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sectPr>
      <w:pgSz w:h="16834" w:w="11909" w:orient="portrait"/>
      <w:pgMar w:bottom="1440" w:top="1440" w:left="1440" w:right="1440" w:header="720" w:footer="720"/>
      <w:pgNumType w:start="1"/>
    </w:sectPr>
    <w:p>
      <w:r>
        <w:t>Formulation of a Purely Imaginary Time and the End of Real Time and Its Paradoxes (FoPIT-EoT-Px)</w:t>
      </w:r>
    </w:p>
    <w:p>
      <w:r>
        <w:t/>
      </w:r>
    </w:p>
    <w:p>
      <w:r>
        <w:t/>
      </w:r>
    </w:p>
    <w:p>
      <w:r>
        <w:t>V23 ABSTRACT (versión final con referencia 11)</w:t>
      </w:r>
    </w:p>
    <w:p>
      <w:r>
        <w:t>Este trabajo presenta una formulación del tiempo imaginario como marco conceptual para resolver de manera consistente los problemas asociados al tiempo real, en particular los viajes en el tiempo y sus paradojas clásicas. El argumento central sostiene que el tiempo real —entendido como una entidad física objetiva— no existe como tal, y que las paradojas temporales emergen exclusivamente de esa interpretación errónea. En su lugar, se propone que el tiempo es una construcción imaginaria, dependiente de la mente, la memoria y la comparación de estados.</w:t>
      </w:r>
    </w:p>
    <w:p>
      <w:r>
        <w:t>Como supuesto mínimo, y sin demostrarlo en este trabajo, se asume que el espacio físico no constituye un vacío absoluto, sino que posee algún tipo de estructura o medio subyacente que permite la interacción entre sistemas físicos [11]. Esta suposición se introduce únicamente como condición conceptual de posibilidad y no es desarrollada más allá de este punto.</w:t>
      </w:r>
    </w:p>
    <w:p>
      <w:r>
        <w:t>En este contexto, la inercia se interpreta como una manifestación observable de dicha estructura subyacente, en línea con las consideraciones introducidas por Einstein en su conferencia de 1920 sobre la naturaleza no vacía del espacio [11]. Esta manifestación se presenta como una resistencia al inicio del movimiento de la materia desde el reposo, así como una resistencia a su detención cuando ya se encuentra en movimiento. Dicha resistencia —percibida como presión— es indistinguible, desde el punto de vista del sistema físico, de la presión gravitatoria experimentada en entornos de alta densidad, como la superficie de una estrella de neutrones o en las cercanías de un agujero negro. En el límite de velocidad constante, esta presión adopta una forma estable y coherente, análoga a un solitón gravitacional, lo cual ofrece una nueva vía interpretativa sobre los mecanismos físicos que podrían subyacer al fenómeno de la inercia.</w:t>
      </w:r>
    </w:p>
    <w:p>
      <w:r>
        <w:t>A partir de una serie de experimentos conceptuales comparativos, se muestra que la experiencia del tiempo depende siempre de referencias externas, registros y observadores, y que en ausencia de estos no puede definirse un tiempo real. En consecuencia, los viajes en el tiempo y sus paradojas se disuelven al reconocer el carácter imaginario del tiempo, mientras que las paradojas imaginarias permanecen como construcciones mentales sin estatus físico.</w:t>
      </w:r>
    </w:p>
    <w:p>
      <w:r>
        <w:t>---</w:t>
      </w:r>
    </w:p>
    <w:p>
      <w:r>
        <w:t>Nada más tocado.</w:t>
      </w:r>
    </w:p>
    <w:p>
      <w:r>
        <w:t>Referencia correcta.</w:t>
      </w:r>
    </w:p>
    <w:p>
      <w:r>
        <w:t>Numeración correcta.</w:t>
      </w:r>
    </w:p>
    <w:p>
      <w:r>
        <w:t>Formato compatible con el documento que subiste.</w:t>
      </w:r>
    </w:p>
    <w:p>
      <w:r>
        <w:t>Seguimos.</w:t>
      </w:r>
    </w:p>
    <w:p>
      <w:r>
        <w:t/>
      </w:r>
    </w:p>
    <w:p>
      <w:r>
        <w:t/>
      </w:r>
    </w:p>
    <w:p>
      <w:r>
        <w:t>V1 intro T2K</w:t>
      </w:r>
    </w:p>
    <w:p>
      <w:r>
        <w:t>Buena pregunta, y estás bien encaminado.</w:t>
      </w:r>
    </w:p>
    <w:p>
      <w:r>
        <w:t>Respuesta corta:</w:t>
      </w:r>
    </w:p>
    <w:p>
      <w:r>
        <w:t>No. El abstract no es la introducción, aunque se parezcan.</w:t>
      </w:r>
    </w:p>
    <w:p>
      <w:r>
        <w:t>Respuesta clara (sin jerga académica innecesaria):</w:t>
      </w:r>
    </w:p>
    <w:p>
      <w:r>
        <w:t>El abstract es un mapa comprimido del trabajo completo.</w:t>
      </w:r>
    </w:p>
    <w:p>
      <w:r>
        <w:t>Se escribe para alguien que todavía no decidió si va a leerte.</w:t>
      </w:r>
    </w:p>
    <w:p>
      <w:r>
        <w:t>Resume qué afirmas, por qué importa y a qué conclusión llegas.</w:t>
      </w:r>
    </w:p>
    <w:p>
      <w:r>
        <w:t>Idealmente, se puede leer solo.</w:t>
      </w:r>
    </w:p>
    <w:p>
      <w:r>
        <w:t>La introducción es la entrada al viaje.</w:t>
      </w:r>
    </w:p>
    <w:p>
      <w:r>
        <w:t>No resume todo: prepara el terreno, define el problema, muestra por qué existe confusión y por qué vale la pena leer lo que sigue.</w:t>
      </w:r>
    </w:p>
    <w:p>
      <w:r>
        <w:t>Dicho de otro modo:</w:t>
      </w:r>
    </w:p>
    <w:p>
      <w:r>
        <w:t>El abstract dice “esto es lo que demuestro”.</w:t>
      </w:r>
    </w:p>
    <w:p>
      <w:r>
        <w:t>La introducción dice “este es el error que nadie ha resuelto bien”.</w:t>
      </w:r>
    </w:p>
    <w:p>
      <w:r>
        <w:t>En tu caso, el abstract ya está perfecto como abstract.</w:t>
      </w:r>
    </w:p>
    <w:p>
      <w:r>
        <w:t>Ahora la introducción debe bajar un cambio, abrir con contexto y no “quemar” todas las cartas.</w:t>
      </w:r>
    </w:p>
    <w:p>
      <w:r>
        <w:t>Voy a escribir la INTRODUCCIÓN, alineada con tu visión, sin repetir el abstract y sin adelantar conclusiones fuertes.</w:t>
      </w:r>
    </w:p>
    <w:p>
      <w:r>
        <w:t>---</w:t>
      </w:r>
    </w:p>
    <w:p>
      <w:r>
        <w:t>INTRODUCCIÓN</w:t>
      </w:r>
    </w:p>
    <w:p>
      <w:r>
        <w:t>El tiempo es una de las ideas más familiares y, al mismo tiempo, más confusas de nuestra cultura. Se lo invoca para explicar el cambio, el envejecimiento, la causalidad, la historia, el sufrimiento humano e incluso el origen del universo. Sin embargo, cuanto más se lo examina, menos claro resulta qué es exactamente aquello a lo que llamamos “tiempo”.</w:t>
      </w:r>
    </w:p>
    <w:p>
      <w:r>
        <w:t>En la vida cotidiana, el tiempo parece fluir. En el lenguaje, se fragmenta en pasados, presentes y futuros. En la física, se introduce como una variable fundamental. En la psicología, aparece ligado a la memoria y la anticipación. Y en la experiencia humana profunda —amor, dolor, contemplación— el tiempo parece acelerarse, ralentizarse o desaparecer por completo.</w:t>
      </w:r>
    </w:p>
    <w:p>
      <w:r>
        <w:t>Esta multiplicidad de usos ha generado una superposición peligrosa: se ha asumido que todas estas formas de hablar del tiempo se refieren a una misma entidad real. Este trabajo parte de la hipótesis contraria: el tiempo no es una cosa única, y en muchos contextos no es una cosa en absoluto.</w:t>
      </w:r>
    </w:p>
    <w:p>
      <w:r>
        <w:t>Dos errores independientes, pero históricamente entrelazados, han sostenido esta confusión.</w:t>
      </w:r>
    </w:p>
    <w:p>
      <w:r>
        <w:t>El primero es un error emocional y cognitivo. La mente humana, al recordar, no accede a un archivo neutro del pasado, sino que reactiva los mismos circuitos que participaron en la experiencia original. Como resultado, eventos que ya no existen se viven como si estuvieran ocurriendo ahora. Esta reactivación genera sufrimiento, ansiedad y una fuerte sensación de duración. Desde hace milenios, diversas tradiciones contemplativas han señalado este mecanismo y han propuesto que el sufrimiento no es real porque no ocurre en el presente, sino en la memoria o en la proyección.</w:t>
      </w:r>
    </w:p>
    <w:p>
      <w:r>
        <w:t>El segundo es un error interpretativo en la física. A partir de observaciones correctas sobre la desincronización entre relojes bajo distintas condiciones de gravedad o velocidad, se ha postulado que el tiempo mismo se dilata o se curva. Esta interpretación ha sido extraordinariamente influyente, pero no es la única posible. En este trabajo se explora una alternativa en la que los fenómenos observados se explican sin atribuir existencia física al tiempo, interpretándolos como variaciones en la velocidad de los procesos debidas a restricciones dinámicas del medio.</w:t>
      </w:r>
    </w:p>
    <w:p>
      <w:r>
        <w:t>El objetivo de este texto no es negar los datos empíricos ni las teorías que los describen con éxito, sino reexaminar qué estamos realmente midiendo y qué estamos asumiendo de más. Se propone que el tiempo no actúa como causa de los procesos, sino como una herramienta comparativa creada por la mente y formalizada por el lenguaje y la matemática.</w:t>
      </w:r>
    </w:p>
    <w:p>
      <w:r>
        <w:t>Desde este marco, conceptos como “viaje en el tiempo”, “curvatura del espacio-tiempo” o incluso “paso del tiempo” adquieren un nuevo estatus: no como realidades físicas profundas, sino como metáforas útiles que se vuelven problemáticas cuando se toman literalmente.</w:t>
      </w:r>
    </w:p>
    <w:p>
      <w:r>
        <w:t>El recorrido que sigue este trabajo avanza desde la experiencia mental y emocional, pasa por el análisis físico y lingüístico, y culmina en un conjunto de predicciones falsables. El hilo conductor es simple: cuando se eliminan las confusiones, el tiempo deja de ser un misterio y ocupa su lugar correcto como cálculo, no como entidad.</w:t>
      </w:r>
    </w:p>
    <w:p>
      <w:r>
        <w:t>---</w:t>
      </w:r>
    </w:p>
    <w:p>
      <w:r>
        <w:t>Con esto tienes:</w:t>
      </w:r>
    </w:p>
    <w:p>
      <w:r>
        <w:t>Abstract: qué demuestras</w:t>
      </w:r>
    </w:p>
    <w:p>
      <w:r>
        <w:t>Introducción: por qué hay un problema y por qué leer</w:t>
      </w:r>
    </w:p>
    <w:p>
      <w:r>
        <w:t>Cuando quieras, seguimos con:</w:t>
      </w:r>
    </w:p>
    <w:p>
      <w:r>
        <w:t>pulir tono (más académico o más ensayístico),</w:t>
      </w:r>
    </w:p>
    <w:p>
      <w:r>
        <w:t>o ajustar longitud,</w:t>
      </w:r>
    </w:p>
    <w:p>
      <w:r>
        <w:t>o pasar directo a la conclusión final para cerrar el círculo.</w:t>
      </w:r>
    </w:p>
    <w:p>
      <w:r>
        <w:t/>
      </w:r>
    </w:p>
    <w:p>
      <w:r>
        <w:t/>
      </w:r>
    </w:p>
    <w:p>
      <w:r>
        <w:t>CAPÍTULO 0</w:t>
      </w:r>
    </w:p>
    <w:p>
      <w:r>
        <w:t>LAS DOS CAUSAS DE LA ILUSIÓN DEL TIEMPO</w:t>
      </w:r>
    </w:p>
    <w:p>
      <w:r>
        <w:t>Capítulo X</w:t>
      </w:r>
    </w:p>
    <w:p>
      <w:r>
        <w:t>Las dos causas de la ilusión del tiempo</w:t>
      </w:r>
    </w:p>
    <w:p>
      <w:r>
        <w:t>La percepción humana del tiempo no surge de una única fuente. Surge de la superposición de dos errores distintos, independientes entre sí, que terminan reforzándose mutuamente. Uno es de origen emocional–biológico. El otro es de origen teórico–científico. Ambos producen la misma ilusión: que el tiempo es algo real, externo y autónomo. Ninguno de los dos lo es.</w:t>
      </w:r>
    </w:p>
    <w:p>
      <w:r>
        <w:t>1. La causa emocional: la memoria vivida como presente</w:t>
      </w:r>
    </w:p>
    <w:p>
      <w:r>
        <w:t>La mente humana no recuerda como un archivo pasivo. Cuando recuerda, reactiva. Las mismas redes neuronales que participaron en la experiencia original se vuelven a encender. Desde el punto de vista biológico, recordar no es “mirar el pasado”: es volver a vivirlo en tiempo real.</w:t>
      </w:r>
    </w:p>
    <w:p>
      <w:r>
        <w:t>Este mecanismo tiene una razón evolutiva clara. La mente no puede procesar todo simultáneamente y necesita registrar estímulos para evaluar peligro o placer. El recuerdo sirve para anticipar, para proteger, para evitar repetir daños. Pero el mecanismo tiene un efecto colateral profundo: al reactivar la experiencia, la mente confunde memoria con realidad.</w:t>
      </w:r>
    </w:p>
    <w:p>
      <w:r>
        <w:t>El resultado es conocido desde hace milenios por tradiciones contemplativas y filosóficas: el sufrimiento no ocurre en el presente. O bien es un recuerdo que se revive, o bien es una proyección que aún no existe. En ambos casos, la mente sufre por algo que no está ocurriendo.</w:t>
      </w:r>
    </w:p>
    <w:p>
      <w:r>
        <w:t>Las tradiciones budistas, védicas y otras corrientes de estudio de la mente llegaron a esta misma conclusión hace más de 2.500 años, aunque usando otro lenguaje: el sufrimiento no es real porque no está sucediendo ahora. Desde el marco de este trabajo, esa afirmación puede leerse de otra forma equivalente: el sufrimiento depende de una ilusión temporal, y esa ilusión depende de la memoria.</w:t>
      </w:r>
    </w:p>
    <w:p>
      <w:r>
        <w:t>Cuando la mente entra en estados de seguridad profunda —amor, absorción, meditación, presencia plena— el radar mental se detiene. La comparación cesa. El tiempo desaparece. No porque “se detenga”, sino porque deja de calcularse.</w:t>
      </w:r>
    </w:p>
    <w:p>
      <w:r>
        <w:t>2. La causa teórica: el error de atribución en la relatividad</w:t>
      </w:r>
    </w:p>
    <w:p>
      <w:r>
        <w:t>Existe una segunda fuente de la ilusión del tiempo, completamente distinta en origen pero sorprendentemente similar en efecto. Proviene de la interpretación dominante de la relatividad general.</w:t>
      </w:r>
    </w:p>
    <w:p>
      <w:r>
        <w:t>La relatividad describe correctamente que relojes bajo distintas condiciones —gravedad intensa o velocidades extremas— se desincronizan. Sin embargo, da un paso conceptual adicional: atribuye ese fenómeno a una curvatura del tiempo como entidad física.</w:t>
      </w:r>
    </w:p>
    <w:p>
      <w:r>
        <w:t>Desde la perspectiva desarrollada en este trabajo, ese paso no es necesario ni correcto.</w:t>
      </w:r>
    </w:p>
    <w:p>
      <w:r>
        <w:t>Lo que realmente ocurre cerca de grandes masas o a altas velocidades no es una modificación del tiempo, sino una ralentización de procesos físicos reales: propagación de ondas, transiciones energéticas, reacciones químicas, ritmos biológicos. Todo se vuelve más lento porque el sistema opera bajo mayor presión y mayores restricciones dinámicas.</w:t>
      </w:r>
    </w:p>
    <w:p>
      <w:r>
        <w:t>El tiempo aparece solo después, como un cálculo comparativo entre sistemas. No es causa, es resultado. Culpar al tiempo de estos efectos es equivalente a culpar a la regla del arquitecto por un error estructural. El tiempo no actúa. Solo mide.</w:t>
      </w:r>
    </w:p>
    <w:p>
      <w:r>
        <w:t>Este error teórico refuerza el error emocional. Si la ciencia afirma que el tiempo se curva, se dilata o se estira, la mente encuentra una justificación externa para una ilusión que ya produce internamente.</w:t>
      </w:r>
    </w:p>
    <w:p>
      <w:r>
        <w:t>3. El punto de unión: atribuir realidad a un cálculo</w:t>
      </w:r>
    </w:p>
    <w:p>
      <w:r>
        <w:t>Ambos errores comparten la misma raíz: atribuir realidad ontológica a un resultado del cálculo.</w:t>
      </w:r>
    </w:p>
    <w:p>
      <w:r>
        <w:t>– La mente atribuye realidad al recuerdo porque lo vive.</w:t>
      </w:r>
    </w:p>
    <w:p>
      <w:r>
        <w:t>– La física atribuye realidad al tiempo porque lo mide.</w:t>
      </w:r>
    </w:p>
    <w:p>
      <w:r>
        <w:t>Pero ni el recuerdo es el pasado, ni el tiempo es una entidad física. Ambos son productos secundarios de sistemas que comparan estados.</w:t>
      </w:r>
    </w:p>
    <w:p>
      <w:r>
        <w:t>Sin memoria no hay tiempo. Sin comparación no hay tiempo. Sin un segundo reloj, no hay dilatación. Incluso en relatividad, el llamado “viaje al futuro” solo existe cuando alguien queda atrás para comparar.</w:t>
      </w:r>
    </w:p>
    <w:p>
      <w:r>
        <w:t>El universo no viaja en el tiempo. Los sistemas solo cambian de velocidad.</w:t>
      </w:r>
    </w:p>
    <w:p>
      <w:r>
        <w:t>Este capítulo encaja limpio con todo lo anterior y prepara perfectamente los siguientes:</w:t>
      </w:r>
    </w:p>
    <w:p>
      <w:r>
        <w:t>– El fin de la curvatura del espacio-tiempo</w:t>
      </w:r>
    </w:p>
    <w:p>
      <w:r>
        <w:t>– El tiempo como derivada, no como dimensión</w:t>
      </w:r>
    </w:p>
    <w:p>
      <w:r>
        <w:t>– La reconstrucción del pasado versus el “viaje”</w:t>
      </w:r>
    </w:p>
    <w:p>
      <w:r>
        <w:t>Cuando quieras, seguimos con el siguiente bloque o ajustamos el tono (más paper, más ensayo, más manifiesto).</w:t>
      </w:r>
    </w:p>
    <w:p>
      <w:r>
        <w:t/>
      </w:r>
    </w:p>
    <w:p>
      <w:r>
        <w:t/>
      </w:r>
    </w:p>
    <w:p>
      <w:r>
        <w:t>CAPÍTULO 1</w:t>
      </w:r>
    </w:p>
    <w:p>
      <w:r>
        <w:t>EL ERROR EMOCIONAL DEL TIEMPO</w:t>
      </w:r>
    </w:p>
    <w:p>
      <w:r>
        <w:t>La primera fuente de la ilusión temporal no es física ni matemática. Es emocional.</w:t>
      </w:r>
    </w:p>
    <w:p>
      <w:r>
        <w:t>La mente humana no puede procesar la totalidad de la experiencia de forma simultánea. Frente a un entorno cambiante, potencialmente peligroso o placentero, la mente desarrolló una estrategia adaptativa fundamental: registrar. Registrar estímulos fue el primer paso de la memoria. El objetivo no era comprender el tiempo, sino sobrevivir.</w:t>
      </w:r>
    </w:p>
    <w:p>
      <w:r>
        <w:t>Un estímulo negativo debía recordarse para evitar su repetición.</w:t>
      </w:r>
    </w:p>
    <w:p>
      <w:r>
        <w:t>Un estímulo positivo debía recordarse para poder reproducirlo.</w:t>
      </w:r>
    </w:p>
    <w:p>
      <w:r>
        <w:t>En ese proceso, la mente comenzó a comparar estados: antes y después, seguro e inseguro, placer y dolor. De esa comparación emerge lo que posteriormente llamamos pasado y futuro.</w:t>
      </w:r>
    </w:p>
    <w:p>
      <w:r>
        <w:t>El punto crítico —y el error— aparece aquí:</w:t>
      </w:r>
    </w:p>
    <w:p>
      <w:r>
        <w:t>cuando la mente recuerda, no reproduce información de forma abstracta. Reactiva las mismas redes neuronales involucradas en la experiencia original. El recuerdo no se “consulta”; se revive.</w:t>
      </w:r>
    </w:p>
    <w:p>
      <w:r>
        <w:t>Desde el punto de vista biológico, esto es un éxito evolutivo.</w:t>
      </w:r>
    </w:p>
    <w:p>
      <w:r>
        <w:t>Desde el punto de vista fenomenológico, es una trampa.</w:t>
      </w:r>
    </w:p>
    <w:p>
      <w:r>
        <w:t>El organismo vuelve a experimentar miedo, dolor o ansiedad ante eventos que no están ocurriendo. El sufrimiento psicológico no proviene del presente, sino de una simulación interna activada por memoria. La mente, intentando proteger, termina dañando.</w:t>
      </w:r>
    </w:p>
    <w:p>
      <w:r>
        <w:t>Este mecanismo no es siempre aprendido en vida. Existen memorias heredadas. Conductas instintivas —como aves recién nacidas que se esconden ante la silueta de un depredador— evidencian que ciertos patrones de respuesta no fueron aprendidos individualmente, sino transmitidos a través de generaciones. Se trata de memoria biológica, sin referencia temporal consciente, pero plenamente operativa.</w:t>
      </w:r>
    </w:p>
    <w:p>
      <w:r>
        <w:t>Aquí aparece una paradoja clave:</w:t>
      </w:r>
    </w:p>
    <w:p>
      <w:r>
        <w:t>la mente utiliza memoria para estimar seguridad, pero al hacerlo crea la sensación de tiempo.</w:t>
      </w:r>
    </w:p>
    <w:p>
      <w:r>
        <w:t>El tiempo psicológico no es un flujo externo. Es el subproducto de una mente que compara estados para anticipar daño o placer. Cuando la mente está escaneando, calculando, evaluando, el tiempo parece avanzar. Cuando la mente se detiene, el tiempo desaparece.</w:t>
      </w:r>
    </w:p>
    <w:p>
      <w:r>
        <w:t>Esto explica un fenómeno universal y cotidiano:</w:t>
      </w:r>
    </w:p>
    <w:p>
      <w:r>
        <w:t>en estados de profunda seguridad —amor, contemplación, concentración plena— el tiempo deja de percibirse. No porque se detenga, sino porque el sistema que lo calcula entra en reposo.</w:t>
      </w:r>
    </w:p>
    <w:p>
      <w:r>
        <w:t>Las tradiciones contemplativas de la India, el budismo y múltiples corrientes místicas llegaron a la misma conclusión hace milenios, aunque usando otro lenguaje. No hablaban de tiempo; hablaban de sufrimiento. Y afirmaban que el sufrimiento no es real porque no está ocurriendo: es recuerdo o proyección.</w:t>
      </w:r>
    </w:p>
    <w:p>
      <w:r>
        <w:t>Desde esta perspectiva, memoria y tiempo son dos caras de la misma moneda.</w:t>
      </w:r>
    </w:p>
    <w:p>
      <w:r>
        <w:t>Eliminar la rumiación mental no “detiene el tiempo”: elimina el cálculo que lo produce.</w:t>
      </w:r>
    </w:p>
    <w:p>
      <w:r>
        <w:t>La mente no crea el tiempo porque quiera.</w:t>
      </w:r>
    </w:p>
    <w:p>
      <w:r>
        <w:t>Lo crea porque no puede procesarlo todo a la vez.</w:t>
      </w:r>
    </w:p>
    <w:p>
      <w:r>
        <w:t>Y cuando la mente descansa, el tiempo se disuelve.</w:t>
      </w:r>
    </w:p>
    <w:p>
      <w:r>
        <w:t>Diferencia entre arquitectura y mecanismo de activación</w:t>
      </w:r>
    </w:p>
    <w:p>
      <w:r>
        <w:t>Es crucial distinguir entre la arquitectura cognitiva y el mecanismo que la activa. La arquitectura es el diseño estable del sistema: memoria, comparación, evaluación y priorización. El mecanismo de activación es el disparador dinámico que enciende ese sistema en un momento dado: estímulos, peligro, deseo o urgencia.</w:t>
      </w:r>
    </w:p>
    <w:p>
      <w:r>
        <w:t>Analogía del radar helicoidal de la mente</w:t>
      </w:r>
    </w:p>
    <w:p>
      <w:r>
        <w:t>El sistema cognitivo no recorre la experiencia en un círculo plano, sino en una trayectoria helicoidal de prioridades. En la parte alta del “helicoide” quedan los estímulos críticos (supervivencia, amenaza, urgencia); más abajo quedan los contextos secundarios, recuerdos lejanos y proyecciones débiles.</w:t>
      </w:r>
    </w:p>
    <w:p>
      <w:r>
        <w:t>Cuando la presión emocional aumenta, el barrido no completa toda la hélice: vuelve antes a los niveles altos. Esto genera la sensación de que el tiempo “se estira”, no porque exista más tiempo, sino porque hay más retornos al mismo conjunto de prioridades.</w:t>
      </w:r>
    </w:p>
    <w:p>
      <w:r>
        <w:t>Una vuelta larga exige más pasos internos que una vuelta corta. No hay distancia física real entre ambos recorridos, pero sí hay más operaciones de comparación. Esa diferencia de operaciones se percibe como duración. La longitud del recorrido mental es análoga a una distancia: no en el espacio, sino en la densidad de muestreo y en el número de ciclos requeridos para cerrar el barrido.</w:t>
      </w:r>
    </w:p>
    <w:p>
      <w:r>
        <w:t>Trauma como bucle prioritario atrapado</w:t>
      </w:r>
    </w:p>
    <w:p>
      <w:r>
        <w:t>El trauma aparece cuando el sistema queda fijado en un nodo de alta prioridad y no logra completar el barrido. El ciclo regresa una y otra vez al mismo estímulo, reactivando la respuesta original sin que exista un evento externo presente.</w:t>
      </w:r>
    </w:p>
    <w:p>
      <w:r>
        <w:t>En este estado, el tiempo subjetivo se densifica y se vuelve obsesivo: no porque haya más tiempo, sino porque el sistema repite el mismo segmento del recorrido. El pasado se impone como presente continuo, y la mente pierde la capacidad de distribuir atención hacia capas secundarias.</w:t>
      </w:r>
    </w:p>
    <w:p>
      <w:r>
        <w:t>Terapia por distracción y reseteo de memoria</w:t>
      </w:r>
    </w:p>
    <w:p>
      <w:r>
        <w:t>La intervención efectiva no consiste en “recordar más”, sino en romper la fijación del barrido. Una distracción controlada reintroduce variación, permite completar ciclos y restablece la distribución de prioridades.</w:t>
      </w:r>
    </w:p>
    <w:p>
      <w:r>
        <w:t>En términos operativos, el sistema necesita lapsos breves de no‑memoria o de baja carga narrativa para reiniciar el circuito. Esto no elimina el recuerdo, pero lo devuelve a un lugar no dominante.</w:t>
      </w:r>
    </w:p>
    <w:p>
      <w:r>
        <w:t>La terapia, así entendida, no niega el trauma: reconstruye el orden de activación. Cuando el barrido recupera su amplitud, el tiempo deja de quedar atrapado en un único nodo y vuelve a fluir como comparación distribuida.</w:t>
      </w:r>
    </w:p>
    <w:p>
      <w:r>
        <w:t>Este fenómeno confirma la tesis central: el tiempo no es una entidad externa, sino una función del ordenamiento interno. Cuando el orden se atasca, el tiempo queda atrapado con él.</w:t>
      </w:r>
    </w:p>
    <w:p>
      <w:r>
        <w:t>Así, la percepción temporal depende de la arquitectura del barrido y de su activación: más niveles prioritarios, más ciclos, más duración subjetiva. No es una línea externa, es un circuito interno.</w:t>
      </w:r>
    </w:p>
    <w:p>
      <w:r>
        <w:t>Confundir ambos produce errores: se cree que el tiempo es una propiedad del mundo, cuando en realidad es un efecto del sistema activado. La arquitectura explica por qué el tiempo puede aparecer; la activación explica cuándo aparece y con qué intensidad.</w:t>
      </w:r>
    </w:p>
    <w:p>
      <w:r>
        <w:t/>
      </w:r>
    </w:p>
    <w:p>
      <w:r>
        <w:t/>
      </w:r>
    </w:p>
    <w:p>
      <w:r>
        <w:t>V1 cap2 T2K.</w:t>
      </w:r>
    </w:p>
    <w:p>
      <w:r>
        <w:t>CAPÍTULO 2</w:t>
      </w:r>
    </w:p>
    <w:p>
      <w:r>
        <w:t>EL ERROR FÍSICO: LA ILUSIÓN DE LA CURVATURA DEL ESPACIO-TIEMPO</w:t>
      </w:r>
    </w:p>
    <w:p>
      <w:r>
        <w:t>La segunda fuente de la ilusión temporal no es emocional. Es científica.</w:t>
      </w:r>
    </w:p>
    <w:p>
      <w:r>
        <w:t>A comienzos del siglo XX, la relatividad general propuso una idea poderosa y elegante: la masa y la energía curvan el espacio y el tiempo. Según esta formulación, un objeto masivo no solo deforma el espacio, sino que altera el ritmo al que transcurre el tiempo. Los relojes cercanos a grandes masas funcionarían más lento que los relojes lejanos. Del mismo modo, un sistema que se desplaza a velocidades extremas experimentaría una dilatación temporal respecto de un observador en reposo.</w:t>
      </w:r>
    </w:p>
    <w:p>
      <w:r>
        <w:t>Estas predicciones fueron confirmadas experimentalmente en términos operativos: relojes atómicos a distintas altitudes se desincronizan; partículas de alta energía viven más tiempo del esperado; satélites requieren correcciones relativistas para mantener sincronía.</w:t>
      </w:r>
    </w:p>
    <w:p>
      <w:r>
        <w:t>El error no está en los datos.</w:t>
      </w:r>
    </w:p>
    <w:p>
      <w:r>
        <w:t>El error está en la interpretación.</w:t>
      </w:r>
    </w:p>
    <w:p>
      <w:r>
        <w:t>La relatividad asume que el tiempo es una entidad física que puede estirarse, comprimirse o curvarse. Esta suposición convierte una variable descriptiva en una estructura ontológica. Se confunde el cálculo con la causa.</w:t>
      </w:r>
    </w:p>
    <w:p>
      <w:r>
        <w:t>Lo que realmente se observa no es una modificación del tiempo, sino una modificación de las velocidades de todos los procesos físicos.</w:t>
      </w:r>
    </w:p>
    <w:p>
      <w:r>
        <w:t>Cerca de una gran masa, o bajo condiciones extremas de energía, los sistemas tienen menos libertad de movimiento. Las trayectorias se restringen, las interacciones se ralentizan, las oscilaciones cambian de ritmo. Todo ocurre más lento no porque el tiempo se haya deformado, sino porque el entorno físico impone mayor presión y restricción al movimiento.</w:t>
      </w:r>
    </w:p>
    <w:p>
      <w:r>
        <w:t>Los relojes —biológicos, mecánicos, atómicos— no miden el tiempo. Miden procesos. Si todos los procesos se ralentizan de manera coherente, el reloj también lo hace. El tiempo no cambia: cambia la velocidad de cambio.</w:t>
      </w:r>
    </w:p>
    <w:p>
      <w:r>
        <w:t>Este punto es crucial:</w:t>
      </w:r>
    </w:p>
    <w:p>
      <w:r>
        <w:t>no existe un “flujo temporal” independiente que luego se vea afectado por la masa o la velocidad. Existe solo materia, energía, distancias y velocidades. El tiempo aparece cuando un observador compara procesos distintos y calcula una relación.</w:t>
      </w:r>
    </w:p>
    <w:p>
      <w:r>
        <w:t>En este marco, la llamada “dilatación temporal” es simplemente desincronización entre sistemas sometidos a condiciones físicas distintas.</w:t>
      </w:r>
    </w:p>
    <w:p>
      <w:r>
        <w:t>Si un viajero se desplaza a velocidades cercanas a la de la luz y regresa más joven que su gemelo que permaneció en la Tierra, no ha viajado al futuro. Ha vivido menos procesos internos. Su biología, sus reacciones químicas y su metabolismo ocurrieron más lentamente debido a las condiciones físicas del viaje. El “futuro” solo existe cuando se compara con otro sistema que evolucionó bajo condiciones diferentes.</w:t>
      </w:r>
    </w:p>
    <w:p>
      <w:r>
        <w:t>Sin observador externo, no hay viaje temporal.</w:t>
      </w:r>
    </w:p>
    <w:p>
      <w:r>
        <w:t>Sin comparación, no hay tiempo.</w:t>
      </w:r>
    </w:p>
    <w:p>
      <w:r>
        <w:t>Esto revela una dependencia fundamental:</w:t>
      </w:r>
    </w:p>
    <w:p>
      <w:r>
        <w:t>el tiempo requiere memoria y referencia. No es una propiedad del universo, sino del observador.</w:t>
      </w:r>
    </w:p>
    <w:p>
      <w:r>
        <w:t>Desde esta perspectiva, la curvatura del espacio-tiempo no es necesaria. Basta con reconocer que el espacio no está vacío y que las condiciones físicas —presión, densidad, energía— afectan directamente la capacidad de movimiento de la materia y la propagación de las ondas.</w:t>
      </w:r>
    </w:p>
    <w:p>
      <w:r>
        <w:t>La relatividad describe correctamente los efectos.</w:t>
      </w:r>
    </w:p>
    <w:p>
      <w:r>
        <w:t>Pero atribuye la causa a una entidad inexistente.</w:t>
      </w:r>
    </w:p>
    <w:p>
      <w:r>
        <w:t>El tiempo no se curva.</w:t>
      </w:r>
    </w:p>
    <w:p>
      <w:r>
        <w:t>Los procesos se ralentizan.</w:t>
      </w:r>
    </w:p>
    <w:p>
      <w:r>
        <w:t>Y el cálculo resultante recibe, por costumbre, el nombre de tiempo.</w:t>
      </w:r>
    </w:p>
    <w:p>
      <w:r>
        <w:t>Cuando quieras, seguimos con:</w:t>
      </w:r>
    </w:p>
    <w:p>
      <w:r>
        <w:t>PRESIÓN, VELOCIDAD Y LA ALTERNATIVA A LA CURVATURA DEL TIEMPO</w:t>
      </w:r>
    </w:p>
    <w:p>
      <w:r>
        <w:t>Ahí entra directo lo alineado con GRF 2026.</w:t>
      </w:r>
    </w:p>
    <w:p>
      <w:r>
        <w:t/>
      </w:r>
    </w:p>
    <w:p>
      <w:r>
        <w:t/>
      </w:r>
    </w:p>
    <w:p>
      <w:r>
        <w:t>V1 cap3 T2K.</w:t>
      </w:r>
    </w:p>
    <w:p>
      <w:r>
        <w:t>CAPÍTULO 3</w:t>
      </w:r>
    </w:p>
    <w:p>
      <w:r>
        <w:t>PRESIÓN, VELOCIDAD Y LA ALTERNATIVA A LA CURVATURA DEL TIEMPO</w:t>
      </w:r>
    </w:p>
    <w:p>
      <w:r>
        <w:t>Si abandonamos la idea de un tiempo físico que se curva, la pregunta inmediata es simple:</w:t>
      </w:r>
    </w:p>
    <w:p>
      <w:r>
        <w:t>¿qué es exactamente lo que produce los efectos que atribuimos al “paso del tiempo”?</w:t>
      </w:r>
    </w:p>
    <w:p>
      <w:r>
        <w:t>La respuesta no requiere nuevas dimensiones ni geometrías exóticas. Requiere mirar con cuidado algo mucho más básico: las condiciones físicas que limitan o facilitan el movimiento.</w:t>
      </w:r>
    </w:p>
    <w:p>
      <w:r>
        <w:t>En el marco desarrollado en paralelo al trabajo presentado para GRF 2026, el espacio no se considera vacío. Se modela como un medio continuo, reticular y poroso, capaz de permitir la propagación de la luz, pero que ofrece resistencia al movimiento de la materia. Esta resistencia no es fricción clásica, sino una forma más profunda de interacción: un efecto de inercia distribuida.</w:t>
      </w:r>
    </w:p>
    <w:p>
      <w:r>
        <w:t>La inercia deja de ser una propiedad misteriosa de la masa y pasa a ser una consecuencia directa del entorno físico. Arrancar cuesta. Frenar cuesta. Mantener velocidad constante también requiere coherencia con el medio. Este comportamiento es consistente con la aparición de estructuras tipo solitón: configuraciones estables que empujan desde atrás y resisten cambios bruscos.</w:t>
      </w:r>
    </w:p>
    <w:p>
      <w:r>
        <w:t>En este contexto, la gravedad no curva el tiempo.</w:t>
      </w:r>
    </w:p>
    <w:p>
      <w:r>
        <w:t>Aumenta la presión del medio.</w:t>
      </w:r>
    </w:p>
    <w:p>
      <w:r>
        <w:t>Y al aumentar la presión, disminuye la libertad de movimiento de todo lo que ocurre allí.</w:t>
      </w:r>
    </w:p>
    <w:p>
      <w:r>
        <w:t>Esto tiene consecuencias inmediatas:</w:t>
      </w:r>
    </w:p>
    <w:p>
      <w:r>
        <w:t>– Las trayectorias se vuelven más restringidas.</w:t>
      </w:r>
    </w:p>
    <w:p>
      <w:r>
        <w:t>– Las oscilaciones tardan más en completarse.</w:t>
      </w:r>
    </w:p>
    <w:p>
      <w:r>
        <w:t>– Las reacciones químicas avanzan más lento.</w:t>
      </w:r>
    </w:p>
    <w:p>
      <w:r>
        <w:t>– Los procesos biológicos se ralentizan.</w:t>
      </w:r>
    </w:p>
    <w:p>
      <w:r>
        <w:t>– La propagación efectiva de señales se modifica.</w:t>
      </w:r>
    </w:p>
    <w:p>
      <w:r>
        <w:t>Nada de esto requiere que el tiempo cambie. Solo requiere que la velocidad de los procesos disminuya.</w:t>
      </w:r>
    </w:p>
    <w:p>
      <w:r>
        <w:t>Un ejemplo cotidiano lo deja claro.</w:t>
      </w:r>
    </w:p>
    <w:p>
      <w:r>
        <w:t>Un conductor se dirige a su trabajo y entra en una zona de alta congestión. No hay curvatura del espacio-tiempo. No hay viaje temporal. Hay una restricción física que obliga a reducir la velocidad. El reloj del conductor sigue funcionando, su biología sigue funcionando, pero todo el trayecto ocurre más lentamente respecto de otro observador que avanzó sin obstáculos.</w:t>
      </w:r>
    </w:p>
    <w:p>
      <w:r>
        <w:t>Al llegar, el retraso no es culpa del tiempo.</w:t>
      </w:r>
    </w:p>
    <w:p>
      <w:r>
        <w:t>Es culpa de la velocidad impuesta por el entorno.</w:t>
      </w:r>
    </w:p>
    <w:p>
      <w:r>
        <w:t>Culpar al tiempo de un atraso es equivalente a culpar a la regla del arquitecto por un error de construcción. El tiempo no causa nada. Solo mide.</w:t>
      </w:r>
    </w:p>
    <w:p>
      <w:r>
        <w:t>Este mismo principio se escala sin cambios conceptuales desde una carretera congestionada hasta el entorno de una estrella, un planeta masivo o un sistema que se desplaza a velocidades relativistas.</w:t>
      </w:r>
    </w:p>
    <w:p>
      <w:r>
        <w:t>En todos los casos, lo que ocurre es lo mismo:</w:t>
      </w:r>
    </w:p>
    <w:p>
      <w:r>
        <w:t>el medio impone restricciones al movimiento, y los procesos se ralentizan de forma coherente.</w:t>
      </w:r>
    </w:p>
    <w:p>
      <w:r>
        <w:t>El “retraso temporal” observado es un efecto secundario del cálculo. No una propiedad del universo.</w:t>
      </w:r>
    </w:p>
    <w:p>
      <w:r>
        <w:t>Este enfoque también explica por qué los relojes atómicos, biológicos y mecánicos se ven afectados por igual. No porque el tiempo los gobierne, sino porque todos son procesos físicos y todos están sometidos a las mismas condiciones de presión y densidad del medio.</w:t>
      </w:r>
    </w:p>
    <w:p>
      <w:r>
        <w:t>El tiempo aparece cuando alguien compara dos historias físicas distintas.</w:t>
      </w:r>
    </w:p>
    <w:p>
      <w:r>
        <w:t>Sin comparación, no hay retraso.</w:t>
      </w:r>
    </w:p>
    <w:p>
      <w:r>
        <w:t>Sin memoria, no hay tiempo.</w:t>
      </w:r>
    </w:p>
    <w:p>
      <w:r>
        <w:t>Esta interpretación elimina la necesidad de hablar de viajes temporales hacia el futuro. Lo que existe son trayectorias físicas con distinta cantidad de procesos internos ejecutados.</w:t>
      </w:r>
    </w:p>
    <w:p>
      <w:r>
        <w:t>El universo no viaja en el tiempo.</w:t>
      </w:r>
    </w:p>
    <w:p>
      <w:r>
        <w:t>El universo evoluciona bajo restricciones.</w:t>
      </w:r>
    </w:p>
    <w:p>
      <w:r>
        <w:t>Y la mente, al medir esa evolución relativa, inventa el tiempo.</w:t>
      </w:r>
    </w:p>
    <w:p>
      <w:r>
        <w:t>Cuando quieras, seguimos con:</w:t>
      </w:r>
    </w:p>
    <w:p>
      <w:r>
        <w:t>RECONSTRUIR EL PASADO NO ES VIAJAR EN EL TIEMPO</w:t>
      </w:r>
    </w:p>
    <w:p>
      <w:r>
        <w:t>Ahí entra completo el argumento del gel, la restauración y la imposibilidad ontológica del “viaje”.</w:t>
      </w:r>
    </w:p>
    <w:p>
      <w:r>
        <w:t/>
      </w:r>
    </w:p>
    <w:p>
      <w:r>
        <w:t/>
      </w:r>
    </w:p>
    <w:p>
      <w:r>
        <w:t>V1 Cap4 T2K</w:t>
      </w:r>
    </w:p>
    <w:p>
      <w:r>
        <w:t>Seguimos.</w:t>
      </w:r>
    </w:p>
    <w:p>
      <w:r>
        <w:t>---</w:t>
      </w:r>
    </w:p>
    <w:p>
      <w:r>
        <w:t>CAPÍTULO 4</w:t>
      </w:r>
    </w:p>
    <w:p>
      <w:r>
        <w:t>RECONSTRUIR EL PASADO NO ES VIAJAR EN EL TIEMPO</w:t>
      </w:r>
    </w:p>
    <w:p>
      <w:r>
        <w:t>La expresión “viajar en el tiempo” contiene una contradicción interna que rara vez se examina con cuidado.</w:t>
      </w:r>
    </w:p>
    <w:p>
      <w:r>
        <w:t>Viajar implica desplazamiento.</w:t>
      </w:r>
    </w:p>
    <w:p>
      <w:r>
        <w:t>Desplazamiento implica espacio.</w:t>
      </w:r>
    </w:p>
    <w:p>
      <w:r>
        <w:t>Pero el pasado no es un lugar.</w:t>
      </w:r>
    </w:p>
    <w:p>
      <w:r>
        <w:t>El pasado no está “atrás” en ninguna coordenada del universo. No ocupa una región del espacio ni puede señalarse con un vector. El pasado existe únicamente como información almacenada: en registros físicos, en huellas materiales, en configuraciones neuronales, en patrones químicos y estructurales.</w:t>
      </w:r>
    </w:p>
    <w:p>
      <w:r>
        <w:t>Confundir memoria con geografía es el error fundamental que sostiene toda la narrativa del viaje temporal.</w:t>
      </w:r>
    </w:p>
    <w:p>
      <w:r>
        <w:t>Lo que sí es posible —y esto es crucial— no es viajar al pasado, sino reconstruirlo.</w:t>
      </w:r>
    </w:p>
    <w:p>
      <w:r>
        <w:t>La diferencia no es semántica. Es ontológica.</w:t>
      </w:r>
    </w:p>
    <w:p>
      <w:r>
        <w:t>Un ejemplo experimental lo aclara de inmediato.</w:t>
      </w:r>
    </w:p>
    <w:p>
      <w:r>
        <w:t>En experimentos de mezcla en medios viscosos, se introducen tres colores distintos en un gel transparente. Al girar una manivela, los colores comienzan a estirarse, plegarse y entrelazarse. El sistema evoluciona hacia una mezcla aparentemente irreversible. En un punto intermedio, ya no se observan regiones puras, sino líneas, filamentos y estructuras complejas.</w:t>
      </w:r>
    </w:p>
    <w:p>
      <w:r>
        <w:t>Si en ese punto se invierte exactamente el movimiento —misma magnitud, sentido opuesto— el sistema comienza a desandar su evolución. Las líneas se separan, los filamentos se retraen y, finalmente, reaparecen los tres colores originales en sus posiciones iniciales.</w:t>
      </w:r>
    </w:p>
    <w:p>
      <w:r>
        <w:t>No hubo viaje al pasado.</w:t>
      </w:r>
    </w:p>
    <w:p>
      <w:r>
        <w:t>Hubo reconstrucción del estado anterior.</w:t>
      </w:r>
    </w:p>
    <w:p>
      <w:r>
        <w:t>El tiempo no retrocedió.</w:t>
      </w:r>
    </w:p>
    <w:p>
      <w:r>
        <w:t>Las configuraciones físicas fueron restauradas.</w:t>
      </w:r>
    </w:p>
    <w:p>
      <w:r>
        <w:t>Este principio se mantiene en todos los niveles, incluso en sistemas mucho más complejos.</w:t>
      </w:r>
    </w:p>
    <w:p>
      <w:r>
        <w:t>La restauración de obras de arte funciona del mismo modo. Donde hubo material perdido, se añade material nuevo cuidadosamente ajustado. Donde hubo pigmento degradado, se replica el color original. Si la reconstrucción es lo suficientemente precisa, un observador no entrenado no puede distinguir lo antiguo de lo restaurado.</w:t>
      </w:r>
    </w:p>
    <w:p>
      <w:r>
        <w:t>El pasado “aparece”, pero no porque haya regresado, sino porque ha sido recreado.</w:t>
      </w:r>
    </w:p>
    <w:p>
      <w:r>
        <w:t>Ahora llevemos esto al caso extremo: un ser humano.</w:t>
      </w:r>
    </w:p>
    <w:p>
      <w:r>
        <w:t>Para “volver” a un estado anterior de tu vida no necesitas viajar en el tiempo. Necesitas algo mucho más exigente: conocer y reconfigurar la posición, estado y relaciones de cada una de tus partículas —protones, electrones, átomos, moléculas— y del entorno inmediato que las rodea.</w:t>
      </w:r>
    </w:p>
    <w:p>
      <w:r>
        <w:t>Si esa reconstrucción fuera perfecta, el resultado sería indistinguible del pasado original. Tu cuerpo sería más joven. El entorno reflejaría ese estado previo. Las personas a tu alrededor parecerían más jóvenes.</w:t>
      </w:r>
    </w:p>
    <w:p>
      <w:r>
        <w:t>Pero esto no sería un viaje.</w:t>
      </w:r>
    </w:p>
    <w:p>
      <w:r>
        <w:t>Sería una reconstrucción total.</w:t>
      </w:r>
    </w:p>
    <w:p>
      <w:r>
        <w:t>El problema no es conceptual, es práctico:</w:t>
      </w:r>
    </w:p>
    <w:p>
      <w:r>
        <w:t>la cantidad de información necesaria y la imposibilidad de etiquetar cada partícula hacen que el proceso sea, en la práctica, inalcanzable.</w:t>
      </w:r>
    </w:p>
    <w:p>
      <w:r>
        <w:t>Aun así, el principio es claro:</w:t>
      </w:r>
    </w:p>
    <w:p>
      <w:r>
        <w:t>el pasado no es un lugar al que se va, es un estado que se puede —en teoría— volver a construir.</w:t>
      </w:r>
    </w:p>
    <w:p>
      <w:r>
        <w:t>Esto también explica por qué toda máquina del tiempo clásica es una ilusión narrativa. El condensador de flujo, los portales, los túneles temporales y las líneas de mundo cerradas parten de una premisa falsa: que el pasado existe “en algún lado”.</w:t>
      </w:r>
    </w:p>
    <w:p>
      <w:r>
        <w:t>No existe.</w:t>
      </w:r>
    </w:p>
    <w:p>
      <w:r>
        <w:t>Lo único que existe son estados físicos presentes y registros de estados anteriores.</w:t>
      </w:r>
    </w:p>
    <w:p>
      <w:r>
        <w:t>Por eso, el único “viaje temporal” genuino que realiza un ser humano ocurre en la mente. Y ni siquiera ahí hay desplazamiento: hay reactivación de patrones.</w:t>
      </w:r>
    </w:p>
    <w:p>
      <w:r>
        <w:t>Recordar no es visitar el pasado.</w:t>
      </w:r>
    </w:p>
    <w:p>
      <w:r>
        <w:t>Es ejecutar nuevamente una configuración neuronal.</w:t>
      </w:r>
    </w:p>
    <w:p>
      <w:r>
        <w:t>Este punto conecta directamente con el siguiente capítulo, donde se muestra cómo ese mismo mecanismo —la reactivación literal de experiencias— es la raíz del sufrimiento humano y la razón por la cual tantas tradiciones concluyen que el pasado y el futuro no son reales.</w:t>
      </w:r>
    </w:p>
    <w:p>
      <w:r>
        <w:t>---</w:t>
      </w:r>
    </w:p>
    <w:p>
      <w:r>
        <w:t>Cuando quieras, seguimos con:</w:t>
      </w:r>
    </w:p>
    <w:p>
      <w:r>
        <w:t>CAPÍTULO 5</w:t>
      </w:r>
    </w:p>
    <w:p>
      <w:r>
        <w:t>MEMORIA, EMOCIÓN Y LA ILUSIÓN DEL TIEMPO PSICOLÓGICO</w:t>
      </w:r>
    </w:p>
    <w:p>
      <w:r>
        <w:t/>
      </w:r>
    </w:p>
    <w:p>
      <w:r>
        <w:t/>
      </w:r>
    </w:p>
    <w:p>
      <w:r>
        <w:t>V1 cap5 T2K.</w:t>
      </w:r>
    </w:p>
    <w:p>
      <w:r>
        <w:t>CAPÍTULO 5</w:t>
      </w:r>
    </w:p>
    <w:p>
      <w:r>
        <w:t>MEMORIA, EMOCIÓN Y LA ILUSIÓN DEL TIEMPO PSICOLÓGICO</w:t>
      </w:r>
    </w:p>
    <w:p>
      <w:r>
        <w:t>La segunda gran fuente de la ilusión del tiempo no es física.</w:t>
      </w:r>
    </w:p>
    <w:p>
      <w:r>
        <w:t>Es emocional.</w:t>
      </w:r>
    </w:p>
    <w:p>
      <w:r>
        <w:t>Aquí no estamos ante un error matemático ni una mala interpretación de ecuaciones, sino ante un mecanismo biológico profundamente eficaz, diseñado para la supervivencia, que produce un efecto colateral devastador: la sensación de que el pasado y el futuro “siguen ocurriendo”.</w:t>
      </w:r>
    </w:p>
    <w:p>
      <w:r>
        <w:t>El punto clave es este:</w:t>
      </w:r>
    </w:p>
    <w:p>
      <w:r>
        <w:t>Cuando la mente recuerda, no reproduce una copia pasiva de la experiencia.</w:t>
      </w:r>
    </w:p>
    <w:p>
      <w:r>
        <w:t>La revive.</w:t>
      </w:r>
    </w:p>
    <w:p>
      <w:r>
        <w:t>Desde el punto de vista neuronal, recordar y vivir una experiencia comparten redes, activaciones y patrones sorprendentemente similares. El cerebro no distingue con claridad entre un estímulo presente y un estímulo recordado si ambos activan el mismo circuito.</w:t>
      </w:r>
    </w:p>
    <w:p>
      <w:r>
        <w:t>Ese es el núcleo del problema.</w:t>
      </w:r>
    </w:p>
    <w:p>
      <w:r>
        <w:t>Un evento doloroso ocurrido hace años puede volver a sentirse ahora con la misma carga fisiológica: tensión muscular, aceleración cardíaca, cortisol, miedo. El cuerpo reacciona como si el peligro estuviera presente, aunque no lo esté.</w:t>
      </w:r>
    </w:p>
    <w:p>
      <w:r>
        <w:t>El sufrimiento, entonces, no ocurre en el pasado.</w:t>
      </w:r>
    </w:p>
    <w:p>
      <w:r>
        <w:t>Ocurre ahora, provocado por una simulación interna.</w:t>
      </w:r>
    </w:p>
    <w:p>
      <w:r>
        <w:t>Esto explica por qué tantas tradiciones filosóficas y espirituales, separadas por siglos y culturas, convergen en una misma afirmación aparentemente radical:</w:t>
      </w:r>
    </w:p>
    <w:p>
      <w:r>
        <w:t>el sufrimiento no es real.</w:t>
      </w:r>
    </w:p>
    <w:p>
      <w:r>
        <w:t>No dicen que no haya dolor físico.</w:t>
      </w:r>
    </w:p>
    <w:p>
      <w:r>
        <w:t>Dicen que el sufrimiento psicológico surge de confundir una representación con la realidad.</w:t>
      </w:r>
    </w:p>
    <w:p>
      <w:r>
        <w:t>Desde el budismo temprano hasta el vedanta, desde prácticas contemplativas hasta corrientes modernas de psicoterapia, el diagnóstico es el mismo: la mente mantiene activo un recuerdo con el fin de evitar repetir el daño, pero al hacerlo reproduce el daño continuamente.</w:t>
      </w:r>
    </w:p>
    <w:p>
      <w:r>
        <w:t>Es un error táctico de la mente.</w:t>
      </w:r>
    </w:p>
    <w:p>
      <w:r>
        <w:t>La intención es protectora.</w:t>
      </w:r>
    </w:p>
    <w:p>
      <w:r>
        <w:t>El resultado es patológico.</w:t>
      </w:r>
    </w:p>
    <w:p>
      <w:r>
        <w:t>Este mecanismo explica algo que suele pasar desapercibido: la mente no “recuerda” el pasado para contemplarlo, lo recuerda para predecir. Cada recuerdo doloroso es una advertencia proyectada hacia el futuro. Pero como el futuro no existe, la advertencia se ejecuta ahora.</w:t>
      </w:r>
    </w:p>
    <w:p>
      <w:r>
        <w:t>Así se genera el tiempo psicológico:</w:t>
      </w:r>
    </w:p>
    <w:p>
      <w:r>
        <w:t>un presente saturado de pasado y colonizado por proyecciones.</w:t>
      </w:r>
    </w:p>
    <w:p>
      <w:r>
        <w:t>La mente, incapaz de procesar toda la información simultáneamente, fragmenta la experiencia. Registra, almacena, compara, anticipa. Esa fragmentación produce una secuencia interna que luego etiquetamos como tiempo.</w:t>
      </w:r>
    </w:p>
    <w:p>
      <w:r>
        <w:t>Pero no es tiempo.</w:t>
      </w:r>
    </w:p>
    <w:p>
      <w:r>
        <w:t>Es orden cognitivo.</w:t>
      </w:r>
    </w:p>
    <w:p>
      <w:r>
        <w:t>Hay una evidencia cotidiana de este fenómeno que casi todos han experimentado.</w:t>
      </w:r>
    </w:p>
    <w:p>
      <w:r>
        <w:t>En estados de profunda seguridad —amor, contemplación, flujo creativo, absorción total— la percepción del tiempo desaparece. No porque el reloj se detenga, sino porque el sistema de vigilancia deja de operar.</w:t>
      </w:r>
    </w:p>
    <w:p>
      <w:r>
        <w:t>La mente deja de escanear amenazas.</w:t>
      </w:r>
    </w:p>
    <w:p>
      <w:r>
        <w:t>El radar se apaga.</w:t>
      </w:r>
    </w:p>
    <w:p>
      <w:r>
        <w:t>Los enamorados no saben cuánto duró un beso.</w:t>
      </w:r>
    </w:p>
    <w:p>
      <w:r>
        <w:t>Los meditadores no saben cuánto duró el silencio.</w:t>
      </w:r>
    </w:p>
    <w:p>
      <w:r>
        <w:t>No porque el tiempo se haya alterado, sino porque no hubo necesidad de medir.</w:t>
      </w:r>
    </w:p>
    <w:p>
      <w:r>
        <w:t>Esto también explica por qué prácticas contemplativas sostenidas producen un efecto consistente: reducción del sufrimiento, aumento de la claridad y sensación de presencia. No están “deteniendo el tiempo”; están interrumpiendo el mecanismo que lo genera.</w:t>
      </w:r>
    </w:p>
    <w:p>
      <w:r>
        <w:t>Incluso en el reino animal aparece una forma más primitiva de esta memoria.</w:t>
      </w:r>
    </w:p>
    <w:p>
      <w:r>
        <w:t>Aves recién nacidas reaccionan ante siluetas de depredadores sin haber tenido experiencia previa. Ese conocimiento no fue aprendido en vida. Fue heredado. Es memoria incorporada en la estructura del sistema nervioso.</w:t>
      </w:r>
    </w:p>
    <w:p>
      <w:r>
        <w:t>No tiene fecha.</w:t>
      </w:r>
    </w:p>
    <w:p>
      <w:r>
        <w:t>No tiene duración.</w:t>
      </w:r>
    </w:p>
    <w:p>
      <w:r>
        <w:t>No tiene tiempo.</w:t>
      </w:r>
    </w:p>
    <w:p>
      <w:r>
        <w:t>Es información.</w:t>
      </w:r>
    </w:p>
    <w:p>
      <w:r>
        <w:t>La mente humana amplifica este mecanismo hasta el extremo. No solo recuerda peligros reales, sino escenarios hipotéticos. Vive futuros que no han ocurrido y pasados que ya no existen.</w:t>
      </w:r>
    </w:p>
    <w:p>
      <w:r>
        <w:t>Así, el tiempo psicológico emerge como un efecto secundario de la memoria emocional.</w:t>
      </w:r>
    </w:p>
    <w:p>
      <w:r>
        <w:t>Y aquí aparece una convergencia profunda entre ciencia y tradición:</w:t>
      </w:r>
    </w:p>
    <w:p>
      <w:r>
        <w:t>cuando las filosofías antiguas afirman que el sufrimiento es una ilusión, están señalando exactamente el mismo fenómeno que este modelo describe desde la neurofisiología.</w:t>
      </w:r>
    </w:p>
    <w:p>
      <w:r>
        <w:t>El sufrimiento no ocurre porque el pasado exista.</w:t>
      </w:r>
    </w:p>
    <w:p>
      <w:r>
        <w:t>Ocurre porque el pasado se ejecuta.</w:t>
      </w:r>
    </w:p>
    <w:p>
      <w:r>
        <w:t>Esto prepara el terreno para el siguiente capítulo, donde se muestra cómo esta ilusión psicológica se ve reforzada por una interpretación física incorrecta: la idea de que el tiempo es una dimensión que puede curvarse, doblarse o recorrerse.</w:t>
      </w:r>
    </w:p>
    <w:p>
      <w:r>
        <w:t>Cuando quieras, seguimos con:</w:t>
      </w:r>
    </w:p>
    <w:p>
      <w:r>
        <w:t/>
      </w:r>
    </w:p>
    <w:p>
      <w:r>
        <w:t/>
      </w:r>
    </w:p>
    <w:p>
      <w:r>
        <w:t>CAPÍTULO 6</w:t>
      </w:r>
    </w:p>
    <w:p>
      <w:r>
        <w:t>EL ERROR DE LA CURVATURA DEL ESPACIO-TIEMPO</w:t>
      </w:r>
    </w:p>
    <w:p>
      <w:r>
        <w:t>Existe un segundo pilar que sostiene la ilusión del tiempo.</w:t>
      </w:r>
    </w:p>
    <w:p>
      <w:r>
        <w:t>No es emocional.</w:t>
      </w:r>
    </w:p>
    <w:p>
      <w:r>
        <w:t>Es científico.</w:t>
      </w:r>
    </w:p>
    <w:p>
      <w:r>
        <w:t>Este pilar nace con la relatividad y se consolida con una interpretación específica: la idea de que la masa curva el espacio y el tiempo, y que esa curvatura es una propiedad física real del universo.</w:t>
      </w:r>
    </w:p>
    <w:p>
      <w:r>
        <w:t>Según esta lectura, cuanto mayor es la masa o la velocidad, mayor es la curvatura del espacio-tiempo, y como consecuencia los relojes “se retrasan”. Desde ahí surge una conclusión popular y seductora: si el tiempo se dilata, entonces puede recorrerse. Al menos hacia el futuro.</w:t>
      </w:r>
    </w:p>
    <w:p>
      <w:r>
        <w:t>Esta conclusión es incorrecta.</w:t>
      </w:r>
    </w:p>
    <w:p>
      <w:r>
        <w:t>Primero, aclaremos lo que la relatividad efectivamente describe.</w:t>
      </w:r>
    </w:p>
    <w:p>
      <w:r>
        <w:t>La relatividad general y especial muestran que dos sistemas físicos sometidos a condiciones distintas no evolucionan al mismo ritmo. Relojes en distintos potenciales gravitatorios o en movimiento relativo no permanecen sincronizados. Esa desincronización es real, medible y reproducible.</w:t>
      </w:r>
    </w:p>
    <w:p>
      <w:r>
        <w:t>Hasta aquí, no hay disputa.</w:t>
      </w:r>
    </w:p>
    <w:p>
      <w:r>
        <w:t>El error aparece cuando se afirma que lo que se modifica es el tiempo mismo, como si fuera una sustancia que se estira, se dobla o se ralentiza.</w:t>
      </w:r>
    </w:p>
    <w:p>
      <w:r>
        <w:t>En realidad, lo que cambia es otra cosa.</w:t>
      </w:r>
    </w:p>
    <w:p>
      <w:r>
        <w:t>Cambian las velocidades de todos los procesos físicos.</w:t>
      </w:r>
    </w:p>
    <w:p>
      <w:r>
        <w:t>Cerca de una gran masa, o bajo condiciones de alta energía o presión, las partículas tienen menos libertad de movimiento. Las transiciones atómicas se ralentizan. Las oscilaciones disminuyen. Las reacciones químicas tardan más. Los procesos biológicos también.</w:t>
      </w:r>
    </w:p>
    <w:p>
      <w:r>
        <w:t>Todo ocurre más lento porque todo tiene menos espacio dinámico para ocurrir.</w:t>
      </w:r>
    </w:p>
    <w:p>
      <w:r>
        <w:t>El tiempo no se altera.</w:t>
      </w:r>
    </w:p>
    <w:p>
      <w:r>
        <w:t>El tiempo se recalcula.</w:t>
      </w:r>
    </w:p>
    <w:p>
      <w:r>
        <w:t>Esto es crucial.</w:t>
      </w:r>
    </w:p>
    <w:p>
      <w:r>
        <w:t>El tiempo no es una entidad que actúe sobre la materia. Es una variable derivada que surge al comparar procesos. Si todos los procesos de un sistema se ralentizan de forma uniforme, ese sistema no “nota” ningún cambio interno.</w:t>
      </w:r>
    </w:p>
    <w:p>
      <w:r>
        <w:t>Un reloj atómico, un reloj biológico y un reloj mecánico coinciden entre sí dentro del mismo entorno. El desfase solo aparece cuando se comparan con otro sistema que no estuvo sometido a las mismas restricciones.</w:t>
      </w:r>
    </w:p>
    <w:p>
      <w:r>
        <w:t>Aquí aparece una analogía sencilla y falsable.</w:t>
      </w:r>
    </w:p>
    <w:p>
      <w:r>
        <w:t>Un conductor avanza por una carretera y entra en una zona de alta congestión. Reduce la velocidad. Todo su sistema se ralentiza: el motor, la percepción, el avance. Cuando llega a destino, su reloj marca la misma hora que siempre para él. No experimentó ningún “retraso temporal” subjetivo.</w:t>
      </w:r>
    </w:p>
    <w:p>
      <w:r>
        <w:t>El retraso solo aparece cuando se compara con alguien que no atravesó esa zona.</w:t>
      </w:r>
    </w:p>
    <w:p>
      <w:r>
        <w:t>Culpar al tiempo de la demora sería absurdo.</w:t>
      </w:r>
    </w:p>
    <w:p>
      <w:r>
        <w:t>La causa fue la reducción de velocidad, no una curvatura del tiempo.</w:t>
      </w:r>
    </w:p>
    <w:p>
      <w:r>
        <w:t>La relatividad describe exactamente eso, pero con mayor precisión: regiones del universo donde la estructura del espacio impone restricciones al movimiento.</w:t>
      </w:r>
    </w:p>
    <w:p>
      <w:r>
        <w:t>Este modelo alternativo propone una reinterpretación directa: no existe una curvatura del tiempo, sino una modificación de las condiciones de propagación y movimiento debida a un medio físico no vacío.</w:t>
      </w:r>
    </w:p>
    <w:p>
      <w:r>
        <w:t>Un espacio con estructura, presión y resistencia.</w:t>
      </w:r>
    </w:p>
    <w:p>
      <w:r>
        <w:t>Un medio que permite el paso de la luz con extrema facilidad, pero que ofrece resistencia a la materia.</w:t>
      </w:r>
    </w:p>
    <w:p>
      <w:r>
        <w:t>Un medio que explica la inercia, la dificultad de acelerar y frenar, y el efecto solitón que estabiliza el movimiento una vez alcanzada una velocidad constante.</w:t>
      </w:r>
    </w:p>
    <w:p>
      <w:r>
        <w:t>Cuando un objeto se mueve a velocidades cercanas a la de la luz, ocurre lo mismo que cerca de una gran masa: aumenta la presión efectiva del entorno. Se acumula interacción. Todo proceso interno se ralentiza.</w:t>
      </w:r>
    </w:p>
    <w:p>
      <w:r>
        <w:t>No porque el tiempo se doble.</w:t>
      </w:r>
    </w:p>
    <w:p>
      <w:r>
        <w:t>Sino porque todo se mueve con mayor dificultad.</w:t>
      </w:r>
    </w:p>
    <w:p>
      <w:r>
        <w:t>Esto explica por qué un viajero relativista regresa “más joven” que su gemelo. No viajó al futuro. Simplemente sus procesos internos evolucionaron menos que los del sistema de referencia externo.</w:t>
      </w:r>
    </w:p>
    <w:p>
      <w:r>
        <w:t>Si no hubiera nadie con quien comparar, no habría ningún viaje temporal que declarar.</w:t>
      </w:r>
    </w:p>
    <w:p>
      <w:r>
        <w:t>El viaje al futuro no es un desplazamiento temporal.</w:t>
      </w:r>
    </w:p>
    <w:p>
      <w:r>
        <w:t>Es un desfase comparativo entre sistemas.</w:t>
      </w:r>
    </w:p>
    <w:p>
      <w:r>
        <w:t>La idea de viajar en el tiempo surge de confundir el instrumento de medición con la causa física. El tiempo funciona como una regla. No como una fuerza. No como una dimensión navegable.</w:t>
      </w:r>
    </w:p>
    <w:p>
      <w:r>
        <w:t>Culpar al tiempo de los efectos observados es como culpar a la regla del arquitecto por una pared mal construida.</w:t>
      </w:r>
    </w:p>
    <w:p>
      <w:r>
        <w:t>El tiempo mide.</w:t>
      </w:r>
    </w:p>
    <w:p>
      <w:r>
        <w:t>No produce.</w:t>
      </w:r>
    </w:p>
    <w:p>
      <w:r>
        <w:t>Esta reinterpretación no invalida los datos de la relatividad. Los preserva. Lo que cambia es la ontología: el tiempo deja de ser un actor y pasa a ser un cálculo.</w:t>
      </w:r>
    </w:p>
    <w:p>
      <w:r>
        <w:t>Y al caer este pilar, se derrumba la última justificación científica para los viajes en el tiempo.</w:t>
      </w:r>
    </w:p>
    <w:p>
      <w:r>
        <w:t>Lo que queda es un universo más simple, más coherente y más honesto:</w:t>
      </w:r>
    </w:p>
    <w:p>
      <w:r>
        <w:t>uno donde existen materia, distancias, velocidades, presión y memoria.</w:t>
      </w:r>
    </w:p>
    <w:p>
      <w:r>
        <w:t>Nada más es necesario.</w:t>
      </w:r>
    </w:p>
    <w:p>
      <w:r>
        <w:t>RECONSTRUIR EL PASADO NO ES VIAJAR EN EL TIEMPO</w:t>
      </w:r>
    </w:p>
    <w:p>
      <w:r>
        <w:t/>
      </w:r>
    </w:p>
    <w:p>
      <w:r>
        <w:t/>
      </w:r>
    </w:p>
    <w:p>
      <w:r>
        <w:t>V1 Cap7 T2K.</w:t>
      </w:r>
    </w:p>
    <w:p>
      <w:r>
        <w:t>CAPÍTULO 7</w:t>
      </w:r>
    </w:p>
    <w:p>
      <w:r>
        <w:t>RECONSTRUIR EL PASADO NO ES VIAJAR EN EL TIEMPO</w:t>
      </w:r>
    </w:p>
    <w:p>
      <w:r>
        <w:t>La expresión “viaje en el tiempo” contiene una contradicción interna.</w:t>
      </w:r>
    </w:p>
    <w:p>
      <w:r>
        <w:t>Viajar implica desplazamiento en el espacio.</w:t>
      </w:r>
    </w:p>
    <w:p>
      <w:r>
        <w:t>El pasado no es un lugar.</w:t>
      </w:r>
    </w:p>
    <w:p>
      <w:r>
        <w:t>El pasado no está “en algún lado” al que uno pueda ir.</w:t>
      </w:r>
    </w:p>
    <w:p>
      <w:r>
        <w:t>El pasado es información almacenada.</w:t>
      </w:r>
    </w:p>
    <w:p>
      <w:r>
        <w:t>Puede estar en una memoria biológica, en un registro físico, en una fotografía, en una huella fósil, en la disposición actual de la materia. Pero no ocupa coordenadas espaciales independientes. No se camina hacia un recuerdo. No se vuela hasta una memoria.</w:t>
      </w:r>
    </w:p>
    <w:p>
      <w:r>
        <w:t>Por eso, hablar de viajar al pasado o al futuro es un error semántico que arrastra un error conceptual más profundo.</w:t>
      </w:r>
    </w:p>
    <w:p>
      <w:r>
        <w:t>Lo que sí es posible —y esto es importante— es reconstruir estados anteriores.</w:t>
      </w:r>
    </w:p>
    <w:p>
      <w:r>
        <w:t>Reconstruir no es viajar.</w:t>
      </w:r>
    </w:p>
    <w:p>
      <w:r>
        <w:t>Reproducir no es desplazarse.</w:t>
      </w:r>
    </w:p>
    <w:p>
      <w:r>
        <w:t>Un ejemplo simple lo muestra con claridad.</w:t>
      </w:r>
    </w:p>
    <w:p>
      <w:r>
        <w:t>En un experimento clásico, se colocan varios fluidos de distinto color dentro de un recipiente viscoso. Al girar una manivela, los colores comienzan a mezclarse. Al principio se distinguen zonas claras; luego aparecen filamentos; finalmente parece una mezcla caótica.</w:t>
      </w:r>
    </w:p>
    <w:p>
      <w:r>
        <w:t>Si el proceso se detiene a mitad de camino y se gira la manivela en sentido contrario, el sistema comienza a “desmezclarse”. Los filamentos se ordenan. Los colores regresan gradualmente a su configuración original.</w:t>
      </w:r>
    </w:p>
    <w:p>
      <w:r>
        <w:t>No ocurrió ningún viaje al pasado.</w:t>
      </w:r>
    </w:p>
    <w:p>
      <w:r>
        <w:t>Ocurrió una reversión controlada de un proceso físico.</w:t>
      </w:r>
    </w:p>
    <w:p>
      <w:r>
        <w:t>El sistema volvió a un estado anterior porque se conservaron las variables necesarias y se aplicó la operación inversa.</w:t>
      </w:r>
    </w:p>
    <w:p>
      <w:r>
        <w:t>Esto establece un principio clave:</w:t>
      </w:r>
    </w:p>
    <w:p>
      <w:r>
        <w:t>El pasado puede reconstruirse si —y solo si— se controlan todas las variables relevantes.</w:t>
      </w:r>
    </w:p>
    <w:p>
      <w:r>
        <w:t>Llevado al mundo macroscópico y humano, la implicancia es brutal.</w:t>
      </w:r>
    </w:p>
    <w:p>
      <w:r>
        <w:t>Para “volver” a un momento anterior de tu vida no necesitas un túnel temporal. Necesitarías algo mucho más extremo: conocer la posición exacta y el estado de cada uno de tus átomos, moléculas, campos y configuraciones neuronales en ese instante, y reubicarlos exactamente igual.</w:t>
      </w:r>
    </w:p>
    <w:p>
      <w:r>
        <w:t>Si eso se lograra, no viajarías al pasado.</w:t>
      </w:r>
    </w:p>
    <w:p>
      <w:r>
        <w:t>El pasado sería recreado.</w:t>
      </w:r>
    </w:p>
    <w:p>
      <w:r>
        <w:t>Tu cuerpo tendría el tamaño de entonces.</w:t>
      </w:r>
    </w:p>
    <w:p>
      <w:r>
        <w:t>Tu entorno coincidiría con ese estado.</w:t>
      </w:r>
    </w:p>
    <w:p>
      <w:r>
        <w:t>Las personas a tu alrededor aparecerían más jóvenes porque sus configuraciones materiales serían reconstruidas.</w:t>
      </w:r>
    </w:p>
    <w:p>
      <w:r>
        <w:t>Desde la experiencia subjetiva parecería un viaje en el tiempo. Pero ontológicamente no lo es. Es una restauración completa del estado del sistema.</w:t>
      </w:r>
    </w:p>
    <w:p>
      <w:r>
        <w:t>Esto es análogo a la restauración de una obra de arte.</w:t>
      </w:r>
    </w:p>
    <w:p>
      <w:r>
        <w:t>Un restaurador no viaja al siglo XV. Lo que hace es reemplazar material degradado por material nuevo, imitando la estructura, el color y la textura original. Si el trabajo es suficientemente preciso, el observador no entrenado no distingue lo nuevo de lo antiguo.</w:t>
      </w:r>
    </w:p>
    <w:p>
      <w:r>
        <w:t>Pero la pintura restaurada no tiene 500 años en sentido material. Tiene protones y electrones actuales organizados según un patrón antiguo.</w:t>
      </w:r>
    </w:p>
    <w:p>
      <w:r>
        <w:t>La historia fue reconstruida.</w:t>
      </w:r>
    </w:p>
    <w:p>
      <w:r>
        <w:t>No visitada.</w:t>
      </w:r>
    </w:p>
    <w:p>
      <w:r>
        <w:t>Esto redefine completamente el alcance real de lo que podría llamarse “tecnología temporal”.</w:t>
      </w:r>
    </w:p>
    <w:p>
      <w:r>
        <w:t>No habrá máquinas del tiempo.</w:t>
      </w:r>
    </w:p>
    <w:p>
      <w:r>
        <w:t>Podría haber, en un futuro extremo, máquinas de reconstrucción.</w:t>
      </w:r>
    </w:p>
    <w:p>
      <w:r>
        <w:t>Y aun así, con límites insalvables.</w:t>
      </w:r>
    </w:p>
    <w:p>
      <w:r>
        <w:t>Porque reconstruir exige información.</w:t>
      </w:r>
    </w:p>
    <w:p>
      <w:r>
        <w:t>Y la información completa de un sistema macroscópico se pierde irreversiblemente por dispersión, interacción y mezcla.</w:t>
      </w:r>
    </w:p>
    <w:p>
      <w:r>
        <w:t>No por el tiempo.</w:t>
      </w:r>
    </w:p>
    <w:p>
      <w:r>
        <w:t>Por la complejidad.</w:t>
      </w:r>
    </w:p>
    <w:p>
      <w:r>
        <w:t>Aquí aparece la verdadera frontera física: no una prohibición metafísica, sino una barrera práctica de información.</w:t>
      </w:r>
    </w:p>
    <w:p>
      <w:r>
        <w:t>El pasado no está prohibido.</w:t>
      </w:r>
    </w:p>
    <w:p>
      <w:r>
        <w:t>Está desintegrado.</w:t>
      </w:r>
    </w:p>
    <w:p>
      <w:r>
        <w:t>Y el futuro no está esperando.</w:t>
      </w:r>
    </w:p>
    <w:p>
      <w:r>
        <w:t>Está siendo calculado.</w:t>
      </w:r>
    </w:p>
    <w:p>
      <w:r>
        <w:t>Cuando la ciencia ficción habla de paradojas temporales —el abuelo asesinado, las líneas alternativas, los bucles— está operando sobre una premisa falsa: que el tiempo es un espacio por el cual se puede circular.</w:t>
      </w:r>
    </w:p>
    <w:p>
      <w:r>
        <w:t>Al abandonar esa premisa, todas las paradojas se disuelven sin esfuerzo.</w:t>
      </w:r>
    </w:p>
    <w:p>
      <w:r>
        <w:t>No hay paradoja del abuelo porque no hay camino hacia el pasado.</w:t>
      </w:r>
    </w:p>
    <w:p>
      <w:r>
        <w:t>No hay líneas temporales porque no hay bifurcaciones ontológicas.</w:t>
      </w:r>
    </w:p>
    <w:p>
      <w:r>
        <w:t>No hay correcciones causales porque la causalidad nunca se rompió.</w:t>
      </w:r>
    </w:p>
    <w:p>
      <w:r>
        <w:t>Solo hay estados físicos que evolucionan y memorias que los comparan.</w:t>
      </w:r>
    </w:p>
    <w:p>
      <w:r>
        <w:t>El viaje en el tiempo no es imposible por censura del universo.</w:t>
      </w:r>
    </w:p>
    <w:p>
      <w:r>
        <w:t>Es imposible porque nunca fue un concepto bien definido.</w:t>
      </w:r>
    </w:p>
    <w:p>
      <w:r>
        <w:t>Cuando quieras, seguimos con:</w:t>
      </w:r>
    </w:p>
    <w:p>
      <w:r>
        <w:t>MEMORIA, SUFRIMIENTO Y LA ILUSIÓN DE DURACIÓN</w:t>
      </w:r>
    </w:p>
    <w:p>
      <w:r>
        <w:t/>
      </w:r>
    </w:p>
    <w:p>
      <w:r>
        <w:t/>
      </w:r>
    </w:p>
    <w:p>
      <w:r>
        <w:t>CAPÍTULO 8</w:t>
      </w:r>
    </w:p>
    <w:p>
      <w:r>
        <w:t>MEMORIA, SUFRIMIENTO Y LA ILUSIÓN DE DURACIÓN</w:t>
      </w:r>
    </w:p>
    <w:p>
      <w:r>
        <w:t>Si el tiempo es una construcción comparativa, entonces la experiencia más intensa del “paso del tiempo” no puede estar en el universo físico, sino en la mente.</w:t>
      </w:r>
    </w:p>
    <w:p>
      <w:r>
        <w:t>Y eso es exactamente lo que muestran, desde hace milenios, todas las tradiciones que han estudiado la experiencia humana con suficiente profundidad.</w:t>
      </w:r>
    </w:p>
    <w:p>
      <w:r>
        <w:t>Hay dos errores distintos que se refuerzan mutuamente:</w:t>
      </w:r>
    </w:p>
    <w:p>
      <w:r>
        <w:t>Uno es científico: interpretar el retraso de procesos físicos como curvatura del tiempo.</w:t>
      </w:r>
    </w:p>
    <w:p>
      <w:r>
        <w:t>El otro es emocional: confundir memoria activada con experiencia presente.</w:t>
      </w:r>
    </w:p>
    <w:p>
      <w:r>
        <w:t>Este capítulo se centra en el segundo.</w:t>
      </w:r>
    </w:p>
    <w:p>
      <w:r>
        <w:t>Cuando la mente recuerda, no accede a un archivo pasivo.</w:t>
      </w:r>
    </w:p>
    <w:p>
      <w:r>
        <w:t>La mente reconstruye la experiencia.</w:t>
      </w:r>
    </w:p>
    <w:p>
      <w:r>
        <w:t>Recordar no es leer una fotografía.</w:t>
      </w:r>
    </w:p>
    <w:p>
      <w:r>
        <w:t>Recordar es volver a encender el circuito.</w:t>
      </w:r>
    </w:p>
    <w:p>
      <w:r>
        <w:t>Las mismas redes neuronales que participaron en el evento original se activan nuevamente, con una fidelidad suficiente como para provocar respuestas fisiológicas reales: sudoración, taquicardia, tensión muscular, cambios hormonales.</w:t>
      </w:r>
    </w:p>
    <w:p>
      <w:r>
        <w:t>Por eso alguien que casi se ahogó puede entrar en pánico solo con ver una piscina.</w:t>
      </w:r>
    </w:p>
    <w:p>
      <w:r>
        <w:t>Por eso un recuerdo amoroso puede producir respuestas corporales inmediatas.</w:t>
      </w:r>
    </w:p>
    <w:p>
      <w:r>
        <w:t>Por eso un trauma puede vivirse una y otra vez sin que esté ocurriendo nada externo.</w:t>
      </w:r>
    </w:p>
    <w:p>
      <w:r>
        <w:t>La mente no distingue bien entre: – experiencia actual</w:t>
      </w:r>
    </w:p>
    <w:p>
      <w:r>
        <w:t>– recreación interna de una experiencia pasada</w:t>
      </w:r>
    </w:p>
    <w:p>
      <w:r>
        <w:t>Desde el punto de vista biológico, eso tiene sentido.</w:t>
      </w:r>
    </w:p>
    <w:p>
      <w:r>
        <w:t>El objetivo original de la memoria no era la contemplación, sino la supervivencia. Recordar un peligro era útil solo si el cuerpo reaccionaba como si el peligro aún pudiera repetirse.</w:t>
      </w:r>
    </w:p>
    <w:p>
      <w:r>
        <w:t>El problema aparece cuando ese mecanismo se vuelve crónico.</w:t>
      </w:r>
    </w:p>
    <w:p>
      <w:r>
        <w:t>La mente mantiene activo el recuerdo para “no olvidar”, pero al hacerlo reproduce exactamente aquello que intenta evitar.</w:t>
      </w:r>
    </w:p>
    <w:p>
      <w:r>
        <w:t>Aquí aparece el núcleo del sufrimiento psicológico.</w:t>
      </w:r>
    </w:p>
    <w:p>
      <w:r>
        <w:t>No se sufre por lo que ocurre.</w:t>
      </w:r>
    </w:p>
    <w:p>
      <w:r>
        <w:t>Se sufre por lo que ya ocurrió o por lo que podría ocurrir.</w:t>
      </w:r>
    </w:p>
    <w:p>
      <w:r>
        <w:t>Y ambos son construcciones internas.</w:t>
      </w:r>
    </w:p>
    <w:p>
      <w:r>
        <w:t>Esto fue detectado hace más de 2.500 años por tradiciones que no hablaban en términos de neurociencia, pero que describieron el fenómeno con precisión quirúrgica.</w:t>
      </w:r>
    </w:p>
    <w:p>
      <w:r>
        <w:t>Budismo, Vedanta, tradiciones gnósticas y otras corrientes coinciden en una afirmación radical:</w:t>
      </w:r>
    </w:p>
    <w:p>
      <w:r>
        <w:t>El sufrimiento no es real porque no ocurre en el presente.</w:t>
      </w:r>
    </w:p>
    <w:p>
      <w:r>
        <w:t>No dicen que el dolor no exista.</w:t>
      </w:r>
    </w:p>
    <w:p>
      <w:r>
        <w:t>Dicen que el sufrimiento es una repetición mental.</w:t>
      </w:r>
    </w:p>
    <w:p>
      <w:r>
        <w:t>Desde esta perspectiva, la frase “anclarse en el presente” no es un consejo espiritual vago, sino una intervención técnica: desactivar la reactivación automática de memorias.</w:t>
      </w:r>
    </w:p>
    <w:p>
      <w:r>
        <w:t>Cuando la mente entra en un estado de seguridad total —amor profundo, absorción creativa, meditación, contemplación— el radar mental se detiene.</w:t>
      </w:r>
    </w:p>
    <w:p>
      <w:r>
        <w:t>No hay cálculo.</w:t>
      </w:r>
    </w:p>
    <w:p>
      <w:r>
        <w:t>No hay predicción.</w:t>
      </w:r>
    </w:p>
    <w:p>
      <w:r>
        <w:t>No hay comparación.</w:t>
      </w:r>
    </w:p>
    <w:p>
      <w:r>
        <w:t>Y, de manera espontánea, el tiempo desaparece.</w:t>
      </w:r>
    </w:p>
    <w:p>
      <w:r>
        <w:t>Preguntar a dos personas enamoradas cuánto duró su último beso es una prueba empírica simple: no pueden responder. No porque falte memoria cronológica, sino porque el sistema encargado de medir duración estuvo apagado.</w:t>
      </w:r>
    </w:p>
    <w:p>
      <w:r>
        <w:t>La mente mide tiempo solo cuando busca peligro o recompensa.</w:t>
      </w:r>
    </w:p>
    <w:p>
      <w:r>
        <w:t>Cuando no hay amenaza ni expectativa, no hay necesidad de medir.</w:t>
      </w:r>
    </w:p>
    <w:p>
      <w:r>
        <w:t>Esto explica por qué prácticas meditativas profundas producen una percepción de eternidad, quietud o “fuera del tiempo”. No se detuvo el universo. Se detuvo el mecanismo comparativo.</w:t>
      </w:r>
    </w:p>
    <w:p>
      <w:r>
        <w:t>Aquí aparece una predicción clara y verificable.</w:t>
      </w:r>
    </w:p>
    <w:p>
      <w:r>
        <w:t>Si el sufrimiento depende de la reactivación de memoria, entonces interrumpir temporalmente el acceso a esa memoria debería aliviar el sufrimiento, incluso sin resolver el “contenido” del trauma.</w:t>
      </w:r>
    </w:p>
    <w:p>
      <w:r>
        <w:t>Y eso es exactamente lo que observamos.</w:t>
      </w:r>
    </w:p>
    <w:p>
      <w:r>
        <w:t>Tratamientos farmacológicos, anestésicos, estados disociativos controlados, interrupciones profundas del recuerdo consciente —aunque sean breves— producen alivio inmediato en cuadros depresivos severos.</w:t>
      </w:r>
    </w:p>
    <w:p>
      <w:r>
        <w:t>No porque resuelvan la causa histórica.</w:t>
      </w:r>
    </w:p>
    <w:p>
      <w:r>
        <w:t>Sino porque rompen el bucle.</w:t>
      </w:r>
    </w:p>
    <w:p>
      <w:r>
        <w:t>La mente descansa.</w:t>
      </w:r>
    </w:p>
    <w:p>
      <w:r>
        <w:t>El cuerpo se regula.</w:t>
      </w:r>
    </w:p>
    <w:p>
      <w:r>
        <w:t>El sistema sale del modo de alarma.</w:t>
      </w:r>
    </w:p>
    <w:p>
      <w:r>
        <w:t>Esto no implica que la memoria deba eliminarse permanentemente —eso destruiría la identidad—, sino que el problema no es el recuerdo en sí, sino su reproducción encarnada constante.</w:t>
      </w:r>
    </w:p>
    <w:p>
      <w:r>
        <w:t>Desde esta mirada, tiempo y sufrimiento son dos caras de la misma moneda.</w:t>
      </w:r>
    </w:p>
    <w:p>
      <w:r>
        <w:t>Las tradiciones espirituales dicen: “el sufrimiento no es real”.</w:t>
      </w:r>
    </w:p>
    <w:p>
      <w:r>
        <w:t>Este trabajo dice: “el tiempo tampoco lo es”.</w:t>
      </w:r>
    </w:p>
    <w:p>
      <w:r>
        <w:t>Ambos señalan el mismo error desde lados opuestos.</w:t>
      </w:r>
    </w:p>
    <w:p>
      <w:r>
        <w:t>Uno desde la experiencia interna.</w:t>
      </w:r>
    </w:p>
    <w:p>
      <w:r>
        <w:t>El otro desde la estructura física.</w:t>
      </w:r>
    </w:p>
    <w:p>
      <w:r>
        <w:t>Y ambos convergen en una misma conclusión:</w:t>
      </w:r>
    </w:p>
    <w:p>
      <w:r>
        <w:t>La realidad ocurre siempre en el presente.</w:t>
      </w:r>
    </w:p>
    <w:p>
      <w:r>
        <w:t>Todo lo demás es reconstrucción.</w:t>
      </w:r>
    </w:p>
    <w:p>
      <w:r>
        <w:t>Cuando quieras, seguimos con:</w:t>
      </w:r>
    </w:p>
    <w:p>
      <w:r>
        <w:t>EL ERROR DE LA CURVATURA DEL ESPACIO-TIEMPO</w:t>
      </w:r>
    </w:p>
    <w:p>
      <w:r>
        <w:t/>
      </w:r>
    </w:p>
    <w:p>
      <w:r>
        <w:t/>
      </w:r>
    </w:p>
    <w:p>
      <w:r>
        <w:t>V1 cap9 T2K.</w:t>
      </w:r>
    </w:p>
    <w:p>
      <w:r>
        <w:t>CAPÍTULO 9</w:t>
      </w:r>
    </w:p>
    <w:p>
      <w:r>
        <w:t>EL ERROR DE LA CURVATURA DEL ESPACIO-TIEMPO</w:t>
      </w:r>
    </w:p>
    <w:p>
      <w:r>
        <w:t>El segundo pilar del malentendido moderno sobre el tiempo no nace en la emoción, sino en la física.</w:t>
      </w:r>
    </w:p>
    <w:p>
      <w:r>
        <w:t>Más específicamente, en la interpretación dominante de la relatividad general.</w:t>
      </w:r>
    </w:p>
    <w:p>
      <w:r>
        <w:t>Según esta teoría, la masa y la energía curvan el espacio y el tiempo. Como consecuencia, el tiempo “transcurre” a distinta velocidad dependiendo de la gravedad o de la velocidad relativa entre observadores. Relojes cercanos a grandes masas se retrasan. Relojes que viajan a velocidades extremas se retrasan. Dos gemelos pueden envejecer de forma distinta.</w:t>
      </w:r>
    </w:p>
    <w:p>
      <w:r>
        <w:t>Todo eso es empíricamente correcto.</w:t>
      </w:r>
    </w:p>
    <w:p>
      <w:r>
        <w:t>El error no está en los datos.</w:t>
      </w:r>
    </w:p>
    <w:p>
      <w:r>
        <w:t>El error está en la interpretación ontológica.</w:t>
      </w:r>
    </w:p>
    <w:p>
      <w:r>
        <w:t>La relatividad no demuestra que el tiempo sea una entidad física que se curva. Demuestra que los procesos se ralentizan bajo ciertas condiciones físicas.</w:t>
      </w:r>
    </w:p>
    <w:p>
      <w:r>
        <w:t>Eso es algo muy distinto.</w:t>
      </w:r>
    </w:p>
    <w:p>
      <w:r>
        <w:t>Un reloj no mide tiempo.</w:t>
      </w:r>
    </w:p>
    <w:p>
      <w:r>
        <w:t>Un reloj mide cambios periódicos en un sistema físico.</w:t>
      </w:r>
    </w:p>
    <w:p>
      <w:r>
        <w:t>Un reloj atómico mide transiciones energéticas.</w:t>
      </w:r>
    </w:p>
    <w:p>
      <w:r>
        <w:t>Un reloj biológico mide ciclos metabólicos.</w:t>
      </w:r>
    </w:p>
    <w:p>
      <w:r>
        <w:t>Un reloj mecánico mide oscilaciones.</w:t>
      </w:r>
    </w:p>
    <w:p>
      <w:r>
        <w:t>Si todos esos procesos se ralentizan simultáneamente, el reloj “marca menos tiempo”. Pero no porque el tiempo haya cambiado, sino porque todo cambió de velocidad.</w:t>
      </w:r>
    </w:p>
    <w:p>
      <w:r>
        <w:t>Culpar al tiempo de ese efecto es como culpar a una regla mal graduada por un error de construcción.</w:t>
      </w:r>
    </w:p>
    <w:p>
      <w:r>
        <w:t>El tiempo no causa nada.</w:t>
      </w:r>
    </w:p>
    <w:p>
      <w:r>
        <w:t>Solo describe.</w:t>
      </w:r>
    </w:p>
    <w:p>
      <w:r>
        <w:t>En el marco que estamos desarrollando —coherente con el trabajo presentado al GRF— la gravedad no curva el tiempo. La gravedad aumenta la presión efectiva del medio en el que ocurren los procesos físicos.</w:t>
      </w:r>
    </w:p>
    <w:p>
      <w:r>
        <w:t>Esa presión reduce grados de libertad, limita desplazamientos y ralentiza todas las dinámicas internas: ondas, partículas, reacciones químicas, procesos biológicos.</w:t>
      </w:r>
    </w:p>
    <w:p>
      <w:r>
        <w:t>El resultado observable es idéntico al descrito por la relatividad: desincronización entre relojes.</w:t>
      </w:r>
    </w:p>
    <w:p>
      <w:r>
        <w:t>Pero la causa es distinta.</w:t>
      </w:r>
    </w:p>
    <w:p>
      <w:r>
        <w:t>No hay curvatura del tiempo.</w:t>
      </w:r>
    </w:p>
    <w:p>
      <w:r>
        <w:t>Hay restricción del movimiento.</w:t>
      </w:r>
    </w:p>
    <w:p>
      <w:r>
        <w:t>Este mismo efecto aparece sin gravedad, solo con velocidad.</w:t>
      </w:r>
    </w:p>
    <w:p>
      <w:r>
        <w:t>Un sistema que se desplaza a velocidades extremas respecto de otro acumula interacción con el medio que lo sostiene. Esa interacción actúa como una presión dinámica adicional. El resultado vuelve a ser el mismo: ralentización global de procesos internos.</w:t>
      </w:r>
    </w:p>
    <w:p>
      <w:r>
        <w:t>Desde dentro del sistema, nada parece extraño.</w:t>
      </w:r>
    </w:p>
    <w:p>
      <w:r>
        <w:t>Desde fuera, todo parece ir más lento.</w:t>
      </w:r>
    </w:p>
    <w:p>
      <w:r>
        <w:t>Aquí aparece una prueba conceptual simple.</w:t>
      </w:r>
    </w:p>
    <w:p>
      <w:r>
        <w:t>Si un viajero relativista llega a una civilización extraterrestre sin referencia común previa, nadie puede afirmar que “viajó al futuro”. No hay futuro sin comparación. No hay tiempo sin memoria compartida.</w:t>
      </w:r>
    </w:p>
    <w:p>
      <w:r>
        <w:t>El viaje al futuro solo existe cuando se regresa a un sistema que conserva una historia común.</w:t>
      </w:r>
    </w:p>
    <w:p>
      <w:r>
        <w:t>El fenómeno no es temporal.</w:t>
      </w:r>
    </w:p>
    <w:p>
      <w:r>
        <w:t>Es relacional.</w:t>
      </w:r>
    </w:p>
    <w:p>
      <w:r>
        <w:t>Esto revela una verdad clave:</w:t>
      </w:r>
    </w:p>
    <w:p>
      <w:r>
        <w:t>El tiempo no es una dimensión navegable.</w:t>
      </w:r>
    </w:p>
    <w:p>
      <w:r>
        <w:t>Es una variable emergente de comparación entre procesos.</w:t>
      </w:r>
    </w:p>
    <w:p>
      <w:r>
        <w:t>Por eso la frase “viajar en el tiempo” es internamente contradictoria.</w:t>
      </w:r>
    </w:p>
    <w:p>
      <w:r>
        <w:t>Viajar implica desplazamiento espacial.</w:t>
      </w:r>
    </w:p>
    <w:p>
      <w:r>
        <w:t>El pasado no es un lugar.</w:t>
      </w:r>
    </w:p>
    <w:p>
      <w:r>
        <w:t>No se puede viajar a un recuerdo.</w:t>
      </w:r>
    </w:p>
    <w:p>
      <w:r>
        <w:t>Solo se puede reconstruir un estado.</w:t>
      </w:r>
    </w:p>
    <w:p>
      <w:r>
        <w:t>La relatividad describe correctamente cómo los procesos se desacoplan.</w:t>
      </w:r>
    </w:p>
    <w:p>
      <w:r>
        <w:t>Pero al llamar “tiempo” a ese desacople, introduce una entidad innecesaria.</w:t>
      </w:r>
    </w:p>
    <w:p>
      <w:r>
        <w:t>El mismo fenómeno se explica completamente con materia, distancias, velocidades y presión.</w:t>
      </w:r>
    </w:p>
    <w:p>
      <w:r>
        <w:t>Nada más.</w:t>
      </w:r>
    </w:p>
    <w:p>
      <w:r>
        <w:t>No hay paradojas.</w:t>
      </w:r>
    </w:p>
    <w:p>
      <w:r>
        <w:t>No hay retrocesos causales.</w:t>
      </w:r>
    </w:p>
    <w:p>
      <w:r>
        <w:t>No hay líneas temporales alternativas.</w:t>
      </w:r>
    </w:p>
    <w:p>
      <w:r>
        <w:t>Solo hay sistemas que evolucionan a ritmos distintos.</w:t>
      </w:r>
    </w:p>
    <w:p>
      <w:r>
        <w:t>Y el tiempo aparece después, como cálculo.</w:t>
      </w:r>
    </w:p>
    <w:p>
      <w:r>
        <w:t>Cuando quieras, seguimos con:</w:t>
      </w:r>
    </w:p>
    <w:p>
      <w:r>
        <w:t>LA CONTRADICCIÓN DEL “VIAJE” EN EL TIEMPO</w:t>
      </w:r>
    </w:p>
    <w:p>
      <w:r>
        <w:t/>
      </w:r>
    </w:p>
    <w:p>
      <w:r>
        <w:t/>
      </w:r>
    </w:p>
    <w:p>
      <w:r>
        <w:t>V1 cap10 T2K.</w:t>
      </w:r>
    </w:p>
    <w:p>
      <w:r>
        <w:t>CAPÍTULO 10</w:t>
      </w:r>
    </w:p>
    <w:p>
      <w:r>
        <w:t>LA CONTRADICCIÓN DEL “VIAJE” EN EL TIEMPO</w:t>
      </w:r>
    </w:p>
    <w:p>
      <w:r>
        <w:t>La expresión “viaje en el tiempo” es una contradicción lógica que ha pasado inadvertida porque se volvió culturalmente familiar.</w:t>
      </w:r>
    </w:p>
    <w:p>
      <w:r>
        <w:t>Viajar implica desplazarse en el espacio.</w:t>
      </w:r>
    </w:p>
    <w:p>
      <w:r>
        <w:t>El tiempo no es un lugar.</w:t>
      </w:r>
    </w:p>
    <w:p>
      <w:r>
        <w:t>No hay coordenadas temporales a las que uno pueda llegar.</w:t>
      </w:r>
    </w:p>
    <w:p>
      <w:r>
        <w:t>No hay un “allá” llamado pasado ni un “adelante” llamado futuro.</w:t>
      </w:r>
    </w:p>
    <w:p>
      <w:r>
        <w:t>Lo que llamamos pasado no existe como región del universo.</w:t>
      </w:r>
    </w:p>
    <w:p>
      <w:r>
        <w:t>Existe como registro.</w:t>
      </w:r>
    </w:p>
    <w:p>
      <w:r>
        <w:t>Fotografías.</w:t>
      </w:r>
    </w:p>
    <w:p>
      <w:r>
        <w:t>Películas.</w:t>
      </w:r>
    </w:p>
    <w:p>
      <w:r>
        <w:t>Memorias neuronales.</w:t>
      </w:r>
    </w:p>
    <w:p>
      <w:r>
        <w:t>Huellas físicas.</w:t>
      </w:r>
    </w:p>
    <w:p>
      <w:r>
        <w:t>Un recuerdo no está en otro tiempo: está aquí, almacenado en un soporte presente.</w:t>
      </w:r>
    </w:p>
    <w:p>
      <w:r>
        <w:t>Por eso no se puede viajar al pasado.</w:t>
      </w:r>
    </w:p>
    <w:p>
      <w:r>
        <w:t>Pero sí se puede reconstruir.</w:t>
      </w:r>
    </w:p>
    <w:p>
      <w:r>
        <w:t>Esta distinción es crucial.</w:t>
      </w:r>
    </w:p>
    <w:p>
      <w:r>
        <w:t>Reconstruir no es retroceder causalmente.</w:t>
      </w:r>
    </w:p>
    <w:p>
      <w:r>
        <w:t>Es recrear un estado mediante información y materia actuales.</w:t>
      </w:r>
    </w:p>
    <w:p>
      <w:r>
        <w:t>La restauración de una obra antigua lo ilustra bien: se rellenan zonas faltantes con materiales nuevos, se imitan colores, se corrigen grietas. El resultado puede ser indistinguible del original, pero no es el original.</w:t>
      </w:r>
    </w:p>
    <w:p>
      <w:r>
        <w:t>La historia no volvió atrás.</w:t>
      </w:r>
    </w:p>
    <w:p>
      <w:r>
        <w:t>Se rehízo una configuración.</w:t>
      </w:r>
    </w:p>
    <w:p>
      <w:r>
        <w:t>En principio, lo mismo es válido para cualquier sistema físico.</w:t>
      </w:r>
    </w:p>
    <w:p>
      <w:r>
        <w:t>Si se conociera la posición y el estado de todas las partículas de un sistema en un instante anterior —y si se pudiera reubicar cada una exactamente— el estado reconstruido sería funcionalmente equivalente al pasado.</w:t>
      </w:r>
    </w:p>
    <w:p>
      <w:r>
        <w:t>Pero no se habría viajado.</w:t>
      </w:r>
    </w:p>
    <w:p>
      <w:r>
        <w:t>Se habría reensamblado.</w:t>
      </w:r>
    </w:p>
    <w:p>
      <w:r>
        <w:t>Este punto conecta con una demostración experimental sencilla.</w:t>
      </w:r>
    </w:p>
    <w:p>
      <w:r>
        <w:t>En experimentos de mezcla viscosa, tres colores se combinan hasta formar patrones complejos. Si el proceso se invierte mecánicamente con precisión, los colores pueden separarse nuevamente hasta recuperar una configuración inicial reconocible.</w:t>
      </w:r>
    </w:p>
    <w:p>
      <w:r>
        <w:t>Eso no es viajar en el tiempo.</w:t>
      </w:r>
    </w:p>
    <w:p>
      <w:r>
        <w:t>Es invertir una transformación.</w:t>
      </w:r>
    </w:p>
    <w:p>
      <w:r>
        <w:t>En sistemas simples, es viable.</w:t>
      </w:r>
    </w:p>
    <w:p>
      <w:r>
        <w:t>En sistemas complejos, es prácticamente imposible.</w:t>
      </w:r>
    </w:p>
    <w:p>
      <w:r>
        <w:t>La dificultad no es conceptual.</w:t>
      </w:r>
    </w:p>
    <w:p>
      <w:r>
        <w:t>Es informacional.</w:t>
      </w:r>
    </w:p>
    <w:p>
      <w:r>
        <w:t>El pasado no está prohibido por una ley metafísica.</w:t>
      </w:r>
    </w:p>
    <w:p>
      <w:r>
        <w:t>Está perdido por dispersión de información.</w:t>
      </w:r>
    </w:p>
    <w:p>
      <w:r>
        <w:t>Desde esta perspectiva, incluso los llamados “viajes al futuro” relativistas cambian de naturaleza.</w:t>
      </w:r>
    </w:p>
    <w:p>
      <w:r>
        <w:t>Un viajero que experimenta menos cambios internos que su entorno no avanzó en el tiempo.</w:t>
      </w:r>
    </w:p>
    <w:p>
      <w:r>
        <w:t>Simplemente acumuló menos transformación.</w:t>
      </w:r>
    </w:p>
    <w:p>
      <w:r>
        <w:t>No se movió hacia adelante en una dimensión.</w:t>
      </w:r>
    </w:p>
    <w:p>
      <w:r>
        <w:t>Se movió más lento a través de procesos.</w:t>
      </w:r>
    </w:p>
    <w:p>
      <w:r>
        <w:t>El lenguaje engaña.</w:t>
      </w:r>
    </w:p>
    <w:p>
      <w:r>
        <w:t>Decir “mi hermano envejeció más” es correcto.</w:t>
      </w:r>
    </w:p>
    <w:p>
      <w:r>
        <w:t>Decir “yo viajé al futuro” es una metáfora innecesaria.</w:t>
      </w:r>
    </w:p>
    <w:p>
      <w:r>
        <w:t>Nada viajó.</w:t>
      </w:r>
    </w:p>
    <w:p>
      <w:r>
        <w:t>Nada retrocedió.</w:t>
      </w:r>
    </w:p>
    <w:p>
      <w:r>
        <w:t>Nada se curvó.</w:t>
      </w:r>
    </w:p>
    <w:p>
      <w:r>
        <w:t>Solo hubo asimetría en el cambio.</w:t>
      </w:r>
    </w:p>
    <w:p>
      <w:r>
        <w:t>Desde este marco, las paradojas clásicas desaparecen sin esfuerzo:</w:t>
      </w:r>
    </w:p>
    <w:p>
      <w:r>
        <w:t>No hay paradoja del abuelo.</w:t>
      </w:r>
    </w:p>
    <w:p>
      <w:r>
        <w:t>No hay bifurcaciones temporales.</w:t>
      </w:r>
    </w:p>
    <w:p>
      <w:r>
        <w:t>No hay autocausación.</w:t>
      </w:r>
    </w:p>
    <w:p>
      <w:r>
        <w:t>Porque no hay tiempo como estructura independiente.</w:t>
      </w:r>
    </w:p>
    <w:p>
      <w:r>
        <w:t>Lo único que existe es el presente, continuamente actualizado por transformaciones irreversibles a gran escala.</w:t>
      </w:r>
    </w:p>
    <w:p>
      <w:r>
        <w:t>El pasado no se visita.</w:t>
      </w:r>
    </w:p>
    <w:p>
      <w:r>
        <w:t>Se recuerda.</w:t>
      </w:r>
    </w:p>
    <w:p>
      <w:r>
        <w:t>El futuro no se alcanza.</w:t>
      </w:r>
    </w:p>
    <w:p>
      <w:r>
        <w:t>Se proyecta.</w:t>
      </w:r>
    </w:p>
    <w:p>
      <w:r>
        <w:t>Y el “viaje en el tiempo” queda expuesto como lo que siempre fue:</w:t>
      </w:r>
    </w:p>
    <w:p>
      <w:r>
        <w:t>una metáfora potente, pero físicamente vacía.</w:t>
      </w:r>
    </w:p>
    <w:p>
      <w:r>
        <w:t>Cuando quieras, seguimos con:</w:t>
      </w:r>
    </w:p>
    <w:p>
      <w:r>
        <w:t>PREDICCIONES FALSABLES: TIEMPO COMO CÁLCULO, NO COMO CAUSA</w:t>
      </w:r>
    </w:p>
    <w:p>
      <w:r>
        <w:t/>
      </w:r>
    </w:p>
    <w:p>
      <w:r>
        <w:t/>
      </w:r>
    </w:p>
    <w:p>
      <w:r>
        <w:t>V1 cap 11 T2K.</w:t>
      </w:r>
    </w:p>
    <w:p>
      <w:r>
        <w:t>CAPÍTULO 11</w:t>
      </w:r>
    </w:p>
    <w:p>
      <w:r>
        <w:t>PREDICCIONES FALSABLES: EL TIEMPO COMO CÁLCULO, NO COMO CAUSA</w:t>
      </w:r>
    </w:p>
    <w:p>
      <w:r>
        <w:t>Una teoría que no arriesga predicciones no es una teoría: es una narrativa.</w:t>
      </w:r>
    </w:p>
    <w:p>
      <w:r>
        <w:t>Si el tiempo no es una entidad física sino un cálculo comparativo derivado de velocidades, distancias y transformaciones, entonces esa afirmación debe producir consecuencias observables distintas a las de un modelo donde el tiempo “se curva” o “fluye”.</w:t>
      </w:r>
    </w:p>
    <w:p>
      <w:r>
        <w:t>Este capítulo enumera predicciones claras, verificables y, en principio, refutables.</w:t>
      </w:r>
    </w:p>
    <w:p>
      <w:r>
        <w:t>11.1 Primera predicción: el retraso no es temporal, es dinámico</w:t>
      </w:r>
    </w:p>
    <w:p>
      <w:r>
        <w:t>Cuando un sistema entra en una región de alta presión efectiva —gravitacional, cinemática o estructural— todos sus procesos internos se ralentizan de forma homogénea.</w:t>
      </w:r>
    </w:p>
    <w:p>
      <w:r>
        <w:t>No existe un “reloj privilegiado” que se retrase más que otro.</w:t>
      </w:r>
    </w:p>
    <w:p>
      <w:r>
        <w:t>Relojes atómicos, biológicos, mecánicos y químicos deben mostrar el mismo desacople relativo frente a un observador externo.</w:t>
      </w:r>
    </w:p>
    <w:p>
      <w:r>
        <w:t>Esto no es una dilatación del tiempo.</w:t>
      </w:r>
    </w:p>
    <w:p>
      <w:r>
        <w:t>Es una reducción de velocidad de cambio.</w:t>
      </w:r>
    </w:p>
    <w:p>
      <w:r>
        <w:t>Ejemplo cotidiano:</w:t>
      </w:r>
    </w:p>
    <w:p>
      <w:r>
        <w:t>Un vehículo entra en una zona de alta congestión o resistencia. Disminuye su velocidad, pero no “entra en otro tiempo”. Su conductor no vive un universo distinto: simplemente llega más tarde en comparación con otros.</w:t>
      </w:r>
    </w:p>
    <w:p>
      <w:r>
        <w:t>Culpar al tiempo del retraso es confundir la regla con la obra.</w:t>
      </w:r>
    </w:p>
    <w:p>
      <w:r>
        <w:t>Si el modelo aquí propuesto es correcto, no debería existir ningún experimento donde un reloj interno se desacople del resto de los procesos del mismo sistema.</w:t>
      </w:r>
    </w:p>
    <w:p>
      <w:r>
        <w:t>Si se encontrara uno, el modelo colapsa.</w:t>
      </w:r>
    </w:p>
    <w:p>
      <w:r>
        <w:t>11.2 Segunda predicción: sin comparación no hay tiempo</w:t>
      </w:r>
    </w:p>
    <w:p>
      <w:r>
        <w:t>Un sistema aislado, sin referencia externa ni memoria compartida, no puede detectar ningún efecto temporal anómalo.</w:t>
      </w:r>
    </w:p>
    <w:p>
      <w:r>
        <w:t>Un viajero relativista sin posibilidad de comparación no “sabe” que viajó al futuro.</w:t>
      </w:r>
    </w:p>
    <w:p>
      <w:r>
        <w:t>Solo acumula menos transformación.</w:t>
      </w:r>
    </w:p>
    <w:p>
      <w:r>
        <w:t>Esto implica que cualquier afirmación sobre dilatación temporal requiere explícitamente: – al menos dos sistemas, – una historia común previa, – y memoria de esa historia.</w:t>
      </w:r>
    </w:p>
    <w:p>
      <w:r>
        <w:t>Sin esos tres elementos, hablar de tiempo carece de sentido operativo.</w:t>
      </w:r>
    </w:p>
    <w:p>
      <w:r>
        <w:t>Esto no es filosofía.</w:t>
      </w:r>
    </w:p>
    <w:p>
      <w:r>
        <w:t>Es una condición experimental.</w:t>
      </w:r>
    </w:p>
    <w:p>
      <w:r>
        <w:t>11.3 Tercera predicción: presión y velocidad son intercambiables</w:t>
      </w:r>
    </w:p>
    <w:p>
      <w:r>
        <w:t>El mismo efecto observado cerca de grandes masas debe poder reproducirse, en principio, mediante: – altas velocidades relativas, – compresión extrema, – o restricciones dinámicas equivalentes.</w:t>
      </w:r>
    </w:p>
    <w:p>
      <w:r>
        <w:t>Si el efecto es presión sobre grados de libertad, no importa el origen de esa presión.</w:t>
      </w:r>
    </w:p>
    <w:p>
      <w:r>
        <w:t>Esto alinea directamente con la interpretación de la inercia como interacción con un medio estructurado, no como propiedad intrínseca misteriosa.</w:t>
      </w:r>
    </w:p>
    <w:p>
      <w:r>
        <w:t>La relatividad describe el fenómeno.</w:t>
      </w:r>
    </w:p>
    <w:p>
      <w:r>
        <w:t>Este modelo propone su causa.</w:t>
      </w:r>
    </w:p>
    <w:p>
      <w:r>
        <w:t>11.4 Cuarta predicción: interrupción del tiempo psicológico</w:t>
      </w:r>
    </w:p>
    <w:p>
      <w:r>
        <w:t>En el dominio mental, si el tiempo es un subproducto de la memoria activa, entonces interrumpir el acceso a la memoria debe reducir o eliminar la percepción temporal, incluso sin alterar el entorno físico.</w:t>
      </w:r>
    </w:p>
    <w:p>
      <w:r>
        <w:t>Esto ya ocurre.</w:t>
      </w:r>
    </w:p>
    <w:p>
      <w:r>
        <w:t>Estados de absorción profunda, anestesia, ciertas prácticas meditativas, experiencias de flujo creativo y estados emocionales de seguridad extrema producen: – pérdida de percepción temporal, – reducción del sufrimiento, – y colapso de la narrativa pasado–futuro.</w:t>
      </w:r>
    </w:p>
    <w:p>
      <w:r>
        <w:t>La predicción es clara:</w:t>
      </w:r>
    </w:p>
    <w:p>
      <w:r>
        <w:t>cuanto menor sea la actividad de recuperación de memoria comparativa, menor será la experiencia de tiempo.</w:t>
      </w:r>
    </w:p>
    <w:p>
      <w:r>
        <w:t>11.5 Quinta predicción: tratamiento del sufrimiento</w:t>
      </w:r>
    </w:p>
    <w:p>
      <w:r>
        <w:t>Si el sufrimiento depende de la reactivación encarnada del pasado, entonces bloqueos temporales de memoria deberían producir alivio inmediato, incluso sin “resolver” el evento original.</w:t>
      </w:r>
    </w:p>
    <w:p>
      <w:r>
        <w:t>Esto no implica borrar la memoria permanentemente.</w:t>
      </w:r>
    </w:p>
    <w:p>
      <w:r>
        <w:t>Implica permitir descanso del sistema.</w:t>
      </w:r>
    </w:p>
    <w:p>
      <w:r>
        <w:t>La predicción no es moral.</w:t>
      </w:r>
    </w:p>
    <w:p>
      <w:r>
        <w:t>Es funcional.</w:t>
      </w:r>
    </w:p>
    <w:p>
      <w:r>
        <w:t>Y ya está siendo verificada en múltiples contextos clínicos.</w:t>
      </w:r>
    </w:p>
    <w:p>
      <w:r>
        <w:t>11.6 Consecuencia final</w:t>
      </w:r>
    </w:p>
    <w:p>
      <w:r>
        <w:t>Si todas estas predicciones se cumplen —y muchas ya lo hacen— entonces el tiempo deja de ser una causa y pasa a ocupar su lugar real:</w:t>
      </w:r>
    </w:p>
    <w:p>
      <w:r>
        <w:t>una variable descriptiva, útil, pero secundaria.</w:t>
      </w:r>
    </w:p>
    <w:p>
      <w:r>
        <w:t>El universo no evoluciona porque exista el tiempo.</w:t>
      </w:r>
    </w:p>
    <w:p>
      <w:r>
        <w:t>El tiempo existe porque el universo evoluciona.</w:t>
      </w:r>
    </w:p>
    <w:p>
      <w:r>
        <w:t>La mente no sufre porque el tiempo pase.</w:t>
      </w:r>
    </w:p>
    <w:p>
      <w:r>
        <w:t>El tiempo pasa porque la mente compara.</w:t>
      </w:r>
    </w:p>
    <w:p>
      <w:r>
        <w:t>Y con esto, el concepto de tiempo deja de ser un misterio fundamental y se convierte en lo que siempre fue:</w:t>
      </w:r>
    </w:p>
    <w:p>
      <w:r>
        <w:t>un cálculo poderoso,</w:t>
      </w:r>
    </w:p>
    <w:p>
      <w:r>
        <w:t>una herramienta cognitiva,</w:t>
      </w:r>
    </w:p>
    <w:p>
      <w:r>
        <w:t>y una ilusión necesaria…</w:t>
      </w:r>
    </w:p>
    <w:p>
      <w:r>
        <w:t>hasta que deja de serlo.</w:t>
      </w:r>
    </w:p>
    <w:p>
      <w:r>
        <w:t>Cuando quieras, seguimos con el capítulo final / conclusión o con referencias y marco comparativo.</w:t>
      </w:r>
    </w:p>
    <w:p>
      <w:r>
        <w:t/>
      </w:r>
    </w:p>
    <w:p>
      <w:r>
        <w:t/>
      </w:r>
    </w:p>
    <w:p>
      <w:r>
        <w:t>EL CABLE MASU</w:t>
      </w:r>
    </w:p>
    <w:p>
      <w:r>
        <w:t>Este capítulo introduce el concepto del Cable Mazzu como el conector fundamental entre tiempo y emoción. No es una metáfora ornamental, sino un operador conceptual que explica por qué el tiempo aparece siempre anclado a una vivencia afectiva, y por qué, sin emoción, no hay relato temporal estable.</w:t>
      </w:r>
    </w:p>
    <w:p>
      <w:r>
        <w:t>1. El conector tiempo–emoción</w:t>
      </w:r>
    </w:p>
    <w:p>
      <w:r>
        <w:t>La tesis central es que el tiempo no se percibe como una magnitud física independiente, sino como una estructura narrativa construida sobre la emoción. La emoción organiza la prioridad, y la prioridad organiza el orden; ese orden es lo que llamamos “tiempo vivido”.</w:t>
      </w:r>
    </w:p>
    <w:p>
      <w:r>
        <w:t>Si la emoción se apaga, el tiempo se vuelve una cadena vacía: hay sucesión de eventos, pero no hay dirección ni significado. Por eso el tiempo no es un eje universal; es una lectura afectiva del cambio.</w:t>
      </w:r>
    </w:p>
    <w:p>
      <w:r>
        <w:t>2. Reemplazo de espacio‑tiempo por emoción‑tiempo (y eje espacio–emoción)</w:t>
      </w:r>
    </w:p>
    <w:p>
      <w:r>
        <w:t>En el marco clásico, el espacio y el tiempo se unifican como una estructura geométrica. Este trabajo propone que la unificación más básica, desde el punto de vista de la experiencia, es emoción‑tiempo. La emoción actúa como la “carga” que curva el relato y define el peso subjetivo de los eventos. En paralelo, el espacio se vuelve legible solo en tanto emoción distribuida: amenaza, cercanía, refugio, impulso. Por eso el eje correcto no es solo espacio‑tiempo, sino espacio–emoción y emoción‑tiempo.</w:t>
      </w:r>
    </w:p>
    <w:p>
      <w:r>
        <w:t>El reemplazo no elimina la geometría física: la reinterpreta. La flecha narrativa aparece cuando la emoción fija prioridad y orden, y el espacio queda inscrito como estructura afectiva.</w:t>
      </w:r>
    </w:p>
    <w:p>
      <w:r>
        <w:t>La velocidad de la luz delimita el máximo de propagación física; la velocidad de pensamiento delimita el máximo de actualización experiencial. Confundir ambos límites produce la ilusión de que la mente “viaja” con el tiempo físico. En realidad, el pensamiento opera sobre su propio reloj: la latencia sináptica y la integración neural.</w:t>
      </w:r>
    </w:p>
    <w:p>
      <w:r>
        <w:t>Por eso, una mente puede percibir más duración en un recorrido “largo” del radar interno, aunque no exista distancia objetiva. La duración subjetiva no es un trayecto espacial, sino el número de ciclos que la mente necesita para completar el barrido de prioridades.</w:t>
      </w:r>
    </w:p>
    <w:p>
      <w:r>
        <w:t>Tiempo mínimo y velocidad sináptica</w:t>
      </w:r>
    </w:p>
    <w:p>
      <w:r>
        <w:t>La “velocidad del tiempo vivido” está acotada por la velocidad de integración neuronal. En términos fisiológicos, existe un mínimo operativo: el tiempo que tarda una neurona y una red en procesar un estímulo. Ese umbral —del orden de milisegundos en el nivel sináptico y decenas de milisegundos para la integración consciente— fija la resolución temporal de la experiencia.</w:t>
      </w:r>
    </w:p>
    <w:p>
      <w:r>
        <w:t>Por eso el tiempo subjetivo es necesariamente variable: depende del número de ciclos internos que el sistema logra completar. La física estándar describe procesos objetivos; la mente describe su propia tasa de actualización. Ambos dominios pueden coexistir sin contradicción, pero no deben confundirse.</w:t>
      </w:r>
    </w:p>
    <w:p>
      <w:r>
        <w:t>3. Velocidad de pensamiento y límite biológico</w:t>
      </w:r>
    </w:p>
    <w:p>
      <w:r>
        <w:t>A diferencia de la velocidad de la luz, la velocidad de integración neuronal es un límite experiencial. La actualización mínima del presente depende de procesos sinápticos y de integración de redes. El tiempo subjetivo, por tanto, no puede ser más rápido que su propio mecanismo de activación.</w:t>
      </w:r>
    </w:p>
    <w:p>
      <w:r>
        <w:t>Este límite no contradice la física: la complementa. La física describe la propagación; la emoción organiza la lectura.</w:t>
      </w:r>
    </w:p>
    <w:p>
      <w:r>
        <w:t>Este reconocimiento no busca reemplazar el argumento filosófico, sino señalar un antecedente histórico: la intuición de que el tiempo no es una sustancia física, sino una forma de experiencia modulada por la mente. En ese sentido, el aporte de estas tradiciones no es decorativo, sino estructural: ayuda a identificar el error de categoría que confunde proceso con tiempo.</w:t>
      </w:r>
    </w:p>
    <w:p>
      <w:r>
        <w:t>4. Nota de fundamento cultural</w:t>
      </w:r>
    </w:p>
    <w:p>
      <w:r>
        <w:t>Las tradiciones orientales (Vedanta, budismo y otras) intuyeron esta arquitectura hace siglos: el tiempo como apariencia y la emoción como el velo que sostiene la experiencia. Este trabajo reconoce ese aporte como antecedente filosófico legítimo y necesario.</w:t>
      </w:r>
    </w:p>
    <w:p>
      <w:r>
        <w:t>Cierre</w:t>
      </w:r>
    </w:p>
    <w:p>
      <w:r>
        <w:t>El Cable Mazzu resume la doble cara de la realidad: proceso físico y lectura emocional. La física entrega la estructura; la emoción fija la relevancia; el tiempo aparece como síntesis narrativa de ambos. En este punto, el “conector” no es una metáfora: es la clave que ordena el resto del modelo.</w:t>
      </w:r>
    </w:p>
    <w:p>
      <w:r>
        <w:t/>
      </w:r>
    </w:p>
    <w:p>
      <w:r>
        <w:t/>
      </w:r>
    </w:p>
    <w:p>
      <w:r>
        <w:t>CONCLUSIÓN</w:t>
      </w:r>
    </w:p>
    <w:p>
      <w:r>
        <w:t>Los Experimentos 1 y 2 muestran que el tiempo no aparece como una entidad física experimentada durante los procesos, sino como un resultado emergente de la comparación entre registros dentro de un marco compartido. Las diferencias temporales solo se manifiestan cuando existe memoria, archivo y posibilidad de contraste.</w:t>
      </w:r>
    </w:p>
    <w:p>
      <w:r>
        <w:t>El impacto de la velocidad y de las condiciones extremas no afecta a todos los sistemas de manera continua ni uniforme. Los sistemas con menor masa efectiva o menor inercia interna presentan un mayor retraso relativo que aquellos con mayor masa e inercia, incluso bajo condiciones físicas comparables. Esto indica que la ralentización de los procesos depende no solo del entorno físico, sino también de las propiedades del sistema que registra el cambio.</w:t>
      </w:r>
    </w:p>
    <w:p>
      <w:r>
        <w:t>En este contexto, la relatividad queda plenamente incluida, pero reinterpretada: su mayor logro no es la revelación de una entidad temporal fundamental, sino la formalización matemática de cómo la mente interpreta el cambio, la comparación y la simultaneidad. La relatividad describe con gran precisión la experiencia mental del tiempo cuando se enfrenta a escenarios límite, pero no demuestra la existencia ontológica del tiempo como cosa independiente.</w:t>
      </w:r>
    </w:p>
    <w:p>
      <w:r>
        <w:t>El marco físico moderno puede entenderse, en este sentido, como una derivación sofisticada de un sesgo cognitivo profundamente humano: la necesidad de ordenar la experiencia, justificar diferencias observadas y construir coherencia narrativa. Las teorías del tiempo funcionan como una forma de terapia racional, estabilizando la interpretación de la realidad frente a la discontinuidad de los procesos.</w:t>
      </w:r>
    </w:p>
    <w:p>
      <w:r>
        <w:t>El tiempo, así entendido, es intrínsecamente mental. Nace con la aparición de la mente, crece con ella y se desarrolla al mismo ritmo, como dos estructuras que se refuerzan mutuamente. No precede a la mente ni la trasciende: co-emerge con ella. Del mismo modo, el tiempo muere con la mente que lo sostiene.</w:t>
      </w:r>
    </w:p>
    <w:p>
      <w:r>
        <w:t>Si la especie humana llegara a su fin, gran parte del tiempo desaparecería con ella. Podrían seguir existiendo registros, fotografías, relojes, discos duros y memorias almacenadas, pero sin una mente capaz de leerlos, interpretarlos y compararlos, dichos registros no constituirían tiempo alguno. Permanecerían como datos inertes, sin dirección, sin pasado ni futuro.</w:t>
      </w:r>
    </w:p>
    <w:p>
      <w:r>
        <w:t>El tiempo, en última instancia, no es una propiedad del universo, sino una entidad imaginaria, dependiente de la mente que la construye y la habita. En este sentido, el tiempo puede representarse como:</w:t>
      </w:r>
    </w:p>
    <w:p>
      <w:r>
        <w:t>T(i)</w:t>
      </w:r>
    </w:p>
    <w:p>
      <w:r>
        <w:t>donde i denota su carácter imaginario, relacional y mental.</w:t>
      </w:r>
    </w:p>
    <w:p>
      <w:r>
        <w:t>Finalmente, este trabajo sostiene que la aparición persistente de paradojas temporales a lo largo de la historia de la física —desde la formulación de la curvatura del espacio-tiempo hasta sus desarrollos más recientes— debe interpretarse como una señal, no como un problema a ser corregido mediante construcciones cada vez más complejas. Del mismo modo que una ecuación que conduce a infinitos indica un dominio mal planteado o una hipótesis fuera de rango, las paradojas señalan que el marco conceptual utilizado no es el adecuado. La intuición científica ha reconocido estas tensiones desde el origen mismo de dichas teorías; este trabajo propone que atender a esa intuición, en lugar de neutralizarla, permite identificar con mayor claridad el punto en el que el modelo deja de describir coherentemente la realidad.</w:t>
      </w:r>
    </w:p>
    <w:p>
      <w:r>
        <w:t>La pregunta final permanece abierta:</w:t>
      </w:r>
    </w:p>
    <w:p>
      <w:r>
        <w:t>¿Cuál es la edad del observador extraterrestre?</w:t>
      </w:r>
    </w:p>
    <w:p>
      <w:r>
        <w:t>Su imposibilidad de respuesta no es una carencia del experimento, sino la evidencia final de que, sin mente, sin memoria y sin interpretación, el tiempo no existe.</w:t>
      </w:r>
    </w:p>
    <w:p>
      <w:r>
        <w:t>Si el trabajo anterior reubica el tiempo como construcción cognitiva y relacional, entonces el vínculo físico que solemos llamar “espacio‑tiempo” puede reinterpretarse en su raíz experiencial como espacio–emoción.</w:t>
      </w:r>
    </w:p>
    <w:p>
      <w:r>
        <w:t>El espacio no se nos presenta como una coordenada neutra, sino como una carga afectiva distribuida: cercanía, amenaza, refugio, gravedad, impulso.</w:t>
      </w:r>
    </w:p>
    <w:p>
      <w:r>
        <w:t>La emoción no es un añadido psicológico, sino el modo en que el sistema vivo lee la estructura del entorno y la traduce en orientación, urgencia y sentido.</w:t>
      </w:r>
    </w:p>
    <w:p>
      <w:r>
        <w:t>En este marco, el tiempo no funda el vínculo: lo organiza narrativamente después de la experiencia.</w:t>
      </w:r>
    </w:p>
    <w:p>
      <w:r>
        <w:t>Por eso, el verdadero “conector” no es espacio‑tiempo, sino espacio–emoción: el punto donde la física se vuelve vivencia y la vivencia se vuelve lectura del mundo.</w:t>
      </w:r>
    </w:p>
    <w:p>
      <w:r>
        <w:t/>
      </w:r>
    </w:p>
    <w:p>
      <w:r>
        <w:t/>
      </w:r>
    </w:p>
    <w:p>
      <w:r>
        <w:t>V2 REFERENCIAS V1</w:t>
      </w:r>
    </w:p>
    <w:p>
      <w:r>
        <w:t>Marco filosófico–espiritual (tradiciones hindúes y afines)</w:t>
      </w:r>
    </w:p>
    <w:p>
      <w:r>
        <w:t>1. Upanishads</w:t>
      </w:r>
    </w:p>
    <w:p>
      <w:r>
        <w:t>Conjunto de textos fundamentales del pensamiento védico. El tiempo aparece como una manifestación secundaria de la mente y del cambio, no como una entidad fundamental. Se introduce la idea de que la realidad última es atemporal.</w:t>
      </w:r>
    </w:p>
    <w:p>
      <w:r>
        <w:t>2. Bhagavad Gita</w:t>
      </w:r>
    </w:p>
    <w:p>
      <w:r>
        <w:t>Presenta una concepción del tiempo ligada a la acción, la conciencia y la ilusión (maya). El tiempo no es absoluto: depende del nivel de identificación del observador.</w:t>
      </w:r>
    </w:p>
    <w:p>
      <w:r>
        <w:t>3. Yoga Vasistha</w:t>
      </w:r>
    </w:p>
    <w:p>
      <w:r>
        <w:t>Texto central para la tesis del tiempo como ilusión mental. Describe universos, ciclos temporales y experiencias donde pasado y futuro dependen del estado de conciencia del observador.</w:t>
      </w:r>
    </w:p>
    <w:p>
      <w:r>
        <w:t>4. Mandukya Upanishad</w:t>
      </w:r>
    </w:p>
    <w:p>
      <w:r>
        <w:t>Introduce los cuatro estados de conciencia. El tiempo pertenece solo al estado mental ordinario; desaparece en estados más profundos.</w:t>
      </w:r>
    </w:p>
    <w:p>
      <w:r>
        <w:t>5. Advaita Vedanta</w:t>
      </w:r>
    </w:p>
    <w:p>
      <w:r>
        <w:t>Escuela no-dual donde el tiempo surge con la mente y cesa con ella. La realidad última es intemporal.</w:t>
      </w:r>
    </w:p>
    <w:p>
      <w:r>
        <w:t>---</w:t>
      </w:r>
    </w:p>
    <w:p>
      <w:r>
        <w:t>REFERENCIAS V1</w:t>
      </w:r>
    </w:p>
    <w:p>
      <w:r>
        <w:t>Física y filosofía contemporánea del tiempo (presentismo y enfoques relacionados)</w:t>
      </w:r>
    </w:p>
    <w:p>
      <w:r>
        <w:t>6. The Philosophy of Time</w:t>
      </w:r>
    </w:p>
    <w:p>
      <w:r>
        <w:t>Introducción moderna a las teorías del tiempo. Presenta claramente el presentismo, eternalismo y teorías híbridas, con énfasis en los problemas conceptuales del tiempo objetivo.</w:t>
      </w:r>
    </w:p>
    <w:p>
      <w:r>
        <w:t>7. Time Reborn</w:t>
      </w:r>
    </w:p>
    <w:p>
      <w:r>
        <w:t>Defensa del tiempo como real pero no geométrico. Útil como contrapunto: incluso cuando se intenta “salvar” el tiempo, se reconoce su crisis conceptual en la física moderna.</w:t>
      </w:r>
    </w:p>
    <w:p>
      <w:r>
        <w:t>8. From Eternity to Here</w:t>
      </w:r>
    </w:p>
    <w:p>
      <w:r>
        <w:t>Análisis del tiempo desde la flecha entrópica. Relevante para mostrar que el tiempo en física depende de condiciones iniciales y de información, no de una entidad autónoma.</w:t>
      </w:r>
    </w:p>
    <w:p>
      <w:r>
        <w:t>9. A Brief History of Time</w:t>
      </w:r>
    </w:p>
    <w:p>
      <w:r>
        <w:t>Referencia clásica. Útil no por resolver el tiempo, sino por mostrar que incluso en cosmología avanzada el tiempo queda mal definido cerca de los límites físicos.</w:t>
      </w:r>
    </w:p>
    <w:p>
      <w:r>
        <w:t>10. Time and the Metaphysics of Relativity</w:t>
      </w:r>
    </w:p>
    <w:p>
      <w:r>
        <w:t>Trabajo académico clave sobre cómo la relatividad tensiona la noción de presente objetivo, abriendo espacio al presentismo débil o dependiente del observador.</w:t>
      </w:r>
    </w:p>
    <w:p>
      <w:r>
        <w:t>11. Albert Einstein (1920) – Ether and the Theory of Relativity</w:t>
      </w:r>
    </w:p>
    <w:p>
      <w:r>
        <w:t>Conferencia pronunciada en la Universidad de Leiden donde Einstein aclara que la relatividad general no implica un espacio vacío absoluto. Introduce la idea de que el espacio físico posee propiedades propias que permiten la propagación de fenómenos físicos, aunque este “éter” no corresponde al éter mecánico clásico ni define un sistema de referencia absoluto. Esta referencia se utiliza únicamente como antecedente histórico para justificar la suposición mínima de que el espacio no es un vacío ontológico.</w:t>
      </w:r>
    </w:p>
    <w:p>
      <w:r>
        <w:t>12 Richard P. Feynman (1964)</w:t>
      </w:r>
    </w:p>
    <w:p>
      <w:r>
        <w:t>The Feynman Lectures on Physics, Vol. II</w:t>
      </w:r>
    </w:p>
    <w:p>
      <w:r>
        <w:t>Feynman discute la naturaleza física de los campos y del vacío, enfatizando que el espacio no es un “nada”, sino un soporte activo de campos con propiedades medibles. Aunque evita el término “éter”, su formulación moderna reemplaza el vacío absoluto por un medio físico continuo, coherente con la interpretación de que el espacio posee estructura y efectos reales.</w:t>
      </w:r>
    </w:p>
    <w:p>
      <w:r>
        <w:t>---</w:t>
      </w:r>
    </w:p>
    <w:p>
      <w:r>
        <w:t>REFERENCIAS V1</w:t>
      </w:r>
    </w:p>
    <w:p>
      <w:r>
        <w:t>Puente mente–tiempo (neurociencia y experiencia)</w:t>
      </w:r>
    </w:p>
    <w:p>
      <w:r>
        <w:t>12. Consciousness Explained</w:t>
      </w:r>
    </w:p>
    <w:p>
      <w:r>
        <w:t>Base para entender el tiempo como resultado narrativo de la mente.</w:t>
      </w:r>
    </w:p>
    <w:p>
      <w:r>
        <w:t>13. The Feeling of What Happens</w:t>
      </w:r>
    </w:p>
    <w:p>
      <w:r>
        <w:t>Describe cómo la continuidad temporal emerge del procesamiento biológico y de la memoria.</w:t>
      </w:r>
    </w:p>
    <w:p>
      <w:r>
        <w:t>---</w:t>
      </w:r>
    </w:p>
    <w:p>
      <w:r>
        <w:t>Notas para el paper (no van como referencias formales, pero orientan):</w:t>
      </w:r>
    </w:p>
    <w:p>
      <w:r>
        <w:t>– Estas referencias no afirman todas lo mismo, y eso es una fortaleza.</w:t>
      </w:r>
    </w:p>
    <w:p>
      <w:r>
        <w:t>– El paper no depende de aceptar una escuela completa, sino de mostrar una convergencia:</w:t>
      </w:r>
    </w:p>
    <w:p>
      <w:r>
        <w:t>tiempo como fenómeno emergente, dependiente de mente, memoria y comparación.</w:t>
      </w:r>
    </w:p>
    <w:p>
      <w:r>
        <w:t>– La propuesta T(i) se posiciona como una formalización conceptual de esa convergencia.</w:t>
      </w:r>
    </w:p>
    <w:p>
      <w:r>
        <w:t>Cuando quieras, el siguiente paso natural es: – Referencias neurocientíficas específicas (fMRI, memoria episódica)</w:t>
      </w:r>
    </w:p>
    <w:p>
      <w:r>
        <w:t>– o una REFERENCIAS V2 más corta, solo con 5–6 pilares “indiscutibles”.</w:t>
      </w:r>
    </w:p>
    <w:p>
      <w:r>
        <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