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sectPr>
      <w:pgSz w:h="16834" w:w="11909" w:orient="portrait"/>
      <w:pgMar w:bottom="1440" w:top="1440" w:left="1440" w:right="1440" w:header="720" w:footer="720"/>
      <w:pgNumType w:start="1"/>
    </w:sectPr>
    <w:p w:rsidR="00000000" w:rsidDel="00000000" w:rsidP="00000000" w:rsidRDefault="00000000" w:rsidRPr="00000000" ns1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rPr/>
      </w:pPr>
      <w:r w:rsidDel="00000000" w:rsidR="00000000" w:rsidRPr="00000000">
        <w:rPr>
          <w:rtl w:val="0"/>
        </w:rPr>
        <w:t xml:space="preserve">CAPÍTULO 8</w:t>
      </w:r>
    </w:p>
    <w:p w:rsidR="00000000" w:rsidDel="00000000" w:rsidP="00000000" w:rsidRDefault="00000000" w:rsidRPr="00000000" ns1:paraId="00000007">
      <w:pPr>
        <w:rPr/>
      </w:pPr>
      <w:r w:rsidDel="00000000" w:rsidR="00000000" w:rsidRPr="00000000">
        <w:rPr>
          <w:rtl w:val="0"/>
        </w:rPr>
        <w:t xml:space="preserve">MEMORIA, SUFRIMIENTO Y LA ILUSIÓN DE DURACIÓN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rPr/>
      </w:pPr>
      <w:r w:rsidDel="00000000" w:rsidR="00000000" w:rsidRPr="00000000">
        <w:rPr>
          <w:rtl w:val="0"/>
        </w:rPr>
        <w:t xml:space="preserve">Si el tiempo es una construcción comparativa, entonces la experiencia más intensa del “paso del tiempo” no puede estar en el universo físico, sino en la mente.</w:t>
      </w:r>
    </w:p>
    <w:p w:rsidR="00000000" w:rsidDel="00000000" w:rsidP="00000000" w:rsidRDefault="00000000" w:rsidRPr="00000000" ns1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rPr/>
      </w:pPr>
      <w:r w:rsidDel="00000000" w:rsidR="00000000" w:rsidRPr="00000000">
        <w:rPr>
          <w:rtl w:val="0"/>
        </w:rPr>
        <w:t xml:space="preserve">Y eso es exactamente lo que muestran, desde hace milenios, todas las tradiciones que han estudiado la experiencia humana con suficiente profundidad.</w:t>
      </w:r>
    </w:p>
    <w:p w:rsidR="00000000" w:rsidDel="00000000" w:rsidP="00000000" w:rsidRDefault="00000000" w:rsidRPr="00000000" ns1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/>
      </w:pPr>
      <w:r w:rsidDel="00000000" w:rsidR="00000000" w:rsidRPr="00000000">
        <w:rPr>
          <w:rtl w:val="0"/>
        </w:rPr>
        <w:t xml:space="preserve">Hay dos errores distintos que se refuerzan mutuamente:</w:t>
      </w:r>
    </w:p>
    <w:p w:rsidR="00000000" w:rsidDel="00000000" w:rsidP="00000000" w:rsidRDefault="00000000" w:rsidRPr="00000000" ns1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rPr/>
      </w:pPr>
      <w:r w:rsidDel="00000000" w:rsidR="00000000" w:rsidRPr="00000000">
        <w:rPr>
          <w:rtl w:val="0"/>
        </w:rPr>
        <w:t xml:space="preserve">Uno es científico: interpretar el retraso de procesos físicos como curvatura del tiempo.</w:t>
      </w:r>
    </w:p>
    <w:p w:rsidR="00000000" w:rsidDel="00000000" w:rsidP="00000000" w:rsidRDefault="00000000" w:rsidRPr="00000000" ns1:paraId="00000010">
      <w:pPr>
        <w:rPr/>
      </w:pPr>
      <w:r w:rsidDel="00000000" w:rsidR="00000000" w:rsidRPr="00000000">
        <w:rPr>
          <w:rtl w:val="0"/>
        </w:rPr>
        <w:t xml:space="preserve">El otro es emocional: confundir memoria activada con experiencia presente.</w:t>
      </w:r>
    </w:p>
    <w:p w:rsidR="00000000" w:rsidDel="00000000" w:rsidP="00000000" w:rsidRDefault="00000000" w:rsidRPr="00000000" ns1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rPr/>
      </w:pPr>
      <w:r w:rsidDel="00000000" w:rsidR="00000000" w:rsidRPr="00000000">
        <w:rPr>
          <w:rtl w:val="0"/>
        </w:rPr>
        <w:t xml:space="preserve">Este capítulo se centra en el segundo.</w:t>
      </w:r>
    </w:p>
    <w:p w:rsidR="00000000" w:rsidDel="00000000" w:rsidP="00000000" w:rsidRDefault="00000000" w:rsidRPr="00000000" ns1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rPr/>
      </w:pPr>
      <w:r w:rsidDel="00000000" w:rsidR="00000000" w:rsidRPr="00000000">
        <w:rPr>
          <w:rtl w:val="0"/>
        </w:rPr>
        <w:t xml:space="preserve">Cuando la mente recuerda, no accede a un archivo pasivo.</w:t>
      </w:r>
    </w:p>
    <w:p w:rsidR="00000000" w:rsidDel="00000000" w:rsidP="00000000" w:rsidRDefault="00000000" w:rsidRPr="00000000" ns1:paraId="00000015">
      <w:pPr>
        <w:rPr/>
      </w:pPr>
      <w:r w:rsidDel="00000000" w:rsidR="00000000" w:rsidRPr="00000000">
        <w:rPr>
          <w:rtl w:val="0"/>
        </w:rPr>
        <w:t xml:space="preserve">La mente reconstruye la experiencia.</w:t>
      </w:r>
    </w:p>
    <w:p w:rsidR="00000000" w:rsidDel="00000000" w:rsidP="00000000" w:rsidRDefault="00000000" w:rsidRPr="00000000" ns1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rPr/>
      </w:pPr>
      <w:r w:rsidDel="00000000" w:rsidR="00000000" w:rsidRPr="00000000">
        <w:rPr>
          <w:rtl w:val="0"/>
        </w:rPr>
        <w:t xml:space="preserve">Recordar no es leer una fotografía.</w:t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rPr>
          <w:rtl w:val="0"/>
        </w:rPr>
        <w:t xml:space="preserve">Recordar es volver a encender el circuito.</w:t>
      </w:r>
    </w:p>
    <w:p w:rsidR="00000000" w:rsidDel="00000000" w:rsidP="00000000" w:rsidRDefault="00000000" w:rsidRPr="00000000" ns1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rPr/>
      </w:pPr>
      <w:r w:rsidDel="00000000" w:rsidR="00000000" w:rsidRPr="00000000">
        <w:rPr>
          <w:rtl w:val="0"/>
        </w:rPr>
        <w:t xml:space="preserve">Las mismas redes neuronales que participaron en el evento original se activan nuevamente, con una fidelidad suficiente como para provocar respuestas fisiológicas reales: sudoración, taquicardia, tensión muscular, cambios hormonales.</w:t>
      </w:r>
    </w:p>
    <w:p w:rsidR="00000000" w:rsidDel="00000000" w:rsidP="00000000" w:rsidRDefault="00000000" w:rsidRPr="00000000" ns1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C">
      <w:pPr>
        <w:rPr/>
      </w:pPr>
      <w:r w:rsidDel="00000000" w:rsidR="00000000" w:rsidRPr="00000000">
        <w:rPr>
          <w:rtl w:val="0"/>
        </w:rPr>
        <w:t xml:space="preserve">Por eso alguien que casi se ahogó puede entrar en pánico solo con ver una piscina.</w:t>
      </w:r>
    </w:p>
    <w:p w:rsidR="00000000" w:rsidDel="00000000" w:rsidP="00000000" w:rsidRDefault="00000000" w:rsidRPr="00000000" ns1:paraId="0000001D">
      <w:pPr>
        <w:rPr/>
      </w:pPr>
      <w:r w:rsidDel="00000000" w:rsidR="00000000" w:rsidRPr="00000000">
        <w:rPr>
          <w:rtl w:val="0"/>
        </w:rPr>
        <w:t xml:space="preserve">Por eso un recuerdo amoroso puede producir respuestas corporales inmediatas.</w:t>
      </w:r>
    </w:p>
    <w:p w:rsidR="00000000" w:rsidDel="00000000" w:rsidP="00000000" w:rsidRDefault="00000000" w:rsidRPr="00000000" ns1:paraId="0000001E">
      <w:pPr>
        <w:rPr/>
      </w:pPr>
      <w:r w:rsidDel="00000000" w:rsidR="00000000" w:rsidRPr="00000000">
        <w:rPr>
          <w:rtl w:val="0"/>
        </w:rPr>
        <w:t xml:space="preserve">Por eso un trauma puede vivirse una y otra vez sin que esté ocurriendo nada externo.</w:t>
      </w:r>
    </w:p>
    <w:p w:rsidR="00000000" w:rsidDel="00000000" w:rsidP="00000000" w:rsidRDefault="00000000" w:rsidRPr="00000000" ns1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rPr/>
      </w:pPr>
      <w:r w:rsidDel="00000000" w:rsidR="00000000" w:rsidRPr="00000000">
        <w:rPr>
          <w:rtl w:val="0"/>
        </w:rPr>
        <w:t xml:space="preserve">La mente no distingue bien entre: – experiencia actual</w:t>
      </w:r>
    </w:p>
    <w:p w:rsidR="00000000" w:rsidDel="00000000" w:rsidP="00000000" w:rsidRDefault="00000000" w:rsidRPr="00000000" ns1:paraId="00000021">
      <w:pPr>
        <w:rPr/>
      </w:pPr>
      <w:r w:rsidDel="00000000" w:rsidR="00000000" w:rsidRPr="00000000">
        <w:rPr>
          <w:rtl w:val="0"/>
        </w:rPr>
        <w:t xml:space="preserve">– recreación interna de una experiencia pasada</w:t>
      </w:r>
    </w:p>
    <w:p w:rsidR="00000000" w:rsidDel="00000000" w:rsidP="00000000" w:rsidRDefault="00000000" w:rsidRPr="00000000" ns1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rPr/>
      </w:pPr>
      <w:r w:rsidDel="00000000" w:rsidR="00000000" w:rsidRPr="00000000">
        <w:rPr>
          <w:rtl w:val="0"/>
        </w:rPr>
        <w:t xml:space="preserve">Desde el punto de vista biológico, eso tiene sentido.</w:t>
      </w:r>
    </w:p>
    <w:p w:rsidR="00000000" w:rsidDel="00000000" w:rsidP="00000000" w:rsidRDefault="00000000" w:rsidRPr="00000000" ns1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rPr/>
      </w:pPr>
      <w:r w:rsidDel="00000000" w:rsidR="00000000" w:rsidRPr="00000000">
        <w:rPr>
          <w:rtl w:val="0"/>
        </w:rPr>
        <w:t xml:space="preserve">El objetivo original de la memoria no era la contemplación, sino la supervivencia. Recordar un peligro era útil solo si el cuerpo reaccionaba como si el peligro aún pudiera repetirse.</w:t>
      </w:r>
    </w:p>
    <w:p w:rsidR="00000000" w:rsidDel="00000000" w:rsidP="00000000" w:rsidRDefault="00000000" w:rsidRPr="00000000" ns1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rPr/>
      </w:pPr>
      <w:r w:rsidDel="00000000" w:rsidR="00000000" w:rsidRPr="00000000">
        <w:rPr>
          <w:rtl w:val="0"/>
        </w:rPr>
        <w:t xml:space="preserve">El problema aparece cuando ese mecanismo se vuelve crónico.</w:t>
      </w:r>
    </w:p>
    <w:p w:rsidR="00000000" w:rsidDel="00000000" w:rsidP="00000000" w:rsidRDefault="00000000" w:rsidRPr="00000000" ns1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9">
      <w:pPr>
        <w:rPr/>
      </w:pPr>
      <w:r w:rsidDel="00000000" w:rsidR="00000000" w:rsidRPr="00000000">
        <w:rPr>
          <w:rtl w:val="0"/>
        </w:rPr>
        <w:t xml:space="preserve">La mente mantiene activo el recuerdo para “no olvidar”, pero al hacerlo reproduce exactamente aquello que intenta evitar.</w:t>
      </w:r>
    </w:p>
    <w:p w:rsidR="00000000" w:rsidDel="00000000" w:rsidP="00000000" w:rsidRDefault="00000000" w:rsidRPr="00000000" ns1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B">
      <w:pPr>
        <w:rPr/>
      </w:pPr>
      <w:r w:rsidDel="00000000" w:rsidR="00000000" w:rsidRPr="00000000">
        <w:rPr>
          <w:rtl w:val="0"/>
        </w:rPr>
        <w:t xml:space="preserve">Aquí aparece el núcleo del sufrimiento psicológico.</w:t>
      </w:r>
    </w:p>
    <w:p w:rsidR="00000000" w:rsidDel="00000000" w:rsidP="00000000" w:rsidRDefault="00000000" w:rsidRPr="00000000" ns1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D">
      <w:pPr>
        <w:rPr/>
      </w:pPr>
      <w:r w:rsidDel="00000000" w:rsidR="00000000" w:rsidRPr="00000000">
        <w:rPr>
          <w:rtl w:val="0"/>
        </w:rPr>
        <w:t xml:space="preserve">No se sufre por lo que ocurre.</w:t>
      </w:r>
    </w:p>
    <w:p w:rsidR="00000000" w:rsidDel="00000000" w:rsidP="00000000" w:rsidRDefault="00000000" w:rsidRPr="00000000" ns1:paraId="0000002E">
      <w:pPr>
        <w:rPr/>
      </w:pPr>
      <w:r w:rsidDel="00000000" w:rsidR="00000000" w:rsidRPr="00000000">
        <w:rPr>
          <w:rtl w:val="0"/>
        </w:rPr>
        <w:t xml:space="preserve">Se sufre por lo que ya ocurrió o por lo que podría ocurrir.</w:t>
      </w:r>
    </w:p>
    <w:p w:rsidR="00000000" w:rsidDel="00000000" w:rsidP="00000000" w:rsidRDefault="00000000" w:rsidRPr="00000000" ns1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rPr/>
      </w:pPr>
      <w:r w:rsidDel="00000000" w:rsidR="00000000" w:rsidRPr="00000000">
        <w:rPr>
          <w:rtl w:val="0"/>
        </w:rPr>
        <w:t xml:space="preserve">Y ambos son construcciones internas.</w:t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rPr/>
      </w:pPr>
      <w:r w:rsidDel="00000000" w:rsidR="00000000" w:rsidRPr="00000000">
        <w:rPr>
          <w:rtl w:val="0"/>
        </w:rPr>
        <w:t xml:space="preserve">Esto fue detectado hace más de 2.500 años por tradiciones que no hablaban en términos de neurociencia, pero que describieron el fenómeno con precisión quirúrgica.</w:t>
      </w:r>
    </w:p>
    <w:p w:rsidR="00000000" w:rsidDel="00000000" w:rsidP="00000000" w:rsidRDefault="00000000" w:rsidRPr="00000000" ns1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4">
      <w:pPr>
        <w:rPr/>
      </w:pPr>
      <w:r w:rsidDel="00000000" w:rsidR="00000000" w:rsidRPr="00000000">
        <w:rPr>
          <w:rtl w:val="0"/>
        </w:rPr>
        <w:t xml:space="preserve">Budismo, Vedanta, tradiciones gnósticas y otras corrientes coinciden en una afirmación radical:</w:t>
      </w:r>
    </w:p>
    <w:p w:rsidR="00000000" w:rsidDel="00000000" w:rsidP="00000000" w:rsidRDefault="00000000" w:rsidRPr="00000000" ns1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6">
      <w:pPr>
        <w:rPr/>
      </w:pPr>
      <w:r w:rsidDel="00000000" w:rsidR="00000000" w:rsidRPr="00000000">
        <w:rPr>
          <w:rtl w:val="0"/>
        </w:rPr>
        <w:t xml:space="preserve">El sufrimiento no es real porque no ocurre en el presente.</w:t>
      </w:r>
    </w:p>
    <w:p w:rsidR="00000000" w:rsidDel="00000000" w:rsidP="00000000" w:rsidRDefault="00000000" w:rsidRPr="00000000" ns1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8">
      <w:pPr>
        <w:rPr/>
      </w:pPr>
      <w:r w:rsidDel="00000000" w:rsidR="00000000" w:rsidRPr="00000000">
        <w:rPr>
          <w:rtl w:val="0"/>
        </w:rPr>
        <w:t xml:space="preserve">No dicen que el dolor no exista.</w:t>
      </w:r>
    </w:p>
    <w:p w:rsidR="00000000" w:rsidDel="00000000" w:rsidP="00000000" w:rsidRDefault="00000000" w:rsidRPr="00000000" ns1:paraId="00000039">
      <w:pPr>
        <w:rPr/>
      </w:pPr>
      <w:r w:rsidDel="00000000" w:rsidR="00000000" w:rsidRPr="00000000">
        <w:rPr>
          <w:rtl w:val="0"/>
        </w:rPr>
        <w:t xml:space="preserve">Dicen que el sufrimiento es una repetición mental.</w:t>
      </w:r>
    </w:p>
    <w:p w:rsidR="00000000" w:rsidDel="00000000" w:rsidP="00000000" w:rsidRDefault="00000000" w:rsidRPr="00000000" ns1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B">
      <w:pPr>
        <w:rPr/>
      </w:pPr>
      <w:r w:rsidDel="00000000" w:rsidR="00000000" w:rsidRPr="00000000">
        <w:rPr>
          <w:rtl w:val="0"/>
        </w:rPr>
        <w:t xml:space="preserve">Desde esta perspectiva, la frase “anclarse en el presente” no es un consejo espiritual vago, sino una intervención técnica: desactivar la reactivación automática de memorias.</w:t>
      </w:r>
    </w:p>
    <w:p w:rsidR="00000000" w:rsidDel="00000000" w:rsidP="00000000" w:rsidRDefault="00000000" w:rsidRPr="00000000" ns1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D">
      <w:pPr>
        <w:rPr/>
      </w:pPr>
      <w:r w:rsidDel="00000000" w:rsidR="00000000" w:rsidRPr="00000000">
        <w:rPr>
          <w:rtl w:val="0"/>
        </w:rPr>
        <w:t xml:space="preserve">Cuando la mente entra en un estado de seguridad total —amor profundo, absorción creativa, meditación, contemplación— el radar mental se detiene.</w:t>
      </w:r>
    </w:p>
    <w:p w:rsidR="00000000" w:rsidDel="00000000" w:rsidP="00000000" w:rsidRDefault="00000000" w:rsidRPr="00000000" ns1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F">
      <w:pPr>
        <w:rPr/>
      </w:pPr>
      <w:r w:rsidDel="00000000" w:rsidR="00000000" w:rsidRPr="00000000">
        <w:rPr>
          <w:rtl w:val="0"/>
        </w:rPr>
        <w:t xml:space="preserve">No hay cálculo.</w:t>
      </w:r>
    </w:p>
    <w:p w:rsidR="00000000" w:rsidDel="00000000" w:rsidP="00000000" w:rsidRDefault="00000000" w:rsidRPr="00000000" ns1:paraId="00000040">
      <w:pPr>
        <w:rPr/>
      </w:pPr>
      <w:r w:rsidDel="00000000" w:rsidR="00000000" w:rsidRPr="00000000">
        <w:rPr>
          <w:rtl w:val="0"/>
        </w:rPr>
        <w:t xml:space="preserve">No hay predicción.</w:t>
      </w:r>
    </w:p>
    <w:p w:rsidR="00000000" w:rsidDel="00000000" w:rsidP="00000000" w:rsidRDefault="00000000" w:rsidRPr="00000000" ns1:paraId="00000041">
      <w:pPr>
        <w:rPr/>
      </w:pPr>
      <w:r w:rsidDel="00000000" w:rsidR="00000000" w:rsidRPr="00000000">
        <w:rPr>
          <w:rtl w:val="0"/>
        </w:rPr>
        <w:t xml:space="preserve">No hay comparación.</w:t>
      </w:r>
    </w:p>
    <w:p w:rsidR="00000000" w:rsidDel="00000000" w:rsidP="00000000" w:rsidRDefault="00000000" w:rsidRPr="00000000" ns1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3">
      <w:pPr>
        <w:rPr/>
      </w:pPr>
      <w:r w:rsidDel="00000000" w:rsidR="00000000" w:rsidRPr="00000000">
        <w:rPr>
          <w:rtl w:val="0"/>
        </w:rPr>
        <w:t xml:space="preserve">Y, de manera espontánea, el tiempo desaparece.</w:t>
      </w:r>
    </w:p>
    <w:p w:rsidR="00000000" w:rsidDel="00000000" w:rsidP="00000000" w:rsidRDefault="00000000" w:rsidRPr="00000000" ns1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5">
      <w:pPr>
        <w:rPr/>
      </w:pPr>
      <w:r w:rsidDel="00000000" w:rsidR="00000000" w:rsidRPr="00000000">
        <w:rPr>
          <w:rtl w:val="0"/>
        </w:rPr>
        <w:t xml:space="preserve">Preguntar a dos personas enamoradas cuánto duró su último beso es una prueba empírica simple: no pueden responder. No porque falte memoria cronológica, sino porque el sistema encargado de medir duración estuvo apagado.</w:t>
      </w:r>
    </w:p>
    <w:p w:rsidR="00000000" w:rsidDel="00000000" w:rsidP="00000000" w:rsidRDefault="00000000" w:rsidRPr="00000000" ns1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7">
      <w:pPr>
        <w:rPr/>
      </w:pPr>
      <w:r w:rsidDel="00000000" w:rsidR="00000000" w:rsidRPr="00000000">
        <w:rPr>
          <w:rtl w:val="0"/>
        </w:rPr>
        <w:t xml:space="preserve">La mente mide tiempo solo cuando busca peligro o recompensa.</w:t>
      </w:r>
    </w:p>
    <w:p w:rsidR="00000000" w:rsidDel="00000000" w:rsidP="00000000" w:rsidRDefault="00000000" w:rsidRPr="00000000" ns1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9">
      <w:pPr>
        <w:rPr/>
      </w:pPr>
      <w:r w:rsidDel="00000000" w:rsidR="00000000" w:rsidRPr="00000000">
        <w:rPr>
          <w:rtl w:val="0"/>
        </w:rPr>
        <w:t xml:space="preserve">Cuando no hay amenaza ni expectativa, no hay necesidad de medir.</w:t>
      </w:r>
    </w:p>
    <w:p w:rsidR="00000000" w:rsidDel="00000000" w:rsidP="00000000" w:rsidRDefault="00000000" w:rsidRPr="00000000" ns1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B">
      <w:pPr>
        <w:rPr/>
      </w:pPr>
      <w:r w:rsidDel="00000000" w:rsidR="00000000" w:rsidRPr="00000000">
        <w:rPr>
          <w:rtl w:val="0"/>
        </w:rPr>
        <w:t xml:space="preserve">Esto explica por qué prácticas meditativas profundas producen una percepción de eternidad, quietud o “fuera del tiempo”. No se detuvo el universo. Se detuvo el mecanismo comparativo.</w:t>
      </w:r>
    </w:p>
    <w:p w:rsidR="00000000" w:rsidDel="00000000" w:rsidP="00000000" w:rsidRDefault="00000000" w:rsidRPr="00000000" ns1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D">
      <w:pPr>
        <w:rPr/>
      </w:pPr>
      <w:r w:rsidDel="00000000" w:rsidR="00000000" w:rsidRPr="00000000">
        <w:rPr>
          <w:rtl w:val="0"/>
        </w:rPr>
        <w:t xml:space="preserve">Aquí aparece una predicción clara y verificable.</w:t>
      </w:r>
    </w:p>
    <w:p w:rsidR="00000000" w:rsidDel="00000000" w:rsidP="00000000" w:rsidRDefault="00000000" w:rsidRPr="00000000" ns1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F">
      <w:pPr>
        <w:rPr/>
      </w:pPr>
      <w:r w:rsidDel="00000000" w:rsidR="00000000" w:rsidRPr="00000000">
        <w:rPr>
          <w:rtl w:val="0"/>
        </w:rPr>
        <w:t xml:space="preserve">Si el sufrimiento depende de la reactivación de memoria, entonces interrumpir temporalmente el acceso a esa memoria debería aliviar el sufrimiento, incluso sin resolver el “contenido” del trauma.</w:t>
      </w:r>
    </w:p>
    <w:p w:rsidR="00000000" w:rsidDel="00000000" w:rsidP="00000000" w:rsidRDefault="00000000" w:rsidRPr="00000000" ns1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1">
      <w:pPr>
        <w:rPr/>
      </w:pPr>
      <w:r w:rsidDel="00000000" w:rsidR="00000000" w:rsidRPr="00000000">
        <w:rPr>
          <w:rtl w:val="0"/>
        </w:rPr>
        <w:t xml:space="preserve">Y eso es exactamente lo que observamos.</w:t>
      </w:r>
    </w:p>
    <w:p w:rsidR="00000000" w:rsidDel="00000000" w:rsidP="00000000" w:rsidRDefault="00000000" w:rsidRPr="00000000" ns1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3">
      <w:pPr>
        <w:rPr/>
      </w:pPr>
      <w:r w:rsidDel="00000000" w:rsidR="00000000" w:rsidRPr="00000000">
        <w:rPr>
          <w:rtl w:val="0"/>
        </w:rPr>
        <w:t xml:space="preserve">Tratamientos farmacológicos, anestésicos, estados disociativos controlados, interrupciones profundas del recuerdo consciente —aunque sean breves— producen alivio inmediato en cuadros depresivos severos.</w:t>
      </w:r>
    </w:p>
    <w:p w:rsidR="00000000" w:rsidDel="00000000" w:rsidP="00000000" w:rsidRDefault="00000000" w:rsidRPr="00000000" ns1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5">
      <w:pPr>
        <w:rPr/>
      </w:pPr>
      <w:r w:rsidDel="00000000" w:rsidR="00000000" w:rsidRPr="00000000">
        <w:rPr>
          <w:rtl w:val="0"/>
        </w:rPr>
        <w:t xml:space="preserve">No porque resuelvan la causa histórica.</w:t>
      </w:r>
    </w:p>
    <w:p w:rsidR="00000000" w:rsidDel="00000000" w:rsidP="00000000" w:rsidRDefault="00000000" w:rsidRPr="00000000" ns1:paraId="00000056">
      <w:pPr>
        <w:rPr/>
      </w:pPr>
      <w:r w:rsidDel="00000000" w:rsidR="00000000" w:rsidRPr="00000000">
        <w:rPr>
          <w:rtl w:val="0"/>
        </w:rPr>
        <w:t xml:space="preserve">Sino porque rompen el bucle.</w:t>
      </w:r>
    </w:p>
    <w:p w:rsidR="00000000" w:rsidDel="00000000" w:rsidP="00000000" w:rsidRDefault="00000000" w:rsidRPr="00000000" ns1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8">
      <w:pPr>
        <w:rPr/>
      </w:pPr>
      <w:r w:rsidDel="00000000" w:rsidR="00000000" w:rsidRPr="00000000">
        <w:rPr>
          <w:rtl w:val="0"/>
        </w:rPr>
        <w:t xml:space="preserve">La mente descansa.</w:t>
      </w:r>
    </w:p>
    <w:p w:rsidR="00000000" w:rsidDel="00000000" w:rsidP="00000000" w:rsidRDefault="00000000" w:rsidRPr="00000000" ns1:paraId="00000059">
      <w:pPr>
        <w:rPr/>
      </w:pPr>
      <w:r w:rsidDel="00000000" w:rsidR="00000000" w:rsidRPr="00000000">
        <w:rPr>
          <w:rtl w:val="0"/>
        </w:rPr>
        <w:t xml:space="preserve">El cuerpo se regula.</w:t>
      </w:r>
    </w:p>
    <w:p w:rsidR="00000000" w:rsidDel="00000000" w:rsidP="00000000" w:rsidRDefault="00000000" w:rsidRPr="00000000" ns1:paraId="0000005A">
      <w:pPr>
        <w:rPr/>
      </w:pPr>
      <w:r w:rsidDel="00000000" w:rsidR="00000000" w:rsidRPr="00000000">
        <w:rPr>
          <w:rtl w:val="0"/>
        </w:rPr>
        <w:t xml:space="preserve">El sistema sale del modo de alarma.</w:t>
      </w:r>
    </w:p>
    <w:p w:rsidR="00000000" w:rsidDel="00000000" w:rsidP="00000000" w:rsidRDefault="00000000" w:rsidRPr="00000000" ns1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C">
      <w:pPr>
        <w:rPr/>
      </w:pPr>
      <w:r w:rsidDel="00000000" w:rsidR="00000000" w:rsidRPr="00000000">
        <w:rPr>
          <w:rtl w:val="0"/>
        </w:rPr>
        <w:t xml:space="preserve">Esto no implica que la memoria deba eliminarse permanentemente —eso destruiría la identidad—, sino que el problema no es el recuerdo en sí, sino su reproducción encarnada constante.</w:t>
      </w:r>
    </w:p>
    <w:p w:rsidR="00000000" w:rsidDel="00000000" w:rsidP="00000000" w:rsidRDefault="00000000" w:rsidRPr="00000000" ns1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E">
      <w:pPr>
        <w:rPr/>
      </w:pPr>
      <w:r w:rsidDel="00000000" w:rsidR="00000000" w:rsidRPr="00000000">
        <w:rPr>
          <w:rtl w:val="0"/>
        </w:rPr>
        <w:t xml:space="preserve">Desde esta mirada, tiempo y sufrimiento son dos caras de la misma moneda.</w:t>
      </w:r>
    </w:p>
    <w:p w:rsidR="00000000" w:rsidDel="00000000" w:rsidP="00000000" w:rsidRDefault="00000000" w:rsidRPr="00000000" ns1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0">
      <w:pPr>
        <w:rPr/>
      </w:pPr>
      <w:r w:rsidDel="00000000" w:rsidR="00000000" w:rsidRPr="00000000">
        <w:rPr>
          <w:rtl w:val="0"/>
        </w:rPr>
        <w:t xml:space="preserve">Las tradiciones espirituales dicen: “el sufrimiento no es real”.</w:t>
      </w:r>
    </w:p>
    <w:p w:rsidR="00000000" w:rsidDel="00000000" w:rsidP="00000000" w:rsidRDefault="00000000" w:rsidRPr="00000000" ns1:paraId="00000061">
      <w:pPr>
        <w:rPr/>
      </w:pPr>
      <w:r w:rsidDel="00000000" w:rsidR="00000000" w:rsidRPr="00000000">
        <w:rPr>
          <w:rtl w:val="0"/>
        </w:rPr>
        <w:t xml:space="preserve">Este trabajo dice: “el tiempo tampoco lo es”.</w:t>
      </w:r>
    </w:p>
    <w:p w:rsidR="00000000" w:rsidDel="00000000" w:rsidP="00000000" w:rsidRDefault="00000000" w:rsidRPr="00000000" ns1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3">
      <w:pPr>
        <w:rPr/>
      </w:pPr>
      <w:r w:rsidDel="00000000" w:rsidR="00000000" w:rsidRPr="00000000">
        <w:rPr>
          <w:rtl w:val="0"/>
        </w:rPr>
        <w:t xml:space="preserve">Ambos señalan el mismo error desde lados opuestos.</w:t>
      </w:r>
    </w:p>
    <w:p w:rsidR="00000000" w:rsidDel="00000000" w:rsidP="00000000" w:rsidRDefault="00000000" w:rsidRPr="00000000" ns1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5">
      <w:pPr>
        <w:rPr/>
      </w:pPr>
      <w:r w:rsidDel="00000000" w:rsidR="00000000" w:rsidRPr="00000000">
        <w:rPr>
          <w:rtl w:val="0"/>
        </w:rPr>
        <w:t xml:space="preserve">Uno desde la experiencia interna.</w:t>
      </w:r>
    </w:p>
    <w:p w:rsidR="00000000" w:rsidDel="00000000" w:rsidP="00000000" w:rsidRDefault="00000000" w:rsidRPr="00000000" ns1:paraId="00000066">
      <w:pPr>
        <w:rPr/>
      </w:pPr>
      <w:r w:rsidDel="00000000" w:rsidR="00000000" w:rsidRPr="00000000">
        <w:rPr>
          <w:rtl w:val="0"/>
        </w:rPr>
        <w:t xml:space="preserve">El otro desde la estructura física.</w:t>
      </w:r>
    </w:p>
    <w:p w:rsidR="00000000" w:rsidDel="00000000" w:rsidP="00000000" w:rsidRDefault="00000000" w:rsidRPr="00000000" ns1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8">
      <w:pPr>
        <w:rPr/>
      </w:pPr>
      <w:r w:rsidDel="00000000" w:rsidR="00000000" w:rsidRPr="00000000">
        <w:rPr>
          <w:rtl w:val="0"/>
        </w:rPr>
        <w:t xml:space="preserve">Y ambos convergen en una misma conclusión:</w:t>
      </w:r>
    </w:p>
    <w:p w:rsidR="00000000" w:rsidDel="00000000" w:rsidP="00000000" w:rsidRDefault="00000000" w:rsidRPr="00000000" ns1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A">
      <w:pPr>
        <w:rPr/>
      </w:pPr>
      <w:r w:rsidDel="00000000" w:rsidR="00000000" w:rsidRPr="00000000">
        <w:rPr>
          <w:rtl w:val="0"/>
        </w:rPr>
        <w:t xml:space="preserve">La realidad ocurre siempre en el presente.</w:t>
      </w:r>
    </w:p>
    <w:p w:rsidR="00000000" w:rsidDel="00000000" w:rsidP="00000000" w:rsidRDefault="00000000" w:rsidRPr="00000000" ns1:paraId="0000006B">
      <w:pPr>
        <w:rPr/>
      </w:pPr>
      <w:r w:rsidDel="00000000" w:rsidR="00000000" w:rsidRPr="00000000">
        <w:rPr>
          <w:rtl w:val="0"/>
        </w:rPr>
        <w:t xml:space="preserve">Todo lo demás es reconstrucción.</w:t>
      </w:r>
    </w:p>
    <w:p w:rsidR="00000000" w:rsidDel="00000000" w:rsidP="00000000" w:rsidRDefault="00000000" w:rsidRPr="00000000" ns1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0">
      <w:pPr>
        <w:rPr/>
      </w:pPr>
      <w:r w:rsidDel="00000000" w:rsidR="00000000" w:rsidRPr="00000000">
        <w:rPr>
          <w:rtl w:val="0"/>
        </w:rPr>
        <w:t xml:space="preserve">Cuando quieras, seguimos con:</w:t>
      </w:r>
    </w:p>
    <w:p w:rsidR="00000000" w:rsidDel="00000000" w:rsidP="00000000" w:rsidRDefault="00000000" w:rsidRPr="00000000" ns1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3">
      <w:pPr>
        <w:rPr/>
      </w:pPr>
      <w:r w:rsidDel="00000000" w:rsidR="00000000" w:rsidRPr="00000000">
        <w:rPr>
          <w:rtl w:val="0"/>
        </w:rPr>
        <w:t xml:space="preserve">EL ERROR DE LA CURVATURA DEL ESPACIO-TIEMPO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