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05F" w:rsidRPr="00245792" w:rsidRDefault="00DF605F" w:rsidP="00DF605F">
      <w:pPr>
        <w:jc w:val="both"/>
        <w:rPr>
          <w:rFonts w:ascii="Arial" w:hAnsi="Arial" w:cs="Arial"/>
          <w:b/>
          <w:bCs/>
          <w:sz w:val="22"/>
          <w:szCs w:val="22"/>
        </w:rPr>
      </w:pPr>
      <w:r w:rsidRPr="00245792">
        <w:rPr>
          <w:rFonts w:ascii="Arial" w:hAnsi="Arial" w:cs="Arial"/>
          <w:b/>
          <w:bCs/>
          <w:sz w:val="22"/>
          <w:szCs w:val="22"/>
        </w:rPr>
        <w:t>SCRUM Advantages:</w:t>
      </w:r>
    </w:p>
    <w:p w:rsidR="00DF605F" w:rsidRPr="00245792" w:rsidRDefault="00DF605F" w:rsidP="00DF605F">
      <w:pPr>
        <w:suppressAutoHyphens/>
        <w:autoSpaceDN w:val="0"/>
        <w:jc w:val="both"/>
        <w:textAlignment w:val="baseline"/>
        <w:rPr>
          <w:rFonts w:ascii="Arial" w:hAnsi="Arial" w:cs="Arial"/>
          <w:sz w:val="22"/>
          <w:szCs w:val="22"/>
        </w:rPr>
      </w:pPr>
      <w:proofErr w:type="spellStart"/>
      <w:r w:rsidRPr="00245792">
        <w:rPr>
          <w:rFonts w:ascii="Arial" w:hAnsi="Arial" w:cs="Arial"/>
          <w:sz w:val="22"/>
          <w:szCs w:val="22"/>
        </w:rPr>
        <w:t>Schwaber</w:t>
      </w:r>
      <w:proofErr w:type="spellEnd"/>
      <w:r w:rsidRPr="00245792">
        <w:rPr>
          <w:rFonts w:ascii="Arial" w:hAnsi="Arial" w:cs="Arial"/>
          <w:sz w:val="22"/>
          <w:szCs w:val="22"/>
        </w:rPr>
        <w:t xml:space="preserve"> (2007) reports that Scrum development is higher, which means that the content developed is public, and customers can ensure that the content developed is consistent with customer needs. </w:t>
      </w:r>
      <w:r w:rsidRPr="00245792">
        <w:rPr>
          <w:rFonts w:ascii="Arial" w:hAnsi="Arial" w:cs="Arial"/>
        </w:rPr>
        <w:t xml:space="preserve">Pereira et al. </w:t>
      </w:r>
      <w:r w:rsidRPr="00245792">
        <w:rPr>
          <w:rFonts w:ascii="Arial" w:hAnsi="Arial" w:cs="Arial"/>
          <w:sz w:val="22"/>
          <w:szCs w:val="22"/>
        </w:rPr>
        <w:t>(2007)</w:t>
      </w:r>
      <w:r w:rsidRPr="00245792">
        <w:rPr>
          <w:rFonts w:ascii="Arial" w:hAnsi="Arial" w:cs="Arial"/>
        </w:rPr>
        <w:t xml:space="preserve"> </w:t>
      </w:r>
      <w:r w:rsidRPr="00245792">
        <w:rPr>
          <w:rFonts w:ascii="Arial" w:hAnsi="Arial" w:cs="Arial"/>
          <w:sz w:val="22"/>
          <w:szCs w:val="22"/>
        </w:rPr>
        <w:t xml:space="preserve">suggested that communication with customers during the development of Scrum requires customer assistance, so scrum development can complete the product again. </w:t>
      </w:r>
      <w:r w:rsidRPr="00245792">
        <w:rPr>
          <w:rFonts w:ascii="Arial" w:hAnsi="Arial" w:cs="Arial"/>
        </w:rPr>
        <w:t xml:space="preserve">Pereira et al. </w:t>
      </w:r>
      <w:r w:rsidRPr="00245792">
        <w:rPr>
          <w:rFonts w:ascii="Arial" w:hAnsi="Arial" w:cs="Arial"/>
          <w:sz w:val="22"/>
          <w:szCs w:val="22"/>
        </w:rPr>
        <w:t>(2007) reported that scrum development can make the development team overly motivated, because scrum development has multiple sprints, each stage has different tasks, and the development team clearly knows its work tasks at the beginning of the sprint, so the development efficiency is more</w:t>
      </w:r>
      <w:r w:rsidRPr="00245792">
        <w:rPr>
          <w:rFonts w:ascii="Arial" w:hAnsi="Arial" w:cs="Arial"/>
        </w:rPr>
        <w:t>. According to</w:t>
      </w:r>
      <w:r w:rsidRPr="00245792">
        <w:rPr>
          <w:rFonts w:ascii="Arial" w:hAnsi="Arial" w:cs="Arial"/>
          <w:sz w:val="22"/>
          <w:szCs w:val="22"/>
        </w:rPr>
        <w:t xml:space="preserve"> </w:t>
      </w:r>
      <w:proofErr w:type="spellStart"/>
      <w:r w:rsidRPr="00245792">
        <w:rPr>
          <w:rFonts w:ascii="Arial" w:hAnsi="Arial" w:cs="Arial"/>
          <w:sz w:val="22"/>
          <w:szCs w:val="22"/>
        </w:rPr>
        <w:t>Schwaber</w:t>
      </w:r>
      <w:proofErr w:type="spellEnd"/>
      <w:r w:rsidRPr="00245792">
        <w:rPr>
          <w:rFonts w:ascii="Arial" w:hAnsi="Arial" w:cs="Arial"/>
          <w:sz w:val="22"/>
          <w:szCs w:val="22"/>
        </w:rPr>
        <w:t xml:space="preserve"> (2007) scrum development is flexible. In other words, scrum development can change requirements, which means that risks can be reduced according to market demand for products, thereby increasing customer satisfaction.</w:t>
      </w:r>
    </w:p>
    <w:p w:rsidR="00DF605F" w:rsidRPr="00245792" w:rsidRDefault="00DF605F" w:rsidP="00DF605F">
      <w:pPr>
        <w:suppressAutoHyphens/>
        <w:autoSpaceDN w:val="0"/>
        <w:jc w:val="both"/>
        <w:textAlignment w:val="baseline"/>
        <w:rPr>
          <w:rFonts w:ascii="Arial" w:hAnsi="Arial" w:cs="Arial"/>
          <w:sz w:val="22"/>
          <w:szCs w:val="22"/>
          <w:lang w:val="en-GB"/>
        </w:rPr>
      </w:pPr>
    </w:p>
    <w:p w:rsidR="00DF605F" w:rsidRPr="00245792" w:rsidRDefault="00DF605F" w:rsidP="00DF605F">
      <w:pPr>
        <w:jc w:val="both"/>
        <w:rPr>
          <w:rFonts w:ascii="Arial" w:hAnsi="Arial" w:cs="Arial"/>
          <w:b/>
          <w:bCs/>
          <w:sz w:val="22"/>
          <w:szCs w:val="22"/>
        </w:rPr>
      </w:pPr>
      <w:r w:rsidRPr="00245792">
        <w:rPr>
          <w:rFonts w:ascii="Arial" w:hAnsi="Arial" w:cs="Arial"/>
          <w:b/>
          <w:bCs/>
          <w:sz w:val="22"/>
          <w:szCs w:val="22"/>
        </w:rPr>
        <w:t>SCRUM Disadvantages:</w:t>
      </w:r>
    </w:p>
    <w:p w:rsidR="00DF605F" w:rsidRPr="00FD2D6D" w:rsidRDefault="00DF605F" w:rsidP="00DF605F">
      <w:pPr>
        <w:suppressAutoHyphens/>
        <w:autoSpaceDN w:val="0"/>
        <w:jc w:val="both"/>
        <w:textAlignment w:val="baseline"/>
        <w:rPr>
          <w:rFonts w:ascii="Arial" w:hAnsi="Arial" w:cs="Arial"/>
        </w:rPr>
      </w:pPr>
      <w:r w:rsidRPr="00FD2D6D">
        <w:rPr>
          <w:rFonts w:ascii="Arial" w:hAnsi="Arial" w:cs="Arial"/>
        </w:rPr>
        <w:t xml:space="preserve">According to </w:t>
      </w:r>
      <w:proofErr w:type="spellStart"/>
      <w:r w:rsidRPr="00FD2D6D">
        <w:rPr>
          <w:rFonts w:ascii="Arial" w:hAnsi="Arial" w:cs="Arial"/>
        </w:rPr>
        <w:t>Adell</w:t>
      </w:r>
      <w:proofErr w:type="spellEnd"/>
      <w:r w:rsidRPr="00FD2D6D">
        <w:rPr>
          <w:rFonts w:ascii="Arial" w:hAnsi="Arial" w:cs="Arial"/>
        </w:rPr>
        <w:t xml:space="preserve"> (2013), scrum development is only suitable for small teams, because scrum development requires more developers, and developers need to be more conscious. If one does not complete the work in time, it will delay the entire development team </w:t>
      </w:r>
      <w:proofErr w:type="spellStart"/>
      <w:r w:rsidRPr="00FD2D6D">
        <w:rPr>
          <w:rFonts w:ascii="Arial" w:hAnsi="Arial" w:cs="Arial"/>
        </w:rPr>
        <w:t>Adell</w:t>
      </w:r>
      <w:proofErr w:type="spellEnd"/>
      <w:r w:rsidRPr="00FD2D6D">
        <w:rPr>
          <w:rFonts w:ascii="Arial" w:hAnsi="Arial" w:cs="Arial"/>
        </w:rPr>
        <w:t xml:space="preserve"> (2013) who delivered the results suggested that scrum needs to be tested after the sprint, so the development team needs to ensure that the test is performed after each sprint to ensure the quality of the product. And scrum development needs to determine the task at the beginning, otherwise the cost and time cannot be predicted.</w:t>
      </w:r>
    </w:p>
    <w:p w:rsidR="00E27A45" w:rsidRPr="00DF605F" w:rsidRDefault="00E27A45" w:rsidP="00DF605F">
      <w:bookmarkStart w:id="0" w:name="_GoBack"/>
      <w:bookmarkEnd w:id="0"/>
    </w:p>
    <w:sectPr w:rsidR="00E27A45" w:rsidRPr="00DF605F" w:rsidSect="004907DD">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8CA" w:rsidRDefault="00BD58CA" w:rsidP="00EE45A0">
      <w:r>
        <w:separator/>
      </w:r>
    </w:p>
  </w:endnote>
  <w:endnote w:type="continuationSeparator" w:id="0">
    <w:p w:rsidR="00BD58CA" w:rsidRDefault="00BD58CA" w:rsidP="00EE4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8CA" w:rsidRDefault="00BD58CA" w:rsidP="00EE45A0">
      <w:r>
        <w:separator/>
      </w:r>
    </w:p>
  </w:footnote>
  <w:footnote w:type="continuationSeparator" w:id="0">
    <w:p w:rsidR="00BD58CA" w:rsidRDefault="00BD58CA" w:rsidP="00EE45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B2A5F"/>
    <w:multiLevelType w:val="hybridMultilevel"/>
    <w:tmpl w:val="9CD05B1C"/>
    <w:lvl w:ilvl="0" w:tplc="0724479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6E7809"/>
    <w:multiLevelType w:val="hybridMultilevel"/>
    <w:tmpl w:val="58E81E88"/>
    <w:lvl w:ilvl="0" w:tplc="9BCC609E">
      <w:start w:val="1"/>
      <w:numFmt w:val="decimal"/>
      <w:lvlText w:val="%1."/>
      <w:lvlJc w:val="left"/>
      <w:pPr>
        <w:ind w:left="360" w:hanging="360"/>
      </w:pPr>
      <w:rPr>
        <w:rFonts w:ascii="Arial" w:eastAsiaTheme="minorEastAsia" w:hAnsi="Arial" w:cs="Arial"/>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707916"/>
    <w:multiLevelType w:val="hybridMultilevel"/>
    <w:tmpl w:val="57441C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100286"/>
    <w:multiLevelType w:val="multilevel"/>
    <w:tmpl w:val="D5FCA240"/>
    <w:lvl w:ilvl="0">
      <w:start w:val="1"/>
      <w:numFmt w:val="upperLetter"/>
      <w:lvlText w:val="%1)"/>
      <w:lvlJc w:val="left"/>
      <w:pPr>
        <w:ind w:left="435" w:hanging="360"/>
      </w:pPr>
      <w:rPr>
        <w:sz w:val="30"/>
        <w:szCs w:val="30"/>
      </w:r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abstractNum w:abstractNumId="4" w15:restartNumberingAfterBreak="0">
    <w:nsid w:val="3C23592E"/>
    <w:multiLevelType w:val="hybridMultilevel"/>
    <w:tmpl w:val="43044C6E"/>
    <w:lvl w:ilvl="0" w:tplc="D5F0E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9337C5"/>
    <w:multiLevelType w:val="hybridMultilevel"/>
    <w:tmpl w:val="01EE50FC"/>
    <w:lvl w:ilvl="0" w:tplc="091E229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E033EE"/>
    <w:multiLevelType w:val="hybridMultilevel"/>
    <w:tmpl w:val="1DF486B0"/>
    <w:lvl w:ilvl="0" w:tplc="67742710">
      <w:start w:val="1"/>
      <w:numFmt w:val="decimal"/>
      <w:lvlText w:val="%1."/>
      <w:lvlJc w:val="left"/>
      <w:pPr>
        <w:ind w:left="360" w:hanging="360"/>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E17E26"/>
    <w:multiLevelType w:val="hybridMultilevel"/>
    <w:tmpl w:val="4ECC5A20"/>
    <w:lvl w:ilvl="0" w:tplc="440E57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7E7452A"/>
    <w:multiLevelType w:val="hybridMultilevel"/>
    <w:tmpl w:val="97EE0072"/>
    <w:lvl w:ilvl="0" w:tplc="9F3A0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C75326"/>
    <w:multiLevelType w:val="hybridMultilevel"/>
    <w:tmpl w:val="479EF0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8"/>
  </w:num>
  <w:num w:numId="3">
    <w:abstractNumId w:val="7"/>
  </w:num>
  <w:num w:numId="4">
    <w:abstractNumId w:val="2"/>
  </w:num>
  <w:num w:numId="5">
    <w:abstractNumId w:val="9"/>
  </w:num>
  <w:num w:numId="6">
    <w:abstractNumId w:val="0"/>
  </w:num>
  <w:num w:numId="7">
    <w:abstractNumId w:val="5"/>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44"/>
    <w:rsid w:val="001544C5"/>
    <w:rsid w:val="00302226"/>
    <w:rsid w:val="0037211E"/>
    <w:rsid w:val="00390DBC"/>
    <w:rsid w:val="00423AE1"/>
    <w:rsid w:val="004907DD"/>
    <w:rsid w:val="00505793"/>
    <w:rsid w:val="00526A47"/>
    <w:rsid w:val="0064112B"/>
    <w:rsid w:val="00756902"/>
    <w:rsid w:val="007836F7"/>
    <w:rsid w:val="00787744"/>
    <w:rsid w:val="007878C0"/>
    <w:rsid w:val="007A4E73"/>
    <w:rsid w:val="007F5C1E"/>
    <w:rsid w:val="00857F04"/>
    <w:rsid w:val="00867034"/>
    <w:rsid w:val="008A11E9"/>
    <w:rsid w:val="009055DC"/>
    <w:rsid w:val="00A02924"/>
    <w:rsid w:val="00A03BA0"/>
    <w:rsid w:val="00AD3035"/>
    <w:rsid w:val="00BD58CA"/>
    <w:rsid w:val="00C339B3"/>
    <w:rsid w:val="00CF69B3"/>
    <w:rsid w:val="00DF605F"/>
    <w:rsid w:val="00E27A45"/>
    <w:rsid w:val="00E95242"/>
    <w:rsid w:val="00EE45A0"/>
    <w:rsid w:val="00F97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047BC"/>
  <w15:chartTrackingRefBased/>
  <w15:docId w15:val="{CD3BE95F-9159-8348-BB5A-FCEB86483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211E"/>
    <w:rPr>
      <w:rFonts w:ascii="宋体" w:eastAsia="宋体" w:hAnsi="宋体" w:cs="宋体"/>
      <w:kern w:val="0"/>
      <w:sz w:val="24"/>
    </w:rPr>
  </w:style>
  <w:style w:type="paragraph" w:styleId="1">
    <w:name w:val="heading 1"/>
    <w:basedOn w:val="a"/>
    <w:next w:val="a"/>
    <w:link w:val="10"/>
    <w:uiPriority w:val="9"/>
    <w:qFormat/>
    <w:rsid w:val="00787744"/>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rsid w:val="00A02924"/>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787744"/>
    <w:pPr>
      <w:widowControl w:val="0"/>
      <w:ind w:firstLineChars="200" w:firstLine="420"/>
      <w:jc w:val="both"/>
    </w:pPr>
    <w:rPr>
      <w:rFonts w:asciiTheme="minorHAnsi" w:eastAsiaTheme="minorEastAsia" w:hAnsiTheme="minorHAnsi" w:cstheme="minorBidi"/>
      <w:kern w:val="2"/>
      <w:sz w:val="21"/>
    </w:rPr>
  </w:style>
  <w:style w:type="character" w:customStyle="1" w:styleId="10">
    <w:name w:val="标题 1 字符"/>
    <w:basedOn w:val="a0"/>
    <w:link w:val="1"/>
    <w:uiPriority w:val="9"/>
    <w:rsid w:val="00787744"/>
    <w:rPr>
      <w:b/>
      <w:bCs/>
      <w:kern w:val="44"/>
      <w:sz w:val="44"/>
      <w:szCs w:val="44"/>
    </w:rPr>
  </w:style>
  <w:style w:type="character" w:customStyle="1" w:styleId="20">
    <w:name w:val="标题 2 字符"/>
    <w:basedOn w:val="a0"/>
    <w:link w:val="2"/>
    <w:uiPriority w:val="9"/>
    <w:rsid w:val="00A02924"/>
    <w:rPr>
      <w:rFonts w:asciiTheme="majorHAnsi" w:eastAsiaTheme="majorEastAsia" w:hAnsiTheme="majorHAnsi" w:cstheme="majorBidi"/>
      <w:b/>
      <w:bCs/>
      <w:sz w:val="32"/>
      <w:szCs w:val="32"/>
    </w:rPr>
  </w:style>
  <w:style w:type="paragraph" w:styleId="a4">
    <w:name w:val="caption"/>
    <w:basedOn w:val="a"/>
    <w:next w:val="a"/>
    <w:uiPriority w:val="35"/>
    <w:unhideWhenUsed/>
    <w:qFormat/>
    <w:rsid w:val="00A02924"/>
    <w:pPr>
      <w:spacing w:after="200"/>
    </w:pPr>
    <w:rPr>
      <w:rFonts w:asciiTheme="minorHAnsi" w:eastAsiaTheme="minorEastAsia" w:hAnsiTheme="minorHAnsi" w:cstheme="minorBidi"/>
      <w:i/>
      <w:iCs/>
      <w:color w:val="44546A" w:themeColor="text2"/>
      <w:sz w:val="18"/>
      <w:szCs w:val="18"/>
      <w:lang w:val="en-GB" w:eastAsia="en-US"/>
    </w:rPr>
  </w:style>
  <w:style w:type="table" w:customStyle="1" w:styleId="TableGrid">
    <w:name w:val="TableGrid"/>
    <w:rsid w:val="00AD3035"/>
    <w:rPr>
      <w:kern w:val="0"/>
      <w:sz w:val="22"/>
      <w:szCs w:val="22"/>
      <w:lang w:val="en-GB" w:eastAsia="en-GB"/>
    </w:rPr>
    <w:tblPr>
      <w:tblCellMar>
        <w:top w:w="0" w:type="dxa"/>
        <w:left w:w="0" w:type="dxa"/>
        <w:bottom w:w="0" w:type="dxa"/>
        <w:right w:w="0" w:type="dxa"/>
      </w:tblCellMar>
    </w:tblPr>
  </w:style>
  <w:style w:type="paragraph" w:styleId="a5">
    <w:name w:val="Normal (Web)"/>
    <w:basedOn w:val="a"/>
    <w:uiPriority w:val="99"/>
    <w:semiHidden/>
    <w:unhideWhenUsed/>
    <w:rsid w:val="00423AE1"/>
    <w:pPr>
      <w:spacing w:before="100" w:beforeAutospacing="1" w:after="100" w:afterAutospacing="1"/>
    </w:pPr>
  </w:style>
  <w:style w:type="character" w:customStyle="1" w:styleId="apple-converted-space">
    <w:name w:val="apple-converted-space"/>
    <w:basedOn w:val="a0"/>
    <w:rsid w:val="00423AE1"/>
  </w:style>
  <w:style w:type="paragraph" w:styleId="a6">
    <w:name w:val="No Spacing"/>
    <w:link w:val="a7"/>
    <w:uiPriority w:val="1"/>
    <w:qFormat/>
    <w:rsid w:val="007A4E73"/>
    <w:rPr>
      <w:rFonts w:eastAsia="Microsoft YaHei UI"/>
      <w:kern w:val="0"/>
      <w:sz w:val="22"/>
      <w:szCs w:val="22"/>
    </w:rPr>
  </w:style>
  <w:style w:type="character" w:customStyle="1" w:styleId="a7">
    <w:name w:val="无间隔 字符"/>
    <w:basedOn w:val="a0"/>
    <w:link w:val="a6"/>
    <w:uiPriority w:val="1"/>
    <w:rsid w:val="007A4E73"/>
    <w:rPr>
      <w:rFonts w:eastAsia="Microsoft YaHei UI"/>
      <w:kern w:val="0"/>
      <w:sz w:val="22"/>
      <w:szCs w:val="22"/>
    </w:rPr>
  </w:style>
  <w:style w:type="paragraph" w:styleId="a8">
    <w:name w:val="header"/>
    <w:basedOn w:val="a"/>
    <w:link w:val="a9"/>
    <w:uiPriority w:val="99"/>
    <w:unhideWhenUsed/>
    <w:rsid w:val="00EE45A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E45A0"/>
    <w:rPr>
      <w:rFonts w:ascii="宋体" w:eastAsia="宋体" w:hAnsi="宋体" w:cs="宋体"/>
      <w:kern w:val="0"/>
      <w:sz w:val="18"/>
      <w:szCs w:val="18"/>
    </w:rPr>
  </w:style>
  <w:style w:type="paragraph" w:styleId="aa">
    <w:name w:val="footer"/>
    <w:basedOn w:val="a"/>
    <w:link w:val="ab"/>
    <w:uiPriority w:val="99"/>
    <w:unhideWhenUsed/>
    <w:rsid w:val="00EE45A0"/>
    <w:pPr>
      <w:tabs>
        <w:tab w:val="center" w:pos="4153"/>
        <w:tab w:val="right" w:pos="8306"/>
      </w:tabs>
      <w:snapToGrid w:val="0"/>
    </w:pPr>
    <w:rPr>
      <w:sz w:val="18"/>
      <w:szCs w:val="18"/>
    </w:rPr>
  </w:style>
  <w:style w:type="character" w:customStyle="1" w:styleId="ab">
    <w:name w:val="页脚 字符"/>
    <w:basedOn w:val="a0"/>
    <w:link w:val="aa"/>
    <w:uiPriority w:val="99"/>
    <w:rsid w:val="00EE45A0"/>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8444">
      <w:bodyDiv w:val="1"/>
      <w:marLeft w:val="0"/>
      <w:marRight w:val="0"/>
      <w:marTop w:val="0"/>
      <w:marBottom w:val="0"/>
      <w:divBdr>
        <w:top w:val="none" w:sz="0" w:space="0" w:color="auto"/>
        <w:left w:val="none" w:sz="0" w:space="0" w:color="auto"/>
        <w:bottom w:val="none" w:sz="0" w:space="0" w:color="auto"/>
        <w:right w:val="none" w:sz="0" w:space="0" w:color="auto"/>
      </w:divBdr>
    </w:div>
    <w:div w:id="212235763">
      <w:bodyDiv w:val="1"/>
      <w:marLeft w:val="0"/>
      <w:marRight w:val="0"/>
      <w:marTop w:val="0"/>
      <w:marBottom w:val="0"/>
      <w:divBdr>
        <w:top w:val="none" w:sz="0" w:space="0" w:color="auto"/>
        <w:left w:val="none" w:sz="0" w:space="0" w:color="auto"/>
        <w:bottom w:val="none" w:sz="0" w:space="0" w:color="auto"/>
        <w:right w:val="none" w:sz="0" w:space="0" w:color="auto"/>
      </w:divBdr>
    </w:div>
    <w:div w:id="323054284">
      <w:bodyDiv w:val="1"/>
      <w:marLeft w:val="0"/>
      <w:marRight w:val="0"/>
      <w:marTop w:val="0"/>
      <w:marBottom w:val="0"/>
      <w:divBdr>
        <w:top w:val="none" w:sz="0" w:space="0" w:color="auto"/>
        <w:left w:val="none" w:sz="0" w:space="0" w:color="auto"/>
        <w:bottom w:val="none" w:sz="0" w:space="0" w:color="auto"/>
        <w:right w:val="none" w:sz="0" w:space="0" w:color="auto"/>
      </w:divBdr>
    </w:div>
    <w:div w:id="429398295">
      <w:bodyDiv w:val="1"/>
      <w:marLeft w:val="0"/>
      <w:marRight w:val="0"/>
      <w:marTop w:val="0"/>
      <w:marBottom w:val="0"/>
      <w:divBdr>
        <w:top w:val="none" w:sz="0" w:space="0" w:color="auto"/>
        <w:left w:val="none" w:sz="0" w:space="0" w:color="auto"/>
        <w:bottom w:val="none" w:sz="0" w:space="0" w:color="auto"/>
        <w:right w:val="none" w:sz="0" w:space="0" w:color="auto"/>
      </w:divBdr>
    </w:div>
    <w:div w:id="452022833">
      <w:bodyDiv w:val="1"/>
      <w:marLeft w:val="0"/>
      <w:marRight w:val="0"/>
      <w:marTop w:val="0"/>
      <w:marBottom w:val="0"/>
      <w:divBdr>
        <w:top w:val="none" w:sz="0" w:space="0" w:color="auto"/>
        <w:left w:val="none" w:sz="0" w:space="0" w:color="auto"/>
        <w:bottom w:val="none" w:sz="0" w:space="0" w:color="auto"/>
        <w:right w:val="none" w:sz="0" w:space="0" w:color="auto"/>
      </w:divBdr>
    </w:div>
    <w:div w:id="568267882">
      <w:bodyDiv w:val="1"/>
      <w:marLeft w:val="0"/>
      <w:marRight w:val="0"/>
      <w:marTop w:val="0"/>
      <w:marBottom w:val="0"/>
      <w:divBdr>
        <w:top w:val="none" w:sz="0" w:space="0" w:color="auto"/>
        <w:left w:val="none" w:sz="0" w:space="0" w:color="auto"/>
        <w:bottom w:val="none" w:sz="0" w:space="0" w:color="auto"/>
        <w:right w:val="none" w:sz="0" w:space="0" w:color="auto"/>
      </w:divBdr>
    </w:div>
    <w:div w:id="583035294">
      <w:bodyDiv w:val="1"/>
      <w:marLeft w:val="0"/>
      <w:marRight w:val="0"/>
      <w:marTop w:val="0"/>
      <w:marBottom w:val="0"/>
      <w:divBdr>
        <w:top w:val="none" w:sz="0" w:space="0" w:color="auto"/>
        <w:left w:val="none" w:sz="0" w:space="0" w:color="auto"/>
        <w:bottom w:val="none" w:sz="0" w:space="0" w:color="auto"/>
        <w:right w:val="none" w:sz="0" w:space="0" w:color="auto"/>
      </w:divBdr>
    </w:div>
    <w:div w:id="970937858">
      <w:bodyDiv w:val="1"/>
      <w:marLeft w:val="0"/>
      <w:marRight w:val="0"/>
      <w:marTop w:val="0"/>
      <w:marBottom w:val="0"/>
      <w:divBdr>
        <w:top w:val="none" w:sz="0" w:space="0" w:color="auto"/>
        <w:left w:val="none" w:sz="0" w:space="0" w:color="auto"/>
        <w:bottom w:val="none" w:sz="0" w:space="0" w:color="auto"/>
        <w:right w:val="none" w:sz="0" w:space="0" w:color="auto"/>
      </w:divBdr>
    </w:div>
    <w:div w:id="1360543958">
      <w:bodyDiv w:val="1"/>
      <w:marLeft w:val="0"/>
      <w:marRight w:val="0"/>
      <w:marTop w:val="0"/>
      <w:marBottom w:val="0"/>
      <w:divBdr>
        <w:top w:val="none" w:sz="0" w:space="0" w:color="auto"/>
        <w:left w:val="none" w:sz="0" w:space="0" w:color="auto"/>
        <w:bottom w:val="none" w:sz="0" w:space="0" w:color="auto"/>
        <w:right w:val="none" w:sz="0" w:space="0" w:color="auto"/>
      </w:divBdr>
    </w:div>
    <w:div w:id="1368406795">
      <w:bodyDiv w:val="1"/>
      <w:marLeft w:val="0"/>
      <w:marRight w:val="0"/>
      <w:marTop w:val="0"/>
      <w:marBottom w:val="0"/>
      <w:divBdr>
        <w:top w:val="none" w:sz="0" w:space="0" w:color="auto"/>
        <w:left w:val="none" w:sz="0" w:space="0" w:color="auto"/>
        <w:bottom w:val="none" w:sz="0" w:space="0" w:color="auto"/>
        <w:right w:val="none" w:sz="0" w:space="0" w:color="auto"/>
      </w:divBdr>
    </w:div>
    <w:div w:id="1412696229">
      <w:bodyDiv w:val="1"/>
      <w:marLeft w:val="0"/>
      <w:marRight w:val="0"/>
      <w:marTop w:val="0"/>
      <w:marBottom w:val="0"/>
      <w:divBdr>
        <w:top w:val="none" w:sz="0" w:space="0" w:color="auto"/>
        <w:left w:val="none" w:sz="0" w:space="0" w:color="auto"/>
        <w:bottom w:val="none" w:sz="0" w:space="0" w:color="auto"/>
        <w:right w:val="none" w:sz="0" w:space="0" w:color="auto"/>
      </w:divBdr>
    </w:div>
    <w:div w:id="1685471047">
      <w:bodyDiv w:val="1"/>
      <w:marLeft w:val="0"/>
      <w:marRight w:val="0"/>
      <w:marTop w:val="0"/>
      <w:marBottom w:val="0"/>
      <w:divBdr>
        <w:top w:val="none" w:sz="0" w:space="0" w:color="auto"/>
        <w:left w:val="none" w:sz="0" w:space="0" w:color="auto"/>
        <w:bottom w:val="none" w:sz="0" w:space="0" w:color="auto"/>
        <w:right w:val="none" w:sz="0" w:space="0" w:color="auto"/>
      </w:divBdr>
    </w:div>
    <w:div w:id="204394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霍 嘉辉</dc:creator>
  <cp:keywords/>
  <dc:description/>
  <cp:lastModifiedBy>霍 嘉辉</cp:lastModifiedBy>
  <cp:revision>8</cp:revision>
  <dcterms:created xsi:type="dcterms:W3CDTF">2019-11-27T22:19:00Z</dcterms:created>
  <dcterms:modified xsi:type="dcterms:W3CDTF">2019-11-28T05:16:00Z</dcterms:modified>
</cp:coreProperties>
</file>