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EB8A" w14:textId="77777777" w:rsidR="00824008" w:rsidRPr="0054463E" w:rsidRDefault="0054463E">
      <w:pPr>
        <w:rPr>
          <w:rFonts w:ascii="Arial" w:hAnsi="Arial" w:cs="Arial"/>
          <w:sz w:val="22"/>
        </w:rPr>
      </w:pPr>
      <w:r w:rsidRPr="0054463E">
        <w:rPr>
          <w:rFonts w:ascii="Arial" w:hAnsi="Arial" w:cs="Arial"/>
          <w:color w:val="1C1E29"/>
          <w:sz w:val="22"/>
        </w:rPr>
        <w:t xml:space="preserve">The development of Scrum consists of three processes, the first, specifying the project plan (backlog), including some of the product's features, customer needs, etc., and then </w:t>
      </w:r>
      <w:proofErr w:type="spellStart"/>
      <w:r w:rsidRPr="0054463E">
        <w:rPr>
          <w:rFonts w:ascii="Arial" w:hAnsi="Arial" w:cs="Arial"/>
          <w:color w:val="1C1E29"/>
          <w:sz w:val="22"/>
        </w:rPr>
        <w:t>prioritising</w:t>
      </w:r>
      <w:proofErr w:type="spellEnd"/>
      <w:r w:rsidRPr="0054463E">
        <w:rPr>
          <w:rFonts w:ascii="Arial" w:hAnsi="Arial" w:cs="Arial"/>
          <w:color w:val="1C1E29"/>
          <w:sz w:val="22"/>
        </w:rPr>
        <w:t xml:space="preserve"> according to the importance of the task. This is followed by the sprint, which includes the product analysis, design and development, and testing. This step goes through multiple cycles, during which the product is gradually refined. Finally, the delivery of the product can be completed after the final version of the product has been tested.</w:t>
      </w:r>
      <w:r w:rsidRPr="0054463E">
        <w:rPr>
          <w:rFonts w:ascii="Arial" w:hAnsi="Arial" w:cs="Arial"/>
          <w:color w:val="1C1E29"/>
          <w:sz w:val="22"/>
        </w:rPr>
        <w:br/>
      </w:r>
      <w:bookmarkStart w:id="0" w:name="_GoBack"/>
      <w:bookmarkEnd w:id="0"/>
      <w:r w:rsidRPr="0054463E">
        <w:rPr>
          <w:rFonts w:ascii="Arial" w:hAnsi="Arial" w:cs="Arial"/>
          <w:color w:val="1C1E29"/>
          <w:sz w:val="22"/>
        </w:rPr>
        <w:br/>
        <w:t>Scrum development is more than a waterfall development recovery delivery project, which means that customers can convert to see part of the project's effects and then specify the requirements. Agile development gradient waterfall development is better. Agile development allows customers to make changes to requirements at any time. Better meet the needs of customers. The waterfall model begins programming after the project initially determines the requirements, which causes the waterfall model to increase the budget if it changes requirements during development to later stages. Scrum needs to have a fixed meeting during the development process, develop the development progress of the discussion project, and the developer will supervise and discuss the difficulties encountered in project development and the next plan. So, in summary, scrum's choice of waterfall model development can improve the productivity of developers and then deliver products.</w:t>
      </w:r>
    </w:p>
    <w:sectPr w:rsidR="00824008" w:rsidRPr="00544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3E"/>
    <w:rsid w:val="0054463E"/>
    <w:rsid w:val="00824008"/>
    <w:rsid w:val="008A485D"/>
    <w:rsid w:val="00F40DC5"/>
    <w:rsid w:val="00F60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C137"/>
  <w15:chartTrackingRefBased/>
  <w15:docId w15:val="{8888785A-57BF-43CE-9865-0B2EC65C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cp:keywords/>
  <dc:description/>
  <cp:lastModifiedBy>霍 嘉辉</cp:lastModifiedBy>
  <cp:revision>2</cp:revision>
  <dcterms:created xsi:type="dcterms:W3CDTF">2019-11-14T22:54:00Z</dcterms:created>
  <dcterms:modified xsi:type="dcterms:W3CDTF">2019-11-14T22:54:00Z</dcterms:modified>
</cp:coreProperties>
</file>