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7113516"/>
        <w:docPartObj>
          <w:docPartGallery w:val="Cover Pages"/>
          <w:docPartUnique/>
        </w:docPartObj>
      </w:sdtPr>
      <w:sdtEndPr/>
      <w:sdtContent>
        <w:p w:rsidR="00334957" w:rsidRDefault="0033495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34957" w:rsidRDefault="007B1E9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</w:t>
                                      </w:r>
                                      <w:r w:rsidR="00334957">
                                        <w:rPr>
                                          <w:color w:val="FFFFFF" w:themeColor="background1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STUDENT NUM.</w:t>
                                      </w:r>
                                      <w:r w:rsidR="00334957"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:rsidR="00334957" w:rsidRDefault="00283B5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349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Lincoln</w:t>
                                      </w:r>
                                    </w:sdtContent>
                                  </w:sdt>
                                  <w:r w:rsidR="0033495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3495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34957" w:rsidRDefault="0033495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Software Engineering</w:t>
                                      </w:r>
                                      <w:r w:rsidR="00D8425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[CMP3111m]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34957" w:rsidRDefault="007B1E9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NAME</w:t>
                                </w:r>
                                <w:r w:rsidR="00334957">
                                  <w:rPr>
                                    <w:color w:val="FFFFFF" w:themeColor="background1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STUDENT NUM.</w:t>
                                </w:r>
                                <w:r w:rsidR="00334957"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334957" w:rsidRDefault="00283B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4957">
                                  <w:rPr>
                                    <w:caps/>
                                    <w:color w:val="FFFFFF" w:themeColor="background1"/>
                                  </w:rPr>
                                  <w:t>University of Lincoln</w:t>
                                </w:r>
                              </w:sdtContent>
                            </w:sdt>
                            <w:r w:rsidR="0033495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3495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34957" w:rsidRDefault="0033495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Software Engineering</w:t>
                                </w:r>
                                <w:r w:rsidR="00D8425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[CMP3111m]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34957" w:rsidRDefault="003349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4938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4957" w:rsidRDefault="00334957">
          <w:pPr>
            <w:pStyle w:val="TOCHeading"/>
          </w:pPr>
          <w:r>
            <w:t>Table of Contents</w:t>
          </w:r>
        </w:p>
        <w:p w:rsidR="00A03EBE" w:rsidRDefault="003349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70400" w:history="1">
            <w:r w:rsidR="00A03EBE" w:rsidRPr="00880F01">
              <w:rPr>
                <w:rStyle w:val="Hyperlink"/>
                <w:noProof/>
              </w:rPr>
              <w:t>Section 1 – Group Members</w:t>
            </w:r>
            <w:r w:rsidR="00A03EBE">
              <w:rPr>
                <w:noProof/>
                <w:webHidden/>
              </w:rPr>
              <w:tab/>
            </w:r>
            <w:r w:rsidR="00A03EBE">
              <w:rPr>
                <w:noProof/>
                <w:webHidden/>
              </w:rPr>
              <w:fldChar w:fldCharType="begin"/>
            </w:r>
            <w:r w:rsidR="00A03EBE">
              <w:rPr>
                <w:noProof/>
                <w:webHidden/>
              </w:rPr>
              <w:instrText xml:space="preserve"> PAGEREF _Toc25670400 \h </w:instrText>
            </w:r>
            <w:r w:rsidR="00A03EBE">
              <w:rPr>
                <w:noProof/>
                <w:webHidden/>
              </w:rPr>
            </w:r>
            <w:r w:rsidR="00A03EBE">
              <w:rPr>
                <w:noProof/>
                <w:webHidden/>
              </w:rPr>
              <w:fldChar w:fldCharType="separate"/>
            </w:r>
            <w:r w:rsidR="00A03EBE">
              <w:rPr>
                <w:noProof/>
                <w:webHidden/>
              </w:rPr>
              <w:t>2</w:t>
            </w:r>
            <w:r w:rsidR="00A03EBE"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1" w:history="1">
            <w:r w:rsidRPr="00880F01">
              <w:rPr>
                <w:rStyle w:val="Hyperlink"/>
                <w:noProof/>
              </w:rPr>
              <w:t>Section 2 – Artefact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2" w:history="1">
            <w:r w:rsidRPr="00880F01">
              <w:rPr>
                <w:rStyle w:val="Hyperlink"/>
                <w:noProof/>
              </w:rPr>
              <w:t>Section 3 – Log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3" w:history="1">
            <w:r w:rsidRPr="00880F01">
              <w:rPr>
                <w:rStyle w:val="Hyperlink"/>
                <w:noProof/>
              </w:rPr>
              <w:t>Part A – SPRINT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4" w:history="1">
            <w:r w:rsidRPr="00880F01">
              <w:rPr>
                <w:rStyle w:val="Hyperlink"/>
                <w:noProof/>
              </w:rPr>
              <w:t>Part B – Personal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5" w:history="1">
            <w:r w:rsidRPr="00880F01">
              <w:rPr>
                <w:rStyle w:val="Hyperlink"/>
                <w:noProof/>
              </w:rPr>
              <w:t>Part C – Pair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6" w:history="1">
            <w:r w:rsidRPr="00880F01">
              <w:rPr>
                <w:rStyle w:val="Hyperlink"/>
                <w:noProof/>
              </w:rPr>
              <w:t>Part D – SPRINT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7" w:history="1">
            <w:r w:rsidRPr="00880F01">
              <w:rPr>
                <w:rStyle w:val="Hyperlink"/>
                <w:noProof/>
              </w:rPr>
              <w:t>Section 4 – Critical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8" w:history="1">
            <w:r w:rsidRPr="00880F01">
              <w:rPr>
                <w:rStyle w:val="Hyperlink"/>
                <w:noProof/>
              </w:rPr>
              <w:t>Part A – Use of SCRUM within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09" w:history="1">
            <w:r w:rsidRPr="00880F01">
              <w:rPr>
                <w:rStyle w:val="Hyperlink"/>
                <w:noProof/>
              </w:rPr>
              <w:t>Part B – Other development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0" w:history="1">
            <w:r w:rsidRPr="00880F01">
              <w:rPr>
                <w:rStyle w:val="Hyperlink"/>
                <w:noProof/>
              </w:rPr>
              <w:t>Part C – 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1" w:history="1">
            <w:r w:rsidRPr="00880F01">
              <w:rPr>
                <w:rStyle w:val="Hyperlink"/>
                <w:noProof/>
              </w:rPr>
              <w:t>Section 5 – SCRUM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2" w:history="1">
            <w:r w:rsidRPr="00880F01">
              <w:rPr>
                <w:rStyle w:val="Hyperlink"/>
                <w:noProof/>
              </w:rPr>
              <w:t>Part A – Evaluation of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3" w:history="1">
            <w:r w:rsidRPr="00880F01">
              <w:rPr>
                <w:rStyle w:val="Hyperlink"/>
                <w:noProof/>
              </w:rPr>
              <w:t>Part B –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4" w:history="1">
            <w:r w:rsidRPr="00880F01">
              <w:rPr>
                <w:rStyle w:val="Hyperlink"/>
                <w:noProof/>
              </w:rPr>
              <w:t>Part C – 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5" w:history="1">
            <w:r w:rsidRPr="00880F01">
              <w:rPr>
                <w:rStyle w:val="Hyperlink"/>
                <w:noProof/>
              </w:rPr>
              <w:t>Section 6 – Group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6" w:history="1">
            <w:r w:rsidRPr="00880F01">
              <w:rPr>
                <w:rStyle w:val="Hyperlink"/>
                <w:noProof/>
              </w:rPr>
              <w:t>Part A – Team member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7" w:history="1">
            <w:r w:rsidRPr="00880F01">
              <w:rPr>
                <w:rStyle w:val="Hyperlink"/>
                <w:noProof/>
              </w:rPr>
              <w:t>Cathal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8" w:history="1">
            <w:r w:rsidRPr="00880F01">
              <w:rPr>
                <w:rStyle w:val="Hyperlink"/>
                <w:noProof/>
              </w:rPr>
              <w:t>Jiahui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19" w:history="1">
            <w:r w:rsidRPr="00880F01">
              <w:rPr>
                <w:rStyle w:val="Hyperlink"/>
                <w:noProof/>
              </w:rPr>
              <w:t>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E" w:rsidRDefault="00A03E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70420" w:history="1">
            <w:r w:rsidRPr="00880F01">
              <w:rPr>
                <w:rStyle w:val="Hyperlink"/>
                <w:noProof/>
              </w:rPr>
              <w:t>Part B – Team member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57" w:rsidRDefault="00334957">
          <w:r>
            <w:rPr>
              <w:b/>
              <w:bCs/>
              <w:noProof/>
            </w:rPr>
            <w:fldChar w:fldCharType="end"/>
          </w:r>
        </w:p>
      </w:sdtContent>
    </w:sdt>
    <w:p w:rsidR="00046255" w:rsidRDefault="00046255"/>
    <w:p w:rsidR="00046255" w:rsidRDefault="00046255"/>
    <w:p w:rsidR="00046255" w:rsidRDefault="00046255"/>
    <w:p w:rsidR="00046255" w:rsidRDefault="00046255"/>
    <w:p w:rsidR="00046255" w:rsidRDefault="00046255"/>
    <w:p w:rsidR="00334957" w:rsidRDefault="00334957">
      <w:r>
        <w:br w:type="page"/>
      </w:r>
    </w:p>
    <w:p w:rsidR="00334957" w:rsidRDefault="00334957"/>
    <w:p w:rsidR="00CE3E84" w:rsidRDefault="00334957" w:rsidP="00334957">
      <w:pPr>
        <w:pStyle w:val="Heading1"/>
      </w:pPr>
      <w:bookmarkStart w:id="0" w:name="_Toc25239480"/>
      <w:bookmarkStart w:id="1" w:name="_Toc25670400"/>
      <w:r>
        <w:t>Section 1 – Group</w:t>
      </w:r>
      <w:bookmarkEnd w:id="0"/>
      <w:r w:rsidR="00BD34FC">
        <w:t xml:space="preserve"> Members</w:t>
      </w:r>
      <w:bookmarkEnd w:id="1"/>
    </w:p>
    <w:p w:rsidR="00334957" w:rsidRDefault="00334957" w:rsidP="00334957"/>
    <w:p w:rsidR="00BD34FC" w:rsidRDefault="00BD34FC" w:rsidP="00334957"/>
    <w:p w:rsidR="00334957" w:rsidRDefault="00334957" w:rsidP="00334957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34FC" w:rsidTr="00BD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Pr="00BD34FC" w:rsidRDefault="00BD34FC" w:rsidP="00BD34FC">
            <w:pPr>
              <w:jc w:val="center"/>
              <w:rPr>
                <w:u w:val="single"/>
              </w:rPr>
            </w:pPr>
            <w:r w:rsidRPr="00BD34FC">
              <w:rPr>
                <w:u w:val="single"/>
              </w:rPr>
              <w:t>Name</w:t>
            </w:r>
          </w:p>
        </w:tc>
        <w:tc>
          <w:tcPr>
            <w:tcW w:w="4508" w:type="dxa"/>
          </w:tcPr>
          <w:p w:rsidR="00BD34FC" w:rsidRPr="00BD34FC" w:rsidRDefault="00BD34FC" w:rsidP="00BD34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D34FC">
              <w:rPr>
                <w:u w:val="single"/>
              </w:rPr>
              <w:t>Student Number</w:t>
            </w:r>
          </w:p>
        </w:tc>
      </w:tr>
      <w:tr w:rsidR="00BD34FC" w:rsidTr="00BD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Cathal Doherty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16605113</w:t>
            </w:r>
          </w:p>
        </w:tc>
      </w:tr>
      <w:tr w:rsidR="00BD34FC" w:rsidTr="00BD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Jiahui Huo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18698687</w:t>
            </w:r>
          </w:p>
        </w:tc>
      </w:tr>
      <w:tr w:rsidR="00BD34FC" w:rsidTr="00BD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Graham M Broadbent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17640064</w:t>
            </w:r>
          </w:p>
        </w:tc>
      </w:tr>
      <w:tr w:rsidR="00BD34FC" w:rsidTr="00BD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34FC" w:rsidRDefault="00BD34FC" w:rsidP="00BD34FC">
            <w:pPr>
              <w:jc w:val="center"/>
            </w:pPr>
            <w:r>
              <w:t>Tom Baldam</w:t>
            </w:r>
          </w:p>
        </w:tc>
        <w:tc>
          <w:tcPr>
            <w:tcW w:w="4508" w:type="dxa"/>
          </w:tcPr>
          <w:p w:rsidR="00BD34FC" w:rsidRDefault="00BD34FC" w:rsidP="00BD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15617053</w:t>
            </w:r>
          </w:p>
        </w:tc>
      </w:tr>
    </w:tbl>
    <w:p w:rsidR="00BD34FC" w:rsidRDefault="00BD34FC" w:rsidP="00334957"/>
    <w:p w:rsidR="00046255" w:rsidRDefault="00046255"/>
    <w:p w:rsidR="00046255" w:rsidRDefault="00046255"/>
    <w:p w:rsidR="00046255" w:rsidRDefault="00046255"/>
    <w:p w:rsidR="00046255" w:rsidRDefault="00046255"/>
    <w:p w:rsidR="00046255" w:rsidRDefault="00046255"/>
    <w:p w:rsidR="00334957" w:rsidRDefault="00334957">
      <w:r>
        <w:br w:type="page"/>
      </w:r>
    </w:p>
    <w:p w:rsidR="00334957" w:rsidRDefault="00334957" w:rsidP="00334957"/>
    <w:p w:rsidR="00334957" w:rsidRDefault="00334957" w:rsidP="00334957">
      <w:pPr>
        <w:pStyle w:val="Heading1"/>
      </w:pPr>
      <w:bookmarkStart w:id="2" w:name="_Toc25239481"/>
      <w:bookmarkStart w:id="3" w:name="_Toc25670401"/>
      <w:r>
        <w:t>Section 2 – Artefact</w:t>
      </w:r>
      <w:bookmarkEnd w:id="2"/>
      <w:bookmarkEnd w:id="3"/>
    </w:p>
    <w:p w:rsidR="0070730A" w:rsidRDefault="0070730A" w:rsidP="0070730A"/>
    <w:p w:rsidR="0070730A" w:rsidRDefault="0070730A" w:rsidP="0070730A"/>
    <w:p w:rsidR="0070730A" w:rsidRDefault="0070730A" w:rsidP="0070730A">
      <w:r>
        <w:t>&lt;Insert Screenshots of Source-Code and ‘working’ artefact&gt;</w:t>
      </w:r>
    </w:p>
    <w:p w:rsidR="0070730A" w:rsidRPr="0070730A" w:rsidRDefault="0070730A" w:rsidP="0070730A"/>
    <w:p w:rsidR="00334957" w:rsidRDefault="00334957" w:rsidP="0070730A"/>
    <w:p w:rsidR="00334957" w:rsidRDefault="00334957">
      <w:r>
        <w:br w:type="page"/>
      </w:r>
    </w:p>
    <w:p w:rsidR="00334957" w:rsidRDefault="00334957" w:rsidP="00334957">
      <w:pPr>
        <w:pStyle w:val="Heading1"/>
      </w:pPr>
      <w:bookmarkStart w:id="4" w:name="_Toc25670402"/>
      <w:r>
        <w:lastRenderedPageBreak/>
        <w:t>Section 3 – Log report</w:t>
      </w:r>
      <w:bookmarkEnd w:id="4"/>
    </w:p>
    <w:p w:rsidR="00334957" w:rsidRDefault="00007697" w:rsidP="00334957">
      <w:pPr>
        <w:pStyle w:val="Heading2"/>
      </w:pPr>
      <w:bookmarkStart w:id="5" w:name="_Toc25670403"/>
      <w:r>
        <w:t>Part</w:t>
      </w:r>
      <w:r w:rsidR="00334957">
        <w:t xml:space="preserve"> A – SPRINT Logs</w:t>
      </w:r>
      <w:bookmarkEnd w:id="5"/>
    </w:p>
    <w:p w:rsidR="0043388F" w:rsidRPr="0043388F" w:rsidRDefault="00007697" w:rsidP="000038B3">
      <w:pPr>
        <w:pStyle w:val="Heading2"/>
      </w:pPr>
      <w:bookmarkStart w:id="6" w:name="_Toc25670404"/>
      <w:r>
        <w:t>Part</w:t>
      </w:r>
      <w:r w:rsidR="00334957">
        <w:t xml:space="preserve"> B </w:t>
      </w:r>
      <w:r w:rsidR="0070730A">
        <w:t>–</w:t>
      </w:r>
      <w:r w:rsidR="00334957">
        <w:t xml:space="preserve"> </w:t>
      </w:r>
      <w:r w:rsidR="0070730A">
        <w:t>Personal Contribution</w:t>
      </w:r>
      <w:bookmarkEnd w:id="6"/>
    </w:p>
    <w:p w:rsidR="0070730A" w:rsidRDefault="00007697" w:rsidP="0070730A">
      <w:pPr>
        <w:pStyle w:val="Heading2"/>
      </w:pPr>
      <w:bookmarkStart w:id="7" w:name="_Toc25670405"/>
      <w:r>
        <w:t>Part</w:t>
      </w:r>
      <w:r w:rsidR="0070730A">
        <w:t xml:space="preserve"> C – Pair Programming</w:t>
      </w:r>
      <w:bookmarkEnd w:id="7"/>
    </w:p>
    <w:p w:rsidR="0070730A" w:rsidRDefault="00007697" w:rsidP="0070730A">
      <w:pPr>
        <w:pStyle w:val="Heading2"/>
      </w:pPr>
      <w:bookmarkStart w:id="8" w:name="_Toc25670406"/>
      <w:r>
        <w:t>Part</w:t>
      </w:r>
      <w:r w:rsidR="0070730A">
        <w:t xml:space="preserve"> D – SPRINT Charts</w:t>
      </w:r>
      <w:bookmarkEnd w:id="8"/>
    </w:p>
    <w:p w:rsidR="0070730A" w:rsidRDefault="0070730A" w:rsidP="0070730A"/>
    <w:p w:rsidR="00203503" w:rsidRDefault="00203503">
      <w:r>
        <w:br w:type="page"/>
      </w:r>
    </w:p>
    <w:p w:rsidR="00203503" w:rsidRDefault="00203503" w:rsidP="00203503">
      <w:pPr>
        <w:pStyle w:val="Heading1"/>
      </w:pPr>
      <w:bookmarkStart w:id="9" w:name="_Toc25670407"/>
      <w:r>
        <w:lastRenderedPageBreak/>
        <w:t>Section 4 – Critical Reflection</w:t>
      </w:r>
      <w:bookmarkEnd w:id="9"/>
    </w:p>
    <w:p w:rsidR="00203503" w:rsidRDefault="00203503" w:rsidP="00203503">
      <w:pPr>
        <w:pStyle w:val="Heading2"/>
      </w:pPr>
      <w:bookmarkStart w:id="10" w:name="_Toc25670408"/>
      <w:r>
        <w:t>Part A – Use of SCRUM within development</w:t>
      </w:r>
      <w:bookmarkEnd w:id="10"/>
    </w:p>
    <w:p w:rsidR="00203503" w:rsidRDefault="00203503" w:rsidP="00203503">
      <w:pPr>
        <w:pStyle w:val="Heading2"/>
      </w:pPr>
      <w:bookmarkStart w:id="11" w:name="_Toc25670409"/>
      <w:r>
        <w:t>Part B – Other development methodologies</w:t>
      </w:r>
      <w:bookmarkEnd w:id="11"/>
    </w:p>
    <w:p w:rsidR="00203503" w:rsidRDefault="00203503" w:rsidP="00203503">
      <w:pPr>
        <w:pStyle w:val="Heading2"/>
      </w:pPr>
      <w:bookmarkStart w:id="12" w:name="_Toc25670410"/>
      <w:r>
        <w:t>Part C – Advantages and Disadvantages</w:t>
      </w:r>
      <w:bookmarkEnd w:id="12"/>
    </w:p>
    <w:p w:rsidR="00203503" w:rsidRDefault="00203503" w:rsidP="00203503"/>
    <w:p w:rsidR="00203503" w:rsidRDefault="00203503">
      <w:r>
        <w:br w:type="page"/>
      </w:r>
    </w:p>
    <w:p w:rsidR="00203503" w:rsidRDefault="00203503" w:rsidP="00203503">
      <w:pPr>
        <w:pStyle w:val="Heading1"/>
      </w:pPr>
      <w:bookmarkStart w:id="13" w:name="_Toc25670411"/>
      <w:r>
        <w:lastRenderedPageBreak/>
        <w:t>Section 5 – SCRUM tools</w:t>
      </w:r>
      <w:bookmarkEnd w:id="13"/>
    </w:p>
    <w:p w:rsidR="00203503" w:rsidRDefault="00203503" w:rsidP="00203503">
      <w:pPr>
        <w:pStyle w:val="Heading2"/>
      </w:pPr>
      <w:bookmarkStart w:id="14" w:name="_Toc25670412"/>
      <w:r>
        <w:t>Part A – Evaluation of tools</w:t>
      </w:r>
      <w:bookmarkEnd w:id="14"/>
    </w:p>
    <w:p w:rsidR="0043388F" w:rsidRPr="0043388F" w:rsidRDefault="00203503" w:rsidP="004562A5">
      <w:pPr>
        <w:pStyle w:val="Heading2"/>
      </w:pPr>
      <w:bookmarkStart w:id="15" w:name="_Toc25670413"/>
      <w:r>
        <w:t>Part B – Tools used</w:t>
      </w:r>
      <w:bookmarkStart w:id="16" w:name="_GoBack"/>
      <w:bookmarkEnd w:id="15"/>
      <w:bookmarkEnd w:id="16"/>
    </w:p>
    <w:p w:rsidR="00203503" w:rsidRDefault="00203503" w:rsidP="00203503">
      <w:pPr>
        <w:pStyle w:val="Heading2"/>
      </w:pPr>
      <w:bookmarkStart w:id="17" w:name="_Toc25670414"/>
      <w:r>
        <w:t>Part C – Advantages and Disadvantages</w:t>
      </w:r>
      <w:bookmarkEnd w:id="17"/>
    </w:p>
    <w:p w:rsidR="00203503" w:rsidRDefault="00203503" w:rsidP="00203503"/>
    <w:p w:rsidR="00203503" w:rsidRDefault="00203503">
      <w:r>
        <w:br w:type="page"/>
      </w:r>
    </w:p>
    <w:p w:rsidR="00203503" w:rsidRDefault="00203503" w:rsidP="00203503">
      <w:pPr>
        <w:pStyle w:val="Heading1"/>
      </w:pPr>
      <w:bookmarkStart w:id="18" w:name="_Toc25670415"/>
      <w:r>
        <w:lastRenderedPageBreak/>
        <w:t>Section 6 – Group Evaluation</w:t>
      </w:r>
      <w:bookmarkEnd w:id="18"/>
    </w:p>
    <w:p w:rsidR="008B2478" w:rsidRDefault="00203503" w:rsidP="007B1E90">
      <w:pPr>
        <w:pStyle w:val="Heading2"/>
      </w:pPr>
      <w:bookmarkStart w:id="19" w:name="_Toc25670416"/>
      <w:r>
        <w:t>Part A – Team member evaluation</w:t>
      </w:r>
      <w:bookmarkEnd w:id="19"/>
    </w:p>
    <w:p w:rsidR="0024434E" w:rsidRPr="008B2478" w:rsidRDefault="0024434E" w:rsidP="008B2478"/>
    <w:p w:rsidR="00096DE2" w:rsidRDefault="00046255" w:rsidP="007B1E90">
      <w:pPr>
        <w:pStyle w:val="Heading3"/>
      </w:pPr>
      <w:bookmarkStart w:id="20" w:name="_Toc25670417"/>
      <w:proofErr w:type="spellStart"/>
      <w:r>
        <w:t>Cathal</w:t>
      </w:r>
      <w:bookmarkEnd w:id="20"/>
      <w:proofErr w:type="spellEnd"/>
    </w:p>
    <w:p w:rsidR="00A03EBE" w:rsidRPr="007520BF" w:rsidRDefault="00A03EBE" w:rsidP="007520BF"/>
    <w:p w:rsidR="00A03EBE" w:rsidRDefault="00046255" w:rsidP="007B1E90">
      <w:pPr>
        <w:pStyle w:val="Heading3"/>
      </w:pPr>
      <w:bookmarkStart w:id="21" w:name="_Toc25670418"/>
      <w:proofErr w:type="spellStart"/>
      <w:r>
        <w:t>Jiahui</w:t>
      </w:r>
      <w:bookmarkEnd w:id="21"/>
      <w:proofErr w:type="spellEnd"/>
    </w:p>
    <w:p w:rsidR="00A03EBE" w:rsidRPr="00A03EBE" w:rsidRDefault="00A03EBE" w:rsidP="00A03EBE"/>
    <w:p w:rsidR="00096DE2" w:rsidRDefault="00046255" w:rsidP="007B1E90">
      <w:pPr>
        <w:pStyle w:val="Heading3"/>
      </w:pPr>
      <w:bookmarkStart w:id="22" w:name="_Toc25670419"/>
      <w:r>
        <w:t>Tom</w:t>
      </w:r>
      <w:bookmarkEnd w:id="22"/>
    </w:p>
    <w:p w:rsidR="00A03EBE" w:rsidRPr="00EC71A8" w:rsidRDefault="00A03EBE" w:rsidP="00EC71A8"/>
    <w:p w:rsidR="00203503" w:rsidRDefault="00203503" w:rsidP="00203503">
      <w:pPr>
        <w:pStyle w:val="Heading2"/>
      </w:pPr>
      <w:bookmarkStart w:id="23" w:name="_Toc25670420"/>
      <w:r>
        <w:t>Part B – Team member scores</w:t>
      </w:r>
      <w:bookmarkEnd w:id="23"/>
    </w:p>
    <w:p w:rsidR="007520BF" w:rsidRPr="007520BF" w:rsidRDefault="007520BF" w:rsidP="007520BF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65"/>
        <w:gridCol w:w="2742"/>
        <w:gridCol w:w="3219"/>
      </w:tblGrid>
      <w:tr w:rsidR="00921D93" w:rsidTr="0092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921D93" w:rsidRPr="007520BF" w:rsidRDefault="00921D93" w:rsidP="00921D93">
            <w:pPr>
              <w:rPr>
                <w:u w:val="single"/>
              </w:rPr>
            </w:pPr>
            <w:r w:rsidRPr="007520BF">
              <w:rPr>
                <w:u w:val="single"/>
              </w:rPr>
              <w:t>Team Member</w:t>
            </w:r>
          </w:p>
        </w:tc>
        <w:tc>
          <w:tcPr>
            <w:tcW w:w="2742" w:type="dxa"/>
          </w:tcPr>
          <w:p w:rsidR="00921D93" w:rsidRPr="007520BF" w:rsidRDefault="00921D93" w:rsidP="00921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Student Number</w:t>
            </w:r>
          </w:p>
        </w:tc>
        <w:tc>
          <w:tcPr>
            <w:tcW w:w="3219" w:type="dxa"/>
          </w:tcPr>
          <w:p w:rsidR="00921D93" w:rsidRPr="007520BF" w:rsidRDefault="00921D93" w:rsidP="00921D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520BF">
              <w:rPr>
                <w:u w:val="single"/>
              </w:rPr>
              <w:t>Contribution Score</w:t>
            </w:r>
          </w:p>
        </w:tc>
      </w:tr>
      <w:tr w:rsidR="00921D93" w:rsidTr="0092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921D93" w:rsidRDefault="00921D93" w:rsidP="00921D93">
            <w:proofErr w:type="spellStart"/>
            <w:r>
              <w:t>Cathal</w:t>
            </w:r>
            <w:proofErr w:type="spellEnd"/>
          </w:p>
        </w:tc>
        <w:tc>
          <w:tcPr>
            <w:tcW w:w="2742" w:type="dxa"/>
          </w:tcPr>
          <w:p w:rsidR="00921D93" w:rsidRDefault="00921D93" w:rsidP="00921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16605113</w:t>
            </w:r>
          </w:p>
        </w:tc>
        <w:tc>
          <w:tcPr>
            <w:tcW w:w="3219" w:type="dxa"/>
          </w:tcPr>
          <w:p w:rsidR="00921D93" w:rsidRDefault="002F2F85" w:rsidP="00921D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…%</w:t>
            </w:r>
          </w:p>
        </w:tc>
      </w:tr>
      <w:tr w:rsidR="00921D93" w:rsidTr="00921D93">
        <w:tc>
          <w:tcPr>
            <w:tcW w:w="3065" w:type="dxa"/>
          </w:tcPr>
          <w:p w:rsidR="00921D93" w:rsidRDefault="00921D93" w:rsidP="00921D9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Jiahau</w:t>
            </w:r>
            <w:proofErr w:type="spellEnd"/>
          </w:p>
        </w:tc>
        <w:tc>
          <w:tcPr>
            <w:tcW w:w="2742" w:type="dxa"/>
          </w:tcPr>
          <w:p w:rsidR="00921D93" w:rsidRDefault="00921D93" w:rsidP="00921D93">
            <w:pPr>
              <w:jc w:val="center"/>
            </w:pPr>
            <w:r>
              <w:t>18698687</w:t>
            </w:r>
          </w:p>
        </w:tc>
        <w:tc>
          <w:tcPr>
            <w:tcW w:w="3219" w:type="dxa"/>
          </w:tcPr>
          <w:p w:rsidR="00921D93" w:rsidRDefault="002F2F85" w:rsidP="00921D93">
            <w:pPr>
              <w:jc w:val="right"/>
            </w:pPr>
            <w:r>
              <w:t>…%</w:t>
            </w:r>
          </w:p>
        </w:tc>
      </w:tr>
      <w:tr w:rsidR="00921D93" w:rsidTr="0092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:rsidR="00921D93" w:rsidRDefault="00921D93" w:rsidP="00921D93">
            <w:r>
              <w:t>Tom</w:t>
            </w:r>
          </w:p>
        </w:tc>
        <w:tc>
          <w:tcPr>
            <w:tcW w:w="2742" w:type="dxa"/>
          </w:tcPr>
          <w:p w:rsidR="00921D93" w:rsidRDefault="00921D93" w:rsidP="00921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15617053</w:t>
            </w:r>
          </w:p>
        </w:tc>
        <w:tc>
          <w:tcPr>
            <w:tcW w:w="3219" w:type="dxa"/>
          </w:tcPr>
          <w:p w:rsidR="00921D93" w:rsidRDefault="002F2F85" w:rsidP="00921D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…%</w:t>
            </w:r>
          </w:p>
        </w:tc>
      </w:tr>
    </w:tbl>
    <w:p w:rsidR="007520BF" w:rsidRPr="007520BF" w:rsidRDefault="007520BF" w:rsidP="007520BF"/>
    <w:sectPr w:rsidR="007520BF" w:rsidRPr="007520BF" w:rsidSect="00334957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53" w:rsidRDefault="00283B53" w:rsidP="00334957">
      <w:pPr>
        <w:spacing w:after="0" w:line="240" w:lineRule="auto"/>
      </w:pPr>
      <w:r>
        <w:separator/>
      </w:r>
    </w:p>
  </w:endnote>
  <w:endnote w:type="continuationSeparator" w:id="0">
    <w:p w:rsidR="00283B53" w:rsidRDefault="00283B53" w:rsidP="0033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5596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4957" w:rsidRDefault="003349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2A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34957" w:rsidRDefault="00334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53" w:rsidRDefault="00283B53" w:rsidP="00334957">
      <w:pPr>
        <w:spacing w:after="0" w:line="240" w:lineRule="auto"/>
      </w:pPr>
      <w:r>
        <w:separator/>
      </w:r>
    </w:p>
  </w:footnote>
  <w:footnote w:type="continuationSeparator" w:id="0">
    <w:p w:rsidR="00283B53" w:rsidRDefault="00283B53" w:rsidP="00334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02"/>
    <w:rsid w:val="000038B3"/>
    <w:rsid w:val="00007697"/>
    <w:rsid w:val="00046255"/>
    <w:rsid w:val="00096DE2"/>
    <w:rsid w:val="0010671C"/>
    <w:rsid w:val="00170965"/>
    <w:rsid w:val="00203503"/>
    <w:rsid w:val="0024434E"/>
    <w:rsid w:val="002724F5"/>
    <w:rsid w:val="00283B53"/>
    <w:rsid w:val="002A3280"/>
    <w:rsid w:val="002F2F85"/>
    <w:rsid w:val="00334957"/>
    <w:rsid w:val="00384003"/>
    <w:rsid w:val="00401EE3"/>
    <w:rsid w:val="0043388F"/>
    <w:rsid w:val="004562A5"/>
    <w:rsid w:val="0063043E"/>
    <w:rsid w:val="0070730A"/>
    <w:rsid w:val="007520BF"/>
    <w:rsid w:val="007B1E90"/>
    <w:rsid w:val="008B2478"/>
    <w:rsid w:val="00921D93"/>
    <w:rsid w:val="00A03EBE"/>
    <w:rsid w:val="00B12902"/>
    <w:rsid w:val="00BD34FC"/>
    <w:rsid w:val="00CE3E84"/>
    <w:rsid w:val="00D84254"/>
    <w:rsid w:val="00DA4EF0"/>
    <w:rsid w:val="00EC71A8"/>
    <w:rsid w:val="00F9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51A4"/>
  <w15:chartTrackingRefBased/>
  <w15:docId w15:val="{FB2F485C-AE3B-415D-AC24-74A4DF8A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9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495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4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57"/>
  </w:style>
  <w:style w:type="paragraph" w:styleId="Footer">
    <w:name w:val="footer"/>
    <w:basedOn w:val="Normal"/>
    <w:link w:val="FooterChar"/>
    <w:uiPriority w:val="99"/>
    <w:unhideWhenUsed/>
    <w:rsid w:val="00334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57"/>
  </w:style>
  <w:style w:type="character" w:customStyle="1" w:styleId="Heading1Char">
    <w:name w:val="Heading 1 Char"/>
    <w:basedOn w:val="DefaultParagraphFont"/>
    <w:link w:val="Heading1"/>
    <w:uiPriority w:val="9"/>
    <w:rsid w:val="00334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49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9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49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5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4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730A"/>
    <w:pPr>
      <w:spacing w:after="100"/>
      <w:ind w:left="220"/>
    </w:pPr>
  </w:style>
  <w:style w:type="table" w:styleId="TableGrid">
    <w:name w:val="Table Grid"/>
    <w:basedOn w:val="TableNormal"/>
    <w:uiPriority w:val="39"/>
    <w:rsid w:val="00BD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D34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BD34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34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BD34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33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462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A08A7-BB7B-4FB3-85D8-7620B18E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[CMP3111m]</vt:lpstr>
    </vt:vector>
  </TitlesOfParts>
  <Company>University of Lincoln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[CMP3111m]</dc:title>
  <dc:subject/>
  <dc:creator>NAME (STUDENT NUM.)</dc:creator>
  <cp:keywords/>
  <dc:description/>
  <cp:lastModifiedBy>test</cp:lastModifiedBy>
  <cp:revision>6</cp:revision>
  <dcterms:created xsi:type="dcterms:W3CDTF">2019-11-26T15:04:00Z</dcterms:created>
  <dcterms:modified xsi:type="dcterms:W3CDTF">2019-11-26T15:05:00Z</dcterms:modified>
</cp:coreProperties>
</file>