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2E7A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rFonts w:ascii="Segoe UI Emoji" w:hAnsi="Segoe UI Emoji" w:cs="Segoe UI Emoji"/>
          <w:b/>
          <w:bCs/>
          <w:sz w:val="28"/>
          <w:szCs w:val="28"/>
          <w:lang w:val="en-AU"/>
        </w:rPr>
        <w:t>⭐</w:t>
      </w:r>
      <w:r w:rsidRPr="00521B70">
        <w:rPr>
          <w:b/>
          <w:bCs/>
          <w:sz w:val="28"/>
          <w:szCs w:val="28"/>
          <w:lang w:val="en-AU"/>
        </w:rPr>
        <w:t xml:space="preserve"> SET 1 — Chemical Change (Gas Production)</w:t>
      </w:r>
    </w:p>
    <w:p w14:paraId="125FE713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Pattern 1: Implied logical connection</w:t>
      </w:r>
    </w:p>
    <w:p w14:paraId="043074FC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A</w:t>
      </w:r>
    </w:p>
    <w:p w14:paraId="52049A0C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What happens when vinegar reacts with baking soda?</w:t>
      </w:r>
      <w:r w:rsidRPr="00521B70">
        <w:rPr>
          <w:sz w:val="28"/>
          <w:szCs w:val="28"/>
          <w:lang w:val="en-AU"/>
        </w:rPr>
        <w:t xml:space="preserve"> </w:t>
      </w:r>
      <w:r w:rsidRPr="00521B70">
        <w:rPr>
          <w:sz w:val="28"/>
          <w:szCs w:val="28"/>
          <w:lang w:val="en-AU"/>
        </w:rPr>
        <w:br/>
        <w:t>Vinegar reacts with baking soda to form carbon dioxide gas.</w:t>
      </w:r>
    </w:p>
    <w:p w14:paraId="1596A889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B</w:t>
      </w:r>
    </w:p>
    <w:p w14:paraId="4FCC5201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What observable effect shows that carbon dioxide is being produced?</w:t>
      </w:r>
      <w:r w:rsidRPr="00521B70">
        <w:rPr>
          <w:sz w:val="28"/>
          <w:szCs w:val="28"/>
          <w:lang w:val="en-AU"/>
        </w:rPr>
        <w:t xml:space="preserve"> </w:t>
      </w:r>
      <w:r w:rsidRPr="00521B70">
        <w:rPr>
          <w:sz w:val="28"/>
          <w:szCs w:val="28"/>
          <w:lang w:val="en-AU"/>
        </w:rPr>
        <w:br/>
        <w:t>Bubbles of gas appear rapidly in the mixture.</w:t>
      </w:r>
    </w:p>
    <w:p w14:paraId="6C72E014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nomA</w:t>
      </w:r>
    </w:p>
    <w:p w14:paraId="0E0B58CD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reaction of vinegar with baking soda to form carbon dioxide gas</w:t>
      </w:r>
    </w:p>
    <w:p w14:paraId="645A7BEC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nomB</w:t>
      </w:r>
    </w:p>
    <w:p w14:paraId="7E510990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rapid appearance of bubbles in the mixture</w:t>
      </w:r>
    </w:p>
    <w:p w14:paraId="05E8CAAF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pict w14:anchorId="46F8467E">
          <v:rect id="_x0000_i1280" style="width:0;height:1.5pt" o:hralign="center" o:hrstd="t" o:hr="t" fillcolor="#a0a0a0" stroked="f"/>
        </w:pict>
      </w:r>
    </w:p>
    <w:p w14:paraId="4EB4484E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Student task</w:t>
      </w:r>
    </w:p>
    <w:p w14:paraId="7546C308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Write A and B as two separate sentences to show an implied causal link.</w:t>
      </w:r>
    </w:p>
    <w:p w14:paraId="36B4FCEC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Scaffold</w:t>
      </w:r>
    </w:p>
    <w:p w14:paraId="5857BCAE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A.</w:t>
      </w:r>
      <w:r w:rsidRPr="00521B70">
        <w:rPr>
          <w:sz w:val="28"/>
          <w:szCs w:val="28"/>
          <w:lang w:val="en-AU"/>
        </w:rPr>
        <w:br/>
        <w:t>B.</w:t>
      </w:r>
    </w:p>
    <w:p w14:paraId="38EE3BF9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Model answer</w:t>
      </w:r>
    </w:p>
    <w:p w14:paraId="267F945A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Vinegar reacts with baking soda to form carbon dioxide gas.</w:t>
      </w:r>
      <w:r w:rsidRPr="00521B70">
        <w:rPr>
          <w:sz w:val="28"/>
          <w:szCs w:val="28"/>
          <w:lang w:val="en-AU"/>
        </w:rPr>
        <w:br/>
        <w:t>Bubbles of gas appear rapidly in the mixture.</w:t>
      </w:r>
    </w:p>
    <w:p w14:paraId="076B12D2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pict w14:anchorId="3DB53920">
          <v:rect id="_x0000_i1281" style="width:0;height:1.5pt" o:hralign="center" o:hrstd="t" o:hr="t" fillcolor="#a0a0a0" stroked="f"/>
        </w:pict>
      </w:r>
    </w:p>
    <w:p w14:paraId="5A4C2896" w14:textId="77777777" w:rsidR="005A0B72" w:rsidRDefault="005A0B72">
      <w:pPr>
        <w:rPr>
          <w:rFonts w:ascii="Segoe UI Emoji" w:hAnsi="Segoe UI Emoji" w:cs="Segoe UI Emoji"/>
          <w:b/>
          <w:bCs/>
          <w:sz w:val="28"/>
          <w:szCs w:val="28"/>
          <w:lang w:val="en-AU"/>
        </w:rPr>
      </w:pPr>
      <w:r>
        <w:rPr>
          <w:rFonts w:ascii="Segoe UI Emoji" w:hAnsi="Segoe UI Emoji" w:cs="Segoe UI Emoji"/>
          <w:b/>
          <w:bCs/>
          <w:sz w:val="28"/>
          <w:szCs w:val="28"/>
          <w:lang w:val="en-AU"/>
        </w:rPr>
        <w:br w:type="page"/>
      </w:r>
    </w:p>
    <w:p w14:paraId="31BDB8C3" w14:textId="6A911128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rFonts w:ascii="Segoe UI Emoji" w:hAnsi="Segoe UI Emoji" w:cs="Segoe UI Emoji"/>
          <w:b/>
          <w:bCs/>
          <w:sz w:val="28"/>
          <w:szCs w:val="28"/>
          <w:lang w:val="en-AU"/>
        </w:rPr>
        <w:lastRenderedPageBreak/>
        <w:t>⭐</w:t>
      </w:r>
      <w:r w:rsidRPr="00521B70">
        <w:rPr>
          <w:b/>
          <w:bCs/>
          <w:sz w:val="28"/>
          <w:szCs w:val="28"/>
          <w:lang w:val="en-AU"/>
        </w:rPr>
        <w:t xml:space="preserve"> SET 2 — Physical Change (Heating → Expansion)</w:t>
      </w:r>
    </w:p>
    <w:p w14:paraId="5665ECB3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Pattern 2: Text connective</w:t>
      </w:r>
    </w:p>
    <w:p w14:paraId="1F368365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A</w:t>
      </w:r>
    </w:p>
    <w:p w14:paraId="095B708B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What happens to the air inside a sealed container when it is heated?</w:t>
      </w:r>
      <w:r w:rsidRPr="00521B70">
        <w:rPr>
          <w:sz w:val="28"/>
          <w:szCs w:val="28"/>
          <w:lang w:val="en-AU"/>
        </w:rPr>
        <w:t xml:space="preserve"> </w:t>
      </w:r>
      <w:r w:rsidRPr="00521B70">
        <w:rPr>
          <w:sz w:val="28"/>
          <w:szCs w:val="28"/>
          <w:lang w:val="en-AU"/>
        </w:rPr>
        <w:br/>
        <w:t>The air inside the container expands.</w:t>
      </w:r>
    </w:p>
    <w:p w14:paraId="13F9367A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B</w:t>
      </w:r>
    </w:p>
    <w:p w14:paraId="5AAB9FB7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What effect does this expansion have on the container?</w:t>
      </w:r>
      <w:r w:rsidRPr="00521B70">
        <w:rPr>
          <w:sz w:val="28"/>
          <w:szCs w:val="28"/>
          <w:lang w:val="en-AU"/>
        </w:rPr>
        <w:t xml:space="preserve"> </w:t>
      </w:r>
      <w:r w:rsidRPr="00521B70">
        <w:rPr>
          <w:sz w:val="28"/>
          <w:szCs w:val="28"/>
          <w:lang w:val="en-AU"/>
        </w:rPr>
        <w:br/>
        <w:t>The pressure inside the container increases.</w:t>
      </w:r>
    </w:p>
    <w:p w14:paraId="051B0E92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nomA</w:t>
      </w:r>
    </w:p>
    <w:p w14:paraId="7A0A9768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expansion of the air inside the container</w:t>
      </w:r>
    </w:p>
    <w:p w14:paraId="035F5C9B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nomB</w:t>
      </w:r>
    </w:p>
    <w:p w14:paraId="7C706878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increase in pressure inside the container</w:t>
      </w:r>
    </w:p>
    <w:p w14:paraId="7F64AC57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pict w14:anchorId="6C5D42EF">
          <v:rect id="_x0000_i1282" style="width:0;height:1.5pt" o:hralign="center" o:hrstd="t" o:hr="t" fillcolor="#a0a0a0" stroked="f"/>
        </w:pict>
      </w:r>
    </w:p>
    <w:p w14:paraId="54348369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Student task</w:t>
      </w:r>
    </w:p>
    <w:p w14:paraId="7DA22C15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Combine A → B using a text connective.</w:t>
      </w:r>
    </w:p>
    <w:p w14:paraId="518212C5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Scaffold</w:t>
      </w:r>
    </w:p>
    <w:p w14:paraId="0616F433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A. As a result, B.</w:t>
      </w:r>
      <w:r w:rsidRPr="00521B70">
        <w:rPr>
          <w:sz w:val="28"/>
          <w:szCs w:val="28"/>
          <w:lang w:val="en-AU"/>
        </w:rPr>
        <w:br/>
        <w:t>A. Consequently, B.</w:t>
      </w:r>
      <w:r w:rsidRPr="00521B70">
        <w:rPr>
          <w:sz w:val="28"/>
          <w:szCs w:val="28"/>
          <w:lang w:val="en-AU"/>
        </w:rPr>
        <w:br/>
        <w:t>A. Therefore, B.</w:t>
      </w:r>
    </w:p>
    <w:p w14:paraId="39A2F9D5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Model answer</w:t>
      </w:r>
    </w:p>
    <w:p w14:paraId="3C5727C9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air inside the container expands.</w:t>
      </w:r>
      <w:r w:rsidRPr="00521B70">
        <w:rPr>
          <w:sz w:val="28"/>
          <w:szCs w:val="28"/>
          <w:lang w:val="en-AU"/>
        </w:rPr>
        <w:br/>
        <w:t>As a result, the pressure inside the container increases.</w:t>
      </w:r>
    </w:p>
    <w:p w14:paraId="769E27D4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pict w14:anchorId="50DDC183">
          <v:rect id="_x0000_i1283" style="width:0;height:1.5pt" o:hralign="center" o:hrstd="t" o:hr="t" fillcolor="#a0a0a0" stroked="f"/>
        </w:pict>
      </w:r>
    </w:p>
    <w:p w14:paraId="2DA35014" w14:textId="77777777" w:rsidR="005A0B72" w:rsidRDefault="005A0B72">
      <w:pPr>
        <w:rPr>
          <w:rFonts w:ascii="Segoe UI Emoji" w:hAnsi="Segoe UI Emoji" w:cs="Segoe UI Emoji"/>
          <w:b/>
          <w:bCs/>
          <w:sz w:val="28"/>
          <w:szCs w:val="28"/>
          <w:lang w:val="en-AU"/>
        </w:rPr>
      </w:pPr>
      <w:r>
        <w:rPr>
          <w:rFonts w:ascii="Segoe UI Emoji" w:hAnsi="Segoe UI Emoji" w:cs="Segoe UI Emoji"/>
          <w:b/>
          <w:bCs/>
          <w:sz w:val="28"/>
          <w:szCs w:val="28"/>
          <w:lang w:val="en-AU"/>
        </w:rPr>
        <w:br w:type="page"/>
      </w:r>
    </w:p>
    <w:p w14:paraId="2C6AD9BE" w14:textId="36BDE26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rFonts w:ascii="Segoe UI Emoji" w:hAnsi="Segoe UI Emoji" w:cs="Segoe UI Emoji"/>
          <w:b/>
          <w:bCs/>
          <w:sz w:val="28"/>
          <w:szCs w:val="28"/>
          <w:lang w:val="en-AU"/>
        </w:rPr>
        <w:lastRenderedPageBreak/>
        <w:t>⭐</w:t>
      </w:r>
      <w:r w:rsidRPr="00521B70">
        <w:rPr>
          <w:b/>
          <w:bCs/>
          <w:sz w:val="28"/>
          <w:szCs w:val="28"/>
          <w:lang w:val="en-AU"/>
        </w:rPr>
        <w:t xml:space="preserve"> SET 3 — Chemical Change (Precipitate Formation)</w:t>
      </w:r>
    </w:p>
    <w:p w14:paraId="1A300CE4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Pattern 3: Conjunction (hence / so)</w:t>
      </w:r>
    </w:p>
    <w:p w14:paraId="406B4984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A</w:t>
      </w:r>
    </w:p>
    <w:p w14:paraId="6EF019C1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What happens when calcium ions are mixed with carbonate ions in solution?</w:t>
      </w:r>
      <w:r w:rsidRPr="00521B70">
        <w:rPr>
          <w:sz w:val="28"/>
          <w:szCs w:val="28"/>
          <w:lang w:val="en-AU"/>
        </w:rPr>
        <w:t xml:space="preserve"> </w:t>
      </w:r>
      <w:r w:rsidRPr="00521B70">
        <w:rPr>
          <w:sz w:val="28"/>
          <w:szCs w:val="28"/>
          <w:lang w:val="en-AU"/>
        </w:rPr>
        <w:br/>
        <w:t>Calcium ions combine with carbonate ions to form an insoluble solid.</w:t>
      </w:r>
    </w:p>
    <w:p w14:paraId="0C18E1ED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B</w:t>
      </w:r>
    </w:p>
    <w:p w14:paraId="319FE849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What visible change occurs because this solid is insoluble?</w:t>
      </w:r>
      <w:r w:rsidRPr="00521B70">
        <w:rPr>
          <w:sz w:val="28"/>
          <w:szCs w:val="28"/>
          <w:lang w:val="en-AU"/>
        </w:rPr>
        <w:t xml:space="preserve"> </w:t>
      </w:r>
      <w:r w:rsidRPr="00521B70">
        <w:rPr>
          <w:sz w:val="28"/>
          <w:szCs w:val="28"/>
          <w:lang w:val="en-AU"/>
        </w:rPr>
        <w:br/>
        <w:t>A cloudy white precipitate appears in the solution.</w:t>
      </w:r>
    </w:p>
    <w:p w14:paraId="5E9F1248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nomA</w:t>
      </w:r>
    </w:p>
    <w:p w14:paraId="178D453A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combination of calcium ions with carbonate ions to form an insoluble solid</w:t>
      </w:r>
    </w:p>
    <w:p w14:paraId="21A57938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nomB</w:t>
      </w:r>
    </w:p>
    <w:p w14:paraId="64282731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appearance of a cloudy white precipitate in the solution</w:t>
      </w:r>
    </w:p>
    <w:p w14:paraId="7374786F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pict w14:anchorId="66558DA3">
          <v:rect id="_x0000_i1284" style="width:0;height:1.5pt" o:hralign="center" o:hrstd="t" o:hr="t" fillcolor="#a0a0a0" stroked="f"/>
        </w:pict>
      </w:r>
    </w:p>
    <w:p w14:paraId="563D4145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Student task</w:t>
      </w:r>
    </w:p>
    <w:p w14:paraId="06FDD327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Use a conjunction to show cause and effect.</w:t>
      </w:r>
    </w:p>
    <w:p w14:paraId="529A45E6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Scaffold</w:t>
      </w:r>
    </w:p>
    <w:p w14:paraId="03787461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A hence B.</w:t>
      </w:r>
      <w:r w:rsidRPr="00521B70">
        <w:rPr>
          <w:sz w:val="28"/>
          <w:szCs w:val="28"/>
          <w:lang w:val="en-AU"/>
        </w:rPr>
        <w:br/>
        <w:t>A so nomB occurs.</w:t>
      </w:r>
    </w:p>
    <w:p w14:paraId="3F156F53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Model answer</w:t>
      </w:r>
    </w:p>
    <w:p w14:paraId="345CA4EF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Calcium ions combine with carbonate ions to form an insoluble solid hence a cloudy white precipitate appears in the solution.</w:t>
      </w:r>
    </w:p>
    <w:p w14:paraId="6130403C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pict w14:anchorId="7B279841">
          <v:rect id="_x0000_i1285" style="width:0;height:1.5pt" o:hralign="center" o:hrstd="t" o:hr="t" fillcolor="#a0a0a0" stroked="f"/>
        </w:pict>
      </w:r>
    </w:p>
    <w:p w14:paraId="5D3951AF" w14:textId="77777777" w:rsidR="005A0B72" w:rsidRDefault="005A0B72">
      <w:pPr>
        <w:rPr>
          <w:rFonts w:ascii="Segoe UI Emoji" w:hAnsi="Segoe UI Emoji" w:cs="Segoe UI Emoji"/>
          <w:b/>
          <w:bCs/>
          <w:sz w:val="28"/>
          <w:szCs w:val="28"/>
          <w:lang w:val="en-AU"/>
        </w:rPr>
      </w:pPr>
      <w:r>
        <w:rPr>
          <w:rFonts w:ascii="Segoe UI Emoji" w:hAnsi="Segoe UI Emoji" w:cs="Segoe UI Emoji"/>
          <w:b/>
          <w:bCs/>
          <w:sz w:val="28"/>
          <w:szCs w:val="28"/>
          <w:lang w:val="en-AU"/>
        </w:rPr>
        <w:br w:type="page"/>
      </w:r>
    </w:p>
    <w:p w14:paraId="131D2EB8" w14:textId="6D43CDC1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rFonts w:ascii="Segoe UI Emoji" w:hAnsi="Segoe UI Emoji" w:cs="Segoe UI Emoji"/>
          <w:b/>
          <w:bCs/>
          <w:sz w:val="28"/>
          <w:szCs w:val="28"/>
          <w:lang w:val="en-AU"/>
        </w:rPr>
        <w:lastRenderedPageBreak/>
        <w:t>⭐</w:t>
      </w:r>
      <w:r w:rsidRPr="00521B70">
        <w:rPr>
          <w:b/>
          <w:bCs/>
          <w:sz w:val="28"/>
          <w:szCs w:val="28"/>
          <w:lang w:val="en-AU"/>
        </w:rPr>
        <w:t xml:space="preserve"> SET 4 — Physical Change (Cooling → Condensation)</w:t>
      </w:r>
    </w:p>
    <w:p w14:paraId="6195F20D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Pattern 4: Preposition (Because / Due to / As a result of)</w:t>
      </w:r>
    </w:p>
    <w:p w14:paraId="5073D92E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A</w:t>
      </w:r>
    </w:p>
    <w:p w14:paraId="075F883D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What happens to warm water vapour when it touches a cold surface?</w:t>
      </w:r>
      <w:r w:rsidRPr="00521B70">
        <w:rPr>
          <w:sz w:val="28"/>
          <w:szCs w:val="28"/>
          <w:lang w:val="en-AU"/>
        </w:rPr>
        <w:t xml:space="preserve"> </w:t>
      </w:r>
      <w:r w:rsidRPr="00521B70">
        <w:rPr>
          <w:sz w:val="28"/>
          <w:szCs w:val="28"/>
          <w:lang w:val="en-AU"/>
        </w:rPr>
        <w:br/>
        <w:t>The water vapour cools rapidly.</w:t>
      </w:r>
    </w:p>
    <w:p w14:paraId="76FA4D6B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B</w:t>
      </w:r>
    </w:p>
    <w:p w14:paraId="7B790A16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What effect does this rapid cooling have on the vapour?</w:t>
      </w:r>
      <w:r w:rsidRPr="00521B70">
        <w:rPr>
          <w:sz w:val="28"/>
          <w:szCs w:val="28"/>
          <w:lang w:val="en-AU"/>
        </w:rPr>
        <w:t xml:space="preserve"> </w:t>
      </w:r>
      <w:r w:rsidRPr="00521B70">
        <w:rPr>
          <w:sz w:val="28"/>
          <w:szCs w:val="28"/>
          <w:lang w:val="en-AU"/>
        </w:rPr>
        <w:br/>
        <w:t>Tiny droplets of liquid water form.</w:t>
      </w:r>
    </w:p>
    <w:p w14:paraId="6D84F6E2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nomA</w:t>
      </w:r>
    </w:p>
    <w:p w14:paraId="210036E9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rapid cooling of warm water vapour on a cold surface</w:t>
      </w:r>
    </w:p>
    <w:p w14:paraId="20475765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nomB</w:t>
      </w:r>
    </w:p>
    <w:p w14:paraId="6BF093DB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formation of tiny droplets of liquid water</w:t>
      </w:r>
    </w:p>
    <w:p w14:paraId="0765346B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pict w14:anchorId="3908E0FC">
          <v:rect id="_x0000_i1286" style="width:0;height:1.5pt" o:hralign="center" o:hrstd="t" o:hr="t" fillcolor="#a0a0a0" stroked="f"/>
        </w:pict>
      </w:r>
    </w:p>
    <w:p w14:paraId="5098AA16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Student task</w:t>
      </w:r>
    </w:p>
    <w:p w14:paraId="0BC1F732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Use a preposition to express the cause.</w:t>
      </w:r>
    </w:p>
    <w:p w14:paraId="2B34ED8A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Scaffold</w:t>
      </w:r>
    </w:p>
    <w:p w14:paraId="28899FB3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Because A, B.</w:t>
      </w:r>
      <w:r w:rsidRPr="00521B70">
        <w:rPr>
          <w:sz w:val="28"/>
          <w:szCs w:val="28"/>
          <w:lang w:val="en-AU"/>
        </w:rPr>
        <w:br/>
        <w:t>Due to nomA, B.</w:t>
      </w:r>
      <w:r w:rsidRPr="00521B70">
        <w:rPr>
          <w:sz w:val="28"/>
          <w:szCs w:val="28"/>
          <w:lang w:val="en-AU"/>
        </w:rPr>
        <w:br/>
        <w:t>As a result of nomA, B.</w:t>
      </w:r>
    </w:p>
    <w:p w14:paraId="42C06454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Model answer</w:t>
      </w:r>
    </w:p>
    <w:p w14:paraId="69D5BD3C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Due to the rapid cooling of warm water vapour on a cold surface, tiny droplets of liquid water form.</w:t>
      </w:r>
    </w:p>
    <w:p w14:paraId="47C99504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pict w14:anchorId="24AC08A1">
          <v:rect id="_x0000_i1287" style="width:0;height:1.5pt" o:hralign="center" o:hrstd="t" o:hr="t" fillcolor="#a0a0a0" stroked="f"/>
        </w:pict>
      </w:r>
    </w:p>
    <w:p w14:paraId="381366FD" w14:textId="77777777" w:rsidR="005A0B72" w:rsidRDefault="005A0B72">
      <w:pPr>
        <w:rPr>
          <w:rFonts w:ascii="Segoe UI Emoji" w:hAnsi="Segoe UI Emoji" w:cs="Segoe UI Emoji"/>
          <w:b/>
          <w:bCs/>
          <w:sz w:val="28"/>
          <w:szCs w:val="28"/>
          <w:lang w:val="en-AU"/>
        </w:rPr>
      </w:pPr>
      <w:r>
        <w:rPr>
          <w:rFonts w:ascii="Segoe UI Emoji" w:hAnsi="Segoe UI Emoji" w:cs="Segoe UI Emoji"/>
          <w:b/>
          <w:bCs/>
          <w:sz w:val="28"/>
          <w:szCs w:val="28"/>
          <w:lang w:val="en-AU"/>
        </w:rPr>
        <w:br w:type="page"/>
      </w:r>
    </w:p>
    <w:p w14:paraId="1B669BB6" w14:textId="7AFF880D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rFonts w:ascii="Segoe UI Emoji" w:hAnsi="Segoe UI Emoji" w:cs="Segoe UI Emoji"/>
          <w:b/>
          <w:bCs/>
          <w:sz w:val="28"/>
          <w:szCs w:val="28"/>
          <w:lang w:val="en-AU"/>
        </w:rPr>
        <w:lastRenderedPageBreak/>
        <w:t>⭐</w:t>
      </w:r>
      <w:r w:rsidRPr="00521B70">
        <w:rPr>
          <w:b/>
          <w:bCs/>
          <w:sz w:val="28"/>
          <w:szCs w:val="28"/>
          <w:lang w:val="en-AU"/>
        </w:rPr>
        <w:t xml:space="preserve"> SET 5 — Chemical Change (Combustion)</w:t>
      </w:r>
    </w:p>
    <w:p w14:paraId="4A70661D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Pattern 5: Verb (nomA causes nomB)</w:t>
      </w:r>
    </w:p>
    <w:p w14:paraId="550A4DEF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A</w:t>
      </w:r>
    </w:p>
    <w:p w14:paraId="075CBD25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What happens to methane gas when it is ignited in oxygen?</w:t>
      </w:r>
      <w:r w:rsidRPr="00521B70">
        <w:rPr>
          <w:sz w:val="28"/>
          <w:szCs w:val="28"/>
          <w:lang w:val="en-AU"/>
        </w:rPr>
        <w:t xml:space="preserve"> </w:t>
      </w:r>
      <w:r w:rsidRPr="00521B70">
        <w:rPr>
          <w:sz w:val="28"/>
          <w:szCs w:val="28"/>
          <w:lang w:val="en-AU"/>
        </w:rPr>
        <w:br/>
        <w:t>The methane gas undergoes rapid combustion.</w:t>
      </w:r>
    </w:p>
    <w:p w14:paraId="0BD0D676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B</w:t>
      </w:r>
    </w:p>
    <w:p w14:paraId="65C0322D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What observable effect follows this combustion?</w:t>
      </w:r>
      <w:r w:rsidRPr="00521B70">
        <w:rPr>
          <w:sz w:val="28"/>
          <w:szCs w:val="28"/>
          <w:lang w:val="en-AU"/>
        </w:rPr>
        <w:t xml:space="preserve"> </w:t>
      </w:r>
      <w:r w:rsidRPr="00521B70">
        <w:rPr>
          <w:sz w:val="28"/>
          <w:szCs w:val="28"/>
          <w:lang w:val="en-AU"/>
        </w:rPr>
        <w:br/>
        <w:t>A bright flame is produced.</w:t>
      </w:r>
    </w:p>
    <w:p w14:paraId="1951C2DD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nomA</w:t>
      </w:r>
    </w:p>
    <w:p w14:paraId="70AD5BF1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rapid combustion of methane gas in oxygen</w:t>
      </w:r>
    </w:p>
    <w:p w14:paraId="45AD2D94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nomB</w:t>
      </w:r>
    </w:p>
    <w:p w14:paraId="1FBA5884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production of a bright flame</w:t>
      </w:r>
    </w:p>
    <w:p w14:paraId="4AE279F3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pict w14:anchorId="76D3BD3C">
          <v:rect id="_x0000_i1288" style="width:0;height:1.5pt" o:hralign="center" o:hrstd="t" o:hr="t" fillcolor="#a0a0a0" stroked="f"/>
        </w:pict>
      </w:r>
    </w:p>
    <w:p w14:paraId="6D6D2961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Student task</w:t>
      </w:r>
    </w:p>
    <w:p w14:paraId="0FD960BB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Use a verb to express the causal relationship.</w:t>
      </w:r>
    </w:p>
    <w:p w14:paraId="2160AE64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Scaffold</w:t>
      </w:r>
    </w:p>
    <w:p w14:paraId="150EFE9C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nomA causes nomB.</w:t>
      </w:r>
      <w:r w:rsidRPr="00521B70">
        <w:rPr>
          <w:sz w:val="28"/>
          <w:szCs w:val="28"/>
          <w:lang w:val="en-AU"/>
        </w:rPr>
        <w:br/>
        <w:t>nomA results in nomB.</w:t>
      </w:r>
    </w:p>
    <w:p w14:paraId="7B4A56B3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Model answer</w:t>
      </w:r>
    </w:p>
    <w:p w14:paraId="6DECFB6C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rapid combustion of methane gas in oxygen causes the production of a bright flame.</w:t>
      </w:r>
    </w:p>
    <w:p w14:paraId="37765BBD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pict w14:anchorId="340FA234">
          <v:rect id="_x0000_i1289" style="width:0;height:1.5pt" o:hralign="center" o:hrstd="t" o:hr="t" fillcolor="#a0a0a0" stroked="f"/>
        </w:pict>
      </w:r>
    </w:p>
    <w:p w14:paraId="79438259" w14:textId="77777777" w:rsidR="005A0B72" w:rsidRDefault="005A0B72">
      <w:pPr>
        <w:rPr>
          <w:rFonts w:ascii="Segoe UI Emoji" w:hAnsi="Segoe UI Emoji" w:cs="Segoe UI Emoji"/>
          <w:b/>
          <w:bCs/>
          <w:sz w:val="28"/>
          <w:szCs w:val="28"/>
          <w:lang w:val="en-AU"/>
        </w:rPr>
      </w:pPr>
      <w:r>
        <w:rPr>
          <w:rFonts w:ascii="Segoe UI Emoji" w:hAnsi="Segoe UI Emoji" w:cs="Segoe UI Emoji"/>
          <w:b/>
          <w:bCs/>
          <w:sz w:val="28"/>
          <w:szCs w:val="28"/>
          <w:lang w:val="en-AU"/>
        </w:rPr>
        <w:br w:type="page"/>
      </w:r>
    </w:p>
    <w:p w14:paraId="52AA4517" w14:textId="5B62D2F2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rFonts w:ascii="Segoe UI Emoji" w:hAnsi="Segoe UI Emoji" w:cs="Segoe UI Emoji"/>
          <w:b/>
          <w:bCs/>
          <w:sz w:val="28"/>
          <w:szCs w:val="28"/>
          <w:lang w:val="en-AU"/>
        </w:rPr>
        <w:lastRenderedPageBreak/>
        <w:t>⭐</w:t>
      </w:r>
      <w:r w:rsidRPr="00521B70">
        <w:rPr>
          <w:b/>
          <w:bCs/>
          <w:sz w:val="28"/>
          <w:szCs w:val="28"/>
          <w:lang w:val="en-AU"/>
        </w:rPr>
        <w:t xml:space="preserve"> SET 6 — Physical Change (Dissolving → Colour Fading)</w:t>
      </w:r>
    </w:p>
    <w:p w14:paraId="69295E9E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Pattern 6: Noun (The result of nomA is nomB)</w:t>
      </w:r>
    </w:p>
    <w:p w14:paraId="731FB660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A</w:t>
      </w:r>
    </w:p>
    <w:p w14:paraId="22A47F0E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What happens to food colouring when it is stirred into water?</w:t>
      </w:r>
      <w:r w:rsidRPr="00521B70">
        <w:rPr>
          <w:sz w:val="28"/>
          <w:szCs w:val="28"/>
          <w:lang w:val="en-AU"/>
        </w:rPr>
        <w:t xml:space="preserve"> </w:t>
      </w:r>
      <w:r w:rsidRPr="00521B70">
        <w:rPr>
          <w:sz w:val="28"/>
          <w:szCs w:val="28"/>
          <w:lang w:val="en-AU"/>
        </w:rPr>
        <w:br/>
        <w:t>The food colouring spreads evenly through the water.</w:t>
      </w:r>
    </w:p>
    <w:p w14:paraId="1BAB116F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B</w:t>
      </w:r>
    </w:p>
    <w:p w14:paraId="0CC87E88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What change occurs in the water as the colouring spreads?</w:t>
      </w:r>
      <w:r w:rsidRPr="00521B70">
        <w:rPr>
          <w:sz w:val="28"/>
          <w:szCs w:val="28"/>
          <w:lang w:val="en-AU"/>
        </w:rPr>
        <w:t xml:space="preserve"> </w:t>
      </w:r>
      <w:r w:rsidRPr="00521B70">
        <w:rPr>
          <w:sz w:val="28"/>
          <w:szCs w:val="28"/>
          <w:lang w:val="en-AU"/>
        </w:rPr>
        <w:br/>
        <w:t>The colour becomes lighter throughout the water.</w:t>
      </w:r>
    </w:p>
    <w:p w14:paraId="02AAEB85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nomA</w:t>
      </w:r>
    </w:p>
    <w:p w14:paraId="721A050F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even spreading of food colouring through the water</w:t>
      </w:r>
    </w:p>
    <w:p w14:paraId="6B41160C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nomB</w:t>
      </w:r>
    </w:p>
    <w:p w14:paraId="3AF7B608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lightening of colour throughout the water</w:t>
      </w:r>
    </w:p>
    <w:p w14:paraId="4C0F2B7F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pict w14:anchorId="56CE8506">
          <v:rect id="_x0000_i1290" style="width:0;height:1.5pt" o:hralign="center" o:hrstd="t" o:hr="t" fillcolor="#a0a0a0" stroked="f"/>
        </w:pict>
      </w:r>
    </w:p>
    <w:p w14:paraId="7D0471C3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Student task</w:t>
      </w:r>
    </w:p>
    <w:p w14:paraId="2E8D42BF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Use a noun phrase to express the causal relationship.</w:t>
      </w:r>
    </w:p>
    <w:p w14:paraId="7C466B6E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Scaffold</w:t>
      </w:r>
    </w:p>
    <w:p w14:paraId="34945731" w14:textId="594C5C5F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result of nomA is nomB</w:t>
      </w:r>
      <w:r w:rsidR="00AC55F4">
        <w:rPr>
          <w:sz w:val="28"/>
          <w:szCs w:val="28"/>
          <w:lang w:val="en-AU"/>
        </w:rPr>
        <w:t>.</w:t>
      </w:r>
      <w:r w:rsidR="00AC55F4">
        <w:rPr>
          <w:sz w:val="28"/>
          <w:szCs w:val="28"/>
          <w:lang w:val="en-AU"/>
        </w:rPr>
        <w:br/>
      </w:r>
      <w:r w:rsidR="00AC55F4" w:rsidRPr="00521B70">
        <w:rPr>
          <w:sz w:val="28"/>
          <w:szCs w:val="28"/>
          <w:lang w:val="en-AU"/>
        </w:rPr>
        <w:t xml:space="preserve">The </w:t>
      </w:r>
      <w:r w:rsidR="00AC55F4">
        <w:rPr>
          <w:sz w:val="28"/>
          <w:szCs w:val="28"/>
          <w:lang w:val="en-AU"/>
        </w:rPr>
        <w:t>cause</w:t>
      </w:r>
      <w:r w:rsidR="00AC55F4" w:rsidRPr="00521B70">
        <w:rPr>
          <w:sz w:val="28"/>
          <w:szCs w:val="28"/>
          <w:lang w:val="en-AU"/>
        </w:rPr>
        <w:t xml:space="preserve"> of nom</w:t>
      </w:r>
      <w:r w:rsidR="00AC55F4">
        <w:rPr>
          <w:sz w:val="28"/>
          <w:szCs w:val="28"/>
          <w:lang w:val="en-AU"/>
        </w:rPr>
        <w:t>B</w:t>
      </w:r>
      <w:r w:rsidR="00AC55F4" w:rsidRPr="00521B70">
        <w:rPr>
          <w:sz w:val="28"/>
          <w:szCs w:val="28"/>
          <w:lang w:val="en-AU"/>
        </w:rPr>
        <w:t xml:space="preserve"> is nom</w:t>
      </w:r>
      <w:r w:rsidR="00AC55F4">
        <w:rPr>
          <w:sz w:val="28"/>
          <w:szCs w:val="28"/>
          <w:lang w:val="en-AU"/>
        </w:rPr>
        <w:t>A</w:t>
      </w:r>
      <w:r w:rsidR="00AC55F4" w:rsidRPr="00521B70">
        <w:rPr>
          <w:sz w:val="28"/>
          <w:szCs w:val="28"/>
          <w:lang w:val="en-AU"/>
        </w:rPr>
        <w:t>.</w:t>
      </w:r>
    </w:p>
    <w:p w14:paraId="39E1D2EF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Model answer</w:t>
      </w:r>
    </w:p>
    <w:p w14:paraId="2765F663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result of the even spreading of food colouring through the water is the lightening of colour throughout the water.</w:t>
      </w:r>
    </w:p>
    <w:p w14:paraId="0DAA0C75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pict w14:anchorId="4BD212BE">
          <v:rect id="_x0000_i1291" style="width:0;height:1.5pt" o:hralign="center" o:hrstd="t" o:hr="t" fillcolor="#a0a0a0" stroked="f"/>
        </w:pict>
      </w:r>
    </w:p>
    <w:p w14:paraId="68FE57AB" w14:textId="77777777" w:rsidR="005A0B72" w:rsidRDefault="005A0B72">
      <w:pPr>
        <w:rPr>
          <w:rFonts w:ascii="Segoe UI Emoji" w:hAnsi="Segoe UI Emoji" w:cs="Segoe UI Emoji"/>
          <w:b/>
          <w:bCs/>
          <w:sz w:val="28"/>
          <w:szCs w:val="28"/>
          <w:lang w:val="en-AU"/>
        </w:rPr>
      </w:pPr>
      <w:r>
        <w:rPr>
          <w:rFonts w:ascii="Segoe UI Emoji" w:hAnsi="Segoe UI Emoji" w:cs="Segoe UI Emoji"/>
          <w:b/>
          <w:bCs/>
          <w:sz w:val="28"/>
          <w:szCs w:val="28"/>
          <w:lang w:val="en-AU"/>
        </w:rPr>
        <w:br w:type="page"/>
      </w:r>
    </w:p>
    <w:p w14:paraId="4FACABD6" w14:textId="2DEC9AE0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rFonts w:ascii="Segoe UI Emoji" w:hAnsi="Segoe UI Emoji" w:cs="Segoe UI Emoji"/>
          <w:b/>
          <w:bCs/>
          <w:sz w:val="28"/>
          <w:szCs w:val="28"/>
          <w:lang w:val="en-AU"/>
        </w:rPr>
        <w:lastRenderedPageBreak/>
        <w:t>⭐</w:t>
      </w:r>
      <w:r w:rsidRPr="00521B70">
        <w:rPr>
          <w:b/>
          <w:bCs/>
          <w:sz w:val="28"/>
          <w:szCs w:val="28"/>
          <w:lang w:val="en-AU"/>
        </w:rPr>
        <w:t xml:space="preserve"> SET 7 — Chemical Change (Acid + Metal → Gas)</w:t>
      </w:r>
    </w:p>
    <w:p w14:paraId="2E490796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Pattern 7: Conjunction (B because A)</w:t>
      </w:r>
    </w:p>
    <w:p w14:paraId="42B4CCF9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A</w:t>
      </w:r>
    </w:p>
    <w:p w14:paraId="2D28513D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What happens when hydrochloric acid reacts with magnesium metal?</w:t>
      </w:r>
      <w:r w:rsidRPr="00521B70">
        <w:rPr>
          <w:sz w:val="28"/>
          <w:szCs w:val="28"/>
          <w:lang w:val="en-AU"/>
        </w:rPr>
        <w:t xml:space="preserve"> </w:t>
      </w:r>
      <w:r w:rsidRPr="00521B70">
        <w:rPr>
          <w:sz w:val="28"/>
          <w:szCs w:val="28"/>
          <w:lang w:val="en-AU"/>
        </w:rPr>
        <w:br/>
        <w:t>The acid dissolves part of the magnesium.</w:t>
      </w:r>
    </w:p>
    <w:p w14:paraId="7EC15065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B</w:t>
      </w:r>
    </w:p>
    <w:p w14:paraId="59363E95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What evidence shows that this reaction is occurring?</w:t>
      </w:r>
      <w:r w:rsidRPr="00521B70">
        <w:rPr>
          <w:sz w:val="28"/>
          <w:szCs w:val="28"/>
          <w:lang w:val="en-AU"/>
        </w:rPr>
        <w:t xml:space="preserve"> </w:t>
      </w:r>
      <w:r w:rsidRPr="00521B70">
        <w:rPr>
          <w:sz w:val="28"/>
          <w:szCs w:val="28"/>
          <w:lang w:val="en-AU"/>
        </w:rPr>
        <w:br/>
        <w:t>Hydrogen gas is released.</w:t>
      </w:r>
    </w:p>
    <w:p w14:paraId="110BB8C4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nomA</w:t>
      </w:r>
    </w:p>
    <w:p w14:paraId="09BBFA7E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dissolving of part of the magnesium by hydrochloric acid</w:t>
      </w:r>
    </w:p>
    <w:p w14:paraId="0B856B99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nomB</w:t>
      </w:r>
    </w:p>
    <w:p w14:paraId="187D8C6C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release of hydrogen gas</w:t>
      </w:r>
    </w:p>
    <w:p w14:paraId="2380DBC9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pict w14:anchorId="5525DB83">
          <v:rect id="_x0000_i1292" style="width:0;height:1.5pt" o:hralign="center" o:hrstd="t" o:hr="t" fillcolor="#a0a0a0" stroked="f"/>
        </w:pict>
      </w:r>
    </w:p>
    <w:p w14:paraId="217C6B9D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Student task</w:t>
      </w:r>
    </w:p>
    <w:p w14:paraId="3D39255A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Explain B using “because”.</w:t>
      </w:r>
    </w:p>
    <w:p w14:paraId="545AB3D4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Scaffold</w:t>
      </w:r>
    </w:p>
    <w:p w14:paraId="36B1A674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B because A.</w:t>
      </w:r>
      <w:r w:rsidRPr="00521B70">
        <w:rPr>
          <w:sz w:val="28"/>
          <w:szCs w:val="28"/>
          <w:lang w:val="en-AU"/>
        </w:rPr>
        <w:br/>
        <w:t>B since A.</w:t>
      </w:r>
    </w:p>
    <w:p w14:paraId="584B9332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Model answer</w:t>
      </w:r>
    </w:p>
    <w:p w14:paraId="665AC3F2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Hydrogen gas is released because the acid dissolves part of the magnesium.</w:t>
      </w:r>
    </w:p>
    <w:p w14:paraId="431C1280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pict w14:anchorId="28631E49">
          <v:rect id="_x0000_i1293" style="width:0;height:1.5pt" o:hralign="center" o:hrstd="t" o:hr="t" fillcolor="#a0a0a0" stroked="f"/>
        </w:pict>
      </w:r>
    </w:p>
    <w:p w14:paraId="4F0BBC26" w14:textId="77777777" w:rsidR="005A0B72" w:rsidRDefault="005A0B72">
      <w:pPr>
        <w:rPr>
          <w:rFonts w:ascii="Segoe UI Emoji" w:hAnsi="Segoe UI Emoji" w:cs="Segoe UI Emoji"/>
          <w:b/>
          <w:bCs/>
          <w:sz w:val="28"/>
          <w:szCs w:val="28"/>
          <w:lang w:val="en-AU"/>
        </w:rPr>
      </w:pPr>
      <w:r>
        <w:rPr>
          <w:rFonts w:ascii="Segoe UI Emoji" w:hAnsi="Segoe UI Emoji" w:cs="Segoe UI Emoji"/>
          <w:b/>
          <w:bCs/>
          <w:sz w:val="28"/>
          <w:szCs w:val="28"/>
          <w:lang w:val="en-AU"/>
        </w:rPr>
        <w:br w:type="page"/>
      </w:r>
    </w:p>
    <w:p w14:paraId="26FE8E72" w14:textId="0076223A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rFonts w:ascii="Segoe UI Emoji" w:hAnsi="Segoe UI Emoji" w:cs="Segoe UI Emoji"/>
          <w:b/>
          <w:bCs/>
          <w:sz w:val="28"/>
          <w:szCs w:val="28"/>
          <w:lang w:val="en-AU"/>
        </w:rPr>
        <w:lastRenderedPageBreak/>
        <w:t>⭐</w:t>
      </w:r>
      <w:r w:rsidRPr="00521B70">
        <w:rPr>
          <w:b/>
          <w:bCs/>
          <w:sz w:val="28"/>
          <w:szCs w:val="28"/>
          <w:lang w:val="en-AU"/>
        </w:rPr>
        <w:t xml:space="preserve"> SET 8 — Physical Change (Heating → Melting)</w:t>
      </w:r>
    </w:p>
    <w:p w14:paraId="0EAB6C01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Pattern 8: Verb (nomB results from nomA)</w:t>
      </w:r>
    </w:p>
    <w:p w14:paraId="615B2BDE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A</w:t>
      </w:r>
    </w:p>
    <w:p w14:paraId="01AEC4C2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What happens to solid wax when it is heated?</w:t>
      </w:r>
      <w:r w:rsidRPr="00521B70">
        <w:rPr>
          <w:sz w:val="28"/>
          <w:szCs w:val="28"/>
          <w:lang w:val="en-AU"/>
        </w:rPr>
        <w:t xml:space="preserve"> </w:t>
      </w:r>
      <w:r w:rsidRPr="00521B70">
        <w:rPr>
          <w:sz w:val="28"/>
          <w:szCs w:val="28"/>
          <w:lang w:val="en-AU"/>
        </w:rPr>
        <w:br/>
        <w:t>The wax softens and begins to melt.</w:t>
      </w:r>
    </w:p>
    <w:p w14:paraId="28BF098A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B</w:t>
      </w:r>
    </w:p>
    <w:p w14:paraId="43DDBC6A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What change occurs in the wax as melting continues?</w:t>
      </w:r>
      <w:r w:rsidRPr="00521B70">
        <w:rPr>
          <w:sz w:val="28"/>
          <w:szCs w:val="28"/>
          <w:lang w:val="en-AU"/>
        </w:rPr>
        <w:t xml:space="preserve"> </w:t>
      </w:r>
      <w:r w:rsidRPr="00521B70">
        <w:rPr>
          <w:sz w:val="28"/>
          <w:szCs w:val="28"/>
          <w:lang w:val="en-AU"/>
        </w:rPr>
        <w:br/>
        <w:t>A pool of liquid wax forms.</w:t>
      </w:r>
    </w:p>
    <w:p w14:paraId="2C9211B7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nomA</w:t>
      </w:r>
    </w:p>
    <w:p w14:paraId="7ABE5FD6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softening and melting of the solid wax</w:t>
      </w:r>
    </w:p>
    <w:p w14:paraId="746F8415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nomB</w:t>
      </w:r>
    </w:p>
    <w:p w14:paraId="752B16D5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formation of a pool of liquid wax</w:t>
      </w:r>
    </w:p>
    <w:p w14:paraId="1117D74D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pict w14:anchorId="7D8DAD5C">
          <v:rect id="_x0000_i1294" style="width:0;height:1.5pt" o:hralign="center" o:hrstd="t" o:hr="t" fillcolor="#a0a0a0" stroked="f"/>
        </w:pict>
      </w:r>
    </w:p>
    <w:p w14:paraId="5AAB6A6E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Student task</w:t>
      </w:r>
    </w:p>
    <w:p w14:paraId="7D1EE668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Use a verb pattern to show that B results from A.</w:t>
      </w:r>
    </w:p>
    <w:p w14:paraId="257A2BEE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Scaffold</w:t>
      </w:r>
    </w:p>
    <w:p w14:paraId="5AF3FE95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nomB results from nomA.</w:t>
      </w:r>
      <w:r w:rsidRPr="00521B70">
        <w:rPr>
          <w:sz w:val="28"/>
          <w:szCs w:val="28"/>
          <w:lang w:val="en-AU"/>
        </w:rPr>
        <w:br/>
        <w:t>nomB occurs as a consequence of nomA.</w:t>
      </w:r>
    </w:p>
    <w:p w14:paraId="5D7A9203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Model answer</w:t>
      </w:r>
    </w:p>
    <w:p w14:paraId="42406EE8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formation of a pool of liquid wax results from the softening and melting of the solid wax.</w:t>
      </w:r>
    </w:p>
    <w:p w14:paraId="3CEB90C0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pict w14:anchorId="3F409044">
          <v:rect id="_x0000_i1295" style="width:0;height:1.5pt" o:hralign="center" o:hrstd="t" o:hr="t" fillcolor="#a0a0a0" stroked="f"/>
        </w:pict>
      </w:r>
    </w:p>
    <w:p w14:paraId="2F6153C3" w14:textId="77777777" w:rsidR="005A0B72" w:rsidRDefault="005A0B72">
      <w:pPr>
        <w:rPr>
          <w:rFonts w:ascii="Segoe UI Emoji" w:hAnsi="Segoe UI Emoji" w:cs="Segoe UI Emoji"/>
          <w:b/>
          <w:bCs/>
          <w:sz w:val="28"/>
          <w:szCs w:val="28"/>
          <w:lang w:val="en-AU"/>
        </w:rPr>
      </w:pPr>
      <w:r>
        <w:rPr>
          <w:rFonts w:ascii="Segoe UI Emoji" w:hAnsi="Segoe UI Emoji" w:cs="Segoe UI Emoji"/>
          <w:b/>
          <w:bCs/>
          <w:sz w:val="28"/>
          <w:szCs w:val="28"/>
          <w:lang w:val="en-AU"/>
        </w:rPr>
        <w:br w:type="page"/>
      </w:r>
    </w:p>
    <w:p w14:paraId="341CE0C1" w14:textId="103DD6AD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rFonts w:ascii="Segoe UI Emoji" w:hAnsi="Segoe UI Emoji" w:cs="Segoe UI Emoji"/>
          <w:b/>
          <w:bCs/>
          <w:sz w:val="28"/>
          <w:szCs w:val="28"/>
          <w:lang w:val="en-AU"/>
        </w:rPr>
        <w:lastRenderedPageBreak/>
        <w:t>⭐</w:t>
      </w:r>
      <w:r w:rsidRPr="00521B70">
        <w:rPr>
          <w:b/>
          <w:bCs/>
          <w:sz w:val="28"/>
          <w:szCs w:val="28"/>
          <w:lang w:val="en-AU"/>
        </w:rPr>
        <w:t xml:space="preserve"> SET 9 — Chemical Change (Oxidation → Rust Formation)</w:t>
      </w:r>
    </w:p>
    <w:p w14:paraId="52E71F22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Pattern 9: Noun (The reason for nomB is nomA)</w:t>
      </w:r>
    </w:p>
    <w:p w14:paraId="07A23F16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A</w:t>
      </w:r>
    </w:p>
    <w:p w14:paraId="765AD966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What happens to iron when it is exposed to oxygen and moisture?</w:t>
      </w:r>
      <w:r w:rsidRPr="00521B70">
        <w:rPr>
          <w:sz w:val="28"/>
          <w:szCs w:val="28"/>
          <w:lang w:val="en-AU"/>
        </w:rPr>
        <w:t xml:space="preserve"> </w:t>
      </w:r>
      <w:r w:rsidRPr="00521B70">
        <w:rPr>
          <w:sz w:val="28"/>
          <w:szCs w:val="28"/>
          <w:lang w:val="en-AU"/>
        </w:rPr>
        <w:br/>
        <w:t>The iron undergoes oxidation.</w:t>
      </w:r>
    </w:p>
    <w:p w14:paraId="165316EB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B</w:t>
      </w:r>
    </w:p>
    <w:p w14:paraId="0CA2E867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What new substance forms on the surface of the iron?</w:t>
      </w:r>
      <w:r w:rsidRPr="00521B70">
        <w:rPr>
          <w:sz w:val="28"/>
          <w:szCs w:val="28"/>
          <w:lang w:val="en-AU"/>
        </w:rPr>
        <w:t xml:space="preserve"> </w:t>
      </w:r>
      <w:r w:rsidRPr="00521B70">
        <w:rPr>
          <w:sz w:val="28"/>
          <w:szCs w:val="28"/>
          <w:lang w:val="en-AU"/>
        </w:rPr>
        <w:br/>
        <w:t>A reddish</w:t>
      </w:r>
      <w:r w:rsidRPr="00521B70">
        <w:rPr>
          <w:sz w:val="28"/>
          <w:szCs w:val="28"/>
          <w:lang w:val="en-AU"/>
        </w:rPr>
        <w:noBreakHyphen/>
        <w:t>brown rust layer forms.</w:t>
      </w:r>
    </w:p>
    <w:p w14:paraId="60BA5F47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nomA</w:t>
      </w:r>
    </w:p>
    <w:p w14:paraId="68E618E8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oxidation of iron in the presence of oxygen and moisture</w:t>
      </w:r>
    </w:p>
    <w:p w14:paraId="5E566E9F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nomB</w:t>
      </w:r>
    </w:p>
    <w:p w14:paraId="34DEAAA5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formation of a reddish</w:t>
      </w:r>
      <w:r w:rsidRPr="00521B70">
        <w:rPr>
          <w:sz w:val="28"/>
          <w:szCs w:val="28"/>
          <w:lang w:val="en-AU"/>
        </w:rPr>
        <w:noBreakHyphen/>
        <w:t>brown rust layer</w:t>
      </w:r>
    </w:p>
    <w:p w14:paraId="5D455076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pict w14:anchorId="2AEB65A2">
          <v:rect id="_x0000_i1296" style="width:0;height:1.5pt" o:hralign="center" o:hrstd="t" o:hr="t" fillcolor="#a0a0a0" stroked="f"/>
        </w:pict>
      </w:r>
    </w:p>
    <w:p w14:paraId="472C9483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Student task</w:t>
      </w:r>
    </w:p>
    <w:p w14:paraId="144A30AC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Use a noun phrase to explain the cause.</w:t>
      </w:r>
    </w:p>
    <w:p w14:paraId="7D39EA1B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Scaffold</w:t>
      </w:r>
    </w:p>
    <w:p w14:paraId="31D713C8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reason for nomB is nomA.</w:t>
      </w:r>
      <w:r w:rsidRPr="00521B70">
        <w:rPr>
          <w:sz w:val="28"/>
          <w:szCs w:val="28"/>
          <w:lang w:val="en-AU"/>
        </w:rPr>
        <w:br/>
        <w:t>The cause of nomB is nomA.</w:t>
      </w:r>
    </w:p>
    <w:p w14:paraId="231EB0CE" w14:textId="77777777" w:rsidR="00521B70" w:rsidRPr="00521B70" w:rsidRDefault="00521B70" w:rsidP="00521B70">
      <w:pPr>
        <w:rPr>
          <w:b/>
          <w:bCs/>
          <w:sz w:val="28"/>
          <w:szCs w:val="28"/>
          <w:lang w:val="en-AU"/>
        </w:rPr>
      </w:pPr>
      <w:r w:rsidRPr="00521B70">
        <w:rPr>
          <w:b/>
          <w:bCs/>
          <w:sz w:val="28"/>
          <w:szCs w:val="28"/>
          <w:lang w:val="en-AU"/>
        </w:rPr>
        <w:t>Model answer</w:t>
      </w:r>
    </w:p>
    <w:p w14:paraId="6B719DCF" w14:textId="77777777" w:rsidR="00521B70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t>The reason for the formation of a reddish</w:t>
      </w:r>
      <w:r w:rsidRPr="00521B70">
        <w:rPr>
          <w:sz w:val="28"/>
          <w:szCs w:val="28"/>
          <w:lang w:val="en-AU"/>
        </w:rPr>
        <w:noBreakHyphen/>
        <w:t>brown rust layer is the oxidation of iron in the presence of oxygen and moisture.</w:t>
      </w:r>
    </w:p>
    <w:p w14:paraId="009E9F6B" w14:textId="1132A1AA" w:rsidR="007D3F5B" w:rsidRPr="00521B70" w:rsidRDefault="00521B70" w:rsidP="00521B70">
      <w:pPr>
        <w:rPr>
          <w:sz w:val="28"/>
          <w:szCs w:val="28"/>
          <w:lang w:val="en-AU"/>
        </w:rPr>
      </w:pPr>
      <w:r w:rsidRPr="00521B70">
        <w:rPr>
          <w:sz w:val="28"/>
          <w:szCs w:val="28"/>
          <w:lang w:val="en-AU"/>
        </w:rPr>
        <w:pict w14:anchorId="23A6C508">
          <v:rect id="_x0000_i1297" style="width:0;height:1.5pt" o:hralign="center" o:hrstd="t" o:hr="t" fillcolor="#a0a0a0" stroked="f"/>
        </w:pict>
      </w:r>
    </w:p>
    <w:sectPr w:rsidR="007D3F5B" w:rsidRPr="00521B70" w:rsidSect="001A006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2B7E3F"/>
    <w:multiLevelType w:val="multilevel"/>
    <w:tmpl w:val="1464C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B224DB"/>
    <w:multiLevelType w:val="multilevel"/>
    <w:tmpl w:val="2930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46318"/>
    <w:multiLevelType w:val="multilevel"/>
    <w:tmpl w:val="B4EAE5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FD0432"/>
    <w:multiLevelType w:val="multilevel"/>
    <w:tmpl w:val="2CB43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BD3C60"/>
    <w:multiLevelType w:val="multilevel"/>
    <w:tmpl w:val="CF46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7A1B88"/>
    <w:multiLevelType w:val="multilevel"/>
    <w:tmpl w:val="D4123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BA7002"/>
    <w:multiLevelType w:val="multilevel"/>
    <w:tmpl w:val="8DF42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A52189"/>
    <w:multiLevelType w:val="multilevel"/>
    <w:tmpl w:val="561C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D71654"/>
    <w:multiLevelType w:val="multilevel"/>
    <w:tmpl w:val="931E51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5A2496"/>
    <w:multiLevelType w:val="multilevel"/>
    <w:tmpl w:val="9C7E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DB4A1B"/>
    <w:multiLevelType w:val="multilevel"/>
    <w:tmpl w:val="7FBA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F75EF3"/>
    <w:multiLevelType w:val="multilevel"/>
    <w:tmpl w:val="9BF6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CC4D60"/>
    <w:multiLevelType w:val="multilevel"/>
    <w:tmpl w:val="5EEA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5B5303"/>
    <w:multiLevelType w:val="multilevel"/>
    <w:tmpl w:val="D84C73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2923C9"/>
    <w:multiLevelType w:val="multilevel"/>
    <w:tmpl w:val="21029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484272"/>
    <w:multiLevelType w:val="multilevel"/>
    <w:tmpl w:val="BCE6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3D6874"/>
    <w:multiLevelType w:val="multilevel"/>
    <w:tmpl w:val="012E9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B53F05"/>
    <w:multiLevelType w:val="multilevel"/>
    <w:tmpl w:val="B9B857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F07FF5"/>
    <w:multiLevelType w:val="multilevel"/>
    <w:tmpl w:val="3CF26F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8A5E89"/>
    <w:multiLevelType w:val="multilevel"/>
    <w:tmpl w:val="DD70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8D7EBF"/>
    <w:multiLevelType w:val="multilevel"/>
    <w:tmpl w:val="8F3E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E8469F"/>
    <w:multiLevelType w:val="multilevel"/>
    <w:tmpl w:val="FCCCB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E36973"/>
    <w:multiLevelType w:val="multilevel"/>
    <w:tmpl w:val="796236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201A10"/>
    <w:multiLevelType w:val="multilevel"/>
    <w:tmpl w:val="0CF6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8D610F"/>
    <w:multiLevelType w:val="multilevel"/>
    <w:tmpl w:val="732E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5B4E0D"/>
    <w:multiLevelType w:val="multilevel"/>
    <w:tmpl w:val="062AF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1071F7"/>
    <w:multiLevelType w:val="multilevel"/>
    <w:tmpl w:val="DF60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686E4B"/>
    <w:multiLevelType w:val="multilevel"/>
    <w:tmpl w:val="18804F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2D4695"/>
    <w:multiLevelType w:val="multilevel"/>
    <w:tmpl w:val="1AAC9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99738E"/>
    <w:multiLevelType w:val="multilevel"/>
    <w:tmpl w:val="A17EF1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215202"/>
    <w:multiLevelType w:val="multilevel"/>
    <w:tmpl w:val="B774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4D6FC9"/>
    <w:multiLevelType w:val="multilevel"/>
    <w:tmpl w:val="68B8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57419B"/>
    <w:multiLevelType w:val="multilevel"/>
    <w:tmpl w:val="179E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734DAF"/>
    <w:multiLevelType w:val="multilevel"/>
    <w:tmpl w:val="F3AEE8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862004"/>
    <w:multiLevelType w:val="multilevel"/>
    <w:tmpl w:val="0610FD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BE187D"/>
    <w:multiLevelType w:val="multilevel"/>
    <w:tmpl w:val="37A8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E43FED"/>
    <w:multiLevelType w:val="multilevel"/>
    <w:tmpl w:val="49FA5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A45AEA"/>
    <w:multiLevelType w:val="multilevel"/>
    <w:tmpl w:val="21C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33049C"/>
    <w:multiLevelType w:val="multilevel"/>
    <w:tmpl w:val="1E5A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E1396D"/>
    <w:multiLevelType w:val="multilevel"/>
    <w:tmpl w:val="79D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866DEF"/>
    <w:multiLevelType w:val="multilevel"/>
    <w:tmpl w:val="639C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C935A1"/>
    <w:multiLevelType w:val="multilevel"/>
    <w:tmpl w:val="4B102D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2A0C09"/>
    <w:multiLevelType w:val="multilevel"/>
    <w:tmpl w:val="DDDA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C6255A"/>
    <w:multiLevelType w:val="multilevel"/>
    <w:tmpl w:val="3FEE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7830B1"/>
    <w:multiLevelType w:val="multilevel"/>
    <w:tmpl w:val="5E5C4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EA27CE9"/>
    <w:multiLevelType w:val="multilevel"/>
    <w:tmpl w:val="A94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2A258D"/>
    <w:multiLevelType w:val="multilevel"/>
    <w:tmpl w:val="A2A4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8B00FD"/>
    <w:multiLevelType w:val="multilevel"/>
    <w:tmpl w:val="2D98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8B6221"/>
    <w:multiLevelType w:val="multilevel"/>
    <w:tmpl w:val="8C98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2A78E5"/>
    <w:multiLevelType w:val="multilevel"/>
    <w:tmpl w:val="77F2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C4B20F0"/>
    <w:multiLevelType w:val="multilevel"/>
    <w:tmpl w:val="9F7013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A96DE9"/>
    <w:multiLevelType w:val="multilevel"/>
    <w:tmpl w:val="8384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805435">
    <w:abstractNumId w:val="5"/>
  </w:num>
  <w:num w:numId="2" w16cid:durableId="1689991224">
    <w:abstractNumId w:val="3"/>
  </w:num>
  <w:num w:numId="3" w16cid:durableId="1376197447">
    <w:abstractNumId w:val="2"/>
  </w:num>
  <w:num w:numId="4" w16cid:durableId="689453286">
    <w:abstractNumId w:val="4"/>
  </w:num>
  <w:num w:numId="5" w16cid:durableId="1289700917">
    <w:abstractNumId w:val="1"/>
  </w:num>
  <w:num w:numId="6" w16cid:durableId="496187798">
    <w:abstractNumId w:val="0"/>
  </w:num>
  <w:num w:numId="7" w16cid:durableId="1957516894">
    <w:abstractNumId w:val="13"/>
  </w:num>
  <w:num w:numId="8" w16cid:durableId="508905645">
    <w:abstractNumId w:val="17"/>
  </w:num>
  <w:num w:numId="9" w16cid:durableId="1370451661">
    <w:abstractNumId w:val="48"/>
  </w:num>
  <w:num w:numId="10" w16cid:durableId="845250222">
    <w:abstractNumId w:val="50"/>
  </w:num>
  <w:num w:numId="11" w16cid:durableId="421493955">
    <w:abstractNumId w:val="34"/>
  </w:num>
  <w:num w:numId="12" w16cid:durableId="834606976">
    <w:abstractNumId w:val="21"/>
  </w:num>
  <w:num w:numId="13" w16cid:durableId="1043793002">
    <w:abstractNumId w:val="29"/>
  </w:num>
  <w:num w:numId="14" w16cid:durableId="1822961670">
    <w:abstractNumId w:val="57"/>
  </w:num>
  <w:num w:numId="15" w16cid:durableId="1985546146">
    <w:abstractNumId w:val="12"/>
  </w:num>
  <w:num w:numId="16" w16cid:durableId="1360276885">
    <w:abstractNumId w:val="55"/>
  </w:num>
  <w:num w:numId="17" w16cid:durableId="1951858988">
    <w:abstractNumId w:val="42"/>
  </w:num>
  <w:num w:numId="18" w16cid:durableId="843010298">
    <w:abstractNumId w:val="26"/>
  </w:num>
  <w:num w:numId="19" w16cid:durableId="401219621">
    <w:abstractNumId w:val="44"/>
  </w:num>
  <w:num w:numId="20" w16cid:durableId="1792938050">
    <w:abstractNumId w:val="51"/>
  </w:num>
  <w:num w:numId="21" w16cid:durableId="1839811412">
    <w:abstractNumId w:val="47"/>
  </w:num>
  <w:num w:numId="22" w16cid:durableId="475953516">
    <w:abstractNumId w:val="23"/>
  </w:num>
  <w:num w:numId="23" w16cid:durableId="1196653705">
    <w:abstractNumId w:val="9"/>
  </w:num>
  <w:num w:numId="24" w16cid:durableId="2144038843">
    <w:abstractNumId w:val="38"/>
  </w:num>
  <w:num w:numId="25" w16cid:durableId="688068259">
    <w:abstractNumId w:val="18"/>
  </w:num>
  <w:num w:numId="26" w16cid:durableId="317729135">
    <w:abstractNumId w:val="33"/>
  </w:num>
  <w:num w:numId="27" w16cid:durableId="577205425">
    <w:abstractNumId w:val="35"/>
  </w:num>
  <w:num w:numId="28" w16cid:durableId="633634247">
    <w:abstractNumId w:val="53"/>
  </w:num>
  <w:num w:numId="29" w16cid:durableId="1293175186">
    <w:abstractNumId w:val="16"/>
  </w:num>
  <w:num w:numId="30" w16cid:durableId="821772115">
    <w:abstractNumId w:val="27"/>
  </w:num>
  <w:num w:numId="31" w16cid:durableId="1711369994">
    <w:abstractNumId w:val="24"/>
  </w:num>
  <w:num w:numId="32" w16cid:durableId="17894800">
    <w:abstractNumId w:val="14"/>
  </w:num>
  <w:num w:numId="33" w16cid:durableId="1409694230">
    <w:abstractNumId w:val="8"/>
  </w:num>
  <w:num w:numId="34" w16cid:durableId="1636525111">
    <w:abstractNumId w:val="15"/>
  </w:num>
  <w:num w:numId="35" w16cid:durableId="409078928">
    <w:abstractNumId w:val="10"/>
  </w:num>
  <w:num w:numId="36" w16cid:durableId="106631582">
    <w:abstractNumId w:val="22"/>
  </w:num>
  <w:num w:numId="37" w16cid:durableId="1284843250">
    <w:abstractNumId w:val="19"/>
  </w:num>
  <w:num w:numId="38" w16cid:durableId="1916476210">
    <w:abstractNumId w:val="39"/>
  </w:num>
  <w:num w:numId="39" w16cid:durableId="1323045382">
    <w:abstractNumId w:val="56"/>
  </w:num>
  <w:num w:numId="40" w16cid:durableId="2124107674">
    <w:abstractNumId w:val="31"/>
  </w:num>
  <w:num w:numId="41" w16cid:durableId="331683225">
    <w:abstractNumId w:val="6"/>
  </w:num>
  <w:num w:numId="42" w16cid:durableId="939723124">
    <w:abstractNumId w:val="32"/>
  </w:num>
  <w:num w:numId="43" w16cid:durableId="624775080">
    <w:abstractNumId w:val="40"/>
  </w:num>
  <w:num w:numId="44" w16cid:durableId="239751482">
    <w:abstractNumId w:val="28"/>
  </w:num>
  <w:num w:numId="45" w16cid:durableId="1859150452">
    <w:abstractNumId w:val="49"/>
  </w:num>
  <w:num w:numId="46" w16cid:durableId="2058701829">
    <w:abstractNumId w:val="11"/>
  </w:num>
  <w:num w:numId="47" w16cid:durableId="1802919904">
    <w:abstractNumId w:val="25"/>
  </w:num>
  <w:num w:numId="48" w16cid:durableId="38869036">
    <w:abstractNumId w:val="43"/>
  </w:num>
  <w:num w:numId="49" w16cid:durableId="481578887">
    <w:abstractNumId w:val="54"/>
  </w:num>
  <w:num w:numId="50" w16cid:durableId="2056805094">
    <w:abstractNumId w:val="30"/>
  </w:num>
  <w:num w:numId="51" w16cid:durableId="1442801434">
    <w:abstractNumId w:val="41"/>
  </w:num>
  <w:num w:numId="52" w16cid:durableId="1162308245">
    <w:abstractNumId w:val="37"/>
  </w:num>
  <w:num w:numId="53" w16cid:durableId="1417095139">
    <w:abstractNumId w:val="20"/>
  </w:num>
  <w:num w:numId="54" w16cid:durableId="1130131862">
    <w:abstractNumId w:val="46"/>
  </w:num>
  <w:num w:numId="55" w16cid:durableId="1215889847">
    <w:abstractNumId w:val="45"/>
  </w:num>
  <w:num w:numId="56" w16cid:durableId="658731511">
    <w:abstractNumId w:val="7"/>
  </w:num>
  <w:num w:numId="57" w16cid:durableId="1670016763">
    <w:abstractNumId w:val="36"/>
  </w:num>
  <w:num w:numId="58" w16cid:durableId="765275622">
    <w:abstractNumId w:val="5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B8D"/>
    <w:rsid w:val="001211D1"/>
    <w:rsid w:val="0015074B"/>
    <w:rsid w:val="001566CF"/>
    <w:rsid w:val="001A0068"/>
    <w:rsid w:val="001B4A50"/>
    <w:rsid w:val="00237E01"/>
    <w:rsid w:val="0029639D"/>
    <w:rsid w:val="002B28E8"/>
    <w:rsid w:val="002C2FF5"/>
    <w:rsid w:val="00326F90"/>
    <w:rsid w:val="003472E8"/>
    <w:rsid w:val="00390BCA"/>
    <w:rsid w:val="003B4764"/>
    <w:rsid w:val="003F7C90"/>
    <w:rsid w:val="00420980"/>
    <w:rsid w:val="004C54F9"/>
    <w:rsid w:val="00521B70"/>
    <w:rsid w:val="00580162"/>
    <w:rsid w:val="00585B2A"/>
    <w:rsid w:val="005A0B72"/>
    <w:rsid w:val="005A210A"/>
    <w:rsid w:val="005D47BA"/>
    <w:rsid w:val="00646869"/>
    <w:rsid w:val="0068669D"/>
    <w:rsid w:val="007D3F5B"/>
    <w:rsid w:val="008148FE"/>
    <w:rsid w:val="0083194B"/>
    <w:rsid w:val="00852838"/>
    <w:rsid w:val="00882616"/>
    <w:rsid w:val="008A52D6"/>
    <w:rsid w:val="008B2F9A"/>
    <w:rsid w:val="00942018"/>
    <w:rsid w:val="00A32999"/>
    <w:rsid w:val="00A55B4A"/>
    <w:rsid w:val="00AA1D8D"/>
    <w:rsid w:val="00AC2F4F"/>
    <w:rsid w:val="00AC55F4"/>
    <w:rsid w:val="00B47730"/>
    <w:rsid w:val="00C449EB"/>
    <w:rsid w:val="00C75378"/>
    <w:rsid w:val="00C9146F"/>
    <w:rsid w:val="00C9188F"/>
    <w:rsid w:val="00C961DD"/>
    <w:rsid w:val="00CB0664"/>
    <w:rsid w:val="00D8246A"/>
    <w:rsid w:val="00DF14E0"/>
    <w:rsid w:val="00EA7C7A"/>
    <w:rsid w:val="00FC693F"/>
    <w:rsid w:val="00FF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50496"/>
  <w14:defaultImageDpi w14:val="330"/>
  <w15:docId w15:val="{D6C7BA0C-7962-4F05-A7A4-F56857CF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8E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9</Pages>
  <Words>995</Words>
  <Characters>4749</Characters>
  <Application>Microsoft Office Word</Application>
  <DocSecurity>0</DocSecurity>
  <Lines>197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 McCarthy</cp:lastModifiedBy>
  <cp:revision>28</cp:revision>
  <cp:lastPrinted>2026-03-16T21:35:00Z</cp:lastPrinted>
  <dcterms:created xsi:type="dcterms:W3CDTF">2013-12-23T23:15:00Z</dcterms:created>
  <dcterms:modified xsi:type="dcterms:W3CDTF">2026-03-19T21:31:00Z</dcterms:modified>
  <cp:category/>
</cp:coreProperties>
</file>