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50CC3" w14:textId="77777777" w:rsidR="00C75E87" w:rsidRDefault="006A779D">
      <w:pPr>
        <w:pStyle w:val="Heading1"/>
      </w:pPr>
      <w:r>
        <w:t>Product Requirements Specification (PRS)</w:t>
      </w:r>
    </w:p>
    <w:p w14:paraId="54477892" w14:textId="77777777" w:rsidR="00C75E87" w:rsidRDefault="006A779D">
      <w:pPr>
        <w:pStyle w:val="Heading2"/>
      </w:pPr>
      <w:r>
        <w:t>1. Product Overview</w:t>
      </w:r>
    </w:p>
    <w:p w14:paraId="54E949D0" w14:textId="77777777" w:rsidR="00C75E87" w:rsidRDefault="006A779D">
      <w:r>
        <w:t>Product Name: Street Vendors Aggregator</w:t>
      </w:r>
    </w:p>
    <w:p w14:paraId="14C18310" w14:textId="77777777" w:rsidR="00C75E87" w:rsidRDefault="006A779D">
      <w:r>
        <w:t>One-line Description: A smart web-based platform that connects street vendors with nearby customers through live location tracking, menus, and UPI-based quick orders.</w:t>
      </w:r>
    </w:p>
    <w:p w14:paraId="5ECDAFC3" w14:textId="77777777" w:rsidR="00C75E87" w:rsidRDefault="006A779D">
      <w:r>
        <w:t>Target Users: Urban customers (18–40 years) — students, office workers, commuters; and street vendors such as food carts, tea stalls, fruit sellers, and flower vendors.</w:t>
      </w:r>
    </w:p>
    <w:p w14:paraId="13DCB977" w14:textId="77777777" w:rsidR="00C75E87" w:rsidRDefault="006A779D">
      <w:r>
        <w:t>Value Proposition: Bridges the gap between informal street vendors and digital-first consumers, increasing vendor visibility and offering customers a faster, trusted, and more hygienic street-food discovery experience.</w:t>
      </w:r>
    </w:p>
    <w:p w14:paraId="15C3B3BE" w14:textId="77777777" w:rsidR="00C75E87" w:rsidRDefault="006A779D">
      <w:pPr>
        <w:pStyle w:val="Heading2"/>
      </w:pPr>
      <w:r>
        <w:t>2. Problem Statement</w:t>
      </w:r>
    </w:p>
    <w:p w14:paraId="0FD34BA1" w14:textId="77777777" w:rsidR="00C75E87" w:rsidRDefault="006A779D">
      <w:r>
        <w:t>Current Gap or Pain Point: Customers struggle to locate active and hygienic street vendors in real time, while vendors lose potential sales due to lack of visibility, unpredictable demand, and no digital presence.</w:t>
      </w:r>
    </w:p>
    <w:p w14:paraId="38091D88" w14:textId="77777777" w:rsidR="00C75E87" w:rsidRDefault="006A779D">
      <w:r>
        <w:t>Why Existing Solutions Are Insufficient: Food-delivery apps cater to formal restaurants only and exclude small street vendors. Google Maps lacks real-time availability and vendor-specific data.</w:t>
      </w:r>
    </w:p>
    <w:p w14:paraId="50BEAD2B" w14:textId="77777777" w:rsidR="00C75E87" w:rsidRDefault="006A779D">
      <w:pPr>
        <w:pStyle w:val="Heading2"/>
      </w:pPr>
      <w:r>
        <w:t>3. Objectives</w:t>
      </w:r>
    </w:p>
    <w:p w14:paraId="3E061E64" w14:textId="77777777" w:rsidR="00C75E87" w:rsidRDefault="006A779D">
      <w:r>
        <w:t>High-Level Goals:</w:t>
      </w:r>
    </w:p>
    <w:p w14:paraId="0BC8BF05" w14:textId="77777777" w:rsidR="00C75E87" w:rsidRDefault="006A779D">
      <w:pPr>
        <w:pStyle w:val="ListBullet"/>
      </w:pPr>
      <w:r>
        <w:t>Enable customers to discover nearby street vendors through live location mapping.</w:t>
      </w:r>
    </w:p>
    <w:p w14:paraId="2F54CA61" w14:textId="77777777" w:rsidR="00C75E87" w:rsidRDefault="006A779D">
      <w:pPr>
        <w:pStyle w:val="ListBullet"/>
      </w:pPr>
      <w:r>
        <w:t>Allow vendors to broadcast availability and menus with one tap.</w:t>
      </w:r>
    </w:p>
    <w:p w14:paraId="62E4C17B" w14:textId="77777777" w:rsidR="00C75E87" w:rsidRDefault="006A779D">
      <w:pPr>
        <w:pStyle w:val="ListBullet"/>
      </w:pPr>
      <w:r>
        <w:t>Facilitate digital ordering and secure UPI payments.</w:t>
      </w:r>
    </w:p>
    <w:p w14:paraId="7CDF6824" w14:textId="77777777" w:rsidR="00C75E87" w:rsidRDefault="006A779D">
      <w:pPr>
        <w:pStyle w:val="ListBullet"/>
      </w:pPr>
      <w:r>
        <w:t>Build trust via verified profiles, hygiene ratings, and customer reviews.</w:t>
      </w:r>
    </w:p>
    <w:p w14:paraId="21AB32D4" w14:textId="77777777" w:rsidR="00C75E87" w:rsidRDefault="006A779D">
      <w:pPr>
        <w:pStyle w:val="ListBullet"/>
      </w:pPr>
      <w:r>
        <w:t>Digitally empower unorganized vendors to increase daily income.</w:t>
      </w:r>
    </w:p>
    <w:p w14:paraId="3FC9AB55" w14:textId="77777777" w:rsidR="00C75E87" w:rsidRDefault="006A779D">
      <w:r>
        <w:t>Success Criteria:</w:t>
      </w:r>
    </w:p>
    <w:p w14:paraId="36BEBE30" w14:textId="77777777" w:rsidR="00C75E87" w:rsidRDefault="006A779D">
      <w:pPr>
        <w:pStyle w:val="ListBullet"/>
      </w:pPr>
      <w:r>
        <w:t>≥500 active vendors onboarded in pilot city within 3 months.</w:t>
      </w:r>
    </w:p>
    <w:p w14:paraId="4E92F6E7" w14:textId="77777777" w:rsidR="00C75E87" w:rsidRDefault="006A779D">
      <w:pPr>
        <w:pStyle w:val="ListBullet"/>
      </w:pPr>
      <w:r>
        <w:t>≥70% user satisfaction in feedback surveys.</w:t>
      </w:r>
    </w:p>
    <w:p w14:paraId="7716CFFC" w14:textId="77777777" w:rsidR="00C75E87" w:rsidRDefault="006A779D">
      <w:pPr>
        <w:pStyle w:val="ListBullet"/>
      </w:pPr>
      <w:r>
        <w:t>20–30% increase in vendor daily sales post-onboarding.</w:t>
      </w:r>
    </w:p>
    <w:p w14:paraId="4135EF1B" w14:textId="77777777" w:rsidR="00C75E87" w:rsidRDefault="006A779D">
      <w:pPr>
        <w:pStyle w:val="Heading2"/>
      </w:pPr>
      <w:r>
        <w:t>4. Scope</w:t>
      </w:r>
    </w:p>
    <w:p w14:paraId="4D22C2B0" w14:textId="77777777" w:rsidR="00C75E87" w:rsidRDefault="006A779D">
      <w:r>
        <w:t>In Scope:</w:t>
      </w:r>
    </w:p>
    <w:p w14:paraId="4993B8A6" w14:textId="77777777" w:rsidR="00C75E87" w:rsidRDefault="006A779D">
      <w:pPr>
        <w:pStyle w:val="ListBullet"/>
      </w:pPr>
      <w:r>
        <w:t>Customer mobile-responsive web app (map view, list view, vendor profiles).</w:t>
      </w:r>
    </w:p>
    <w:p w14:paraId="431F828F" w14:textId="77777777" w:rsidR="00C75E87" w:rsidRDefault="006A779D">
      <w:pPr>
        <w:pStyle w:val="ListBullet"/>
      </w:pPr>
      <w:r>
        <w:t>Vendor onboarding and location broadcast module.</w:t>
      </w:r>
    </w:p>
    <w:p w14:paraId="2AE08204" w14:textId="77777777" w:rsidR="00C75E87" w:rsidRDefault="006A779D">
      <w:pPr>
        <w:pStyle w:val="ListBullet"/>
      </w:pPr>
      <w:r>
        <w:lastRenderedPageBreak/>
        <w:t>Order placement and UPI payment integration.</w:t>
      </w:r>
    </w:p>
    <w:p w14:paraId="01E893AC" w14:textId="77777777" w:rsidR="00C75E87" w:rsidRDefault="006A779D">
      <w:pPr>
        <w:pStyle w:val="ListBullet"/>
      </w:pPr>
      <w:r>
        <w:t>Review and rating system.</w:t>
      </w:r>
    </w:p>
    <w:p w14:paraId="5275D426" w14:textId="77777777" w:rsidR="00C75E87" w:rsidRDefault="006A779D">
      <w:pPr>
        <w:pStyle w:val="ListBullet"/>
      </w:pPr>
      <w:r>
        <w:t>Admin verification dashboard.</w:t>
      </w:r>
    </w:p>
    <w:p w14:paraId="0D588529" w14:textId="77777777" w:rsidR="00C75E87" w:rsidRDefault="006A779D">
      <w:r>
        <w:t>Out of Scope:</w:t>
      </w:r>
    </w:p>
    <w:p w14:paraId="17F927BA" w14:textId="77777777" w:rsidR="00C75E87" w:rsidRDefault="006A779D">
      <w:pPr>
        <w:pStyle w:val="ListBullet"/>
      </w:pPr>
      <w:r>
        <w:t>Home delivery logistics (pickup only).</w:t>
      </w:r>
    </w:p>
    <w:p w14:paraId="4C75B607" w14:textId="77777777" w:rsidR="00C75E87" w:rsidRDefault="006A779D">
      <w:pPr>
        <w:pStyle w:val="ListBullet"/>
      </w:pPr>
      <w:r>
        <w:t>Dynamic pricing or promotions (future phase).</w:t>
      </w:r>
    </w:p>
    <w:p w14:paraId="5AD511DE" w14:textId="77777777" w:rsidR="00C75E87" w:rsidRDefault="006A779D">
      <w:pPr>
        <w:pStyle w:val="ListBullet"/>
      </w:pPr>
      <w:r>
        <w:t>Multicity scaling before MVP validation.</w:t>
      </w:r>
    </w:p>
    <w:p w14:paraId="3B1B5DFF" w14:textId="77777777" w:rsidR="00C75E87" w:rsidRDefault="006A779D">
      <w:pPr>
        <w:pStyle w:val="Heading2"/>
      </w:pPr>
      <w:r>
        <w:t>5. Core (Functional) Features</w:t>
      </w:r>
    </w:p>
    <w:p w14:paraId="23F1CC24" w14:textId="77777777" w:rsidR="00C75E87" w:rsidRDefault="006A779D">
      <w:r>
        <w:t>Vendor Discovery Map: Displays nearby active vendors using geolocation; loads vendors within 2 km in &lt;3 seconds.</w:t>
      </w:r>
    </w:p>
    <w:p w14:paraId="0E314604" w14:textId="77777777" w:rsidR="00C75E87" w:rsidRDefault="006A779D">
      <w:r>
        <w:t>Vendor Profile &amp; Menu: Shows vendor details, hygiene rating, and menu with &lt;2 second load time.</w:t>
      </w:r>
    </w:p>
    <w:p w14:paraId="1357BF21" w14:textId="77777777" w:rsidR="00C75E87" w:rsidRDefault="006A779D">
      <w:r>
        <w:t>UPI-Based Order Placement: Enables pickup order via UPI deep link with confirmed order logging.</w:t>
      </w:r>
    </w:p>
    <w:p w14:paraId="284C06E4" w14:textId="77777777" w:rsidR="00C75E87" w:rsidRDefault="006A779D">
      <w:r>
        <w:t>Vendor Console (Live Status): Allows vendors to toggle open/close and share live location instantly.</w:t>
      </w:r>
    </w:p>
    <w:p w14:paraId="07B1319F" w14:textId="77777777" w:rsidR="00C75E87" w:rsidRDefault="006A779D">
      <w:r>
        <w:t>Review &amp; Rating System: Allows customers to rate hygiene and service; optional AI sentiment tagging.</w:t>
      </w:r>
    </w:p>
    <w:p w14:paraId="33C95D9B" w14:textId="77777777" w:rsidR="00C75E87" w:rsidRDefault="006A779D">
      <w:pPr>
        <w:pStyle w:val="Heading2"/>
      </w:pPr>
      <w:r>
        <w:t>6. Data Requirements</w:t>
      </w:r>
    </w:p>
    <w:p w14:paraId="4F18C9AA" w14:textId="77777777" w:rsidR="00C75E87" w:rsidRDefault="006A779D">
      <w:r>
        <w:t>Data Sources: Vendor registration data, order logs, customer reviews, GPS coordinates, and external APIs like OpenStreetMap and UPI gateways.</w:t>
      </w:r>
    </w:p>
    <w:p w14:paraId="04FD6E1B" w14:textId="77777777" w:rsidR="00C75E87" w:rsidRDefault="006A779D">
      <w:r>
        <w:t>Data Size &amp; Quality: Up to 10,000 vendor records for MVP with location precision within ±10 meters.</w:t>
      </w:r>
    </w:p>
    <w:p w14:paraId="0975B224" w14:textId="77777777" w:rsidR="00C75E87" w:rsidRDefault="006A779D">
      <w:r>
        <w:t>Privacy &amp; Compliance: Vendor consent for location sharing, follows Indian data privacy norms, and optional FSSAI tagging.</w:t>
      </w:r>
    </w:p>
    <w:p w14:paraId="033FC8A1" w14:textId="77777777" w:rsidR="00C75E87" w:rsidRDefault="006A779D">
      <w:pPr>
        <w:pStyle w:val="Heading2"/>
      </w:pPr>
      <w:r>
        <w:t>7. System Behavior</w:t>
      </w:r>
    </w:p>
    <w:p w14:paraId="410068C8" w14:textId="77777777" w:rsidR="00C75E87" w:rsidRDefault="006A779D">
      <w:r>
        <w:t>Inputs: Customer location and filters, vendor details, and admin verifications.</w:t>
      </w:r>
    </w:p>
    <w:p w14:paraId="47C0A583" w14:textId="77777777" w:rsidR="00C75E87" w:rsidRDefault="006A779D">
      <w:r>
        <w:t>Outputs: Vendor map, order confirmations, UPI links, and reviews.</w:t>
      </w:r>
    </w:p>
    <w:p w14:paraId="449A6FCD" w14:textId="77777777" w:rsidR="00C75E87" w:rsidRDefault="006A779D">
      <w:r>
        <w:t>Performance: API latency &lt; 500 ms, map load &lt; 3 seconds, uptime 99%.</w:t>
      </w:r>
    </w:p>
    <w:p w14:paraId="73BFE3CF" w14:textId="77777777" w:rsidR="00C75E87" w:rsidRDefault="006A779D">
      <w:pPr>
        <w:pStyle w:val="Heading2"/>
      </w:pPr>
      <w:r>
        <w:t>8. Constraints</w:t>
      </w:r>
    </w:p>
    <w:p w14:paraId="23938253" w14:textId="77777777" w:rsidR="00C75E87" w:rsidRDefault="006A779D">
      <w:r>
        <w:t>Technical: Node.js backend, React PWA frontend, MongoDB database; deploy via Render/Vercel.</w:t>
      </w:r>
    </w:p>
    <w:p w14:paraId="6CFB6305" w14:textId="77777777" w:rsidR="00C75E87" w:rsidRDefault="006A779D">
      <w:r>
        <w:lastRenderedPageBreak/>
        <w:t>Regulatory: Must comply with Indian data-sharing and UPI transaction standards.</w:t>
      </w:r>
    </w:p>
    <w:p w14:paraId="0312B1DA" w14:textId="77777777" w:rsidR="00C75E87" w:rsidRDefault="006A779D">
      <w:r>
        <w:t>Ethical: Maintain vendor privacy and transparency in reviews.</w:t>
      </w:r>
    </w:p>
    <w:p w14:paraId="7F3DB58F" w14:textId="77777777" w:rsidR="00C75E87" w:rsidRDefault="006A779D">
      <w:pPr>
        <w:pStyle w:val="Heading2"/>
      </w:pPr>
      <w:r>
        <w:t>9. Metrics &amp; Evaluation</w:t>
      </w:r>
    </w:p>
    <w:p w14:paraId="7D6B2616" w14:textId="77777777" w:rsidR="00C75E87" w:rsidRDefault="006A779D">
      <w:pPr>
        <w:pStyle w:val="ListBullet"/>
      </w:pPr>
      <w:r>
        <w:t>Vendor Discovery Accuracy ≥95%.</w:t>
      </w:r>
    </w:p>
    <w:p w14:paraId="12A10392" w14:textId="77777777" w:rsidR="00C75E87" w:rsidRDefault="006A779D">
      <w:pPr>
        <w:pStyle w:val="ListBullet"/>
      </w:pPr>
      <w:r>
        <w:t>App Latency &lt;3 seconds.</w:t>
      </w:r>
    </w:p>
    <w:p w14:paraId="4612A8F8" w14:textId="77777777" w:rsidR="00C75E87" w:rsidRDefault="006A779D">
      <w:pPr>
        <w:pStyle w:val="ListBullet"/>
      </w:pPr>
      <w:r>
        <w:t>User Satisfaction ≥8/10.</w:t>
      </w:r>
    </w:p>
    <w:p w14:paraId="54E8FD05" w14:textId="77777777" w:rsidR="00C75E87" w:rsidRDefault="006A779D">
      <w:pPr>
        <w:pStyle w:val="ListBullet"/>
      </w:pPr>
      <w:r>
        <w:t>Vendor Adoption ≥60% active daily updates.</w:t>
      </w:r>
    </w:p>
    <w:p w14:paraId="093F9B3C" w14:textId="77777777" w:rsidR="00C75E87" w:rsidRDefault="006A779D">
      <w:pPr>
        <w:pStyle w:val="ListBullet"/>
      </w:pPr>
      <w:r>
        <w:t>Order Completion Rate ≥90%.</w:t>
      </w:r>
    </w:p>
    <w:p w14:paraId="68330E48" w14:textId="77777777" w:rsidR="00C75E87" w:rsidRDefault="006A779D">
      <w:pPr>
        <w:pStyle w:val="Heading2"/>
      </w:pPr>
      <w:r>
        <w:t>10. Implementation Notes</w:t>
      </w:r>
    </w:p>
    <w:p w14:paraId="09B7D6EC" w14:textId="77777777" w:rsidR="00C75E87" w:rsidRDefault="006A779D">
      <w:r>
        <w:t>Deployment: Backend on Render, frontend on Vercel, and MongoDB Atlas for data storage.</w:t>
      </w:r>
    </w:p>
    <w:p w14:paraId="6CBCCB63" w14:textId="77777777" w:rsidR="00C75E87" w:rsidRDefault="006A779D">
      <w:r>
        <w:t>Monitoring: Track API uptime, vendor location sync, and order errors for reliability.</w:t>
      </w:r>
    </w:p>
    <w:p w14:paraId="21D382E3" w14:textId="77777777" w:rsidR="00C75E87" w:rsidRDefault="006A779D">
      <w:pPr>
        <w:pStyle w:val="Heading2"/>
      </w:pPr>
      <w:r>
        <w:t>11. Timeline &amp; Priorities</w:t>
      </w:r>
    </w:p>
    <w:p w14:paraId="4A5103EC" w14:textId="77777777" w:rsidR="00C75E87" w:rsidRDefault="006A779D">
      <w:r>
        <w:t>Phase 1 (MVP – 6 Weeks): OTP login, vendor map, vendor registration, UPI ordering, and admin dashboard.</w:t>
      </w:r>
    </w:p>
    <w:p w14:paraId="21105D30" w14:textId="77777777" w:rsidR="00C75E87" w:rsidRDefault="006A779D">
      <w:r>
        <w:t>Phase 2 (Enhancements): Analytics, recommendations, WhatsApp notifications, and loyalty programs.</w:t>
      </w:r>
    </w:p>
    <w:p w14:paraId="0BD3B5DC" w14:textId="77777777" w:rsidR="00C75E87" w:rsidRDefault="006A779D">
      <w:pPr>
        <w:pStyle w:val="Heading2"/>
      </w:pPr>
      <w:r>
        <w:t>12. Open Questions</w:t>
      </w:r>
    </w:p>
    <w:p w14:paraId="53F46DF8" w14:textId="77777777" w:rsidR="00C75E87" w:rsidRDefault="006A779D">
      <w:pPr>
        <w:pStyle w:val="ListBullet"/>
      </w:pPr>
      <w:r>
        <w:t>Should vendors be auto-verified or verified manually by field agents?</w:t>
      </w:r>
    </w:p>
    <w:p w14:paraId="632BB402" w14:textId="77777777" w:rsidR="00C75E87" w:rsidRDefault="006A779D">
      <w:pPr>
        <w:pStyle w:val="ListBullet"/>
      </w:pPr>
      <w:r>
        <w:t>Will hygiene ratings be crowdsourced or admin-verified?</w:t>
      </w:r>
    </w:p>
    <w:p w14:paraId="1EA5A6AB" w14:textId="77777777" w:rsidR="00C75E87" w:rsidRDefault="006A779D">
      <w:pPr>
        <w:pStyle w:val="ListBullet"/>
      </w:pPr>
      <w:r>
        <w:t>Should future versions include delivery or remain pickup-based?</w:t>
      </w:r>
    </w:p>
    <w:p w14:paraId="53F79DD9" w14:textId="77777777" w:rsidR="00C75E87" w:rsidRDefault="006A779D">
      <w:pPr>
        <w:pStyle w:val="ListBullet"/>
      </w:pPr>
      <w:r>
        <w:t>What is the optimal commission model for sustainability?</w:t>
      </w:r>
    </w:p>
    <w:sectPr w:rsidR="00C75E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6616458">
    <w:abstractNumId w:val="8"/>
  </w:num>
  <w:num w:numId="2" w16cid:durableId="1645693273">
    <w:abstractNumId w:val="6"/>
  </w:num>
  <w:num w:numId="3" w16cid:durableId="1429306113">
    <w:abstractNumId w:val="5"/>
  </w:num>
  <w:num w:numId="4" w16cid:durableId="705452867">
    <w:abstractNumId w:val="4"/>
  </w:num>
  <w:num w:numId="5" w16cid:durableId="329791176">
    <w:abstractNumId w:val="7"/>
  </w:num>
  <w:num w:numId="6" w16cid:durableId="163934849">
    <w:abstractNumId w:val="3"/>
  </w:num>
  <w:num w:numId="7" w16cid:durableId="418060781">
    <w:abstractNumId w:val="2"/>
  </w:num>
  <w:num w:numId="8" w16cid:durableId="188110144">
    <w:abstractNumId w:val="1"/>
  </w:num>
  <w:num w:numId="9" w16cid:durableId="1468936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250"/>
    <w:rsid w:val="0006063C"/>
    <w:rsid w:val="0015074B"/>
    <w:rsid w:val="0029639D"/>
    <w:rsid w:val="00326F90"/>
    <w:rsid w:val="00370C5A"/>
    <w:rsid w:val="006A779D"/>
    <w:rsid w:val="00AA1D8D"/>
    <w:rsid w:val="00B47730"/>
    <w:rsid w:val="00C75E87"/>
    <w:rsid w:val="00CB0664"/>
    <w:rsid w:val="00FB40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B9BB28"/>
  <w14:defaultImageDpi w14:val="300"/>
  <w15:docId w15:val="{4E5EC442-1F0F-4E12-92F4-D4147AC45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640</Words>
  <Characters>3649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NITHIN G A</cp:lastModifiedBy>
  <cp:revision>2</cp:revision>
  <cp:lastPrinted>2025-10-24T07:30:00Z</cp:lastPrinted>
  <dcterms:created xsi:type="dcterms:W3CDTF">2025-10-24T07:33:00Z</dcterms:created>
  <dcterms:modified xsi:type="dcterms:W3CDTF">2025-10-24T07:33:00Z</dcterms:modified>
  <cp:category/>
</cp:coreProperties>
</file>