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Padnos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915B17"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2617707" w:history="1">
            <w:r w:rsidR="00915B17" w:rsidRPr="002B485E">
              <w:rPr>
                <w:rStyle w:val="Hyperlink"/>
                <w:noProof/>
              </w:rPr>
              <w:t>1.</w:t>
            </w:r>
            <w:r w:rsidR="00915B17">
              <w:rPr>
                <w:rFonts w:asciiTheme="minorHAnsi" w:eastAsiaTheme="minorEastAsia" w:hAnsiTheme="minorHAnsi"/>
                <w:noProof/>
                <w:sz w:val="22"/>
              </w:rPr>
              <w:tab/>
            </w:r>
            <w:r w:rsidR="00915B17" w:rsidRPr="002B485E">
              <w:rPr>
                <w:rStyle w:val="Hyperlink"/>
                <w:noProof/>
              </w:rPr>
              <w:t>Abstract</w:t>
            </w:r>
            <w:r w:rsidR="00915B17">
              <w:rPr>
                <w:noProof/>
                <w:webHidden/>
              </w:rPr>
              <w:tab/>
            </w:r>
            <w:r>
              <w:rPr>
                <w:noProof/>
                <w:webHidden/>
              </w:rPr>
              <w:fldChar w:fldCharType="begin"/>
            </w:r>
            <w:r w:rsidR="00915B17">
              <w:rPr>
                <w:noProof/>
                <w:webHidden/>
              </w:rPr>
              <w:instrText xml:space="preserve"> PAGEREF _Toc2617707 \h </w:instrText>
            </w:r>
            <w:r>
              <w:rPr>
                <w:noProof/>
                <w:webHidden/>
              </w:rPr>
            </w:r>
            <w:r>
              <w:rPr>
                <w:noProof/>
                <w:webHidden/>
              </w:rPr>
              <w:fldChar w:fldCharType="separate"/>
            </w:r>
            <w:r w:rsidR="00915B17">
              <w:rPr>
                <w:noProof/>
                <w:webHidden/>
              </w:rPr>
              <w:t>3</w:t>
            </w:r>
            <w:r>
              <w:rPr>
                <w:noProof/>
                <w:webHidden/>
              </w:rPr>
              <w:fldChar w:fldCharType="end"/>
            </w:r>
          </w:hyperlink>
        </w:p>
        <w:p w:rsidR="00915B17" w:rsidRDefault="009C5958">
          <w:pPr>
            <w:pStyle w:val="TOC1"/>
            <w:tabs>
              <w:tab w:val="left" w:pos="480"/>
              <w:tab w:val="right" w:leader="dot" w:pos="9350"/>
            </w:tabs>
            <w:rPr>
              <w:rFonts w:asciiTheme="minorHAnsi" w:eastAsiaTheme="minorEastAsia" w:hAnsiTheme="minorHAnsi"/>
              <w:noProof/>
              <w:sz w:val="22"/>
            </w:rPr>
          </w:pPr>
          <w:hyperlink w:anchor="_Toc2617708" w:history="1">
            <w:r w:rsidR="00915B17" w:rsidRPr="002B485E">
              <w:rPr>
                <w:rStyle w:val="Hyperlink"/>
                <w:noProof/>
              </w:rPr>
              <w:t>2.</w:t>
            </w:r>
            <w:r w:rsidR="00915B17">
              <w:rPr>
                <w:rFonts w:asciiTheme="minorHAnsi" w:eastAsiaTheme="minorEastAsia" w:hAnsiTheme="minorHAnsi"/>
                <w:noProof/>
                <w:sz w:val="22"/>
              </w:rPr>
              <w:tab/>
            </w:r>
            <w:r w:rsidR="00915B17" w:rsidRPr="002B485E">
              <w:rPr>
                <w:rStyle w:val="Hyperlink"/>
                <w:noProof/>
              </w:rPr>
              <w:t>Literature review</w:t>
            </w:r>
            <w:r w:rsidR="00915B17">
              <w:rPr>
                <w:noProof/>
                <w:webHidden/>
              </w:rPr>
              <w:tab/>
            </w:r>
            <w:r w:rsidR="001C36A8">
              <w:rPr>
                <w:noProof/>
                <w:webHidden/>
              </w:rPr>
              <w:fldChar w:fldCharType="begin"/>
            </w:r>
            <w:r w:rsidR="00915B17">
              <w:rPr>
                <w:noProof/>
                <w:webHidden/>
              </w:rPr>
              <w:instrText xml:space="preserve"> PAGEREF _Toc2617708 \h </w:instrText>
            </w:r>
            <w:r w:rsidR="001C36A8">
              <w:rPr>
                <w:noProof/>
                <w:webHidden/>
              </w:rPr>
            </w:r>
            <w:r w:rsidR="001C36A8">
              <w:rPr>
                <w:noProof/>
                <w:webHidden/>
              </w:rPr>
              <w:fldChar w:fldCharType="separate"/>
            </w:r>
            <w:r w:rsidR="00915B17">
              <w:rPr>
                <w:noProof/>
                <w:webHidden/>
              </w:rPr>
              <w:t>4</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09" w:history="1">
            <w:r w:rsidR="00915B17" w:rsidRPr="002B485E">
              <w:rPr>
                <w:rStyle w:val="Hyperlink"/>
                <w:noProof/>
              </w:rPr>
              <w:t>2.1.</w:t>
            </w:r>
            <w:r w:rsidR="00915B17">
              <w:rPr>
                <w:rFonts w:asciiTheme="minorHAnsi" w:eastAsiaTheme="minorEastAsia" w:hAnsiTheme="minorHAnsi"/>
                <w:noProof/>
                <w:sz w:val="22"/>
              </w:rPr>
              <w:tab/>
            </w:r>
            <w:r w:rsidR="00915B17" w:rsidRPr="002B485E">
              <w:rPr>
                <w:rStyle w:val="Hyperlink"/>
                <w:noProof/>
              </w:rPr>
              <w:t>Theory</w:t>
            </w:r>
            <w:r w:rsidR="00915B17">
              <w:rPr>
                <w:noProof/>
                <w:webHidden/>
              </w:rPr>
              <w:tab/>
            </w:r>
            <w:r w:rsidR="001C36A8">
              <w:rPr>
                <w:noProof/>
                <w:webHidden/>
              </w:rPr>
              <w:fldChar w:fldCharType="begin"/>
            </w:r>
            <w:r w:rsidR="00915B17">
              <w:rPr>
                <w:noProof/>
                <w:webHidden/>
              </w:rPr>
              <w:instrText xml:space="preserve"> PAGEREF _Toc2617709 \h </w:instrText>
            </w:r>
            <w:r w:rsidR="001C36A8">
              <w:rPr>
                <w:noProof/>
                <w:webHidden/>
              </w:rPr>
            </w:r>
            <w:r w:rsidR="001C36A8">
              <w:rPr>
                <w:noProof/>
                <w:webHidden/>
              </w:rPr>
              <w:fldChar w:fldCharType="separate"/>
            </w:r>
            <w:r w:rsidR="00915B17">
              <w:rPr>
                <w:noProof/>
                <w:webHidden/>
              </w:rPr>
              <w:t>4</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10" w:history="1">
            <w:r w:rsidR="00915B17" w:rsidRPr="002B485E">
              <w:rPr>
                <w:rStyle w:val="Hyperlink"/>
                <w:noProof/>
              </w:rPr>
              <w:t>2.2.</w:t>
            </w:r>
            <w:r w:rsidR="00915B17">
              <w:rPr>
                <w:rFonts w:asciiTheme="minorHAnsi" w:eastAsiaTheme="minorEastAsia" w:hAnsiTheme="minorHAnsi"/>
                <w:noProof/>
                <w:sz w:val="22"/>
              </w:rPr>
              <w:tab/>
            </w:r>
            <w:r w:rsidR="00915B17" w:rsidRPr="002B485E">
              <w:rPr>
                <w:rStyle w:val="Hyperlink"/>
                <w:noProof/>
              </w:rPr>
              <w:t>Cycle selection</w:t>
            </w:r>
            <w:r w:rsidR="00915B17">
              <w:rPr>
                <w:noProof/>
                <w:webHidden/>
              </w:rPr>
              <w:tab/>
            </w:r>
            <w:r w:rsidR="001C36A8">
              <w:rPr>
                <w:noProof/>
                <w:webHidden/>
              </w:rPr>
              <w:fldChar w:fldCharType="begin"/>
            </w:r>
            <w:r w:rsidR="00915B17">
              <w:rPr>
                <w:noProof/>
                <w:webHidden/>
              </w:rPr>
              <w:instrText xml:space="preserve"> PAGEREF _Toc2617710 \h </w:instrText>
            </w:r>
            <w:r w:rsidR="001C36A8">
              <w:rPr>
                <w:noProof/>
                <w:webHidden/>
              </w:rPr>
            </w:r>
            <w:r w:rsidR="001C36A8">
              <w:rPr>
                <w:noProof/>
                <w:webHidden/>
              </w:rPr>
              <w:fldChar w:fldCharType="separate"/>
            </w:r>
            <w:r w:rsidR="00915B17">
              <w:rPr>
                <w:noProof/>
                <w:webHidden/>
              </w:rPr>
              <w:t>6</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11" w:history="1">
            <w:r w:rsidR="00915B17" w:rsidRPr="002B485E">
              <w:rPr>
                <w:rStyle w:val="Hyperlink"/>
                <w:noProof/>
              </w:rPr>
              <w:t>2.3.</w:t>
            </w:r>
            <w:r w:rsidR="00915B17">
              <w:rPr>
                <w:rFonts w:asciiTheme="minorHAnsi" w:eastAsiaTheme="minorEastAsia" w:hAnsiTheme="minorHAnsi"/>
                <w:noProof/>
                <w:sz w:val="22"/>
              </w:rPr>
              <w:tab/>
            </w:r>
            <w:r w:rsidR="00915B17" w:rsidRPr="002B485E">
              <w:rPr>
                <w:rStyle w:val="Hyperlink"/>
                <w:noProof/>
              </w:rPr>
              <w:t>Working fluid selection</w:t>
            </w:r>
            <w:r w:rsidR="00915B17">
              <w:rPr>
                <w:noProof/>
                <w:webHidden/>
              </w:rPr>
              <w:tab/>
            </w:r>
            <w:r w:rsidR="001C36A8">
              <w:rPr>
                <w:noProof/>
                <w:webHidden/>
              </w:rPr>
              <w:fldChar w:fldCharType="begin"/>
            </w:r>
            <w:r w:rsidR="00915B17">
              <w:rPr>
                <w:noProof/>
                <w:webHidden/>
              </w:rPr>
              <w:instrText xml:space="preserve"> PAGEREF _Toc2617711 \h </w:instrText>
            </w:r>
            <w:r w:rsidR="001C36A8">
              <w:rPr>
                <w:noProof/>
                <w:webHidden/>
              </w:rPr>
            </w:r>
            <w:r w:rsidR="001C36A8">
              <w:rPr>
                <w:noProof/>
                <w:webHidden/>
              </w:rPr>
              <w:fldChar w:fldCharType="separate"/>
            </w:r>
            <w:r w:rsidR="00915B17">
              <w:rPr>
                <w:noProof/>
                <w:webHidden/>
              </w:rPr>
              <w:t>8</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12" w:history="1">
            <w:r w:rsidR="00915B17" w:rsidRPr="002B485E">
              <w:rPr>
                <w:rStyle w:val="Hyperlink"/>
                <w:noProof/>
              </w:rPr>
              <w:t>2.4.</w:t>
            </w:r>
            <w:r w:rsidR="00915B17">
              <w:rPr>
                <w:rFonts w:asciiTheme="minorHAnsi" w:eastAsiaTheme="minorEastAsia" w:hAnsiTheme="minorHAnsi"/>
                <w:noProof/>
                <w:sz w:val="22"/>
              </w:rPr>
              <w:tab/>
            </w:r>
            <w:r w:rsidR="00915B17" w:rsidRPr="002B485E">
              <w:rPr>
                <w:rStyle w:val="Hyperlink"/>
                <w:noProof/>
              </w:rPr>
              <w:t>Heat exchange</w:t>
            </w:r>
            <w:r w:rsidR="00915B17">
              <w:rPr>
                <w:noProof/>
                <w:webHidden/>
              </w:rPr>
              <w:tab/>
            </w:r>
            <w:r w:rsidR="001C36A8">
              <w:rPr>
                <w:noProof/>
                <w:webHidden/>
              </w:rPr>
              <w:fldChar w:fldCharType="begin"/>
            </w:r>
            <w:r w:rsidR="00915B17">
              <w:rPr>
                <w:noProof/>
                <w:webHidden/>
              </w:rPr>
              <w:instrText xml:space="preserve"> PAGEREF _Toc2617712 \h </w:instrText>
            </w:r>
            <w:r w:rsidR="001C36A8">
              <w:rPr>
                <w:noProof/>
                <w:webHidden/>
              </w:rPr>
            </w:r>
            <w:r w:rsidR="001C36A8">
              <w:rPr>
                <w:noProof/>
                <w:webHidden/>
              </w:rPr>
              <w:fldChar w:fldCharType="separate"/>
            </w:r>
            <w:r w:rsidR="00915B17">
              <w:rPr>
                <w:noProof/>
                <w:webHidden/>
              </w:rPr>
              <w:t>9</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13" w:history="1">
            <w:r w:rsidR="00915B17" w:rsidRPr="002B485E">
              <w:rPr>
                <w:rStyle w:val="Hyperlink"/>
                <w:noProof/>
              </w:rPr>
              <w:t>2.5.</w:t>
            </w:r>
            <w:r w:rsidR="00915B17">
              <w:rPr>
                <w:rFonts w:asciiTheme="minorHAnsi" w:eastAsiaTheme="minorEastAsia" w:hAnsiTheme="minorHAnsi"/>
                <w:noProof/>
                <w:sz w:val="22"/>
              </w:rPr>
              <w:tab/>
            </w:r>
            <w:r w:rsidR="00915B17" w:rsidRPr="002B485E">
              <w:rPr>
                <w:rStyle w:val="Hyperlink"/>
                <w:noProof/>
              </w:rPr>
              <w:t>Cycle evaluation</w:t>
            </w:r>
            <w:r w:rsidR="00915B17">
              <w:rPr>
                <w:noProof/>
                <w:webHidden/>
              </w:rPr>
              <w:tab/>
            </w:r>
            <w:r w:rsidR="001C36A8">
              <w:rPr>
                <w:noProof/>
                <w:webHidden/>
              </w:rPr>
              <w:fldChar w:fldCharType="begin"/>
            </w:r>
            <w:r w:rsidR="00915B17">
              <w:rPr>
                <w:noProof/>
                <w:webHidden/>
              </w:rPr>
              <w:instrText xml:space="preserve"> PAGEREF _Toc2617713 \h </w:instrText>
            </w:r>
            <w:r w:rsidR="001C36A8">
              <w:rPr>
                <w:noProof/>
                <w:webHidden/>
              </w:rPr>
            </w:r>
            <w:r w:rsidR="001C36A8">
              <w:rPr>
                <w:noProof/>
                <w:webHidden/>
              </w:rPr>
              <w:fldChar w:fldCharType="separate"/>
            </w:r>
            <w:r w:rsidR="00915B17">
              <w:rPr>
                <w:noProof/>
                <w:webHidden/>
              </w:rPr>
              <w:t>10</w:t>
            </w:r>
            <w:r w:rsidR="001C36A8">
              <w:rPr>
                <w:noProof/>
                <w:webHidden/>
              </w:rPr>
              <w:fldChar w:fldCharType="end"/>
            </w:r>
          </w:hyperlink>
        </w:p>
        <w:p w:rsidR="00915B17" w:rsidRDefault="009C5958">
          <w:pPr>
            <w:pStyle w:val="TOC1"/>
            <w:tabs>
              <w:tab w:val="left" w:pos="480"/>
              <w:tab w:val="right" w:leader="dot" w:pos="9350"/>
            </w:tabs>
            <w:rPr>
              <w:rFonts w:asciiTheme="minorHAnsi" w:eastAsiaTheme="minorEastAsia" w:hAnsiTheme="minorHAnsi"/>
              <w:noProof/>
              <w:sz w:val="22"/>
            </w:rPr>
          </w:pPr>
          <w:hyperlink w:anchor="_Toc2617714" w:history="1">
            <w:r w:rsidR="00915B17" w:rsidRPr="002B485E">
              <w:rPr>
                <w:rStyle w:val="Hyperlink"/>
                <w:noProof/>
              </w:rPr>
              <w:t>3.</w:t>
            </w:r>
            <w:r w:rsidR="00915B17">
              <w:rPr>
                <w:rFonts w:asciiTheme="minorHAnsi" w:eastAsiaTheme="minorEastAsia" w:hAnsiTheme="minorHAnsi"/>
                <w:noProof/>
                <w:sz w:val="22"/>
              </w:rPr>
              <w:tab/>
            </w:r>
            <w:r w:rsidR="00915B17" w:rsidRPr="002B485E">
              <w:rPr>
                <w:rStyle w:val="Hyperlink"/>
                <w:noProof/>
              </w:rPr>
              <w:t>Plan of study</w:t>
            </w:r>
            <w:r w:rsidR="00915B17">
              <w:rPr>
                <w:noProof/>
                <w:webHidden/>
              </w:rPr>
              <w:tab/>
            </w:r>
            <w:r w:rsidR="001C36A8">
              <w:rPr>
                <w:noProof/>
                <w:webHidden/>
              </w:rPr>
              <w:fldChar w:fldCharType="begin"/>
            </w:r>
            <w:r w:rsidR="00915B17">
              <w:rPr>
                <w:noProof/>
                <w:webHidden/>
              </w:rPr>
              <w:instrText xml:space="preserve"> PAGEREF _Toc2617714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15" w:history="1">
            <w:r w:rsidR="00915B17" w:rsidRPr="002B485E">
              <w:rPr>
                <w:rStyle w:val="Hyperlink"/>
                <w:noProof/>
              </w:rPr>
              <w:t>3.1.</w:t>
            </w:r>
            <w:r w:rsidR="00915B17">
              <w:rPr>
                <w:rFonts w:asciiTheme="minorHAnsi" w:eastAsiaTheme="minorEastAsia" w:hAnsiTheme="minorHAnsi"/>
                <w:noProof/>
                <w:sz w:val="22"/>
              </w:rPr>
              <w:tab/>
            </w:r>
            <w:r w:rsidR="00915B17" w:rsidRPr="002B485E">
              <w:rPr>
                <w:rStyle w:val="Hyperlink"/>
                <w:noProof/>
              </w:rPr>
              <w:t>Objectives and outcomes</w:t>
            </w:r>
            <w:r w:rsidR="00915B17">
              <w:rPr>
                <w:noProof/>
                <w:webHidden/>
              </w:rPr>
              <w:tab/>
            </w:r>
            <w:r w:rsidR="001C36A8">
              <w:rPr>
                <w:noProof/>
                <w:webHidden/>
              </w:rPr>
              <w:fldChar w:fldCharType="begin"/>
            </w:r>
            <w:r w:rsidR="00915B17">
              <w:rPr>
                <w:noProof/>
                <w:webHidden/>
              </w:rPr>
              <w:instrText xml:space="preserve"> PAGEREF _Toc2617715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9C5958">
          <w:pPr>
            <w:pStyle w:val="TOC3"/>
            <w:tabs>
              <w:tab w:val="left" w:pos="1320"/>
              <w:tab w:val="right" w:leader="dot" w:pos="9350"/>
            </w:tabs>
            <w:rPr>
              <w:rFonts w:asciiTheme="minorHAnsi" w:eastAsiaTheme="minorEastAsia" w:hAnsiTheme="minorHAnsi"/>
              <w:noProof/>
              <w:sz w:val="22"/>
            </w:rPr>
          </w:pPr>
          <w:hyperlink w:anchor="_Toc2617716" w:history="1">
            <w:r w:rsidR="00915B17" w:rsidRPr="002B485E">
              <w:rPr>
                <w:rStyle w:val="Hyperlink"/>
                <w:noProof/>
              </w:rPr>
              <w:t>3.1.1.</w:t>
            </w:r>
            <w:r w:rsidR="00915B17">
              <w:rPr>
                <w:rFonts w:asciiTheme="minorHAnsi" w:eastAsiaTheme="minorEastAsia" w:hAnsiTheme="minorHAnsi"/>
                <w:noProof/>
                <w:sz w:val="22"/>
              </w:rPr>
              <w:tab/>
            </w:r>
            <w:r w:rsidR="00915B17" w:rsidRPr="002B485E">
              <w:rPr>
                <w:rStyle w:val="Hyperlink"/>
                <w:noProof/>
              </w:rPr>
              <w:t>Develop a mathematical model for iterative design of an organic Rankine cycle</w:t>
            </w:r>
            <w:r w:rsidR="00915B17">
              <w:rPr>
                <w:noProof/>
                <w:webHidden/>
              </w:rPr>
              <w:tab/>
            </w:r>
            <w:r w:rsidR="001C36A8">
              <w:rPr>
                <w:noProof/>
                <w:webHidden/>
              </w:rPr>
              <w:fldChar w:fldCharType="begin"/>
            </w:r>
            <w:r w:rsidR="00915B17">
              <w:rPr>
                <w:noProof/>
                <w:webHidden/>
              </w:rPr>
              <w:instrText xml:space="preserve"> PAGEREF _Toc2617716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9C5958">
          <w:pPr>
            <w:pStyle w:val="TOC3"/>
            <w:tabs>
              <w:tab w:val="left" w:pos="1320"/>
              <w:tab w:val="right" w:leader="dot" w:pos="9350"/>
            </w:tabs>
            <w:rPr>
              <w:rFonts w:asciiTheme="minorHAnsi" w:eastAsiaTheme="minorEastAsia" w:hAnsiTheme="minorHAnsi"/>
              <w:noProof/>
              <w:sz w:val="22"/>
            </w:rPr>
          </w:pPr>
          <w:hyperlink w:anchor="_Toc2617717" w:history="1">
            <w:r w:rsidR="00915B17" w:rsidRPr="002B485E">
              <w:rPr>
                <w:rStyle w:val="Hyperlink"/>
                <w:noProof/>
              </w:rPr>
              <w:t>3.1.2.</w:t>
            </w:r>
            <w:r w:rsidR="00915B17">
              <w:rPr>
                <w:rFonts w:asciiTheme="minorHAnsi" w:eastAsiaTheme="minorEastAsia" w:hAnsiTheme="minorHAnsi"/>
                <w:noProof/>
                <w:sz w:val="22"/>
              </w:rPr>
              <w:tab/>
            </w:r>
            <w:r w:rsidR="00915B17" w:rsidRPr="002B485E">
              <w:rPr>
                <w:rStyle w:val="Hyperlink"/>
                <w:noProof/>
              </w:rPr>
              <w:t>Design an organic Rankine cycle to recover heat from an automotive cooling system</w:t>
            </w:r>
            <w:r w:rsidR="00915B17">
              <w:rPr>
                <w:noProof/>
                <w:webHidden/>
              </w:rPr>
              <w:tab/>
            </w:r>
            <w:r w:rsidR="001C36A8">
              <w:rPr>
                <w:noProof/>
                <w:webHidden/>
              </w:rPr>
              <w:fldChar w:fldCharType="begin"/>
            </w:r>
            <w:r w:rsidR="00915B17">
              <w:rPr>
                <w:noProof/>
                <w:webHidden/>
              </w:rPr>
              <w:instrText xml:space="preserve"> PAGEREF _Toc2617717 \h </w:instrText>
            </w:r>
            <w:r w:rsidR="001C36A8">
              <w:rPr>
                <w:noProof/>
                <w:webHidden/>
              </w:rPr>
            </w:r>
            <w:r w:rsidR="001C36A8">
              <w:rPr>
                <w:noProof/>
                <w:webHidden/>
              </w:rPr>
              <w:fldChar w:fldCharType="separate"/>
            </w:r>
            <w:r w:rsidR="00915B17">
              <w:rPr>
                <w:noProof/>
                <w:webHidden/>
              </w:rPr>
              <w:t>14</w:t>
            </w:r>
            <w:r w:rsidR="001C36A8">
              <w:rPr>
                <w:noProof/>
                <w:webHidden/>
              </w:rPr>
              <w:fldChar w:fldCharType="end"/>
            </w:r>
          </w:hyperlink>
        </w:p>
        <w:p w:rsidR="00915B17" w:rsidRDefault="009C5958">
          <w:pPr>
            <w:pStyle w:val="TOC1"/>
            <w:tabs>
              <w:tab w:val="left" w:pos="480"/>
              <w:tab w:val="right" w:leader="dot" w:pos="9350"/>
            </w:tabs>
            <w:rPr>
              <w:rFonts w:asciiTheme="minorHAnsi" w:eastAsiaTheme="minorEastAsia" w:hAnsiTheme="minorHAnsi"/>
              <w:noProof/>
              <w:sz w:val="22"/>
            </w:rPr>
          </w:pPr>
          <w:hyperlink w:anchor="_Toc2617718" w:history="1">
            <w:r w:rsidR="00915B17" w:rsidRPr="002B485E">
              <w:rPr>
                <w:rStyle w:val="Hyperlink"/>
                <w:noProof/>
              </w:rPr>
              <w:t>4.</w:t>
            </w:r>
            <w:r w:rsidR="00915B17">
              <w:rPr>
                <w:rFonts w:asciiTheme="minorHAnsi" w:eastAsiaTheme="minorEastAsia" w:hAnsiTheme="minorHAnsi"/>
                <w:noProof/>
                <w:sz w:val="22"/>
              </w:rPr>
              <w:tab/>
            </w:r>
            <w:r w:rsidR="00915B17" w:rsidRPr="002B485E">
              <w:rPr>
                <w:rStyle w:val="Hyperlink"/>
                <w:noProof/>
              </w:rPr>
              <w:t>Preliminary results</w:t>
            </w:r>
            <w:r w:rsidR="00915B17">
              <w:rPr>
                <w:noProof/>
                <w:webHidden/>
              </w:rPr>
              <w:tab/>
            </w:r>
            <w:r w:rsidR="001C36A8">
              <w:rPr>
                <w:noProof/>
                <w:webHidden/>
              </w:rPr>
              <w:fldChar w:fldCharType="begin"/>
            </w:r>
            <w:r w:rsidR="00915B17">
              <w:rPr>
                <w:noProof/>
                <w:webHidden/>
              </w:rPr>
              <w:instrText xml:space="preserve"> PAGEREF _Toc2617718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19" w:history="1">
            <w:r w:rsidR="00915B17" w:rsidRPr="002B485E">
              <w:rPr>
                <w:rStyle w:val="Hyperlink"/>
                <w:noProof/>
              </w:rPr>
              <w:t>4.1.</w:t>
            </w:r>
            <w:r w:rsidR="00915B17">
              <w:rPr>
                <w:rFonts w:asciiTheme="minorHAnsi" w:eastAsiaTheme="minorEastAsia" w:hAnsiTheme="minorHAnsi"/>
                <w:noProof/>
                <w:sz w:val="22"/>
              </w:rPr>
              <w:tab/>
            </w:r>
            <w:r w:rsidR="00915B17" w:rsidRPr="002B485E">
              <w:rPr>
                <w:rStyle w:val="Hyperlink"/>
                <w:noProof/>
              </w:rPr>
              <w:t>Working fluid</w:t>
            </w:r>
            <w:r w:rsidR="00915B17">
              <w:rPr>
                <w:noProof/>
                <w:webHidden/>
              </w:rPr>
              <w:tab/>
            </w:r>
            <w:r w:rsidR="001C36A8">
              <w:rPr>
                <w:noProof/>
                <w:webHidden/>
              </w:rPr>
              <w:fldChar w:fldCharType="begin"/>
            </w:r>
            <w:r w:rsidR="00915B17">
              <w:rPr>
                <w:noProof/>
                <w:webHidden/>
              </w:rPr>
              <w:instrText xml:space="preserve"> PAGEREF _Toc2617719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20" w:history="1">
            <w:r w:rsidR="00915B17" w:rsidRPr="002B485E">
              <w:rPr>
                <w:rStyle w:val="Hyperlink"/>
                <w:noProof/>
              </w:rPr>
              <w:t>4.2.</w:t>
            </w:r>
            <w:r w:rsidR="00915B17">
              <w:rPr>
                <w:rFonts w:asciiTheme="minorHAnsi" w:eastAsiaTheme="minorEastAsia" w:hAnsiTheme="minorHAnsi"/>
                <w:noProof/>
                <w:sz w:val="22"/>
              </w:rPr>
              <w:tab/>
            </w:r>
            <w:r w:rsidR="00915B17" w:rsidRPr="002B485E">
              <w:rPr>
                <w:rStyle w:val="Hyperlink"/>
                <w:noProof/>
              </w:rPr>
              <w:t>Working pressures and temperatures</w:t>
            </w:r>
            <w:r w:rsidR="00915B17">
              <w:rPr>
                <w:noProof/>
                <w:webHidden/>
              </w:rPr>
              <w:tab/>
            </w:r>
            <w:r w:rsidR="001C36A8">
              <w:rPr>
                <w:noProof/>
                <w:webHidden/>
              </w:rPr>
              <w:fldChar w:fldCharType="begin"/>
            </w:r>
            <w:r w:rsidR="00915B17">
              <w:rPr>
                <w:noProof/>
                <w:webHidden/>
              </w:rPr>
              <w:instrText xml:space="preserve"> PAGEREF _Toc2617720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21" w:history="1">
            <w:r w:rsidR="00915B17" w:rsidRPr="002B485E">
              <w:rPr>
                <w:rStyle w:val="Hyperlink"/>
                <w:noProof/>
              </w:rPr>
              <w:t>4.3.</w:t>
            </w:r>
            <w:r w:rsidR="00915B17">
              <w:rPr>
                <w:rFonts w:asciiTheme="minorHAnsi" w:eastAsiaTheme="minorEastAsia" w:hAnsiTheme="minorHAnsi"/>
                <w:noProof/>
                <w:sz w:val="22"/>
              </w:rPr>
              <w:tab/>
            </w:r>
            <w:r w:rsidR="00915B17" w:rsidRPr="002B485E">
              <w:rPr>
                <w:rStyle w:val="Hyperlink"/>
                <w:noProof/>
              </w:rPr>
              <w:t>Increased energy efficiency</w:t>
            </w:r>
            <w:r w:rsidR="00915B17">
              <w:rPr>
                <w:noProof/>
                <w:webHidden/>
              </w:rPr>
              <w:tab/>
            </w:r>
            <w:r w:rsidR="001C36A8">
              <w:rPr>
                <w:noProof/>
                <w:webHidden/>
              </w:rPr>
              <w:fldChar w:fldCharType="begin"/>
            </w:r>
            <w:r w:rsidR="00915B17">
              <w:rPr>
                <w:noProof/>
                <w:webHidden/>
              </w:rPr>
              <w:instrText xml:space="preserve"> PAGEREF _Toc2617721 \h </w:instrText>
            </w:r>
            <w:r w:rsidR="001C36A8">
              <w:rPr>
                <w:noProof/>
                <w:webHidden/>
              </w:rPr>
            </w:r>
            <w:r w:rsidR="001C36A8">
              <w:rPr>
                <w:noProof/>
                <w:webHidden/>
              </w:rPr>
              <w:fldChar w:fldCharType="separate"/>
            </w:r>
            <w:r w:rsidR="00915B17">
              <w:rPr>
                <w:noProof/>
                <w:webHidden/>
              </w:rPr>
              <w:t>17</w:t>
            </w:r>
            <w:r w:rsidR="001C36A8">
              <w:rPr>
                <w:noProof/>
                <w:webHidden/>
              </w:rPr>
              <w:fldChar w:fldCharType="end"/>
            </w:r>
          </w:hyperlink>
        </w:p>
        <w:p w:rsidR="00915B17" w:rsidRDefault="009C5958">
          <w:pPr>
            <w:pStyle w:val="TOC1"/>
            <w:tabs>
              <w:tab w:val="left" w:pos="480"/>
              <w:tab w:val="right" w:leader="dot" w:pos="9350"/>
            </w:tabs>
            <w:rPr>
              <w:rFonts w:asciiTheme="minorHAnsi" w:eastAsiaTheme="minorEastAsia" w:hAnsiTheme="minorHAnsi"/>
              <w:noProof/>
              <w:sz w:val="22"/>
            </w:rPr>
          </w:pPr>
          <w:hyperlink w:anchor="_Toc2617722" w:history="1">
            <w:r w:rsidR="00915B17" w:rsidRPr="002B485E">
              <w:rPr>
                <w:rStyle w:val="Hyperlink"/>
                <w:noProof/>
              </w:rPr>
              <w:t>5.</w:t>
            </w:r>
            <w:r w:rsidR="00915B17">
              <w:rPr>
                <w:rFonts w:asciiTheme="minorHAnsi" w:eastAsiaTheme="minorEastAsia" w:hAnsiTheme="minorHAnsi"/>
                <w:noProof/>
                <w:sz w:val="22"/>
              </w:rPr>
              <w:tab/>
            </w:r>
            <w:r w:rsidR="00915B17" w:rsidRPr="002B485E">
              <w:rPr>
                <w:rStyle w:val="Hyperlink"/>
                <w:noProof/>
              </w:rPr>
              <w:t>Experimental design</w:t>
            </w:r>
            <w:r w:rsidR="00915B17">
              <w:rPr>
                <w:noProof/>
                <w:webHidden/>
              </w:rPr>
              <w:tab/>
            </w:r>
            <w:r w:rsidR="001C36A8">
              <w:rPr>
                <w:noProof/>
                <w:webHidden/>
              </w:rPr>
              <w:fldChar w:fldCharType="begin"/>
            </w:r>
            <w:r w:rsidR="00915B17">
              <w:rPr>
                <w:noProof/>
                <w:webHidden/>
              </w:rPr>
              <w:instrText xml:space="preserve"> PAGEREF _Toc2617722 \h </w:instrText>
            </w:r>
            <w:r w:rsidR="001C36A8">
              <w:rPr>
                <w:noProof/>
                <w:webHidden/>
              </w:rPr>
            </w:r>
            <w:r w:rsidR="001C36A8">
              <w:rPr>
                <w:noProof/>
                <w:webHidden/>
              </w:rPr>
              <w:fldChar w:fldCharType="separate"/>
            </w:r>
            <w:r w:rsidR="00915B17">
              <w:rPr>
                <w:noProof/>
                <w:webHidden/>
              </w:rPr>
              <w:t>18</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23" w:history="1">
            <w:r w:rsidR="00915B17" w:rsidRPr="002B485E">
              <w:rPr>
                <w:rStyle w:val="Hyperlink"/>
                <w:noProof/>
              </w:rPr>
              <w:t>5.1.</w:t>
            </w:r>
            <w:r w:rsidR="00915B17">
              <w:rPr>
                <w:rFonts w:asciiTheme="minorHAnsi" w:eastAsiaTheme="minorEastAsia" w:hAnsiTheme="minorHAnsi"/>
                <w:noProof/>
                <w:sz w:val="22"/>
              </w:rPr>
              <w:tab/>
            </w:r>
            <w:r w:rsidR="00915B17" w:rsidRPr="002B485E">
              <w:rPr>
                <w:rStyle w:val="Hyperlink"/>
                <w:noProof/>
              </w:rPr>
              <w:t>Boiler factors</w:t>
            </w:r>
            <w:r w:rsidR="00915B17">
              <w:rPr>
                <w:noProof/>
                <w:webHidden/>
              </w:rPr>
              <w:tab/>
            </w:r>
            <w:r w:rsidR="001C36A8">
              <w:rPr>
                <w:noProof/>
                <w:webHidden/>
              </w:rPr>
              <w:fldChar w:fldCharType="begin"/>
            </w:r>
            <w:r w:rsidR="00915B17">
              <w:rPr>
                <w:noProof/>
                <w:webHidden/>
              </w:rPr>
              <w:instrText xml:space="preserve"> PAGEREF _Toc2617723 \h </w:instrText>
            </w:r>
            <w:r w:rsidR="001C36A8">
              <w:rPr>
                <w:noProof/>
                <w:webHidden/>
              </w:rPr>
            </w:r>
            <w:r w:rsidR="001C36A8">
              <w:rPr>
                <w:noProof/>
                <w:webHidden/>
              </w:rPr>
              <w:fldChar w:fldCharType="separate"/>
            </w:r>
            <w:r w:rsidR="00915B17">
              <w:rPr>
                <w:noProof/>
                <w:webHidden/>
              </w:rPr>
              <w:t>18</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24" w:history="1">
            <w:r w:rsidR="00915B17" w:rsidRPr="002B485E">
              <w:rPr>
                <w:rStyle w:val="Hyperlink"/>
                <w:noProof/>
              </w:rPr>
              <w:t>5.2.</w:t>
            </w:r>
            <w:r w:rsidR="00915B17">
              <w:rPr>
                <w:rFonts w:asciiTheme="minorHAnsi" w:eastAsiaTheme="minorEastAsia" w:hAnsiTheme="minorHAnsi"/>
                <w:noProof/>
                <w:sz w:val="22"/>
              </w:rPr>
              <w:tab/>
            </w:r>
            <w:r w:rsidR="00915B17" w:rsidRPr="002B485E">
              <w:rPr>
                <w:rStyle w:val="Hyperlink"/>
                <w:noProof/>
              </w:rPr>
              <w:t>Turbine factors</w:t>
            </w:r>
            <w:r w:rsidR="00915B17">
              <w:rPr>
                <w:noProof/>
                <w:webHidden/>
              </w:rPr>
              <w:tab/>
            </w:r>
            <w:r w:rsidR="001C36A8">
              <w:rPr>
                <w:noProof/>
                <w:webHidden/>
              </w:rPr>
              <w:fldChar w:fldCharType="begin"/>
            </w:r>
            <w:r w:rsidR="00915B17">
              <w:rPr>
                <w:noProof/>
                <w:webHidden/>
              </w:rPr>
              <w:instrText xml:space="preserve"> PAGEREF _Toc2617724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25" w:history="1">
            <w:r w:rsidR="00915B17" w:rsidRPr="002B485E">
              <w:rPr>
                <w:rStyle w:val="Hyperlink"/>
                <w:noProof/>
              </w:rPr>
              <w:t>5.3.</w:t>
            </w:r>
            <w:r w:rsidR="00915B17">
              <w:rPr>
                <w:rFonts w:asciiTheme="minorHAnsi" w:eastAsiaTheme="minorEastAsia" w:hAnsiTheme="minorHAnsi"/>
                <w:noProof/>
                <w:sz w:val="22"/>
              </w:rPr>
              <w:tab/>
            </w:r>
            <w:r w:rsidR="00915B17" w:rsidRPr="002B485E">
              <w:rPr>
                <w:rStyle w:val="Hyperlink"/>
                <w:noProof/>
              </w:rPr>
              <w:t>Condenser factors</w:t>
            </w:r>
            <w:r w:rsidR="00915B17">
              <w:rPr>
                <w:noProof/>
                <w:webHidden/>
              </w:rPr>
              <w:tab/>
            </w:r>
            <w:r w:rsidR="001C36A8">
              <w:rPr>
                <w:noProof/>
                <w:webHidden/>
              </w:rPr>
              <w:fldChar w:fldCharType="begin"/>
            </w:r>
            <w:r w:rsidR="00915B17">
              <w:rPr>
                <w:noProof/>
                <w:webHidden/>
              </w:rPr>
              <w:instrText xml:space="preserve"> PAGEREF _Toc2617725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9C5958">
          <w:pPr>
            <w:pStyle w:val="TOC2"/>
            <w:tabs>
              <w:tab w:val="left" w:pos="880"/>
              <w:tab w:val="right" w:leader="dot" w:pos="9350"/>
            </w:tabs>
            <w:rPr>
              <w:rFonts w:asciiTheme="minorHAnsi" w:eastAsiaTheme="minorEastAsia" w:hAnsiTheme="minorHAnsi"/>
              <w:noProof/>
              <w:sz w:val="22"/>
            </w:rPr>
          </w:pPr>
          <w:hyperlink w:anchor="_Toc2617726" w:history="1">
            <w:r w:rsidR="00915B17" w:rsidRPr="002B485E">
              <w:rPr>
                <w:rStyle w:val="Hyperlink"/>
                <w:noProof/>
              </w:rPr>
              <w:t>5.4.</w:t>
            </w:r>
            <w:r w:rsidR="00915B17">
              <w:rPr>
                <w:rFonts w:asciiTheme="minorHAnsi" w:eastAsiaTheme="minorEastAsia" w:hAnsiTheme="minorHAnsi"/>
                <w:noProof/>
                <w:sz w:val="22"/>
              </w:rPr>
              <w:tab/>
            </w:r>
            <w:r w:rsidR="00915B17" w:rsidRPr="002B485E">
              <w:rPr>
                <w:rStyle w:val="Hyperlink"/>
                <w:noProof/>
              </w:rPr>
              <w:t>Pump factors</w:t>
            </w:r>
            <w:r w:rsidR="00915B17">
              <w:rPr>
                <w:noProof/>
                <w:webHidden/>
              </w:rPr>
              <w:tab/>
            </w:r>
            <w:r w:rsidR="001C36A8">
              <w:rPr>
                <w:noProof/>
                <w:webHidden/>
              </w:rPr>
              <w:fldChar w:fldCharType="begin"/>
            </w:r>
            <w:r w:rsidR="00915B17">
              <w:rPr>
                <w:noProof/>
                <w:webHidden/>
              </w:rPr>
              <w:instrText xml:space="preserve"> PAGEREF _Toc2617726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9C5958">
          <w:pPr>
            <w:pStyle w:val="TOC1"/>
            <w:tabs>
              <w:tab w:val="left" w:pos="480"/>
              <w:tab w:val="right" w:leader="dot" w:pos="9350"/>
            </w:tabs>
            <w:rPr>
              <w:rFonts w:asciiTheme="minorHAnsi" w:eastAsiaTheme="minorEastAsia" w:hAnsiTheme="minorHAnsi"/>
              <w:noProof/>
              <w:sz w:val="22"/>
            </w:rPr>
          </w:pPr>
          <w:hyperlink w:anchor="_Toc2617727" w:history="1">
            <w:r w:rsidR="00915B17" w:rsidRPr="002B485E">
              <w:rPr>
                <w:rStyle w:val="Hyperlink"/>
                <w:noProof/>
              </w:rPr>
              <w:t>6.</w:t>
            </w:r>
            <w:r w:rsidR="00915B17">
              <w:rPr>
                <w:rFonts w:asciiTheme="minorHAnsi" w:eastAsiaTheme="minorEastAsia" w:hAnsiTheme="minorHAnsi"/>
                <w:noProof/>
                <w:sz w:val="22"/>
              </w:rPr>
              <w:tab/>
            </w:r>
            <w:r w:rsidR="00915B17" w:rsidRPr="002B485E">
              <w:rPr>
                <w:rStyle w:val="Hyperlink"/>
                <w:noProof/>
              </w:rPr>
              <w:t>References</w:t>
            </w:r>
            <w:r w:rsidR="00915B17">
              <w:rPr>
                <w:noProof/>
                <w:webHidden/>
              </w:rPr>
              <w:tab/>
            </w:r>
            <w:r w:rsidR="001C36A8">
              <w:rPr>
                <w:noProof/>
                <w:webHidden/>
              </w:rPr>
              <w:fldChar w:fldCharType="begin"/>
            </w:r>
            <w:r w:rsidR="00915B17">
              <w:rPr>
                <w:noProof/>
                <w:webHidden/>
              </w:rPr>
              <w:instrText xml:space="preserve"> PAGEREF _Toc2617727 \h </w:instrText>
            </w:r>
            <w:r w:rsidR="001C36A8">
              <w:rPr>
                <w:noProof/>
                <w:webHidden/>
              </w:rPr>
            </w:r>
            <w:r w:rsidR="001C36A8">
              <w:rPr>
                <w:noProof/>
                <w:webHidden/>
              </w:rPr>
              <w:fldChar w:fldCharType="separate"/>
            </w:r>
            <w:r w:rsidR="00915B17">
              <w:rPr>
                <w:noProof/>
                <w:webHidden/>
              </w:rPr>
              <w:t>21</w:t>
            </w:r>
            <w:r w:rsidR="001C36A8">
              <w:rPr>
                <w:noProof/>
                <w:webHidden/>
              </w:rPr>
              <w:fldChar w:fldCharType="end"/>
            </w:r>
          </w:hyperlink>
        </w:p>
        <w:p w:rsidR="00915B17" w:rsidRDefault="009C5958">
          <w:pPr>
            <w:pStyle w:val="TOC1"/>
            <w:tabs>
              <w:tab w:val="left" w:pos="480"/>
              <w:tab w:val="right" w:leader="dot" w:pos="9350"/>
            </w:tabs>
            <w:rPr>
              <w:rFonts w:asciiTheme="minorHAnsi" w:eastAsiaTheme="minorEastAsia" w:hAnsiTheme="minorHAnsi"/>
              <w:noProof/>
              <w:sz w:val="22"/>
            </w:rPr>
          </w:pPr>
          <w:hyperlink w:anchor="_Toc2617728" w:history="1">
            <w:r w:rsidR="00915B17" w:rsidRPr="002B485E">
              <w:rPr>
                <w:rStyle w:val="Hyperlink"/>
                <w:noProof/>
              </w:rPr>
              <w:t>7.</w:t>
            </w:r>
            <w:r w:rsidR="00915B17">
              <w:rPr>
                <w:rFonts w:asciiTheme="minorHAnsi" w:eastAsiaTheme="minorEastAsia" w:hAnsiTheme="minorHAnsi"/>
                <w:noProof/>
                <w:sz w:val="22"/>
              </w:rPr>
              <w:tab/>
            </w:r>
            <w:r w:rsidR="00915B17" w:rsidRPr="002B485E">
              <w:rPr>
                <w:rStyle w:val="Hyperlink"/>
                <w:noProof/>
              </w:rPr>
              <w:t>Appendix A – Acronyms</w:t>
            </w:r>
            <w:r w:rsidR="00915B17">
              <w:rPr>
                <w:noProof/>
                <w:webHidden/>
              </w:rPr>
              <w:tab/>
            </w:r>
            <w:r w:rsidR="001C36A8">
              <w:rPr>
                <w:noProof/>
                <w:webHidden/>
              </w:rPr>
              <w:fldChar w:fldCharType="begin"/>
            </w:r>
            <w:r w:rsidR="00915B17">
              <w:rPr>
                <w:noProof/>
                <w:webHidden/>
              </w:rPr>
              <w:instrText xml:space="preserve"> PAGEREF _Toc2617728 \h </w:instrText>
            </w:r>
            <w:r w:rsidR="001C36A8">
              <w:rPr>
                <w:noProof/>
                <w:webHidden/>
              </w:rPr>
            </w:r>
            <w:r w:rsidR="001C36A8">
              <w:rPr>
                <w:noProof/>
                <w:webHidden/>
              </w:rPr>
              <w:fldChar w:fldCharType="separate"/>
            </w:r>
            <w:r w:rsidR="00915B17">
              <w:rPr>
                <w:noProof/>
                <w:webHidden/>
              </w:rPr>
              <w:t>23</w:t>
            </w:r>
            <w:r w:rsidR="001C36A8">
              <w:rPr>
                <w:noProof/>
                <w:webHidden/>
              </w:rPr>
              <w:fldChar w:fldCharType="end"/>
            </w:r>
          </w:hyperlink>
        </w:p>
        <w:p w:rsidR="00915B17" w:rsidRDefault="009C5958">
          <w:pPr>
            <w:pStyle w:val="TOC1"/>
            <w:tabs>
              <w:tab w:val="left" w:pos="480"/>
              <w:tab w:val="right" w:leader="dot" w:pos="9350"/>
            </w:tabs>
            <w:rPr>
              <w:rFonts w:asciiTheme="minorHAnsi" w:eastAsiaTheme="minorEastAsia" w:hAnsiTheme="minorHAnsi"/>
              <w:noProof/>
              <w:sz w:val="22"/>
            </w:rPr>
          </w:pPr>
          <w:hyperlink w:anchor="_Toc2617729" w:history="1">
            <w:r w:rsidR="00915B17" w:rsidRPr="002B485E">
              <w:rPr>
                <w:rStyle w:val="Hyperlink"/>
                <w:noProof/>
              </w:rPr>
              <w:t>8.</w:t>
            </w:r>
            <w:r w:rsidR="00915B17">
              <w:rPr>
                <w:rFonts w:asciiTheme="minorHAnsi" w:eastAsiaTheme="minorEastAsia" w:hAnsiTheme="minorHAnsi"/>
                <w:noProof/>
                <w:sz w:val="22"/>
              </w:rPr>
              <w:tab/>
            </w:r>
            <w:r w:rsidR="00915B17" w:rsidRPr="002B485E">
              <w:rPr>
                <w:rStyle w:val="Hyperlink"/>
                <w:noProof/>
              </w:rPr>
              <w:t>Glossary</w:t>
            </w:r>
            <w:r w:rsidR="00915B17">
              <w:rPr>
                <w:noProof/>
                <w:webHidden/>
              </w:rPr>
              <w:tab/>
            </w:r>
            <w:r w:rsidR="001C36A8">
              <w:rPr>
                <w:noProof/>
                <w:webHidden/>
              </w:rPr>
              <w:fldChar w:fldCharType="begin"/>
            </w:r>
            <w:r w:rsidR="00915B17">
              <w:rPr>
                <w:noProof/>
                <w:webHidden/>
              </w:rPr>
              <w:instrText xml:space="preserve"> PAGEREF _Toc2617729 \h </w:instrText>
            </w:r>
            <w:r w:rsidR="001C36A8">
              <w:rPr>
                <w:noProof/>
                <w:webHidden/>
              </w:rPr>
            </w:r>
            <w:r w:rsidR="001C36A8">
              <w:rPr>
                <w:noProof/>
                <w:webHidden/>
              </w:rPr>
              <w:fldChar w:fldCharType="separate"/>
            </w:r>
            <w:r w:rsidR="00915B17">
              <w:rPr>
                <w:noProof/>
                <w:webHidden/>
              </w:rPr>
              <w:t>24</w:t>
            </w:r>
            <w:r w:rsidR="001C36A8">
              <w:rPr>
                <w:noProof/>
                <w:webHidden/>
              </w:rPr>
              <w:fldChar w:fldCharType="end"/>
            </w:r>
          </w:hyperlink>
        </w:p>
        <w:p w:rsidR="00915B17" w:rsidRDefault="009C5958">
          <w:pPr>
            <w:pStyle w:val="TOC1"/>
            <w:tabs>
              <w:tab w:val="left" w:pos="480"/>
              <w:tab w:val="right" w:leader="dot" w:pos="9350"/>
            </w:tabs>
            <w:rPr>
              <w:rFonts w:asciiTheme="minorHAnsi" w:eastAsiaTheme="minorEastAsia" w:hAnsiTheme="minorHAnsi"/>
              <w:noProof/>
              <w:sz w:val="22"/>
            </w:rPr>
          </w:pPr>
          <w:hyperlink w:anchor="_Toc2617730" w:history="1">
            <w:r w:rsidR="00915B17" w:rsidRPr="002B485E">
              <w:rPr>
                <w:rStyle w:val="Hyperlink"/>
                <w:noProof/>
              </w:rPr>
              <w:t>9.</w:t>
            </w:r>
            <w:r w:rsidR="00915B17">
              <w:rPr>
                <w:rFonts w:asciiTheme="minorHAnsi" w:eastAsiaTheme="minorEastAsia" w:hAnsiTheme="minorHAnsi"/>
                <w:noProof/>
                <w:sz w:val="22"/>
              </w:rPr>
              <w:tab/>
            </w:r>
            <w:r w:rsidR="00915B17" w:rsidRPr="002B485E">
              <w:rPr>
                <w:rStyle w:val="Hyperlink"/>
                <w:noProof/>
              </w:rPr>
              <w:t>Appendix C – Source Code</w:t>
            </w:r>
            <w:r w:rsidR="00915B17">
              <w:rPr>
                <w:noProof/>
                <w:webHidden/>
              </w:rPr>
              <w:tab/>
            </w:r>
            <w:r w:rsidR="001C36A8">
              <w:rPr>
                <w:noProof/>
                <w:webHidden/>
              </w:rPr>
              <w:fldChar w:fldCharType="begin"/>
            </w:r>
            <w:r w:rsidR="00915B17">
              <w:rPr>
                <w:noProof/>
                <w:webHidden/>
              </w:rPr>
              <w:instrText xml:space="preserve"> PAGEREF _Toc2617730 \h </w:instrText>
            </w:r>
            <w:r w:rsidR="001C36A8">
              <w:rPr>
                <w:noProof/>
                <w:webHidden/>
              </w:rPr>
            </w:r>
            <w:r w:rsidR="001C36A8">
              <w:rPr>
                <w:noProof/>
                <w:webHidden/>
              </w:rPr>
              <w:fldChar w:fldCharType="separate"/>
            </w:r>
            <w:r w:rsidR="00915B17">
              <w:rPr>
                <w:noProof/>
                <w:webHidden/>
              </w:rPr>
              <w:t>25</w:t>
            </w:r>
            <w:r w:rsidR="001C36A8">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2617707"/>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EndPr/>
        <w:sdtContent>
          <w:r w:rsidR="001C36A8">
            <w:fldChar w:fldCharType="begin"/>
          </w:r>
          <w:r>
            <w:instrText xml:space="preserve"> CITATION BCS08 \l 1033 </w:instrText>
          </w:r>
          <w:r w:rsidR="001C36A8">
            <w:fldChar w:fldCharType="separate"/>
          </w:r>
          <w:r w:rsidR="00915B17" w:rsidRPr="00915B17">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2617708"/>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r w:rsidR="009C5958">
        <w:fldChar w:fldCharType="begin"/>
      </w:r>
      <w:r w:rsidR="009C5958">
        <w:instrText xml:space="preserve"> SEQ Table \* ARAB</w:instrText>
      </w:r>
      <w:r w:rsidR="009C5958">
        <w:instrText xml:space="preserve">IC </w:instrText>
      </w:r>
      <w:r w:rsidR="009C5958">
        <w:fldChar w:fldCharType="separate"/>
      </w:r>
      <w:r w:rsidR="00915B17">
        <w:rPr>
          <w:noProof/>
        </w:rPr>
        <w:t>1</w:t>
      </w:r>
      <w:r w:rsidR="009C5958">
        <w:rPr>
          <w:noProof/>
        </w:rPr>
        <w:fldChar w:fldCharType="end"/>
      </w:r>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(kJ/(kgK)</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U + pV</w:t>
            </w:r>
          </w:p>
        </w:tc>
      </w:tr>
    </w:tbl>
    <w:p w:rsidR="00FE4028" w:rsidRPr="00FE4028" w:rsidRDefault="00FE4028" w:rsidP="00FE4028"/>
    <w:p w:rsidR="00306015" w:rsidRDefault="00AB095E" w:rsidP="00306015">
      <w:pPr>
        <w:pStyle w:val="Heading2"/>
      </w:pPr>
      <w:bookmarkStart w:id="3" w:name="_Toc2617709"/>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9C595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r w:rsidR="009C5958">
        <w:fldChar w:fldCharType="begin"/>
      </w:r>
      <w:r w:rsidR="009C5958">
        <w:instrText xml:space="preserve"> SEQ Equation \* ARABIC </w:instrText>
      </w:r>
      <w:r w:rsidR="009C5958">
        <w:fldChar w:fldCharType="separate"/>
      </w:r>
      <w:r w:rsidR="00183E25">
        <w:rPr>
          <w:noProof/>
        </w:rPr>
        <w:t>1</w:t>
      </w:r>
      <w:r w:rsidR="009C5958">
        <w:rPr>
          <w:noProof/>
        </w:rPr>
        <w:fldChar w:fldCharType="end"/>
      </w:r>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9C595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2</w:t>
      </w:r>
      <w:r w:rsidR="009C5958">
        <w:rPr>
          <w:noProof/>
        </w:rPr>
        <w:fldChar w:fldCharType="end"/>
      </w:r>
      <w:r>
        <w:t>: Radiative heat transfer - Stefan-Botzmann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9C595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r w:rsidR="00AB095E">
        <w:rPr>
          <w:rFonts w:eastAsiaTheme="minorEastAsia" w:cs="Times New Roman"/>
        </w:rPr>
        <w:t>σ</w:t>
      </w:r>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915B17">
        <w:t xml:space="preserve">Table </w:t>
      </w:r>
      <w:r w:rsidR="00915B17">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9C595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T</w:t>
      </w:r>
      <w:r>
        <w:rPr>
          <w:rFonts w:eastAsiaTheme="minorEastAsia"/>
          <w:vertAlign w:val="subscript"/>
        </w:rPr>
        <w:t>f</w:t>
      </w:r>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r w:rsidR="009C5958">
        <w:fldChar w:fldCharType="begin"/>
      </w:r>
      <w:r w:rsidR="009C5958">
        <w:instrText xml:space="preserve"> SEQ Equation \* ARABIC </w:instrText>
      </w:r>
      <w:r w:rsidR="009C5958">
        <w:fldChar w:fldCharType="separate"/>
      </w:r>
      <w:r w:rsidR="00183E25">
        <w:rPr>
          <w:noProof/>
        </w:rPr>
        <w:t>3</w:t>
      </w:r>
      <w:r w:rsidR="009C5958">
        <w:rPr>
          <w:noProof/>
        </w:rPr>
        <w:fldChar w:fldCharType="end"/>
      </w:r>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915B17">
        <w:t xml:space="preserve">Equation </w:t>
      </w:r>
      <w:r w:rsidR="00915B17">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9C5958"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4</w:t>
      </w:r>
      <w:r w:rsidR="009C5958">
        <w:rPr>
          <w:noProof/>
        </w:rPr>
        <w:fldChar w:fldCharType="end"/>
      </w:r>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5</w:t>
      </w:r>
      <w:r w:rsidR="009C5958">
        <w:rPr>
          <w:noProof/>
        </w:rPr>
        <w:fldChar w:fldCharType="end"/>
      </w:r>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r w:rsidR="009C5958">
        <w:fldChar w:fldCharType="begin"/>
      </w:r>
      <w:r w:rsidR="009C5958">
        <w:instrText xml:space="preserve"> SEQ Equation \* AR</w:instrText>
      </w:r>
      <w:r w:rsidR="009C5958">
        <w:instrText xml:space="preserve">ABIC </w:instrText>
      </w:r>
      <w:r w:rsidR="009C5958">
        <w:fldChar w:fldCharType="separate"/>
      </w:r>
      <w:r w:rsidR="00183E25">
        <w:rPr>
          <w:noProof/>
        </w:rPr>
        <w:t>6</w:t>
      </w:r>
      <w:r w:rsidR="009C5958">
        <w:rPr>
          <w:noProof/>
        </w:rPr>
        <w:fldChar w:fldCharType="end"/>
      </w:r>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r w:rsidR="009C5958">
        <w:fldChar w:fldCharType="begin"/>
      </w:r>
      <w:r w:rsidR="009C5958">
        <w:instrText xml:space="preserve"> SEQ Figure \* ARABIC </w:instrText>
      </w:r>
      <w:r w:rsidR="009C5958">
        <w:fldChar w:fldCharType="separate"/>
      </w:r>
      <w:r w:rsidR="0025562A">
        <w:rPr>
          <w:noProof/>
        </w:rPr>
        <w:t>1</w:t>
      </w:r>
      <w:r w:rsidR="009C5958">
        <w:rPr>
          <w:noProof/>
        </w:rPr>
        <w:fldChar w:fldCharType="end"/>
      </w:r>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7</w:t>
      </w:r>
      <w:r w:rsidR="009C5958">
        <w:rPr>
          <w:noProof/>
        </w:rPr>
        <w:fldChar w:fldCharType="end"/>
      </w:r>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1735DF">
            <w:rPr>
              <w:i/>
              <w:noProof/>
            </w:rPr>
            <w:t xml:space="preserve"> </w:t>
          </w:r>
          <w:r w:rsidR="001735DF" w:rsidRPr="001735DF">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9C5958"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8</w:t>
      </w:r>
      <w:r w:rsidR="009C5958">
        <w:rPr>
          <w:noProof/>
        </w:rPr>
        <w:fldChar w:fldCharType="end"/>
      </w:r>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9C5958"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9</w:t>
      </w:r>
      <w:r w:rsidR="009C5958">
        <w:rPr>
          <w:noProof/>
        </w:rPr>
        <w:fldChar w:fldCharType="end"/>
      </w:r>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5F34E8">
        <w:t xml:space="preserve">Figure </w:t>
      </w:r>
      <w:r w:rsidR="005F34E8">
        <w:rPr>
          <w:noProof/>
        </w:rPr>
        <w:t>1</w:t>
      </w:r>
      <w:r w:rsidR="005F34E8">
        <w:fldChar w:fldCharType="end"/>
      </w:r>
      <w:r w:rsidR="005F34E8">
        <w:t>.</w:t>
      </w:r>
    </w:p>
    <w:p w:rsidR="005F34E8" w:rsidRDefault="005F34E8" w:rsidP="002E4F89"/>
    <w:p w:rsidR="00E13F30" w:rsidRPr="005B4F21" w:rsidRDefault="009C5958"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10</w:t>
      </w:r>
      <w:r w:rsidR="009C5958">
        <w:rPr>
          <w:noProof/>
        </w:rPr>
        <w:fldChar w:fldCharType="end"/>
      </w:r>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r w:rsidR="009C5958">
        <w:fldChar w:fldCharType="begin"/>
      </w:r>
      <w:r w:rsidR="009C5958">
        <w:instrText xml:space="preserve"> SEQ Figure \* ARABIC </w:instrText>
      </w:r>
      <w:r w:rsidR="009C5958">
        <w:fldChar w:fldCharType="separate"/>
      </w:r>
      <w:r w:rsidR="0025562A">
        <w:rPr>
          <w:noProof/>
        </w:rPr>
        <w:t>2</w:t>
      </w:r>
      <w:r w:rsidR="009C5958">
        <w:rPr>
          <w:noProof/>
        </w:rPr>
        <w:fldChar w:fldCharType="end"/>
      </w:r>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working fluid to the condenser. Shown as DEF in the figure below.</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r w:rsidR="009C5958">
        <w:fldChar w:fldCharType="begin"/>
      </w:r>
      <w:r w:rsidR="009C5958">
        <w:instrText xml:space="preserve"> SEQ Figure \* ARABIC </w:instrText>
      </w:r>
      <w:r w:rsidR="009C5958">
        <w:fldChar w:fldCharType="separate"/>
      </w:r>
      <w:r w:rsidR="0025562A">
        <w:rPr>
          <w:noProof/>
        </w:rPr>
        <w:t>3</w:t>
      </w:r>
      <w:r w:rsidR="009C5958">
        <w:rPr>
          <w:noProof/>
        </w:rPr>
        <w:fldChar w:fldCharType="end"/>
      </w:r>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Pr="000B4BBF" w:rsidRDefault="000B4BBF" w:rsidP="00D85DFC">
      <w:pPr>
        <w:rPr>
          <w:b/>
        </w:rPr>
      </w:pPr>
      <w:r w:rsidRPr="000B4BBF">
        <w:rPr>
          <w:b/>
        </w:rPr>
        <w:t>Turbine</w:t>
      </w:r>
    </w:p>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2617710"/>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lastRenderedPageBreak/>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sdt>
        <w:sdtPr>
          <w:id w:val="1148840"/>
          <w:citation/>
        </w:sdtPr>
        <w:sdtEndPr/>
        <w:sdtContent>
          <w:r w:rsidR="001C36A8">
            <w:fldChar w:fldCharType="begin"/>
          </w:r>
          <w:r w:rsidR="001A70BD">
            <w:instrText xml:space="preserve"> CITATION Seo16 \l 1033 </w:instrText>
          </w:r>
          <w:r w:rsidR="001C36A8">
            <w:fldChar w:fldCharType="separate"/>
          </w:r>
          <w:r w:rsidR="00915B17" w:rsidRPr="00915B17">
            <w:rPr>
              <w:noProof/>
            </w:rPr>
            <w:t>[3]</w:t>
          </w:r>
          <w:r w:rsidR="001C36A8">
            <w:rPr>
              <w:noProof/>
            </w:rPr>
            <w:fldChar w:fldCharType="end"/>
          </w:r>
        </w:sdtContent>
      </w:sdt>
      <w:r w:rsidRPr="00A44616">
        <w:t xml:space="preserve"> </w:t>
      </w:r>
      <w:sdt>
        <w:sdtPr>
          <w:id w:val="1148841"/>
          <w:citation/>
        </w:sdtPr>
        <w:sdtEndPr/>
        <w:sdtContent>
          <w:r w:rsidR="001C36A8">
            <w:fldChar w:fldCharType="begin"/>
          </w:r>
          <w:r w:rsidR="001A70BD">
            <w:instrText xml:space="preserve"> CITATION Dan12 \l 1033 </w:instrText>
          </w:r>
          <w:r w:rsidR="001C36A8">
            <w:fldChar w:fldCharType="separate"/>
          </w:r>
          <w:r w:rsidR="00915B17" w:rsidRPr="00915B17">
            <w:rPr>
              <w:noProof/>
            </w:rPr>
            <w:t>[4]</w:t>
          </w:r>
          <w:r w:rsidR="001C36A8">
            <w:rPr>
              <w:noProof/>
            </w:rPr>
            <w:fldChar w:fldCharType="end"/>
          </w:r>
        </w:sdtContent>
      </w:sdt>
      <w:r>
        <w:t xml:space="preserve"> </w:t>
      </w:r>
      <w:sdt>
        <w:sdtPr>
          <w:id w:val="1148842"/>
          <w:citation/>
        </w:sdtPr>
        <w:sdtEndPr/>
        <w:sdtContent>
          <w:r w:rsidR="001C36A8">
            <w:fldChar w:fldCharType="begin"/>
          </w:r>
          <w:r w:rsidR="001A70BD">
            <w:instrText xml:space="preserve"> CITATION Seo16 \l 1033 </w:instrText>
          </w:r>
          <w:r w:rsidR="001C36A8">
            <w:fldChar w:fldCharType="separate"/>
          </w:r>
          <w:r w:rsidR="00915B17" w:rsidRPr="00915B17">
            <w:rPr>
              <w:noProof/>
            </w:rPr>
            <w:t>[3]</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rsidR="001C36A8">
            <w:fldChar w:fldCharType="begin"/>
          </w:r>
          <w:r w:rsidR="001A70BD">
            <w:instrText xml:space="preserve"> CITATION Pao10 \l 1033 </w:instrText>
          </w:r>
          <w:r w:rsidR="001C36A8">
            <w:fldChar w:fldCharType="separate"/>
          </w:r>
          <w:r w:rsidR="00915B17" w:rsidRPr="00915B17">
            <w:rPr>
              <w:noProof/>
            </w:rPr>
            <w:t>[5]</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EndPr/>
        <w:sdtContent>
          <w:r w:rsidR="001C36A8">
            <w:fldChar w:fldCharType="begin"/>
          </w:r>
          <w:r w:rsidR="001A70BD">
            <w:instrText xml:space="preserve"> CITATION Dan12 \l 1033 </w:instrText>
          </w:r>
          <w:r w:rsidR="001C36A8">
            <w:fldChar w:fldCharType="separate"/>
          </w:r>
          <w:r w:rsidR="00915B17" w:rsidRPr="00915B17">
            <w:rPr>
              <w:noProof/>
            </w:rPr>
            <w:t>[4]</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rsidR="001C36A8">
            <w:fldChar w:fldCharType="begin"/>
          </w:r>
          <w:r w:rsidR="001A70BD">
            <w:instrText xml:space="preserve"> CITATION Pao10 \l 1033 </w:instrText>
          </w:r>
          <w:r w:rsidR="001C36A8">
            <w:fldChar w:fldCharType="separate"/>
          </w:r>
          <w:r w:rsidR="00915B17" w:rsidRPr="00915B17">
            <w:rPr>
              <w:noProof/>
            </w:rPr>
            <w:t>[5]</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lastRenderedPageBreak/>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“Some studies showed that a KC can achieve a better thermal efficiency than ORC systems.” </w:t>
      </w:r>
      <w:sdt>
        <w:sdtPr>
          <w:id w:val="-466738155"/>
          <w:citation/>
        </w:sdtPr>
        <w:sdtEnd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2617711"/>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 xml:space="preserve">R134a appeared to be the most suitable for small scale solar applications, though R152a, R600a, R600 and R290 were promising though they required handling precautions due to their </w:t>
      </w:r>
      <w:r>
        <w:lastRenderedPageBreak/>
        <w:t>flammability. Isobutene also showed improved system performance when compared to R123 and R245fa.</w:t>
      </w:r>
      <w:sdt>
        <w:sdtPr>
          <w:id w:val="966396350"/>
          <w:citation/>
        </w:sdtPr>
        <w:sdtEndPr/>
        <w:sdtContent>
          <w:r w:rsidR="001C36A8">
            <w:fldChar w:fldCharType="begin"/>
          </w:r>
          <w:r w:rsidR="001A70BD">
            <w:instrText xml:space="preserve"> CITATION Moh13 \l 1033 </w:instrText>
          </w:r>
          <w:r w:rsidR="001C36A8">
            <w:fldChar w:fldCharType="separate"/>
          </w:r>
          <w:r w:rsidR="00915B17" w:rsidRPr="00915B17">
            <w:rPr>
              <w:noProof/>
            </w:rPr>
            <w:t>[7]</w:t>
          </w:r>
          <w:r w:rsidR="001C36A8">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rsidR="001C36A8">
            <w:fldChar w:fldCharType="begin"/>
          </w:r>
          <w:r w:rsidR="001A70BD">
            <w:instrText xml:space="preserve"> CITATION Moh13 \l 1033 </w:instrText>
          </w:r>
          <w:r w:rsidR="001C36A8">
            <w:fldChar w:fldCharType="separate"/>
          </w:r>
          <w:r w:rsidR="00915B17" w:rsidRPr="00915B17">
            <w:rPr>
              <w:noProof/>
            </w:rPr>
            <w:t>[7]</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EndPr/>
        <w:sdtContent>
          <w:r w:rsidR="001C36A8">
            <w:fldChar w:fldCharType="begin"/>
          </w:r>
          <w:r w:rsidR="001A70BD">
            <w:instrText xml:space="preserve"> CITATION TCH97 \l 1033 </w:instrText>
          </w:r>
          <w:r w:rsidR="001C36A8">
            <w:fldChar w:fldCharType="separate"/>
          </w:r>
          <w:r w:rsidR="00915B17" w:rsidRPr="00915B17">
            <w:rPr>
              <w:noProof/>
            </w:rPr>
            <w:t>[8]</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rsidR="001C36A8">
            <w:fldChar w:fldCharType="begin"/>
          </w:r>
          <w:r w:rsidR="001A70BD">
            <w:instrText xml:space="preserve"> CITATION TCH97 \l 1033 </w:instrText>
          </w:r>
          <w:r w:rsidR="001C36A8">
            <w:fldChar w:fldCharType="separate"/>
          </w:r>
          <w:r w:rsidR="00915B17" w:rsidRPr="00915B17">
            <w:rPr>
              <w:noProof/>
            </w:rPr>
            <w:t>[8]</w:t>
          </w:r>
          <w:r w:rsidR="001C36A8">
            <w:rPr>
              <w:noProof/>
            </w:rPr>
            <w:fldChar w:fldCharType="end"/>
          </w:r>
        </w:sdtContent>
      </w:sdt>
      <w:r w:rsidRPr="005956B8">
        <w:t xml:space="preserve"> </w:t>
      </w:r>
      <w:sdt>
        <w:sdtPr>
          <w:id w:val="620655606"/>
          <w:citation/>
        </w:sdtPr>
        <w:sdtEndPr/>
        <w:sdtContent>
          <w:r w:rsidR="001C36A8">
            <w:fldChar w:fldCharType="begin"/>
          </w:r>
          <w:r w:rsidR="001A70BD">
            <w:instrText xml:space="preserve"> CITATION BCS08 \l 1033 </w:instrText>
          </w:r>
          <w:r w:rsidR="001C36A8">
            <w:fldChar w:fldCharType="separate"/>
          </w:r>
          <w:r w:rsidR="00915B17" w:rsidRPr="00915B17">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Exergetic and economic comparison of ORC and KC for low temperature enhanced </w:t>
      </w:r>
      <w:r>
        <w:lastRenderedPageBreak/>
        <w:t xml:space="preserve">geothermal system in Brasil. </w:t>
      </w:r>
      <w:sdt>
        <w:sdtPr>
          <w:id w:val="-1197158709"/>
          <w:citation/>
        </w:sdtPr>
        <w:sdtEndPr/>
        <w:sdtContent>
          <w:r w:rsidR="001C36A8">
            <w:fldChar w:fldCharType="begin"/>
          </w:r>
          <w:r>
            <w:instrText xml:space="preserve"> CITATION Car13 \l 1033 </w:instrText>
          </w:r>
          <w:r w:rsidR="001C36A8">
            <w:fldChar w:fldCharType="separate"/>
          </w:r>
          <w:r w:rsidR="00915B17" w:rsidRPr="00915B17">
            <w:rPr>
              <w:noProof/>
            </w:rPr>
            <w:t>[9]</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2617712"/>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r w:rsidR="009C5958">
        <w:fldChar w:fldCharType="begin"/>
      </w:r>
      <w:r w:rsidR="009C5958">
        <w:instrText xml:space="preserve"> SEQ Figure \* ARABIC </w:instrText>
      </w:r>
      <w:r w:rsidR="009C5958">
        <w:fldChar w:fldCharType="separate"/>
      </w:r>
      <w:r w:rsidR="0025562A">
        <w:rPr>
          <w:noProof/>
        </w:rPr>
        <w:t>4</w:t>
      </w:r>
      <w:r w:rsidR="009C5958">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r>
        <w:rPr>
          <w:vertAlign w:val="superscript"/>
        </w:rPr>
        <w:t>o</w:t>
      </w:r>
      <w:r>
        <w:t xml:space="preserve">C are fairly standard for most engines.” </w:t>
      </w:r>
      <w:sdt>
        <w:sdtPr>
          <w:id w:val="493233784"/>
          <w:citation/>
        </w:sdtPr>
        <w:sdtEnd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EndPr/>
        <w:sdtContent>
          <w:r w:rsidR="001C36A8">
            <w:fldChar w:fldCharType="begin"/>
          </w:r>
          <w:r w:rsidR="001A70BD">
            <w:instrText xml:space="preserve"> CITATION BCS08 \l 1033 </w:instrText>
          </w:r>
          <w:r w:rsidR="001C36A8">
            <w:fldChar w:fldCharType="separate"/>
          </w:r>
          <w:r w:rsidR="00915B17" w:rsidRPr="00915B17">
            <w:rPr>
              <w:noProof/>
            </w:rPr>
            <w:t>[1]</w:t>
          </w:r>
          <w:r w:rsidR="001C36A8">
            <w:rPr>
              <w:noProof/>
            </w:rPr>
            <w:fldChar w:fldCharType="end"/>
          </w:r>
        </w:sdtContent>
      </w:sdt>
      <w:r>
        <w:t xml:space="preserve"> Here, an </w:t>
      </w:r>
      <w:r>
        <w:lastRenderedPageBreak/>
        <w:t>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echanger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2617713"/>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9C5958"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183E25">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2617714"/>
      <w:r>
        <w:lastRenderedPageBreak/>
        <w:t>Plan of study</w:t>
      </w:r>
      <w:bookmarkEnd w:id="10"/>
    </w:p>
    <w:p w:rsidR="000372D3" w:rsidRDefault="000372D3" w:rsidP="000372D3"/>
    <w:p w:rsidR="000372D3" w:rsidRDefault="000372D3" w:rsidP="000372D3">
      <w:pPr>
        <w:pStyle w:val="Heading2"/>
      </w:pPr>
      <w:bookmarkStart w:id="11" w:name="_Toc2617715"/>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915B17">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2617716"/>
      <w:r>
        <w:t>Develop a mathematical model for iterative design of an organic Rankine cycle</w:t>
      </w:r>
      <w:bookmarkEnd w:id="12"/>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r w:rsidR="009C5958">
        <w:fldChar w:fldCharType="begin"/>
      </w:r>
      <w:r w:rsidR="009C5958">
        <w:instrText xml:space="preserve"> SEQ Figure \* ARABIC </w:instrText>
      </w:r>
      <w:r w:rsidR="009C5958">
        <w:fldChar w:fldCharType="separate"/>
      </w:r>
      <w:r w:rsidR="0025562A">
        <w:rPr>
          <w:noProof/>
        </w:rPr>
        <w:t>5</w:t>
      </w:r>
      <w:r w:rsidR="009C5958">
        <w:rPr>
          <w:noProof/>
        </w:rPr>
        <w:fldChar w:fldCharType="end"/>
      </w:r>
      <w:r>
        <w:t>: Proposed study components diagram</w:t>
      </w:r>
    </w:p>
    <w:p w:rsidR="0078405C" w:rsidRPr="0078405C" w:rsidRDefault="0078405C" w:rsidP="0078405C"/>
    <w:p w:rsidR="002C56A3" w:rsidRDefault="0078405C" w:rsidP="00C061FD">
      <w:pPr>
        <w:pStyle w:val="Heading3"/>
      </w:pPr>
      <w:bookmarkStart w:id="13" w:name="_Toc2617717"/>
      <w:r>
        <w:t>Design an organic Rankine cycle to recover heat from an automotive cooling system</w:t>
      </w:r>
      <w:bookmarkEnd w:id="13"/>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r>
        <w:lastRenderedPageBreak/>
        <w:t>Method</w:t>
      </w:r>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fldSimple w:instr=" SEQ Figure \* ARABIC ">
        <w:r>
          <w:rPr>
            <w:noProof/>
          </w:rPr>
          <w:t>6</w:t>
        </w:r>
      </w:fldSimple>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Pr="00183E25" w:rsidRDefault="00183E25" w:rsidP="00A749B8">
      <w:pPr>
        <w:rPr>
          <w:color w:val="FF0000"/>
        </w:rPr>
      </w:pPr>
      <w:r>
        <w:rPr>
          <w:color w:val="FF0000"/>
        </w:rPr>
        <w:t xml:space="preserve">For the states to make sense, I need a diagram similar to the one on page 393 of </w:t>
      </w:r>
      <w:r>
        <w:rPr>
          <w:i/>
          <w:color w:val="FF0000"/>
        </w:rPr>
        <w:t>Fundamentals of Engineering Thermodynamics</w:t>
      </w:r>
      <w:r>
        <w:rPr>
          <w:color w:val="FF0000"/>
        </w:rPr>
        <w:t xml:space="preserve"> which labels the working fluid states 1-4.</w:t>
      </w:r>
    </w:p>
    <w:p w:rsidR="0025562A" w:rsidRDefault="0025562A" w:rsidP="00EE071E"/>
    <w:p w:rsidR="00EE071E" w:rsidRDefault="00101CE8" w:rsidP="00EE071E">
      <w:r>
        <w:t>The model for the Turbine is:</w:t>
      </w:r>
    </w:p>
    <w:p w:rsidR="00101CE8" w:rsidRDefault="00101CE8" w:rsidP="00EE071E"/>
    <w:p w:rsidR="00101CE8" w:rsidRPr="00101CE8" w:rsidRDefault="009C5958"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12</w:t>
      </w:r>
      <w:r w:rsidR="009C5958">
        <w:rPr>
          <w:noProof/>
        </w:rPr>
        <w:fldChar w:fldCharType="end"/>
      </w:r>
      <w:r>
        <w:t>: Turbine model</w:t>
      </w:r>
    </w:p>
    <w:p w:rsidR="00101CE8" w:rsidRDefault="00101CE8" w:rsidP="00101CE8"/>
    <w:p w:rsidR="00101CE8"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respective states of the working fluid. The model for the condenser is:</w:t>
      </w:r>
    </w:p>
    <w:p w:rsidR="00E35D67" w:rsidRDefault="00E35D67" w:rsidP="00101CE8"/>
    <w:p w:rsidR="00E35D67" w:rsidRPr="00E35D67" w:rsidRDefault="009C5958"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r w:rsidR="009C5958">
        <w:fldChar w:fldCharType="begin"/>
      </w:r>
      <w:r w:rsidR="009C5958">
        <w:instrText xml:space="preserve"> SEQ Equation \* ARABIC </w:instrText>
      </w:r>
      <w:r w:rsidR="009C5958">
        <w:fldChar w:fldCharType="separate"/>
      </w:r>
      <w:r w:rsidR="00183E25">
        <w:rPr>
          <w:noProof/>
        </w:rPr>
        <w:t>13</w:t>
      </w:r>
      <w:r w:rsidR="009C5958">
        <w:rPr>
          <w:noProof/>
        </w:rPr>
        <w:fldChar w:fldCharType="end"/>
      </w:r>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183E25"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183E25" w:rsidRPr="00183E25" w:rsidRDefault="00183E25" w:rsidP="00183E25">
      <w:pPr>
        <w:pStyle w:val="Caption"/>
        <w:jc w:val="center"/>
        <w:rPr>
          <w:rFonts w:eastAsiaTheme="minorEastAsia"/>
        </w:rPr>
      </w:pPr>
      <w:r>
        <w:t xml:space="preserve">Equation </w:t>
      </w:r>
      <w:fldSimple w:instr=" SEQ Equation \* ARABIC ">
        <w:r>
          <w:rPr>
            <w:noProof/>
          </w:rPr>
          <w:t>14</w:t>
        </w:r>
      </w:fldSimple>
      <w:r>
        <w:t>: Pump model</w:t>
      </w:r>
    </w:p>
    <w:p w:rsidR="00183E25" w:rsidRDefault="00183E25" w:rsidP="00A94376">
      <w:pPr>
        <w:rPr>
          <w:rFonts w:eastAsiaTheme="minorEastAsia"/>
        </w:rPr>
      </w:pPr>
    </w:p>
    <w:p w:rsidR="00183E25" w:rsidRPr="00183E25" w:rsidRDefault="00183E25"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183E25" w:rsidRDefault="00183E25" w:rsidP="00183E25">
      <w:pPr>
        <w:pStyle w:val="Caption"/>
        <w:jc w:val="center"/>
      </w:pPr>
      <w:r>
        <w:t xml:space="preserve">Equation </w:t>
      </w:r>
      <w:fldSimple w:instr=" SEQ Equation \* ARABIC ">
        <w:r>
          <w:rPr>
            <w:noProof/>
          </w:rPr>
          <w:t>15</w:t>
        </w:r>
      </w:fldSimple>
      <w:r>
        <w:t>: Boiler model</w:t>
      </w:r>
    </w:p>
    <w:p w:rsidR="00183E25" w:rsidRDefault="00183E25" w:rsidP="00183E25"/>
    <w:p w:rsidR="00183E25" w:rsidRDefault="00183E25" w:rsidP="00183E25">
      <w:r>
        <w:lastRenderedPageBreak/>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386FA7" w:rsidRDefault="00386FA7" w:rsidP="00386FA7"/>
    <w:p w:rsidR="00386FA7" w:rsidRPr="00386FA7" w:rsidRDefault="00386FA7" w:rsidP="00386FA7">
      <w:pPr>
        <w:rPr>
          <w:color w:val="FF0000"/>
        </w:rPr>
      </w:pPr>
      <w:r>
        <w:rPr>
          <w:color w:val="FF0000"/>
        </w:rPr>
        <w:t xml:space="preserve">Adapt the model to deal with some of these non-ideal circumstances, particularly #3, and follow the form of the problem on p. 397 of </w:t>
      </w:r>
      <w:r>
        <w:rPr>
          <w:i/>
          <w:color w:val="FF0000"/>
        </w:rPr>
        <w:t>Fundamentals of Engineering Thermodynamics</w:t>
      </w:r>
      <w:r>
        <w:rPr>
          <w:i/>
          <w:color w:val="FF0000"/>
        </w:rPr>
        <w:t>.</w:t>
      </w:r>
      <w:bookmarkStart w:id="14" w:name="_GoBack"/>
      <w:bookmarkEnd w:id="14"/>
    </w:p>
    <w:p w:rsidR="00142748" w:rsidRDefault="00142748" w:rsidP="00C061FD">
      <w:pPr>
        <w:pStyle w:val="Heading3"/>
        <w:rPr>
          <w:sz w:val="32"/>
          <w:szCs w:val="32"/>
        </w:rPr>
      </w:pPr>
      <w:r>
        <w:br w:type="page"/>
      </w:r>
    </w:p>
    <w:p w:rsidR="00AA2CA9" w:rsidRDefault="00AA2CA9" w:rsidP="00AA2CA9">
      <w:pPr>
        <w:pStyle w:val="Heading1"/>
      </w:pPr>
      <w:bookmarkStart w:id="15" w:name="_Toc2617718"/>
      <w:r>
        <w:lastRenderedPageBreak/>
        <w:t>Preliminary results</w:t>
      </w:r>
      <w:bookmarkEnd w:id="15"/>
    </w:p>
    <w:p w:rsidR="00AA2CA9" w:rsidRDefault="00AA2CA9" w:rsidP="00AA2CA9">
      <w:pPr>
        <w:pStyle w:val="Heading2"/>
      </w:pPr>
      <w:bookmarkStart w:id="16" w:name="_Toc2617719"/>
      <w:r>
        <w:t>Working fluid</w:t>
      </w:r>
      <w:bookmarkEnd w:id="16"/>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25562A">
        <w:rPr>
          <w:noProof/>
        </w:rPr>
        <w:t>7</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915B17" w:rsidRPr="00915B17">
            <w:rPr>
              <w:noProof/>
            </w:rPr>
            <w:t>[10]</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17" w:name="_Ref531879853"/>
      <w:bookmarkStart w:id="18" w:name="_Toc2617720"/>
      <w:r>
        <w:t>Working pressures and temperatures</w:t>
      </w:r>
      <w:bookmarkEnd w:id="17"/>
      <w:bookmarkEnd w:id="18"/>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915B17">
        <w:t xml:space="preserve">Figure </w:t>
      </w:r>
      <w:r w:rsidR="00915B17">
        <w:rPr>
          <w:noProof/>
        </w:rPr>
        <w:t>4</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915B17">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9"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25562A">
        <w:rPr>
          <w:noProof/>
        </w:rPr>
        <w:t>8</w:t>
      </w:r>
      <w:r w:rsidR="001C36A8">
        <w:rPr>
          <w:noProof/>
        </w:rPr>
        <w:fldChar w:fldCharType="end"/>
      </w:r>
      <w:bookmarkEnd w:id="19"/>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8"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25562A">
        <w:rPr>
          <w:noProof/>
        </w:rPr>
        <w:t>9</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9"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0"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25562A">
        <w:rPr>
          <w:noProof/>
        </w:rPr>
        <w:t>10</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20" w:name="_Toc2617721"/>
      <w:r>
        <w:lastRenderedPageBreak/>
        <w:t>Increased energy efficiency</w:t>
      </w:r>
      <w:bookmarkEnd w:id="20"/>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21" w:name="_Toc2617722"/>
      <w:r>
        <w:lastRenderedPageBreak/>
        <w:t>Experimental design</w:t>
      </w:r>
      <w:bookmarkEnd w:id="21"/>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EndPr/>
        <w:sdtContent>
          <w:r w:rsidR="001C36A8">
            <w:fldChar w:fldCharType="begin"/>
          </w:r>
          <w:r>
            <w:instrText xml:space="preserve"> CITATION Dan12 \l 1033 </w:instrText>
          </w:r>
          <w:r w:rsidR="001C36A8">
            <w:fldChar w:fldCharType="separate"/>
          </w:r>
          <w:r w:rsidR="00915B17" w:rsidRPr="00915B17">
            <w:rPr>
              <w:noProof/>
            </w:rPr>
            <w:t>[4]</w:t>
          </w:r>
          <w:r w:rsidR="001C36A8">
            <w:fldChar w:fldCharType="end"/>
          </w:r>
        </w:sdtContent>
      </w:sdt>
      <w:r w:rsidR="00BB28CE">
        <w:t xml:space="preserve"> Another source used R227ea as a working fluid which was observed to have an electric efficiency of 4.88% </w:t>
      </w:r>
      <w:sdt>
        <w:sdtPr>
          <w:id w:val="1622722630"/>
          <w:citation/>
        </w:sdtPr>
        <w:sdtEndPr/>
        <w:sdtContent>
          <w:r w:rsidR="001C36A8">
            <w:fldChar w:fldCharType="begin"/>
          </w:r>
          <w:r w:rsidR="00BB28CE">
            <w:instrText xml:space="preserve"> CITATION Seo16 \l 1033 </w:instrText>
          </w:r>
          <w:r w:rsidR="001C36A8">
            <w:fldChar w:fldCharType="separate"/>
          </w:r>
          <w:r w:rsidR="00915B17" w:rsidRPr="00915B17">
            <w:rPr>
              <w:noProof/>
            </w:rPr>
            <w:t>[3]</w:t>
          </w:r>
          <w:r w:rsidR="001C36A8">
            <w:fldChar w:fldCharType="end"/>
          </w:r>
        </w:sdtContent>
      </w:sdt>
    </w:p>
    <w:p w:rsidR="00F707BE" w:rsidRDefault="00F707BE" w:rsidP="00AA2CA9"/>
    <w:p w:rsidR="00F707BE" w:rsidRPr="00F707BE" w:rsidRDefault="00F707BE" w:rsidP="00AA2CA9">
      <w:r>
        <w:t>There are also efficiency improving features of a Rankine cycle which could be explored. Boiler temperatures super, trans, and sub critical are all discussed in the literature; recuperators,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22" w:name="_Toc2617723"/>
      <w:r>
        <w:t>Boiler factors</w:t>
      </w:r>
      <w:bookmarkEnd w:id="22"/>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23" w:name="_Toc2617724"/>
      <w:r>
        <w:lastRenderedPageBreak/>
        <w:t>Turbine factors</w:t>
      </w:r>
      <w:bookmarkEnd w:id="23"/>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24" w:name="_Toc2617725"/>
      <w:r>
        <w:t>Condenser factors</w:t>
      </w:r>
      <w:bookmarkEnd w:id="24"/>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25" w:name="_Toc2617726"/>
      <w:r>
        <w:t>Pump factors</w:t>
      </w:r>
      <w:bookmarkEnd w:id="25"/>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sdt>
      <w:sdtPr>
        <w:rPr>
          <w:rFonts w:eastAsiaTheme="minorHAnsi" w:cstheme="minorBidi"/>
          <w:b w:val="0"/>
          <w:sz w:val="24"/>
          <w:szCs w:val="22"/>
        </w:rPr>
        <w:id w:val="2127734694"/>
        <w:docPartObj>
          <w:docPartGallery w:val="Bibliographies"/>
          <w:docPartUnique/>
        </w:docPartObj>
      </w:sdtPr>
      <w:sdtEndPr/>
      <w:sdtContent>
        <w:bookmarkStart w:id="26" w:name="_Toc2617727" w:displacedByCustomXml="prev"/>
        <w:p w:rsidR="00DC22E8" w:rsidRDefault="00DC22E8" w:rsidP="00DC22E8">
          <w:pPr>
            <w:pStyle w:val="Heading1"/>
          </w:pPr>
          <w:r>
            <w:t>References</w:t>
          </w:r>
          <w:bookmarkEnd w:id="26"/>
        </w:p>
        <w:sdt>
          <w:sdtPr>
            <w:id w:val="-573587230"/>
            <w:bibliography/>
          </w:sdtPr>
          <w:sdtEndPr/>
          <w:sdtContent>
            <w:p w:rsidR="00915B17"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915B17">
                <w:trPr>
                  <w:tblCellSpacing w:w="15" w:type="dxa"/>
                </w:trPr>
                <w:tc>
                  <w:tcPr>
                    <w:tcW w:w="50" w:type="pct"/>
                    <w:hideMark/>
                  </w:tcPr>
                  <w:p w:rsidR="00915B17" w:rsidRDefault="00915B17">
                    <w:pPr>
                      <w:pStyle w:val="Bibliography"/>
                      <w:rPr>
                        <w:rFonts w:eastAsiaTheme="minorEastAsia"/>
                        <w:noProof/>
                      </w:rPr>
                    </w:pPr>
                    <w:r>
                      <w:rPr>
                        <w:noProof/>
                      </w:rPr>
                      <w:t xml:space="preserve">[1] </w:t>
                    </w:r>
                  </w:p>
                </w:tc>
                <w:tc>
                  <w:tcPr>
                    <w:tcW w:w="0" w:type="auto"/>
                    <w:hideMark/>
                  </w:tcPr>
                  <w:p w:rsidR="00915B17" w:rsidRDefault="00915B17">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[2] </w:t>
                    </w:r>
                  </w:p>
                </w:tc>
                <w:tc>
                  <w:tcPr>
                    <w:tcW w:w="0" w:type="auto"/>
                    <w:hideMark/>
                  </w:tcPr>
                  <w:p w:rsidR="00915B17" w:rsidRDefault="00915B17">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[3] </w:t>
                    </w:r>
                  </w:p>
                </w:tc>
                <w:tc>
                  <w:tcPr>
                    <w:tcW w:w="0" w:type="auto"/>
                    <w:hideMark/>
                  </w:tcPr>
                  <w:p w:rsidR="00915B17" w:rsidRDefault="00915B17">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[4] </w:t>
                    </w:r>
                  </w:p>
                </w:tc>
                <w:tc>
                  <w:tcPr>
                    <w:tcW w:w="0" w:type="auto"/>
                    <w:hideMark/>
                  </w:tcPr>
                  <w:p w:rsidR="00915B17" w:rsidRDefault="00915B17">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[5] </w:t>
                    </w:r>
                  </w:p>
                </w:tc>
                <w:tc>
                  <w:tcPr>
                    <w:tcW w:w="0" w:type="auto"/>
                    <w:hideMark/>
                  </w:tcPr>
                  <w:p w:rsidR="00915B17" w:rsidRDefault="00915B17">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[6] </w:t>
                    </w:r>
                  </w:p>
                </w:tc>
                <w:tc>
                  <w:tcPr>
                    <w:tcW w:w="0" w:type="auto"/>
                    <w:hideMark/>
                  </w:tcPr>
                  <w:p w:rsidR="00915B17" w:rsidRDefault="00915B17">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[7] </w:t>
                    </w:r>
                  </w:p>
                </w:tc>
                <w:tc>
                  <w:tcPr>
                    <w:tcW w:w="0" w:type="auto"/>
                    <w:hideMark/>
                  </w:tcPr>
                  <w:p w:rsidR="00915B17" w:rsidRDefault="00915B17">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[8] </w:t>
                    </w:r>
                  </w:p>
                </w:tc>
                <w:tc>
                  <w:tcPr>
                    <w:tcW w:w="0" w:type="auto"/>
                    <w:hideMark/>
                  </w:tcPr>
                  <w:p w:rsidR="00915B17" w:rsidRDefault="00915B17">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[9] </w:t>
                    </w:r>
                  </w:p>
                </w:tc>
                <w:tc>
                  <w:tcPr>
                    <w:tcW w:w="0" w:type="auto"/>
                    <w:hideMark/>
                  </w:tcPr>
                  <w:p w:rsidR="00915B17" w:rsidRDefault="00915B17">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[10] </w:t>
                    </w:r>
                  </w:p>
                </w:tc>
                <w:tc>
                  <w:tcPr>
                    <w:tcW w:w="0" w:type="auto"/>
                    <w:hideMark/>
                  </w:tcPr>
                  <w:p w:rsidR="00915B17" w:rsidRDefault="00915B17">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[11] </w:t>
                    </w:r>
                  </w:p>
                </w:tc>
                <w:tc>
                  <w:tcPr>
                    <w:tcW w:w="0" w:type="auto"/>
                    <w:hideMark/>
                  </w:tcPr>
                  <w:p w:rsidR="00915B17" w:rsidRDefault="00915B17">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[12] </w:t>
                    </w:r>
                  </w:p>
                </w:tc>
                <w:tc>
                  <w:tcPr>
                    <w:tcW w:w="0" w:type="auto"/>
                    <w:hideMark/>
                  </w:tcPr>
                  <w:p w:rsidR="00915B17" w:rsidRDefault="00915B17">
                    <w:pPr>
                      <w:pStyle w:val="Bibliography"/>
                      <w:rPr>
                        <w:rFonts w:eastAsiaTheme="minorEastAsia"/>
                        <w:noProof/>
                      </w:rPr>
                    </w:pPr>
                    <w:r>
                      <w:rPr>
                        <w:noProof/>
                      </w:rPr>
                      <w:t>BCS, Incorporated, "Waste Heat Recovery: - Technology and Opportunities in U.S. Industry -," 2008.</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[13] </w:t>
                    </w:r>
                  </w:p>
                </w:tc>
                <w:tc>
                  <w:tcPr>
                    <w:tcW w:w="0" w:type="auto"/>
                    <w:hideMark/>
                  </w:tcPr>
                  <w:p w:rsidR="00915B17" w:rsidRDefault="00915B17">
                    <w:pPr>
                      <w:pStyle w:val="Bibliography"/>
                      <w:rPr>
                        <w:rFonts w:eastAsiaTheme="minorEastAsia"/>
                        <w:noProof/>
                      </w:rPr>
                    </w:pPr>
                    <w:r>
                      <w:rPr>
                        <w:noProof/>
                      </w:rPr>
                      <w:t>15 December 2017. [Online]. Available: https://en.wikipedia.org/wiki/Carnot_cycle.</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[14] </w:t>
                    </w:r>
                  </w:p>
                </w:tc>
                <w:tc>
                  <w:tcPr>
                    <w:tcW w:w="0" w:type="auto"/>
                    <w:hideMark/>
                  </w:tcPr>
                  <w:p w:rsidR="00915B17" w:rsidRDefault="00915B17">
                    <w:pPr>
                      <w:pStyle w:val="Bibliography"/>
                      <w:rPr>
                        <w:rFonts w:eastAsiaTheme="minorEastAsia"/>
                        <w:noProof/>
                      </w:rPr>
                    </w:pPr>
                    <w:r>
                      <w:rPr>
                        <w:noProof/>
                      </w:rPr>
                      <w:t>28 December 2017. [Online]. Available: https://hellafunctional.com/?p=629.</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[15] </w:t>
                    </w:r>
                  </w:p>
                </w:tc>
                <w:tc>
                  <w:tcPr>
                    <w:tcW w:w="0" w:type="auto"/>
                    <w:hideMark/>
                  </w:tcPr>
                  <w:p w:rsidR="00915B17" w:rsidRDefault="00915B17">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915B17">
                <w:trPr>
                  <w:tblCellSpacing w:w="15" w:type="dxa"/>
                </w:trPr>
                <w:tc>
                  <w:tcPr>
                    <w:tcW w:w="50" w:type="pct"/>
                    <w:hideMark/>
                  </w:tcPr>
                  <w:p w:rsidR="00915B17" w:rsidRDefault="00915B17">
                    <w:pPr>
                      <w:pStyle w:val="Bibliography"/>
                      <w:rPr>
                        <w:rFonts w:eastAsiaTheme="minorEastAsia"/>
                        <w:noProof/>
                      </w:rPr>
                    </w:pPr>
                    <w:r>
                      <w:rPr>
                        <w:noProof/>
                      </w:rPr>
                      <w:lastRenderedPageBreak/>
                      <w:t xml:space="preserve">[16] </w:t>
                    </w:r>
                  </w:p>
                </w:tc>
                <w:tc>
                  <w:tcPr>
                    <w:tcW w:w="0" w:type="auto"/>
                    <w:hideMark/>
                  </w:tcPr>
                  <w:p w:rsidR="00915B17" w:rsidRDefault="00915B17">
                    <w:pPr>
                      <w:pStyle w:val="Bibliography"/>
                      <w:rPr>
                        <w:rFonts w:eastAsiaTheme="minorEastAsia"/>
                        <w:noProof/>
                      </w:rPr>
                    </w:pPr>
                    <w:r>
                      <w:rPr>
                        <w:noProof/>
                      </w:rPr>
                      <w:t xml:space="preserve">H. N. S. Michael J. Moran, Fundamentals of Engineering Thermodynamics, John Wiley &amp; Sons, 2008. </w:t>
                    </w:r>
                  </w:p>
                </w:tc>
              </w:tr>
            </w:tbl>
            <w:p w:rsidR="00915B17" w:rsidRDefault="00915B17">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27" w:name="_Toc2617728"/>
      <w:r>
        <w:lastRenderedPageBreak/>
        <w:t>Appendix A – Acronyms</w:t>
      </w:r>
      <w:bookmarkEnd w:id="27"/>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28" w:name="_Toc2617729"/>
      <w:r>
        <w:lastRenderedPageBreak/>
        <w:t>Glossary</w:t>
      </w:r>
      <w:bookmarkEnd w:id="28"/>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+pV</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9" w:name="_Ref531105537"/>
      <w:bookmarkStart w:id="30" w:name="_Toc2617730"/>
      <w:r>
        <w:lastRenderedPageBreak/>
        <w:t>Appendix C – Source Code</w:t>
      </w:r>
      <w:bookmarkEnd w:id="29"/>
      <w:bookmarkEnd w:id="30"/>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import matplotlib.pyplot as plt</w:t>
      </w:r>
    </w:p>
    <w:p w:rsidR="006B6843" w:rsidRDefault="006B6843" w:rsidP="006B6843">
      <w:r>
        <w:t>import numpy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TypeError:</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def vlookup(rfile, index, search_col, result_col):</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search_col is the column in which the index should be searched for.</w:t>
      </w:r>
    </w:p>
    <w:p w:rsidR="006B6843" w:rsidRDefault="006B6843" w:rsidP="006B6843">
      <w:r>
        <w:t xml:space="preserve">    # result_col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search_col = int(search_col)</w:t>
      </w:r>
    </w:p>
    <w:p w:rsidR="006B6843" w:rsidRDefault="006B6843" w:rsidP="006B6843">
      <w:r>
        <w:t xml:space="preserve">    result_col = int(result_col)</w:t>
      </w:r>
    </w:p>
    <w:p w:rsidR="006B6843" w:rsidRDefault="006B6843" w:rsidP="006B6843">
      <w:r>
        <w:t xml:space="preserve">    </w:t>
      </w:r>
    </w:p>
    <w:p w:rsidR="006B6843" w:rsidRDefault="006B6843" w:rsidP="006B6843">
      <w:r>
        <w:t xml:space="preserve">    RDR = csv.reader(rfile, dialect = 'excel')</w:t>
      </w:r>
    </w:p>
    <w:p w:rsidR="006B6843" w:rsidRDefault="006B6843" w:rsidP="006B6843">
      <w:r>
        <w:t xml:space="preserve">    pos_diff = 1000 </w:t>
      </w:r>
    </w:p>
    <w:p w:rsidR="006B6843" w:rsidRDefault="006B6843" w:rsidP="006B6843">
      <w:r>
        <w:t xml:space="preserve">    neg_diff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float(row[search_col])</w:t>
      </w:r>
    </w:p>
    <w:p w:rsidR="006B6843" w:rsidRDefault="006B6843" w:rsidP="006B6843">
      <w:r>
        <w:t xml:space="preserve">            </w:t>
      </w:r>
    </w:p>
    <w:p w:rsidR="006B6843" w:rsidRDefault="006B6843" w:rsidP="006B6843">
      <w:r>
        <w:t xml:space="preserve">        except ValueError:</w:t>
      </w:r>
    </w:p>
    <w:p w:rsidR="006B6843" w:rsidRDefault="006B6843" w:rsidP="006B6843">
      <w:r>
        <w:t xml:space="preserve">            if row[search_col]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pos_diff and diff &gt;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pos_diff = diff</w:t>
      </w:r>
    </w:p>
    <w:p w:rsidR="006B6843" w:rsidRDefault="006B6843" w:rsidP="006B6843"/>
    <w:p w:rsidR="006B6843" w:rsidRDefault="006B6843" w:rsidP="006B6843">
      <w:r>
        <w:t xml:space="preserve">        elif diff &gt; neg_diff and diff &lt; 0:</w:t>
      </w:r>
    </w:p>
    <w:p w:rsidR="006B6843" w:rsidRDefault="006B6843" w:rsidP="006B6843">
      <w:r>
        <w:t xml:space="preserve">            x2 = float(row[search_col])</w:t>
      </w:r>
    </w:p>
    <w:p w:rsidR="006B6843" w:rsidRDefault="006B6843" w:rsidP="006B6843">
      <w:r>
        <w:t xml:space="preserve">            y2 = float(row[result_col])</w:t>
      </w:r>
    </w:p>
    <w:p w:rsidR="006B6843" w:rsidRDefault="006B6843" w:rsidP="006B6843">
      <w:r>
        <w:t xml:space="preserve">            neg_diff = diff</w:t>
      </w:r>
    </w:p>
    <w:p w:rsidR="006B6843" w:rsidRDefault="006B6843" w:rsidP="006B6843">
      <w:r>
        <w:t xml:space="preserve">            </w:t>
      </w:r>
    </w:p>
    <w:p w:rsidR="006B6843" w:rsidRDefault="006B6843" w:rsidP="006B6843">
      <w:r>
        <w:t xml:space="preserve">        elif diff ==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x,y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fig = plt.figure()</w:t>
      </w:r>
    </w:p>
    <w:p w:rsidR="006B6843" w:rsidRDefault="006B6843" w:rsidP="006B6843">
      <w:r>
        <w:t>fig1 = plt.figure()</w:t>
      </w:r>
    </w:p>
    <w:p w:rsidR="006B6843" w:rsidRDefault="006B6843" w:rsidP="006B6843">
      <w:r>
        <w:t>fig2 = plt.figure()</w:t>
      </w:r>
    </w:p>
    <w:p w:rsidR="006B6843" w:rsidRDefault="006B6843" w:rsidP="006B6843">
      <w:r>
        <w:t>fig3 = plt.figure()</w:t>
      </w:r>
    </w:p>
    <w:p w:rsidR="006B6843" w:rsidRDefault="006B6843" w:rsidP="006B6843"/>
    <w:p w:rsidR="006B6843" w:rsidRDefault="006B6843" w:rsidP="006B6843">
      <w:r>
        <w:t>ax = fig.add_subplot(111,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#b_press = np.arange(30,154.01,10)</w:t>
      </w:r>
    </w:p>
    <w:p w:rsidR="006B6843" w:rsidRDefault="006B6843" w:rsidP="006B6843">
      <w:r>
        <w:t>#c_press = np.arange(0.00127,30, 1)</w:t>
      </w:r>
    </w:p>
    <w:p w:rsidR="006B6843" w:rsidRDefault="006B6843" w:rsidP="006B6843">
      <w:r>
        <w:t>c_press = np.linspace(0.1225, 0.5, 25)</w:t>
      </w:r>
    </w:p>
    <w:p w:rsidR="006B6843" w:rsidRDefault="006B6843" w:rsidP="006B6843">
      <w:r>
        <w:t>b_press = np.linspace(0.5,1,25)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for xs in c_press:</w:t>
      </w:r>
    </w:p>
    <w:p w:rsidR="006B6843" w:rsidRDefault="006B6843" w:rsidP="006B6843">
      <w:r>
        <w:t xml:space="preserve">    for ys in b_press:</w:t>
      </w:r>
    </w:p>
    <w:p w:rsidR="006B6843" w:rsidRDefault="006B6843" w:rsidP="006B6843">
      <w:r>
        <w:t xml:space="preserve">        boiler_pressure = ys</w:t>
      </w:r>
    </w:p>
    <w:p w:rsidR="006B6843" w:rsidRDefault="006B6843" w:rsidP="006B6843">
      <w:r>
        <w:t xml:space="preserve">        condenser_pressure = xs</w:t>
      </w:r>
    </w:p>
    <w:p w:rsidR="006B6843" w:rsidRDefault="006B6843" w:rsidP="006B6843">
      <w:r>
        <w:t xml:space="preserve">        #print("Boiler pressure: ", boiler_pressure,"\nCondenser pressure: ",condenser_pressure)</w:t>
      </w:r>
    </w:p>
    <w:p w:rsidR="006B6843" w:rsidRDefault="006B6843" w:rsidP="006B6843">
      <w:r>
        <w:t xml:space="preserve">        </w:t>
      </w:r>
    </w:p>
    <w:p w:rsidR="006B6843" w:rsidRDefault="006B6843" w:rsidP="006B6843">
      <w:r>
        <w:t xml:space="preserve">        ##boiler_pressure = 1</w:t>
      </w:r>
    </w:p>
    <w:p w:rsidR="006B6843" w:rsidRDefault="006B6843" w:rsidP="006B6843">
      <w:r>
        <w:t xml:space="preserve">        ##condenser_pressure = 0.25</w:t>
      </w:r>
    </w:p>
    <w:p w:rsidR="006B6843" w:rsidRDefault="006B6843" w:rsidP="006B6843"/>
    <w:p w:rsidR="006B6843" w:rsidRDefault="006B6843" w:rsidP="006B6843">
      <w:r>
        <w:t xml:space="preserve">        temp_col = 0 # Degrees Celsius</w:t>
      </w:r>
    </w:p>
    <w:p w:rsidR="006B6843" w:rsidRDefault="006B6843" w:rsidP="006B6843">
      <w:r>
        <w:t xml:space="preserve">        press_col = 1 # MPa</w:t>
      </w:r>
    </w:p>
    <w:p w:rsidR="006B6843" w:rsidRDefault="006B6843" w:rsidP="006B6843">
      <w:r>
        <w:t xml:space="preserve">        v_col = 3 # Specific volume of vapor m3/kg</w:t>
      </w:r>
    </w:p>
    <w:p w:rsidR="006B6843" w:rsidRDefault="006B6843" w:rsidP="006B6843">
      <w:r>
        <w:t xml:space="preserve">        hl_col = 4 # Enthalpy of saturated liquid kJ/kg</w:t>
      </w:r>
    </w:p>
    <w:p w:rsidR="006B6843" w:rsidRDefault="006B6843" w:rsidP="006B6843">
      <w:r>
        <w:t xml:space="preserve">        hv_col = 5 # Enthalpy of saturated vapor kJ/kg</w:t>
      </w:r>
    </w:p>
    <w:p w:rsidR="006B6843" w:rsidRDefault="006B6843" w:rsidP="006B6843">
      <w:r>
        <w:t xml:space="preserve">        sl_col = 6 # Entropy of saturated liquid kJ/(kgK)</w:t>
      </w:r>
    </w:p>
    <w:p w:rsidR="006B6843" w:rsidRDefault="006B6843" w:rsidP="006B6843">
      <w:r>
        <w:t xml:space="preserve">        sv_col = 7 # Entropy of saturated vapor kJ/(kgK)</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db_path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boiler_pressure</w:t>
      </w:r>
    </w:p>
    <w:p w:rsidR="006B6843" w:rsidRDefault="006B6843" w:rsidP="006B6843">
      <w:r>
        <w:t xml:space="preserve">        p4 = boiler_pressure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temp_col)</w:t>
      </w:r>
    </w:p>
    <w:p w:rsidR="006B6843" w:rsidRDefault="006B6843" w:rsidP="006B6843">
      <w:r>
        <w:t xml:space="preserve">        boiler_temp = interpolate(x1, y1, x2, y2, p1)</w:t>
      </w:r>
    </w:p>
    <w:p w:rsidR="006B6843" w:rsidRDefault="006B6843" w:rsidP="006B6843">
      <w:r>
        <w:lastRenderedPageBreak/>
        <w:t xml:space="preserve">        file.close()</w:t>
      </w:r>
    </w:p>
    <w:p w:rsidR="006B6843" w:rsidRDefault="006B6843" w:rsidP="006B6843">
      <w:r>
        <w:t xml:space="preserve">        </w:t>
      </w:r>
    </w:p>
    <w:p w:rsidR="006B6843" w:rsidRDefault="006B6843" w:rsidP="006B6843">
      <w:r>
        <w:t xml:space="preserve">        p2 = condenser_pressure</w:t>
      </w:r>
    </w:p>
    <w:p w:rsidR="006B6843" w:rsidRDefault="006B6843" w:rsidP="006B6843">
      <w:r>
        <w:t xml:space="preserve">        p3 = condenser_pressure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temp_col)</w:t>
      </w:r>
    </w:p>
    <w:p w:rsidR="006B6843" w:rsidRDefault="006B6843" w:rsidP="006B6843">
      <w:r>
        <w:t xml:space="preserve">        condenser_temp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hv_col)</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sv_col)</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file.close()</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%(db_path, R245fa_db), mode = 'r', newline='')</w:t>
      </w:r>
    </w:p>
    <w:p w:rsidR="006B6843" w:rsidRDefault="006B6843" w:rsidP="006B6843">
      <w:r>
        <w:t xml:space="preserve">        x1, y1, x2, y2 = vlookup(file, p2, press_col, sl_col)</w:t>
      </w:r>
    </w:p>
    <w:p w:rsidR="006B6843" w:rsidRDefault="006B6843" w:rsidP="006B6843">
      <w:r>
        <w:t xml:space="preserve">        s2L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sv_col)</w:t>
      </w:r>
    </w:p>
    <w:p w:rsidR="006B6843" w:rsidRDefault="006B6843" w:rsidP="006B6843">
      <w:r>
        <w:t xml:space="preserve">        s2v = interpolate(x1, y1, x2, y2, p2)</w:t>
      </w:r>
    </w:p>
    <w:p w:rsidR="006B6843" w:rsidRDefault="006B6843" w:rsidP="006B6843">
      <w:r>
        <w:t xml:space="preserve">        file.close()</w:t>
      </w:r>
    </w:p>
    <w:p w:rsidR="006B6843" w:rsidRDefault="006B6843" w:rsidP="006B6843"/>
    <w:p w:rsidR="006B6843" w:rsidRDefault="006B6843" w:rsidP="006B6843">
      <w:r>
        <w:t xml:space="preserve">        #print("sL = ",s2L,"\nsv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ZeroDivisionError:</w:t>
      </w:r>
    </w:p>
    <w:p w:rsidR="006B6843" w:rsidRDefault="006B6843" w:rsidP="006B6843">
      <w:r>
        <w:t xml:space="preserve">            qual_2 = 0</w:t>
      </w:r>
    </w:p>
    <w:p w:rsidR="006B6843" w:rsidRDefault="006B6843" w:rsidP="006B6843">
      <w:r>
        <w:lastRenderedPageBreak/>
        <w:t xml:space="preserve">        except RuntimeWarning:</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hv_col)</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hLv = h2v - h2L</w:t>
      </w:r>
    </w:p>
    <w:p w:rsidR="006B6843" w:rsidRDefault="006B6843" w:rsidP="006B6843">
      <w:r>
        <w:t xml:space="preserve">        #print("hLv = ", hLv)</w:t>
      </w:r>
    </w:p>
    <w:p w:rsidR="006B6843" w:rsidRDefault="006B6843" w:rsidP="006B6843">
      <w:r>
        <w:t xml:space="preserve">        file.close()</w:t>
      </w:r>
    </w:p>
    <w:p w:rsidR="006B6843" w:rsidRDefault="006B6843" w:rsidP="006B6843"/>
    <w:p w:rsidR="006B6843" w:rsidRDefault="006B6843" w:rsidP="006B6843">
      <w:r>
        <w:t xml:space="preserve">        h2 = h2L + (qual_2*hLv)</w:t>
      </w:r>
    </w:p>
    <w:p w:rsidR="006B6843" w:rsidRDefault="006B6843" w:rsidP="006B6843">
      <w:r>
        <w:t xml:space="preserve">        #print("h2 = ", h2)</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h3 = interpolate(x1, y1, x2, y2, p2)</w:t>
      </w:r>
    </w:p>
    <w:p w:rsidR="006B6843" w:rsidRDefault="006B6843" w:rsidP="006B6843">
      <w:r>
        <w:t xml:space="preserve">        file.close()</w:t>
      </w:r>
    </w:p>
    <w:p w:rsidR="006B6843" w:rsidRDefault="006B6843" w:rsidP="006B6843">
      <w:r>
        <w:t xml:space="preserve">        #print("h3 = ", h3)</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v_col)</w:t>
      </w:r>
    </w:p>
    <w:p w:rsidR="006B6843" w:rsidRDefault="006B6843" w:rsidP="006B6843">
      <w:r>
        <w:t xml:space="preserve">        v3 = interpolate(x1, y1, x2, y2, p2)</w:t>
      </w:r>
    </w:p>
    <w:p w:rsidR="006B6843" w:rsidRDefault="006B6843" w:rsidP="006B6843">
      <w:r>
        <w:t xml:space="preserve">        file.close()</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W_m = h1-h2-h4+h3 # Watts of power per kg/s of mass flow rate</w:t>
      </w:r>
    </w:p>
    <w:p w:rsidR="006B6843" w:rsidRDefault="006B6843" w:rsidP="006B6843">
      <w:r>
        <w:t xml:space="preserve">        #print("Watts per kg/s of mass flow rate = ", W_m)</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X.append(boiler_pressure)</w:t>
      </w:r>
    </w:p>
    <w:p w:rsidR="006B6843" w:rsidRDefault="006B6843" w:rsidP="006B6843">
      <w:r>
        <w:t xml:space="preserve">        X2.append(boiler_temp)</w:t>
      </w:r>
    </w:p>
    <w:p w:rsidR="006B6843" w:rsidRDefault="006B6843" w:rsidP="006B6843">
      <w:r>
        <w:t xml:space="preserve">        </w:t>
      </w:r>
    </w:p>
    <w:p w:rsidR="006B6843" w:rsidRDefault="006B6843" w:rsidP="006B6843">
      <w:r>
        <w:t xml:space="preserve">        Y.append(condenser_pressure)</w:t>
      </w:r>
    </w:p>
    <w:p w:rsidR="006B6843" w:rsidRDefault="006B6843" w:rsidP="006B6843">
      <w:r>
        <w:t xml:space="preserve">        Y2.append(condenser_temp)</w:t>
      </w:r>
    </w:p>
    <w:p w:rsidR="006B6843" w:rsidRDefault="006B6843" w:rsidP="006B6843">
      <w:r>
        <w:t xml:space="preserve">        </w:t>
      </w:r>
    </w:p>
    <w:p w:rsidR="006B6843" w:rsidRDefault="006B6843" w:rsidP="006B6843">
      <w:r>
        <w:t xml:space="preserve">        Z.append(W_m)</w:t>
      </w:r>
    </w:p>
    <w:p w:rsidR="006B6843" w:rsidRDefault="006B6843" w:rsidP="006B6843">
      <w:r>
        <w:t xml:space="preserve">        Z2.append(efficiency)</w:t>
      </w:r>
    </w:p>
    <w:p w:rsidR="006B6843" w:rsidRDefault="006B6843" w:rsidP="006B6843">
      <w:r>
        <w:t xml:space="preserve">        </w:t>
      </w:r>
    </w:p>
    <w:p w:rsidR="006B6843" w:rsidRDefault="006B6843" w:rsidP="006B6843">
      <w:r>
        <w:t>ax.set_xlabel("Boiler Pressure (MPa)")</w:t>
      </w:r>
    </w:p>
    <w:p w:rsidR="006B6843" w:rsidRDefault="006B6843" w:rsidP="006B6843">
      <w:r>
        <w:t>ax.set_ylabel("Condenser Pressure (MPa)")</w:t>
      </w:r>
    </w:p>
    <w:p w:rsidR="006B6843" w:rsidRDefault="006B6843" w:rsidP="006B6843">
      <w:r>
        <w:t>ax.set_zlabel("Power output per unit mass flow rate (Watts)")</w:t>
      </w:r>
    </w:p>
    <w:p w:rsidR="006B6843" w:rsidRDefault="006B6843" w:rsidP="006B6843">
      <w:r>
        <w:t>ax.scatter(X,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r>
        <w:t>plt.show()</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1"/>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958" w:rsidRDefault="009C5958" w:rsidP="004D294E">
      <w:pPr>
        <w:spacing w:line="240" w:lineRule="auto"/>
      </w:pPr>
      <w:r>
        <w:separator/>
      </w:r>
    </w:p>
  </w:endnote>
  <w:endnote w:type="continuationSeparator" w:id="0">
    <w:p w:rsidR="009C5958" w:rsidRDefault="009C5958"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958" w:rsidRDefault="009C5958" w:rsidP="004D294E">
      <w:pPr>
        <w:spacing w:line="240" w:lineRule="auto"/>
      </w:pPr>
      <w:r>
        <w:separator/>
      </w:r>
    </w:p>
  </w:footnote>
  <w:footnote w:type="continuationSeparator" w:id="0">
    <w:p w:rsidR="009C5958" w:rsidRDefault="009C5958" w:rsidP="004D294E">
      <w:pPr>
        <w:spacing w:line="240" w:lineRule="auto"/>
      </w:pPr>
      <w:r>
        <w:continuationSeparator/>
      </w:r>
    </w:p>
  </w:footnote>
  <w:footnote w:id="1">
    <w:p w:rsidR="00101CE8" w:rsidRDefault="00101CE8"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E8" w:rsidRDefault="00101CE8" w:rsidP="004D294E">
    <w:pPr>
      <w:pStyle w:val="Header"/>
      <w:jc w:val="right"/>
    </w:pPr>
    <w:r>
      <w:t xml:space="preserve">Clapp | </w:t>
    </w:r>
    <w:r>
      <w:fldChar w:fldCharType="begin"/>
    </w:r>
    <w:r>
      <w:instrText xml:space="preserve"> PAGE   \* MERGEFORMAT </w:instrText>
    </w:r>
    <w:r>
      <w:fldChar w:fldCharType="separate"/>
    </w:r>
    <w:r w:rsidR="00386FA7">
      <w:rPr>
        <w:noProof/>
      </w:rPr>
      <w:t>19</w:t>
    </w:r>
    <w:r>
      <w:rPr>
        <w:noProof/>
      </w:rPr>
      <w:fldChar w:fldCharType="end"/>
    </w:r>
    <w:r>
      <w:t xml:space="preserve"> of </w:t>
    </w:r>
    <w:r w:rsidR="009C5958">
      <w:fldChar w:fldCharType="begin"/>
    </w:r>
    <w:r w:rsidR="009C5958">
      <w:instrText xml:space="preserve"> NUMPAGES   \* MERGEFORMAT </w:instrText>
    </w:r>
    <w:r w:rsidR="009C5958">
      <w:fldChar w:fldCharType="separate"/>
    </w:r>
    <w:r w:rsidR="00386FA7">
      <w:rPr>
        <w:noProof/>
      </w:rPr>
      <w:t>36</w:t>
    </w:r>
    <w:r w:rsidR="009C5958">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4AD2"/>
    <w:rsid w:val="00047776"/>
    <w:rsid w:val="00056CEC"/>
    <w:rsid w:val="00057D3C"/>
    <w:rsid w:val="00061827"/>
    <w:rsid w:val="00065885"/>
    <w:rsid w:val="00070F2C"/>
    <w:rsid w:val="0007442E"/>
    <w:rsid w:val="00074D38"/>
    <w:rsid w:val="00083127"/>
    <w:rsid w:val="00087D22"/>
    <w:rsid w:val="000A2299"/>
    <w:rsid w:val="000A744F"/>
    <w:rsid w:val="000B380D"/>
    <w:rsid w:val="000B4BBF"/>
    <w:rsid w:val="000D35C2"/>
    <w:rsid w:val="00101CE8"/>
    <w:rsid w:val="00103885"/>
    <w:rsid w:val="001203D0"/>
    <w:rsid w:val="00121351"/>
    <w:rsid w:val="00126E9F"/>
    <w:rsid w:val="00131385"/>
    <w:rsid w:val="00135124"/>
    <w:rsid w:val="00140FBC"/>
    <w:rsid w:val="00141E9E"/>
    <w:rsid w:val="00142748"/>
    <w:rsid w:val="00167724"/>
    <w:rsid w:val="00172E17"/>
    <w:rsid w:val="001735DF"/>
    <w:rsid w:val="00183E25"/>
    <w:rsid w:val="001920C4"/>
    <w:rsid w:val="001944E1"/>
    <w:rsid w:val="001A70BD"/>
    <w:rsid w:val="001B1622"/>
    <w:rsid w:val="001B27E0"/>
    <w:rsid w:val="001C00D1"/>
    <w:rsid w:val="001C1C82"/>
    <w:rsid w:val="001C36A8"/>
    <w:rsid w:val="001D2B56"/>
    <w:rsid w:val="001E127C"/>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C56A3"/>
    <w:rsid w:val="002E118C"/>
    <w:rsid w:val="002E4F89"/>
    <w:rsid w:val="00306015"/>
    <w:rsid w:val="00335339"/>
    <w:rsid w:val="00355416"/>
    <w:rsid w:val="00365139"/>
    <w:rsid w:val="00371DA1"/>
    <w:rsid w:val="003743BB"/>
    <w:rsid w:val="00382C1D"/>
    <w:rsid w:val="00384788"/>
    <w:rsid w:val="00386FA7"/>
    <w:rsid w:val="00387CC1"/>
    <w:rsid w:val="00394C07"/>
    <w:rsid w:val="003A7F42"/>
    <w:rsid w:val="003B6554"/>
    <w:rsid w:val="003B7C49"/>
    <w:rsid w:val="003D245D"/>
    <w:rsid w:val="003E0C4C"/>
    <w:rsid w:val="003E2C9E"/>
    <w:rsid w:val="003E4CF1"/>
    <w:rsid w:val="003F5CC2"/>
    <w:rsid w:val="00402AC7"/>
    <w:rsid w:val="00410180"/>
    <w:rsid w:val="00420F98"/>
    <w:rsid w:val="0043177A"/>
    <w:rsid w:val="00447EDF"/>
    <w:rsid w:val="00454E70"/>
    <w:rsid w:val="00465ABF"/>
    <w:rsid w:val="00472758"/>
    <w:rsid w:val="00476BC1"/>
    <w:rsid w:val="004861C4"/>
    <w:rsid w:val="00491A2A"/>
    <w:rsid w:val="00496A12"/>
    <w:rsid w:val="004B656C"/>
    <w:rsid w:val="004B6FAB"/>
    <w:rsid w:val="004D294E"/>
    <w:rsid w:val="004D4CCC"/>
    <w:rsid w:val="004D5737"/>
    <w:rsid w:val="004E485C"/>
    <w:rsid w:val="004E5C41"/>
    <w:rsid w:val="004F627A"/>
    <w:rsid w:val="00500C65"/>
    <w:rsid w:val="0050268F"/>
    <w:rsid w:val="0050577E"/>
    <w:rsid w:val="00516AD5"/>
    <w:rsid w:val="00516BC6"/>
    <w:rsid w:val="00531E7D"/>
    <w:rsid w:val="00534A5B"/>
    <w:rsid w:val="0053717A"/>
    <w:rsid w:val="00546EC9"/>
    <w:rsid w:val="00553EC7"/>
    <w:rsid w:val="00554CD3"/>
    <w:rsid w:val="005654CE"/>
    <w:rsid w:val="0057154E"/>
    <w:rsid w:val="00571C51"/>
    <w:rsid w:val="00574828"/>
    <w:rsid w:val="00577102"/>
    <w:rsid w:val="00584705"/>
    <w:rsid w:val="00591F7E"/>
    <w:rsid w:val="005956B8"/>
    <w:rsid w:val="005B4F21"/>
    <w:rsid w:val="005C5FF3"/>
    <w:rsid w:val="005D77FB"/>
    <w:rsid w:val="005E09F2"/>
    <w:rsid w:val="005E675D"/>
    <w:rsid w:val="005F18E9"/>
    <w:rsid w:val="005F34E8"/>
    <w:rsid w:val="005F3FCF"/>
    <w:rsid w:val="00610A3B"/>
    <w:rsid w:val="0061101C"/>
    <w:rsid w:val="00614669"/>
    <w:rsid w:val="006201DF"/>
    <w:rsid w:val="00636365"/>
    <w:rsid w:val="006376B3"/>
    <w:rsid w:val="00641E9E"/>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712AE"/>
    <w:rsid w:val="0078405C"/>
    <w:rsid w:val="00792A44"/>
    <w:rsid w:val="00795EFF"/>
    <w:rsid w:val="007A3486"/>
    <w:rsid w:val="007C07BB"/>
    <w:rsid w:val="007D70E2"/>
    <w:rsid w:val="007E0AC2"/>
    <w:rsid w:val="007E2DE2"/>
    <w:rsid w:val="007F30BF"/>
    <w:rsid w:val="007F3D3D"/>
    <w:rsid w:val="007F7DC3"/>
    <w:rsid w:val="00825DED"/>
    <w:rsid w:val="00834CC9"/>
    <w:rsid w:val="008413B1"/>
    <w:rsid w:val="00850075"/>
    <w:rsid w:val="0085345F"/>
    <w:rsid w:val="00862EB6"/>
    <w:rsid w:val="008646D3"/>
    <w:rsid w:val="00866BD2"/>
    <w:rsid w:val="0087241C"/>
    <w:rsid w:val="0087720A"/>
    <w:rsid w:val="00897C00"/>
    <w:rsid w:val="008A0E49"/>
    <w:rsid w:val="008A6340"/>
    <w:rsid w:val="008B38E3"/>
    <w:rsid w:val="009051C9"/>
    <w:rsid w:val="0090592F"/>
    <w:rsid w:val="00911B09"/>
    <w:rsid w:val="009122FF"/>
    <w:rsid w:val="0091544A"/>
    <w:rsid w:val="00915B17"/>
    <w:rsid w:val="0091667E"/>
    <w:rsid w:val="00916B2B"/>
    <w:rsid w:val="00921559"/>
    <w:rsid w:val="00921C73"/>
    <w:rsid w:val="00924A59"/>
    <w:rsid w:val="00931B28"/>
    <w:rsid w:val="00943A7C"/>
    <w:rsid w:val="00977455"/>
    <w:rsid w:val="00980EF9"/>
    <w:rsid w:val="009900AD"/>
    <w:rsid w:val="009936B4"/>
    <w:rsid w:val="00997614"/>
    <w:rsid w:val="009A4DAF"/>
    <w:rsid w:val="009A729B"/>
    <w:rsid w:val="009C266A"/>
    <w:rsid w:val="009C5958"/>
    <w:rsid w:val="009E1FAD"/>
    <w:rsid w:val="009E58F3"/>
    <w:rsid w:val="009F1A9A"/>
    <w:rsid w:val="009F7EDA"/>
    <w:rsid w:val="00A02E71"/>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6F5E"/>
    <w:rsid w:val="00B03718"/>
    <w:rsid w:val="00B07C27"/>
    <w:rsid w:val="00B271DF"/>
    <w:rsid w:val="00B3136C"/>
    <w:rsid w:val="00B34B63"/>
    <w:rsid w:val="00B51D27"/>
    <w:rsid w:val="00B5578D"/>
    <w:rsid w:val="00B60639"/>
    <w:rsid w:val="00B80177"/>
    <w:rsid w:val="00BB28CE"/>
    <w:rsid w:val="00BB6A5E"/>
    <w:rsid w:val="00BD046D"/>
    <w:rsid w:val="00BD52B3"/>
    <w:rsid w:val="00BD6156"/>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661A"/>
    <w:rsid w:val="00DE69C4"/>
    <w:rsid w:val="00DF32B5"/>
    <w:rsid w:val="00DF66D1"/>
    <w:rsid w:val="00DF6C5F"/>
    <w:rsid w:val="00E047A1"/>
    <w:rsid w:val="00E122B2"/>
    <w:rsid w:val="00E12650"/>
    <w:rsid w:val="00E13F30"/>
    <w:rsid w:val="00E35D67"/>
    <w:rsid w:val="00E5232F"/>
    <w:rsid w:val="00E55AA0"/>
    <w:rsid w:val="00E754A6"/>
    <w:rsid w:val="00E85FB9"/>
    <w:rsid w:val="00E92858"/>
    <w:rsid w:val="00EB1EDF"/>
    <w:rsid w:val="00EC4E7D"/>
    <w:rsid w:val="00ED5F99"/>
    <w:rsid w:val="00EE071E"/>
    <w:rsid w:val="00EE3CAC"/>
    <w:rsid w:val="00F07DAA"/>
    <w:rsid w:val="00F37B85"/>
    <w:rsid w:val="00F37DD1"/>
    <w:rsid w:val="00F561CE"/>
    <w:rsid w:val="00F64826"/>
    <w:rsid w:val="00F707BE"/>
    <w:rsid w:val="00F7626C"/>
    <w:rsid w:val="00F83737"/>
    <w:rsid w:val="00F84510"/>
    <w:rsid w:val="00FA789A"/>
    <w:rsid w:val="00FB01CE"/>
    <w:rsid w:val="00FB3885"/>
    <w:rsid w:val="00FC474A"/>
    <w:rsid w:val="00FC4820"/>
    <w:rsid w:val="00FC6EC4"/>
    <w:rsid w:val="00FD4E9B"/>
    <w:rsid w:val="00FD77BF"/>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FC2"/>
    <w:rsid w:val="00163FC2"/>
    <w:rsid w:val="004460B7"/>
    <w:rsid w:val="00FA6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60B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60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12</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13</b:RefOrder>
  </b:Source>
  <b:Source>
    <b:Tag>Wik17</b:Tag>
    <b:SourceType>InternetSite</b:SourceType>
    <b:Guid>{103DAAD6-3D15-45EA-A3D5-8613F1347220}</b:Guid>
    <b:Year>2017</b:Year>
    <b:InternetSiteTitle>Wikipedia</b:InternetSiteTitle>
    <b:Month>December</b:Month>
    <b:Day>15</b:Day>
    <b:URL>https://en.wikipedia.org/wiki/Carnot_cycle</b:URL>
    <b:RefOrder>14</b:RefOrder>
  </b:Source>
  <b:Source>
    <b:Tag>hel17</b:Tag>
    <b:SourceType>InternetSite</b:SourceType>
    <b:Guid>{75D7327C-D04D-47A5-A85E-9833400D3037}</b:Guid>
    <b:InternetSiteTitle>hellafunctional</b:InternetSiteTitle>
    <b:Year>2017</b:Year>
    <b:Month>December</b:Month>
    <b:Day>28</b:Day>
    <b:URL>https://hellafunctional.com/?p=629</b:URL>
    <b:RefOrder>15</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16</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11</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s>
</file>

<file path=customXml/itemProps1.xml><?xml version="1.0" encoding="utf-8"?>
<ds:datastoreItem xmlns:ds="http://schemas.openxmlformats.org/officeDocument/2006/customXml" ds:itemID="{9678922F-E4AE-4947-B1F1-18B895038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36</Pages>
  <Words>7745</Words>
  <Characters>44148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51790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34</cp:revision>
  <cp:lastPrinted>2019-02-16T17:14:00Z</cp:lastPrinted>
  <dcterms:created xsi:type="dcterms:W3CDTF">2019-03-06T22:12:00Z</dcterms:created>
  <dcterms:modified xsi:type="dcterms:W3CDTF">2019-03-31T12:57:00Z</dcterms:modified>
</cp:coreProperties>
</file>