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0AC85" w14:textId="77777777" w:rsidR="00997614" w:rsidRDefault="004D4CCC" w:rsidP="004D4CCC">
      <w:pPr>
        <w:pStyle w:val="Heading1"/>
      </w:pPr>
      <w:r>
        <w:t>Abstract</w:t>
      </w:r>
    </w:p>
    <w:p w14:paraId="1337535E" w14:textId="77777777" w:rsidR="00491A2A" w:rsidRDefault="00491A2A" w:rsidP="00491A2A"/>
    <w:p w14:paraId="4C8609F3" w14:textId="4B8A4A16" w:rsidR="00491A2A" w:rsidRDefault="00491A2A" w:rsidP="00491A2A">
      <w:r>
        <w:t xml:space="preserve">Keywords: Rankine cycle, </w:t>
      </w:r>
      <w:proofErr w:type="gramStart"/>
      <w:r>
        <w:t>Working</w:t>
      </w:r>
      <w:proofErr w:type="gramEnd"/>
      <w:r>
        <w:t xml:space="preserve"> pressure, Working temperature, Boiler, Condenser, Power-vapor cycle.</w:t>
      </w:r>
    </w:p>
    <w:p w14:paraId="13491792" w14:textId="7619ECE4" w:rsidR="00C01794" w:rsidRDefault="00C01794" w:rsidP="00491A2A"/>
    <w:p w14:paraId="5BA1D126" w14:textId="69E1956A" w:rsidR="00C01794" w:rsidRDefault="00C01794">
      <w:pPr>
        <w:jc w:val="left"/>
      </w:pPr>
      <w:r>
        <w:br w:type="page"/>
      </w:r>
    </w:p>
    <w:p w14:paraId="0E2DF1F5" w14:textId="0A2464CC" w:rsidR="00C01794" w:rsidRDefault="00C01794" w:rsidP="00C01794">
      <w:pPr>
        <w:pStyle w:val="Heading1"/>
      </w:pPr>
      <w:r>
        <w:lastRenderedPageBreak/>
        <w:t>Introduction</w:t>
      </w:r>
    </w:p>
    <w:p w14:paraId="313B97F0" w14:textId="5640A402" w:rsidR="00C01794" w:rsidRDefault="00C01794" w:rsidP="00C01794"/>
    <w:p w14:paraId="08E0C80E" w14:textId="32678712" w:rsidR="00C01794" w:rsidRDefault="00C01794">
      <w:pPr>
        <w:jc w:val="left"/>
      </w:pPr>
      <w:r>
        <w:br w:type="page"/>
      </w:r>
    </w:p>
    <w:p w14:paraId="48B58A0A" w14:textId="7218FED5" w:rsidR="00C01794" w:rsidRDefault="00C01794" w:rsidP="00C01794">
      <w:pPr>
        <w:pStyle w:val="Heading1"/>
      </w:pPr>
      <w:r>
        <w:lastRenderedPageBreak/>
        <w:t>Feasibility</w:t>
      </w:r>
    </w:p>
    <w:p w14:paraId="43F527EA" w14:textId="216FB074" w:rsidR="009F7EDA" w:rsidRDefault="009F7EDA" w:rsidP="009F7EDA">
      <w:r>
        <w:t>According to Singh and Pedersen’s work, a heat balance for a typical maritime application might look like the following diagram.</w:t>
      </w:r>
    </w:p>
    <w:p w14:paraId="54D125AF" w14:textId="769F98B7" w:rsidR="009F7EDA" w:rsidRDefault="009F7EDA" w:rsidP="009F7EDA"/>
    <w:p w14:paraId="63B2A521" w14:textId="60CB767B" w:rsidR="009F7EDA" w:rsidRDefault="009F7EDA" w:rsidP="009F7EDA">
      <w:pPr>
        <w:jc w:val="center"/>
      </w:pPr>
      <w:r>
        <w:rPr>
          <w:noProof/>
        </w:rPr>
        <w:drawing>
          <wp:inline distT="0" distB="0" distL="0" distR="0" wp14:anchorId="6B6956C6" wp14:editId="7E5D6A7F">
            <wp:extent cx="2787511"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1890" cy="3350946"/>
                    </a:xfrm>
                    <a:prstGeom prst="rect">
                      <a:avLst/>
                    </a:prstGeom>
                  </pic:spPr>
                </pic:pic>
              </a:graphicData>
            </a:graphic>
          </wp:inline>
        </w:drawing>
      </w:r>
    </w:p>
    <w:p w14:paraId="788D3FB2" w14:textId="59E6DB15" w:rsidR="009F7EDA" w:rsidRDefault="009F7EDA" w:rsidP="009F7EDA">
      <w:pPr>
        <w:pStyle w:val="Caption"/>
      </w:pPr>
      <w:r>
        <w:t xml:space="preserve">Figure </w:t>
      </w:r>
      <w:r w:rsidR="003E2C9E">
        <w:fldChar w:fldCharType="begin"/>
      </w:r>
      <w:r w:rsidR="003E2C9E">
        <w:instrText xml:space="preserve"> SEQ Figure \* ARABIC </w:instrText>
      </w:r>
      <w:r w:rsidR="003E2C9E">
        <w:fldChar w:fldCharType="separate"/>
      </w:r>
      <w:r w:rsidR="00074D38">
        <w:rPr>
          <w:noProof/>
        </w:rPr>
        <w:t>1</w:t>
      </w:r>
      <w:r w:rsidR="003E2C9E">
        <w:rPr>
          <w:noProof/>
        </w:rPr>
        <w:fldChar w:fldCharType="end"/>
      </w:r>
      <w:r>
        <w:t xml:space="preserve">: </w:t>
      </w:r>
      <w:r w:rsidRPr="00041AC6">
        <w:t>Heat balance diagram for MAN 12K98ME/MC marine diesel engine operating at 100 SMCR under ISO conditions</w:t>
      </w:r>
      <w:sdt>
        <w:sdtPr>
          <w:id w:val="-169794530"/>
          <w:citation/>
        </w:sdtPr>
        <w:sdtEndPr/>
        <w:sdtContent>
          <w:r>
            <w:fldChar w:fldCharType="begin"/>
          </w:r>
          <w:r>
            <w:instrText xml:space="preserve"> CITATION Dig16 \l 1033 </w:instrText>
          </w:r>
          <w:r>
            <w:fldChar w:fldCharType="separate"/>
          </w:r>
          <w:r w:rsidR="00074D38">
            <w:rPr>
              <w:noProof/>
            </w:rPr>
            <w:t xml:space="preserve"> </w:t>
          </w:r>
          <w:r w:rsidR="00074D38" w:rsidRPr="00074D38">
            <w:rPr>
              <w:noProof/>
            </w:rPr>
            <w:t>[1]</w:t>
          </w:r>
          <w:r>
            <w:fldChar w:fldCharType="end"/>
          </w:r>
        </w:sdtContent>
      </w:sdt>
    </w:p>
    <w:p w14:paraId="7166ADA1" w14:textId="424A693E" w:rsidR="00D67586" w:rsidRDefault="00D67586" w:rsidP="00D67586"/>
    <w:p w14:paraId="3BB45128" w14:textId="60D076DE" w:rsidR="00D67586" w:rsidRDefault="00D67586" w:rsidP="00D67586">
      <w:r>
        <w:t xml:space="preserve">“Engine cooling water temperatures of 80-90 </w:t>
      </w:r>
      <w:proofErr w:type="spellStart"/>
      <w:r>
        <w:rPr>
          <w:vertAlign w:val="superscript"/>
        </w:rPr>
        <w:t>o</w:t>
      </w:r>
      <w:r>
        <w:t>C</w:t>
      </w:r>
      <w:proofErr w:type="spellEnd"/>
      <w:r>
        <w:t xml:space="preserve"> are fairly standard for most engines.” </w:t>
      </w:r>
      <w:sdt>
        <w:sdtPr>
          <w:id w:val="493233784"/>
          <w:citation/>
        </w:sdtPr>
        <w:sdtEndPr/>
        <w:sdtContent>
          <w:r>
            <w:fldChar w:fldCharType="begin"/>
          </w:r>
          <w:r>
            <w:instrText xml:space="preserve"> CITATION Dig16 \l 1033 </w:instrText>
          </w:r>
          <w:r>
            <w:fldChar w:fldCharType="separate"/>
          </w:r>
          <w:r w:rsidR="00074D38" w:rsidRPr="00074D38">
            <w:rPr>
              <w:noProof/>
            </w:rPr>
            <w:t>[1]</w:t>
          </w:r>
          <w:r>
            <w:fldChar w:fldCharType="end"/>
          </w:r>
        </w:sdtContent>
      </w:sdt>
      <w:r w:rsidR="009122FF">
        <w:t xml:space="preserve"> While exhaust gas appears to be the most lucrative source of waste heat energy, there are several complications which, though not as important for the Pederson and Singh study, would prevent it’s being as lucrative in an automotive application. Some of these factors are the increase in exhaust back pressure on the engine, the cooling of exhaust gases below the dew point of steam which could result in liquid water in the exhaust system causing corrosion, and reduced efficacy of </w:t>
      </w:r>
      <w:r w:rsidR="001203D0">
        <w:t>reactions in the catalytic converter due to sub-optimal temperatures and high pressures caused by the heat harvesting system.</w:t>
      </w:r>
    </w:p>
    <w:p w14:paraId="448B24FF" w14:textId="2917344A" w:rsidR="003B7C49" w:rsidRDefault="003B7C49" w:rsidP="00D67586"/>
    <w:p w14:paraId="7A3DB2B3" w14:textId="2B92B4B1" w:rsidR="003B7C49" w:rsidRPr="003B7C49" w:rsidRDefault="003B7C49" w:rsidP="00D67586">
      <w:r>
        <w:t xml:space="preserve">For waste heat streams with a temperature of 95 </w:t>
      </w:r>
      <w:proofErr w:type="spellStart"/>
      <w:r>
        <w:rPr>
          <w:vertAlign w:val="superscript"/>
        </w:rPr>
        <w:t>o</w:t>
      </w:r>
      <w:r>
        <w:t>C</w:t>
      </w:r>
      <w:proofErr w:type="spellEnd"/>
      <w:r>
        <w:t xml:space="preserve"> – 260 </w:t>
      </w:r>
      <w:proofErr w:type="spellStart"/>
      <w:r>
        <w:rPr>
          <w:vertAlign w:val="superscript"/>
        </w:rPr>
        <w:t>o</w:t>
      </w:r>
      <w:r>
        <w:t>C</w:t>
      </w:r>
      <w:proofErr w:type="spellEnd"/>
      <w:r>
        <w:t xml:space="preserve"> it was recommended that an ORC be used for power generation. It was also noted that the least efficient form of energy recovery from waste heat at this time is electrical generation. </w:t>
      </w:r>
      <w:sdt>
        <w:sdtPr>
          <w:id w:val="-1778558693"/>
          <w:citation/>
        </w:sdtPr>
        <w:sdtEndPr/>
        <w:sdtContent>
          <w:r>
            <w:fldChar w:fldCharType="begin"/>
          </w:r>
          <w:r>
            <w:instrText xml:space="preserve">CITATION Arv11 \l 1033 </w:instrText>
          </w:r>
          <w:r>
            <w:fldChar w:fldCharType="separate"/>
          </w:r>
          <w:r w:rsidR="00074D38" w:rsidRPr="00074D38">
            <w:rPr>
              <w:noProof/>
            </w:rPr>
            <w:t>[2]</w:t>
          </w:r>
          <w:r>
            <w:fldChar w:fldCharType="end"/>
          </w:r>
        </w:sdtContent>
      </w:sdt>
      <w:r>
        <w:t xml:space="preserve"> </w:t>
      </w:r>
    </w:p>
    <w:p w14:paraId="4D389016" w14:textId="77777777" w:rsidR="00491A2A" w:rsidRDefault="00491A2A" w:rsidP="00491A2A"/>
    <w:p w14:paraId="290B28D3" w14:textId="1FCB7D31" w:rsidR="00387CC1" w:rsidRDefault="00387CC1" w:rsidP="00491A2A">
      <w:r>
        <w:t xml:space="preserve">The </w:t>
      </w:r>
      <w:proofErr w:type="spellStart"/>
      <w:r>
        <w:t>Kalina</w:t>
      </w:r>
      <w:proofErr w:type="spellEnd"/>
      <w:r>
        <w:t xml:space="preserve"> Cycle (KC) is another variation on the RC that utilizes low temperature heat sources. The KC uses a variable composition working fluid mixture, typically water and ammonia to track with the heat sink temperature available. The efficiency of a KC can be increased due to a close temperature match with heat transfer fluids in the evaporator and condenser. “For instance, </w:t>
      </w:r>
      <w:r>
        <w:lastRenderedPageBreak/>
        <w:t xml:space="preserve">a KC system using an ammonia-water mixture as the working fluid to generate power from waste heat of a gas turbine achieved a thermal efficiency of 32.8%.” </w:t>
      </w:r>
      <w:sdt>
        <w:sdtPr>
          <w:id w:val="1749614016"/>
          <w:citation/>
        </w:sdtPr>
        <w:sdtContent>
          <w:r>
            <w:fldChar w:fldCharType="begin"/>
          </w:r>
          <w:r>
            <w:instrText xml:space="preserve"> CITATION Enh16 \l 1033 </w:instrText>
          </w:r>
          <w:r>
            <w:fldChar w:fldCharType="separate"/>
          </w:r>
          <w:r w:rsidR="00074D38" w:rsidRPr="00074D38">
            <w:rPr>
              <w:noProof/>
            </w:rPr>
            <w:t>[3]</w:t>
          </w:r>
          <w:r>
            <w:fldChar w:fldCharType="end"/>
          </w:r>
        </w:sdtContent>
      </w:sdt>
      <w:r>
        <w:t xml:space="preserve"> “Some studies </w:t>
      </w:r>
      <w:r w:rsidR="00DF6C5F">
        <w:t>showed</w:t>
      </w:r>
      <w:r>
        <w:t xml:space="preserve"> that a KC can achieve a better thermal efficiency than ORC systems.” </w:t>
      </w:r>
      <w:sdt>
        <w:sdtPr>
          <w:id w:val="-466738155"/>
          <w:citation/>
        </w:sdtPr>
        <w:sdtContent>
          <w:r>
            <w:fldChar w:fldCharType="begin"/>
          </w:r>
          <w:r>
            <w:instrText xml:space="preserve"> CITATION Enh16 \l 1033 </w:instrText>
          </w:r>
          <w:r>
            <w:fldChar w:fldCharType="separate"/>
          </w:r>
          <w:r w:rsidR="00074D38" w:rsidRPr="00074D38">
            <w:rPr>
              <w:noProof/>
            </w:rPr>
            <w:t>[3]</w:t>
          </w:r>
          <w:r>
            <w:fldChar w:fldCharType="end"/>
          </w:r>
        </w:sdtContent>
      </w:sdt>
      <w:r w:rsidR="0003711C">
        <w:t xml:space="preserve"> “In practice, the expansion ratio of the turbine for KCS-34 is relatively high and a multi-stage turbine is required.” </w:t>
      </w:r>
      <w:sdt>
        <w:sdtPr>
          <w:id w:val="-586609329"/>
          <w:citation/>
        </w:sdtPr>
        <w:sdtContent>
          <w:r w:rsidR="0003711C">
            <w:fldChar w:fldCharType="begin"/>
          </w:r>
          <w:r w:rsidR="0003711C">
            <w:instrText xml:space="preserve"> CITATION Enh16 \l 1033 </w:instrText>
          </w:r>
          <w:r w:rsidR="0003711C">
            <w:fldChar w:fldCharType="separate"/>
          </w:r>
          <w:r w:rsidR="00074D38" w:rsidRPr="00074D38">
            <w:rPr>
              <w:noProof/>
            </w:rPr>
            <w:t>[3]</w:t>
          </w:r>
          <w:r w:rsidR="0003711C">
            <w:fldChar w:fldCharType="end"/>
          </w:r>
        </w:sdtContent>
      </w:sdt>
      <w:r w:rsidR="0003711C">
        <w:t xml:space="preserve"> This may be the drawback of the KC that makes ORC somewhat more attractive for an automotive application due to the extreme space requirements though it might be marginally less efficient.</w:t>
      </w:r>
      <w:r w:rsidR="006D342E">
        <w:t xml:space="preserve"> The KC also requires a significant amount of control in order to adjust the mass-fraction of ammonia including density sensors and real-time monitoring of working fluid composition in some implementations making this cycle significantly more complicated to implement.</w:t>
      </w:r>
      <w:r w:rsidR="00795EFF">
        <w:t xml:space="preserve"> KC is also generally used as a method of improving a conventional (steam) RC. Therefore, the system architecture tends to be similar. </w:t>
      </w:r>
      <w:r w:rsidR="005E675D">
        <w:t xml:space="preserve">It also appears that the working temperatures are slightly higher than some refrigerant based ORCs. “When the ammonia mass fraction is 0.8, the bubble and dew temperatures are around 60.3 and 147.3 </w:t>
      </w:r>
      <w:proofErr w:type="spellStart"/>
      <w:r w:rsidR="005E675D">
        <w:rPr>
          <w:vertAlign w:val="superscript"/>
        </w:rPr>
        <w:t>o</w:t>
      </w:r>
      <w:r w:rsidR="005E675D">
        <w:t>C</w:t>
      </w:r>
      <w:proofErr w:type="spellEnd"/>
      <w:r w:rsidR="005E675D">
        <w:t xml:space="preserve"> respectively.” </w:t>
      </w:r>
      <w:sdt>
        <w:sdtPr>
          <w:id w:val="2082562738"/>
          <w:citation/>
        </w:sdtPr>
        <w:sdtContent>
          <w:r w:rsidR="005E675D">
            <w:fldChar w:fldCharType="begin"/>
          </w:r>
          <w:r w:rsidR="005E675D">
            <w:instrText xml:space="preserve"> CITATION Enh16 \l 1033 </w:instrText>
          </w:r>
          <w:r w:rsidR="005E675D">
            <w:fldChar w:fldCharType="separate"/>
          </w:r>
          <w:r w:rsidR="00074D38" w:rsidRPr="00074D38">
            <w:rPr>
              <w:noProof/>
            </w:rPr>
            <w:t>[3]</w:t>
          </w:r>
          <w:r w:rsidR="005E675D">
            <w:fldChar w:fldCharType="end"/>
          </w:r>
        </w:sdtContent>
      </w:sdt>
    </w:p>
    <w:p w14:paraId="6A0EB84A" w14:textId="77777777" w:rsidR="00F64826" w:rsidRDefault="00F64826" w:rsidP="00491A2A"/>
    <w:p w14:paraId="443781FA" w14:textId="1FF96AF7" w:rsidR="00F64826" w:rsidRPr="00F64826" w:rsidRDefault="00F64826" w:rsidP="00491A2A">
      <w:r>
        <w:t xml:space="preserve">The ORC is a promising cycle for recovery of energy from low heat sources. However, it has been shown that for certain working fluids, benzene or cyclohexane, the most suitable conditions were an expander inlet pressure of 4.1 MPa and temperature of 290 </w:t>
      </w:r>
      <w:proofErr w:type="spellStart"/>
      <w:r>
        <w:rPr>
          <w:vertAlign w:val="superscript"/>
        </w:rPr>
        <w:t>o</w:t>
      </w:r>
      <w:r>
        <w:t>C</w:t>
      </w:r>
      <w:proofErr w:type="spellEnd"/>
      <w:r>
        <w:t xml:space="preserve"> – 300</w:t>
      </w:r>
      <w:r>
        <w:rPr>
          <w:vertAlign w:val="superscript"/>
        </w:rPr>
        <w:t>o</w:t>
      </w:r>
      <w:r>
        <w:t xml:space="preserve">C. </w:t>
      </w:r>
      <w:sdt>
        <w:sdtPr>
          <w:id w:val="-430816744"/>
          <w:citation/>
        </w:sdtPr>
        <w:sdtContent>
          <w:r>
            <w:fldChar w:fldCharType="begin"/>
          </w:r>
          <w:r>
            <w:instrText xml:space="preserve"> CITATION Moh13 \l 1033 </w:instrText>
          </w:r>
          <w:r>
            <w:fldChar w:fldCharType="separate"/>
          </w:r>
          <w:r w:rsidR="00074D38" w:rsidRPr="00074D38">
            <w:rPr>
              <w:noProof/>
            </w:rPr>
            <w:t>[4]</w:t>
          </w:r>
          <w:r>
            <w:fldChar w:fldCharType="end"/>
          </w:r>
        </w:sdtContent>
      </w:sdt>
    </w:p>
    <w:p w14:paraId="0DFC698C" w14:textId="77777777" w:rsidR="00491A2A" w:rsidRDefault="00491A2A" w:rsidP="00491A2A"/>
    <w:p w14:paraId="2769D343" w14:textId="45F6D4F4" w:rsidR="00491A2A" w:rsidRDefault="00614669" w:rsidP="00491A2A">
      <w:r>
        <w:t>R134a appeared to be the most suitable for small scale solar applications, though R152a, R600a, R600 and R290 were promising though they required handling precautions due to their flammability.</w:t>
      </w:r>
      <w:r w:rsidR="00897C00">
        <w:t xml:space="preserve"> Isobutene also showed improved system performance when compared to R123 and R245fa.</w:t>
      </w:r>
      <w:sdt>
        <w:sdtPr>
          <w:id w:val="966396350"/>
          <w:citation/>
        </w:sdtPr>
        <w:sdtContent>
          <w:r>
            <w:fldChar w:fldCharType="begin"/>
          </w:r>
          <w:r>
            <w:instrText xml:space="preserve"> CITATION Moh13 \l 1033 </w:instrText>
          </w:r>
          <w:r>
            <w:fldChar w:fldCharType="separate"/>
          </w:r>
          <w:r>
            <w:rPr>
              <w:noProof/>
            </w:rPr>
            <w:t xml:space="preserve"> </w:t>
          </w:r>
          <w:r w:rsidRPr="00614669">
            <w:rPr>
              <w:noProof/>
            </w:rPr>
            <w:t>[4]</w:t>
          </w:r>
          <w:r>
            <w:fldChar w:fldCharType="end"/>
          </w:r>
        </w:sdtContent>
      </w:sdt>
      <w:r w:rsidR="00571C51">
        <w:t xml:space="preserve"> Reading through the literature review in M.A. </w:t>
      </w:r>
      <w:proofErr w:type="spellStart"/>
      <w:r w:rsidR="00571C51">
        <w:t>Khatita</w:t>
      </w:r>
      <w:proofErr w:type="spellEnd"/>
      <w:r w:rsidR="00571C51">
        <w:t xml:space="preserve"> et al. did not show consensus on the best working fluid for ORC, however.</w:t>
      </w:r>
      <w:r w:rsidR="00921C73">
        <w:t xml:space="preserve"> With most fluids the use of a regenerative ORC instead of the basic cycle reduced the irreversibility of a solar ORC.</w:t>
      </w:r>
      <w:r w:rsidR="00382C1D">
        <w:t xml:space="preserve"> Additionally, at the two temperature ranges studied fluids with higher molecular complexity resulted in more effective regenerative cycles with the exception of </w:t>
      </w:r>
      <w:proofErr w:type="spellStart"/>
      <w:r w:rsidR="00382C1D">
        <w:t>cyclo</w:t>
      </w:r>
      <w:proofErr w:type="spellEnd"/>
      <w:r w:rsidR="00382C1D">
        <w:t xml:space="preserve">-hydrocarbons. </w:t>
      </w:r>
      <w:sdt>
        <w:sdtPr>
          <w:id w:val="1158731873"/>
          <w:citation/>
        </w:sdtPr>
        <w:sdtContent>
          <w:r w:rsidR="00382C1D">
            <w:fldChar w:fldCharType="begin"/>
          </w:r>
          <w:r w:rsidR="00382C1D">
            <w:instrText xml:space="preserve"> CITATION Moh13 \l 1033 </w:instrText>
          </w:r>
          <w:r w:rsidR="00382C1D">
            <w:fldChar w:fldCharType="separate"/>
          </w:r>
          <w:r w:rsidR="00382C1D" w:rsidRPr="00382C1D">
            <w:rPr>
              <w:noProof/>
            </w:rPr>
            <w:t>[4]</w:t>
          </w:r>
          <w:r w:rsidR="00382C1D">
            <w:fldChar w:fldCharType="end"/>
          </w:r>
        </w:sdtContent>
      </w:sdt>
      <w:bookmarkStart w:id="0" w:name="_GoBack"/>
      <w:bookmarkEnd w:id="0"/>
    </w:p>
    <w:p w14:paraId="21DA7C0C" w14:textId="77777777" w:rsidR="00491A2A" w:rsidRPr="00491A2A" w:rsidRDefault="00491A2A" w:rsidP="00491A2A">
      <w:r>
        <w:br w:type="page"/>
      </w:r>
    </w:p>
    <w:p w14:paraId="7CEF3C13" w14:textId="12E7A09C" w:rsidR="00135124" w:rsidRDefault="00DA6ED3" w:rsidP="00DA6ED3">
      <w:pPr>
        <w:pStyle w:val="Heading1"/>
      </w:pPr>
      <w:r>
        <w:lastRenderedPageBreak/>
        <w:t>Appendix A – Acronyms</w:t>
      </w:r>
    </w:p>
    <w:p w14:paraId="5B093B0A" w14:textId="16981EB4" w:rsidR="00103885" w:rsidRDefault="00103885" w:rsidP="00103885">
      <w:r>
        <w:t>C – Celsius</w:t>
      </w:r>
    </w:p>
    <w:p w14:paraId="64DE9BEE" w14:textId="60AC48C7" w:rsidR="00103885" w:rsidRPr="00103885" w:rsidRDefault="00103885" w:rsidP="00103885">
      <w:r>
        <w:t>F – Fahrenheit</w:t>
      </w:r>
    </w:p>
    <w:p w14:paraId="00E09A8B" w14:textId="5D3076FA" w:rsidR="00DA6ED3" w:rsidRDefault="00DA6ED3" w:rsidP="00DA6ED3">
      <w:r>
        <w:t xml:space="preserve">ORC – Organic </w:t>
      </w:r>
      <w:proofErr w:type="spellStart"/>
      <w:r w:rsidR="00D72EB4">
        <w:t>r</w:t>
      </w:r>
      <w:r>
        <w:t>ankine</w:t>
      </w:r>
      <w:proofErr w:type="spellEnd"/>
      <w:r>
        <w:t xml:space="preserve"> </w:t>
      </w:r>
      <w:r w:rsidR="00D72EB4">
        <w:t>c</w:t>
      </w:r>
      <w:r>
        <w:t>ycle</w:t>
      </w:r>
    </w:p>
    <w:p w14:paraId="5AF1ED16" w14:textId="611A1513" w:rsidR="00CA4CFB" w:rsidRDefault="00CA4CFB" w:rsidP="00DA6ED3">
      <w:r>
        <w:t xml:space="preserve">RC – Rankine </w:t>
      </w:r>
      <w:r w:rsidR="00D72EB4">
        <w:t>c</w:t>
      </w:r>
      <w:r>
        <w:t>ycle</w:t>
      </w:r>
    </w:p>
    <w:p w14:paraId="566CD5D2" w14:textId="73022D21" w:rsidR="00CA4CFB" w:rsidRDefault="00CA4CFB" w:rsidP="00DA6ED3">
      <w:r>
        <w:t>SCRC – Super-critical Rankine cycle</w:t>
      </w:r>
    </w:p>
    <w:p w14:paraId="3944E13C" w14:textId="228187AD" w:rsidR="00CA4CFB" w:rsidRDefault="00CA4CFB" w:rsidP="00DA6ED3">
      <w:r>
        <w:t>SRC – Steam Rankine cycle</w:t>
      </w:r>
    </w:p>
    <w:p w14:paraId="439580DE" w14:textId="388BE4ED" w:rsidR="00DA6ED3" w:rsidRDefault="00DA6ED3" w:rsidP="00DA6ED3">
      <w:r>
        <w:t xml:space="preserve">WHR – Waste </w:t>
      </w:r>
      <w:r w:rsidR="00CA4CFB">
        <w:t>h</w:t>
      </w:r>
      <w:r>
        <w:t xml:space="preserve">eat </w:t>
      </w:r>
      <w:r w:rsidR="00CA4CFB">
        <w:t>r</w:t>
      </w:r>
      <w:r>
        <w:t>ecovery</w:t>
      </w:r>
    </w:p>
    <w:p w14:paraId="275608C5" w14:textId="7E45F64E" w:rsidR="00CA4CFB" w:rsidRDefault="00CA4CFB" w:rsidP="00DA6ED3">
      <w:r>
        <w:t>WHRS – Waste heat recovery system</w:t>
      </w:r>
    </w:p>
    <w:p w14:paraId="597D8B3B" w14:textId="77777777" w:rsidR="00DA6ED3" w:rsidRDefault="00DA6ED3">
      <w:pPr>
        <w:jc w:val="left"/>
      </w:pPr>
      <w:r>
        <w:br w:type="page"/>
      </w:r>
    </w:p>
    <w:p w14:paraId="51EAB6F0" w14:textId="77777777" w:rsidR="006B6843" w:rsidRDefault="006B6843">
      <w:pPr>
        <w:jc w:val="left"/>
        <w:rPr>
          <w:rStyle w:val="Hyperlink"/>
        </w:rPr>
      </w:pPr>
      <w:r>
        <w:rPr>
          <w:rStyle w:val="Hyperlink"/>
        </w:rPr>
        <w:lastRenderedPageBreak/>
        <w:br w:type="page"/>
      </w:r>
    </w:p>
    <w:p w14:paraId="3479073B" w14:textId="77777777" w:rsidR="006B6843" w:rsidRDefault="006B6843" w:rsidP="006B6843">
      <w:pPr>
        <w:pStyle w:val="Heading1"/>
      </w:pPr>
      <w:r>
        <w:lastRenderedPageBreak/>
        <w:t>Appendix C – Source Code</w:t>
      </w:r>
    </w:p>
    <w:p w14:paraId="22172772" w14:textId="77777777" w:rsidR="006B6843" w:rsidRDefault="006B6843" w:rsidP="006B6843">
      <w:r>
        <w:t>import csv</w:t>
      </w:r>
    </w:p>
    <w:p w14:paraId="6D50FF0D" w14:textId="77777777" w:rsidR="006B6843" w:rsidRDefault="006B6843" w:rsidP="006B6843">
      <w:r>
        <w:t>import math</w:t>
      </w:r>
    </w:p>
    <w:p w14:paraId="5755903B" w14:textId="77777777" w:rsidR="006B6843" w:rsidRDefault="006B6843" w:rsidP="006B6843">
      <w:proofErr w:type="gramStart"/>
      <w:r>
        <w:t>from</w:t>
      </w:r>
      <w:proofErr w:type="gramEnd"/>
      <w:r>
        <w:t xml:space="preserve"> mpl_toolkits.mplot3d import axes3d</w:t>
      </w:r>
    </w:p>
    <w:p w14:paraId="088B00AD" w14:textId="77777777" w:rsidR="006B6843" w:rsidRDefault="006B6843" w:rsidP="006B6843">
      <w:proofErr w:type="gramStart"/>
      <w:r>
        <w:t>import</w:t>
      </w:r>
      <w:proofErr w:type="gramEnd"/>
      <w:r>
        <w:t xml:space="preserve"> </w:t>
      </w:r>
      <w:proofErr w:type="spellStart"/>
      <w:r>
        <w:t>matplotlib.pyplot</w:t>
      </w:r>
      <w:proofErr w:type="spellEnd"/>
      <w:r>
        <w:t xml:space="preserve"> as </w:t>
      </w:r>
      <w:proofErr w:type="spellStart"/>
      <w:r>
        <w:t>plt</w:t>
      </w:r>
      <w:proofErr w:type="spellEnd"/>
    </w:p>
    <w:p w14:paraId="57A5AD23" w14:textId="77777777" w:rsidR="006B6843" w:rsidRDefault="006B6843" w:rsidP="006B6843">
      <w:r>
        <w:t xml:space="preserve">import </w:t>
      </w:r>
      <w:proofErr w:type="spellStart"/>
      <w:r>
        <w:t>numpy</w:t>
      </w:r>
      <w:proofErr w:type="spellEnd"/>
      <w:r>
        <w:t xml:space="preserve"> as np</w:t>
      </w:r>
    </w:p>
    <w:p w14:paraId="09EFEBB7" w14:textId="77777777" w:rsidR="006B6843" w:rsidRDefault="006B6843" w:rsidP="006B6843"/>
    <w:p w14:paraId="54327058" w14:textId="77777777" w:rsidR="006B6843" w:rsidRDefault="006B6843" w:rsidP="006B6843">
      <w:proofErr w:type="gramStart"/>
      <w:r>
        <w:t>def</w:t>
      </w:r>
      <w:proofErr w:type="gramEnd"/>
      <w:r>
        <w:t xml:space="preserve"> interpolate(x1,y1,x2,y2,x):</w:t>
      </w:r>
    </w:p>
    <w:p w14:paraId="2E0CC7E5" w14:textId="77777777" w:rsidR="006B6843" w:rsidRDefault="006B6843" w:rsidP="006B6843">
      <w:r>
        <w:t xml:space="preserve">    try:</w:t>
      </w:r>
    </w:p>
    <w:p w14:paraId="3B5D738F" w14:textId="77777777" w:rsidR="006B6843" w:rsidRDefault="006B6843" w:rsidP="006B6843">
      <w:r>
        <w:t xml:space="preserve">        y = ((y2-y1)/(x2-x1))*(x-x1) + y1</w:t>
      </w:r>
    </w:p>
    <w:p w14:paraId="0B2706D9" w14:textId="77777777" w:rsidR="006B6843" w:rsidRDefault="006B6843" w:rsidP="006B6843">
      <w:r>
        <w:t xml:space="preserve">    except </w:t>
      </w:r>
      <w:proofErr w:type="spellStart"/>
      <w:r>
        <w:t>TypeError</w:t>
      </w:r>
      <w:proofErr w:type="spellEnd"/>
      <w:r>
        <w:t>:</w:t>
      </w:r>
    </w:p>
    <w:p w14:paraId="733E7AC3" w14:textId="77777777" w:rsidR="006B6843" w:rsidRDefault="006B6843" w:rsidP="006B6843">
      <w:r>
        <w:t xml:space="preserve">        y = y1</w:t>
      </w:r>
    </w:p>
    <w:p w14:paraId="3EF87311" w14:textId="77777777" w:rsidR="006B6843" w:rsidRDefault="006B6843" w:rsidP="006B6843">
      <w:r>
        <w:t xml:space="preserve">        </w:t>
      </w:r>
    </w:p>
    <w:p w14:paraId="5C632020" w14:textId="77777777" w:rsidR="006B6843" w:rsidRDefault="006B6843" w:rsidP="006B6843">
      <w:r>
        <w:t xml:space="preserve">    return(y)</w:t>
      </w:r>
    </w:p>
    <w:p w14:paraId="61D45A5E" w14:textId="77777777" w:rsidR="006B6843" w:rsidRDefault="006B6843" w:rsidP="006B6843"/>
    <w:p w14:paraId="2A9BB3D2" w14:textId="77777777" w:rsidR="006B6843" w:rsidRDefault="006B6843" w:rsidP="006B6843">
      <w:proofErr w:type="spellStart"/>
      <w:proofErr w:type="gramStart"/>
      <w:r>
        <w:t>def</w:t>
      </w:r>
      <w:proofErr w:type="spellEnd"/>
      <w:proofErr w:type="gramEnd"/>
      <w:r>
        <w:t xml:space="preserve"> </w:t>
      </w:r>
      <w:proofErr w:type="spellStart"/>
      <w:r>
        <w:t>vlookup</w:t>
      </w:r>
      <w:proofErr w:type="spellEnd"/>
      <w:r>
        <w:t>(</w:t>
      </w:r>
      <w:proofErr w:type="spellStart"/>
      <w:r>
        <w:t>rfile</w:t>
      </w:r>
      <w:proofErr w:type="spellEnd"/>
      <w:r>
        <w:t xml:space="preserve">, index, </w:t>
      </w:r>
      <w:proofErr w:type="spellStart"/>
      <w:r>
        <w:t>search_col</w:t>
      </w:r>
      <w:proofErr w:type="spellEnd"/>
      <w:r>
        <w:t xml:space="preserve">, </w:t>
      </w:r>
      <w:proofErr w:type="spellStart"/>
      <w:r>
        <w:t>result_col</w:t>
      </w:r>
      <w:proofErr w:type="spellEnd"/>
      <w:r>
        <w:t>):</w:t>
      </w:r>
    </w:p>
    <w:p w14:paraId="324E59CE" w14:textId="77777777" w:rsidR="006B6843" w:rsidRDefault="006B6843" w:rsidP="006B6843">
      <w:r>
        <w:t xml:space="preserve">    # The file is where the data is stored.</w:t>
      </w:r>
    </w:p>
    <w:p w14:paraId="02D7F780" w14:textId="77777777" w:rsidR="006B6843" w:rsidRDefault="006B6843" w:rsidP="006B6843">
      <w:r>
        <w:t xml:space="preserve">    # index is the item to search rows for.</w:t>
      </w:r>
    </w:p>
    <w:p w14:paraId="323E9DCD" w14:textId="77777777" w:rsidR="006B6843" w:rsidRDefault="006B6843" w:rsidP="006B6843">
      <w:r>
        <w:t xml:space="preserve">    # </w:t>
      </w:r>
      <w:proofErr w:type="spellStart"/>
      <w:r>
        <w:t>search_col</w:t>
      </w:r>
      <w:proofErr w:type="spellEnd"/>
      <w:r>
        <w:t xml:space="preserve"> is the column in which the index should be searched for.</w:t>
      </w:r>
    </w:p>
    <w:p w14:paraId="27389313" w14:textId="77777777" w:rsidR="006B6843" w:rsidRDefault="006B6843" w:rsidP="006B6843">
      <w:r>
        <w:t xml:space="preserve">    # </w:t>
      </w:r>
      <w:proofErr w:type="spellStart"/>
      <w:r>
        <w:t>result_col</w:t>
      </w:r>
      <w:proofErr w:type="spellEnd"/>
      <w:r>
        <w:t xml:space="preserve"> should be the column from which the result should be extracted.</w:t>
      </w:r>
    </w:p>
    <w:p w14:paraId="406F02F7" w14:textId="77777777" w:rsidR="006B6843" w:rsidRDefault="006B6843" w:rsidP="006B6843"/>
    <w:p w14:paraId="7DD18702" w14:textId="77777777" w:rsidR="006B6843" w:rsidRDefault="006B6843" w:rsidP="006B6843">
      <w:r>
        <w:t xml:space="preserve">    index = float(index)</w:t>
      </w:r>
    </w:p>
    <w:p w14:paraId="6A354A4A" w14:textId="77777777" w:rsidR="006B6843" w:rsidRDefault="006B6843" w:rsidP="006B6843">
      <w:r>
        <w:t xml:space="preserve">    </w:t>
      </w:r>
      <w:proofErr w:type="spellStart"/>
      <w:r>
        <w:t>search_col</w:t>
      </w:r>
      <w:proofErr w:type="spellEnd"/>
      <w:r>
        <w:t xml:space="preserve"> = </w:t>
      </w:r>
      <w:proofErr w:type="spellStart"/>
      <w:r>
        <w:t>int</w:t>
      </w:r>
      <w:proofErr w:type="spellEnd"/>
      <w:r>
        <w:t>(</w:t>
      </w:r>
      <w:proofErr w:type="spellStart"/>
      <w:r>
        <w:t>search_col</w:t>
      </w:r>
      <w:proofErr w:type="spellEnd"/>
      <w:r>
        <w:t>)</w:t>
      </w:r>
    </w:p>
    <w:p w14:paraId="196FEEBF" w14:textId="77777777" w:rsidR="006B6843" w:rsidRDefault="006B6843" w:rsidP="006B6843">
      <w:r>
        <w:t xml:space="preserve">    </w:t>
      </w:r>
      <w:proofErr w:type="spellStart"/>
      <w:r>
        <w:t>result_col</w:t>
      </w:r>
      <w:proofErr w:type="spellEnd"/>
      <w:r>
        <w:t xml:space="preserve"> = </w:t>
      </w:r>
      <w:proofErr w:type="spellStart"/>
      <w:r>
        <w:t>int</w:t>
      </w:r>
      <w:proofErr w:type="spellEnd"/>
      <w:r>
        <w:t>(</w:t>
      </w:r>
      <w:proofErr w:type="spellStart"/>
      <w:r>
        <w:t>result_col</w:t>
      </w:r>
      <w:proofErr w:type="spellEnd"/>
      <w:r>
        <w:t>)</w:t>
      </w:r>
    </w:p>
    <w:p w14:paraId="7626E482" w14:textId="77777777" w:rsidR="006B6843" w:rsidRDefault="006B6843" w:rsidP="006B6843">
      <w:r>
        <w:t xml:space="preserve">    </w:t>
      </w:r>
    </w:p>
    <w:p w14:paraId="4D19483C" w14:textId="77777777" w:rsidR="006B6843" w:rsidRDefault="006B6843" w:rsidP="006B6843">
      <w:r>
        <w:t xml:space="preserve">    RDR = </w:t>
      </w:r>
      <w:proofErr w:type="spellStart"/>
      <w:proofErr w:type="gramStart"/>
      <w:r>
        <w:t>csv.reader</w:t>
      </w:r>
      <w:proofErr w:type="spellEnd"/>
      <w:r>
        <w:t>(</w:t>
      </w:r>
      <w:proofErr w:type="spellStart"/>
      <w:proofErr w:type="gramEnd"/>
      <w:r>
        <w:t>rfile</w:t>
      </w:r>
      <w:proofErr w:type="spellEnd"/>
      <w:r>
        <w:t>, dialect = 'excel')</w:t>
      </w:r>
    </w:p>
    <w:p w14:paraId="5DF50D1F" w14:textId="77777777" w:rsidR="006B6843" w:rsidRDefault="006B6843" w:rsidP="006B6843">
      <w:r>
        <w:t xml:space="preserve">    </w:t>
      </w:r>
      <w:proofErr w:type="spellStart"/>
      <w:r>
        <w:t>pos_diff</w:t>
      </w:r>
      <w:proofErr w:type="spellEnd"/>
      <w:r>
        <w:t xml:space="preserve"> = 1000 </w:t>
      </w:r>
    </w:p>
    <w:p w14:paraId="1D054A9C" w14:textId="77777777" w:rsidR="006B6843" w:rsidRDefault="006B6843" w:rsidP="006B6843">
      <w:r>
        <w:t xml:space="preserve">    </w:t>
      </w:r>
      <w:proofErr w:type="spellStart"/>
      <w:r>
        <w:t>neg_diff</w:t>
      </w:r>
      <w:proofErr w:type="spellEnd"/>
      <w:r>
        <w:t xml:space="preserve"> = -1000</w:t>
      </w:r>
    </w:p>
    <w:p w14:paraId="6F0C0F2C" w14:textId="77777777" w:rsidR="006B6843" w:rsidRDefault="006B6843" w:rsidP="006B6843"/>
    <w:p w14:paraId="3CAEF648" w14:textId="77777777" w:rsidR="006B6843" w:rsidRDefault="006B6843" w:rsidP="006B6843">
      <w:r>
        <w:t xml:space="preserve">    x1 = None</w:t>
      </w:r>
    </w:p>
    <w:p w14:paraId="1F2B0632" w14:textId="77777777" w:rsidR="006B6843" w:rsidRDefault="006B6843" w:rsidP="006B6843">
      <w:r>
        <w:t xml:space="preserve">    y1 = None</w:t>
      </w:r>
    </w:p>
    <w:p w14:paraId="50995E11" w14:textId="77777777" w:rsidR="006B6843" w:rsidRDefault="006B6843" w:rsidP="006B6843">
      <w:r>
        <w:t xml:space="preserve">    x2 = None</w:t>
      </w:r>
    </w:p>
    <w:p w14:paraId="26BA8AF8" w14:textId="77777777" w:rsidR="006B6843" w:rsidRDefault="006B6843" w:rsidP="006B6843">
      <w:r>
        <w:t xml:space="preserve">    y2 = None</w:t>
      </w:r>
    </w:p>
    <w:p w14:paraId="5D7208EF" w14:textId="77777777" w:rsidR="006B6843" w:rsidRDefault="006B6843" w:rsidP="006B6843"/>
    <w:p w14:paraId="7ACDA58B" w14:textId="77777777" w:rsidR="006B6843" w:rsidRDefault="006B6843" w:rsidP="006B6843">
      <w:r>
        <w:t xml:space="preserve">    for row in RDR:</w:t>
      </w:r>
    </w:p>
    <w:p w14:paraId="3E54B4D7" w14:textId="77777777" w:rsidR="006B6843" w:rsidRDefault="006B6843" w:rsidP="006B6843">
      <w:r>
        <w:t xml:space="preserve">        # Search for the rows just smaller and just larger than the search</w:t>
      </w:r>
    </w:p>
    <w:p w14:paraId="52AA72F2" w14:textId="77777777" w:rsidR="006B6843" w:rsidRDefault="006B6843" w:rsidP="006B6843">
      <w:r>
        <w:t xml:space="preserve">        # term. Calculate the difference between the x value in a given row</w:t>
      </w:r>
    </w:p>
    <w:p w14:paraId="70089BC2" w14:textId="77777777" w:rsidR="006B6843" w:rsidRDefault="006B6843" w:rsidP="006B6843">
      <w:r>
        <w:t xml:space="preserve">        # and the search term. Keep the rows that result in the smallest</w:t>
      </w:r>
    </w:p>
    <w:p w14:paraId="154C4642" w14:textId="77777777" w:rsidR="006B6843" w:rsidRDefault="006B6843" w:rsidP="006B6843">
      <w:r>
        <w:t xml:space="preserve">        # positive difference and the smallest negative difference.</w:t>
      </w:r>
    </w:p>
    <w:p w14:paraId="2A30114B" w14:textId="77777777" w:rsidR="006B6843" w:rsidRDefault="006B6843" w:rsidP="006B6843">
      <w:r>
        <w:t xml:space="preserve">        try:</w:t>
      </w:r>
    </w:p>
    <w:p w14:paraId="11143062" w14:textId="77777777" w:rsidR="006B6843" w:rsidRDefault="006B6843" w:rsidP="006B6843">
      <w:r>
        <w:lastRenderedPageBreak/>
        <w:t xml:space="preserve">            diff = index - float(row[</w:t>
      </w:r>
      <w:proofErr w:type="spellStart"/>
      <w:r>
        <w:t>search_col</w:t>
      </w:r>
      <w:proofErr w:type="spellEnd"/>
      <w:r>
        <w:t>])</w:t>
      </w:r>
    </w:p>
    <w:p w14:paraId="4E90D3AD" w14:textId="77777777" w:rsidR="006B6843" w:rsidRDefault="006B6843" w:rsidP="006B6843">
      <w:r>
        <w:t xml:space="preserve">            </w:t>
      </w:r>
    </w:p>
    <w:p w14:paraId="251576E8" w14:textId="77777777" w:rsidR="006B6843" w:rsidRDefault="006B6843" w:rsidP="006B6843">
      <w:r>
        <w:t xml:space="preserve">        except </w:t>
      </w:r>
      <w:proofErr w:type="spellStart"/>
      <w:r>
        <w:t>ValueError</w:t>
      </w:r>
      <w:proofErr w:type="spellEnd"/>
      <w:r>
        <w:t>:</w:t>
      </w:r>
    </w:p>
    <w:p w14:paraId="437F5AB4" w14:textId="77777777" w:rsidR="006B6843" w:rsidRDefault="006B6843" w:rsidP="006B6843">
      <w:r>
        <w:t xml:space="preserve">            if row[</w:t>
      </w:r>
      <w:proofErr w:type="spellStart"/>
      <w:r>
        <w:t>search_col</w:t>
      </w:r>
      <w:proofErr w:type="spellEnd"/>
      <w:r>
        <w:t>] == "</w:t>
      </w:r>
      <w:proofErr w:type="spellStart"/>
      <w:r>
        <w:t>Inf</w:t>
      </w:r>
      <w:proofErr w:type="spellEnd"/>
      <w:r>
        <w:t>":</w:t>
      </w:r>
    </w:p>
    <w:p w14:paraId="07C77C9E" w14:textId="77777777" w:rsidR="006B6843" w:rsidRDefault="006B6843" w:rsidP="006B6843">
      <w:r>
        <w:t xml:space="preserve">                diff = math.inf</w:t>
      </w:r>
    </w:p>
    <w:p w14:paraId="0B0468FB" w14:textId="77777777" w:rsidR="006B6843" w:rsidRDefault="006B6843" w:rsidP="006B6843">
      <w:r>
        <w:t xml:space="preserve">                </w:t>
      </w:r>
    </w:p>
    <w:p w14:paraId="433C25C6" w14:textId="77777777" w:rsidR="006B6843" w:rsidRDefault="006B6843" w:rsidP="006B6843">
      <w:r>
        <w:t xml:space="preserve">            #print("Header?")</w:t>
      </w:r>
    </w:p>
    <w:p w14:paraId="7581E66E" w14:textId="77777777" w:rsidR="006B6843" w:rsidRDefault="006B6843" w:rsidP="006B6843">
      <w:r>
        <w:t xml:space="preserve">            continue</w:t>
      </w:r>
    </w:p>
    <w:p w14:paraId="1372116F" w14:textId="77777777" w:rsidR="006B6843" w:rsidRDefault="006B6843" w:rsidP="006B6843"/>
    <w:p w14:paraId="1A139263" w14:textId="77777777" w:rsidR="006B6843" w:rsidRDefault="006B6843" w:rsidP="006B6843">
      <w:r>
        <w:t xml:space="preserve">        if diff &lt; </w:t>
      </w:r>
      <w:proofErr w:type="spellStart"/>
      <w:r>
        <w:t>pos_diff</w:t>
      </w:r>
      <w:proofErr w:type="spellEnd"/>
      <w:r>
        <w:t xml:space="preserve"> and diff &gt; 0:</w:t>
      </w:r>
    </w:p>
    <w:p w14:paraId="7BE3A93E" w14:textId="77777777" w:rsidR="006B6843" w:rsidRDefault="006B6843" w:rsidP="006B6843">
      <w:r>
        <w:t xml:space="preserve">            x1 = float(row[</w:t>
      </w:r>
      <w:proofErr w:type="spellStart"/>
      <w:r>
        <w:t>search_col</w:t>
      </w:r>
      <w:proofErr w:type="spellEnd"/>
      <w:r>
        <w:t>])</w:t>
      </w:r>
    </w:p>
    <w:p w14:paraId="67E0A216" w14:textId="77777777" w:rsidR="006B6843" w:rsidRDefault="006B6843" w:rsidP="006B6843">
      <w:r>
        <w:t xml:space="preserve">            y1 = float(row[</w:t>
      </w:r>
      <w:proofErr w:type="spellStart"/>
      <w:r>
        <w:t>result_col</w:t>
      </w:r>
      <w:proofErr w:type="spellEnd"/>
      <w:r>
        <w:t>])</w:t>
      </w:r>
    </w:p>
    <w:p w14:paraId="2FB71BDB" w14:textId="77777777" w:rsidR="006B6843" w:rsidRDefault="006B6843" w:rsidP="006B6843">
      <w:r>
        <w:t xml:space="preserve">            </w:t>
      </w:r>
      <w:proofErr w:type="spellStart"/>
      <w:r>
        <w:t>pos_diff</w:t>
      </w:r>
      <w:proofErr w:type="spellEnd"/>
      <w:r>
        <w:t xml:space="preserve"> = diff</w:t>
      </w:r>
    </w:p>
    <w:p w14:paraId="1EB46FAF" w14:textId="77777777" w:rsidR="006B6843" w:rsidRDefault="006B6843" w:rsidP="006B6843"/>
    <w:p w14:paraId="0B2D5F39" w14:textId="77777777" w:rsidR="006B6843" w:rsidRDefault="006B6843" w:rsidP="006B6843">
      <w:r>
        <w:t xml:space="preserve">        </w:t>
      </w:r>
      <w:proofErr w:type="spellStart"/>
      <w:r>
        <w:t>elif</w:t>
      </w:r>
      <w:proofErr w:type="spellEnd"/>
      <w:r>
        <w:t xml:space="preserve"> diff &gt; </w:t>
      </w:r>
      <w:proofErr w:type="spellStart"/>
      <w:r>
        <w:t>neg_diff</w:t>
      </w:r>
      <w:proofErr w:type="spellEnd"/>
      <w:r>
        <w:t xml:space="preserve"> and diff &lt; 0:</w:t>
      </w:r>
    </w:p>
    <w:p w14:paraId="66AACE98" w14:textId="77777777" w:rsidR="006B6843" w:rsidRDefault="006B6843" w:rsidP="006B6843">
      <w:r>
        <w:t xml:space="preserve">            x2 = float(row[</w:t>
      </w:r>
      <w:proofErr w:type="spellStart"/>
      <w:r>
        <w:t>search_col</w:t>
      </w:r>
      <w:proofErr w:type="spellEnd"/>
      <w:r>
        <w:t>])</w:t>
      </w:r>
    </w:p>
    <w:p w14:paraId="41C48299" w14:textId="77777777" w:rsidR="006B6843" w:rsidRDefault="006B6843" w:rsidP="006B6843">
      <w:r>
        <w:t xml:space="preserve">            y2 = float(row[</w:t>
      </w:r>
      <w:proofErr w:type="spellStart"/>
      <w:r>
        <w:t>result_col</w:t>
      </w:r>
      <w:proofErr w:type="spellEnd"/>
      <w:r>
        <w:t>])</w:t>
      </w:r>
    </w:p>
    <w:p w14:paraId="2AD2F835" w14:textId="77777777" w:rsidR="006B6843" w:rsidRDefault="006B6843" w:rsidP="006B6843">
      <w:r>
        <w:t xml:space="preserve">            </w:t>
      </w:r>
      <w:proofErr w:type="spellStart"/>
      <w:r>
        <w:t>neg_diff</w:t>
      </w:r>
      <w:proofErr w:type="spellEnd"/>
      <w:r>
        <w:t xml:space="preserve"> = diff</w:t>
      </w:r>
    </w:p>
    <w:p w14:paraId="7A88CDCF" w14:textId="77777777" w:rsidR="006B6843" w:rsidRDefault="006B6843" w:rsidP="006B6843">
      <w:r>
        <w:t xml:space="preserve">            </w:t>
      </w:r>
    </w:p>
    <w:p w14:paraId="6D4C861E" w14:textId="77777777" w:rsidR="006B6843" w:rsidRDefault="006B6843" w:rsidP="006B6843">
      <w:r>
        <w:t xml:space="preserve">        </w:t>
      </w:r>
      <w:proofErr w:type="spellStart"/>
      <w:r>
        <w:t>elif</w:t>
      </w:r>
      <w:proofErr w:type="spellEnd"/>
      <w:r>
        <w:t xml:space="preserve"> diff == 0:</w:t>
      </w:r>
    </w:p>
    <w:p w14:paraId="2BC219EC" w14:textId="77777777" w:rsidR="006B6843" w:rsidRDefault="006B6843" w:rsidP="006B6843">
      <w:r>
        <w:t xml:space="preserve">            x1 = float(row[</w:t>
      </w:r>
      <w:proofErr w:type="spellStart"/>
      <w:r>
        <w:t>search_col</w:t>
      </w:r>
      <w:proofErr w:type="spellEnd"/>
      <w:r>
        <w:t>])</w:t>
      </w:r>
    </w:p>
    <w:p w14:paraId="5069314C" w14:textId="77777777" w:rsidR="006B6843" w:rsidRDefault="006B6843" w:rsidP="006B6843">
      <w:r>
        <w:t xml:space="preserve">            y1 = float(row[</w:t>
      </w:r>
      <w:proofErr w:type="spellStart"/>
      <w:r>
        <w:t>result_col</w:t>
      </w:r>
      <w:proofErr w:type="spellEnd"/>
      <w:r>
        <w:t>])</w:t>
      </w:r>
    </w:p>
    <w:p w14:paraId="6E952425" w14:textId="77777777" w:rsidR="006B6843" w:rsidRDefault="006B6843" w:rsidP="006B6843">
      <w:r>
        <w:t xml:space="preserve">            x2 = None</w:t>
      </w:r>
    </w:p>
    <w:p w14:paraId="6A98A317" w14:textId="77777777" w:rsidR="006B6843" w:rsidRDefault="006B6843" w:rsidP="006B6843">
      <w:r>
        <w:t xml:space="preserve">            y2 = None</w:t>
      </w:r>
    </w:p>
    <w:p w14:paraId="7CB588BC" w14:textId="77777777" w:rsidR="006B6843" w:rsidRDefault="006B6843" w:rsidP="006B6843"/>
    <w:p w14:paraId="5B4B9D44" w14:textId="77777777" w:rsidR="006B6843" w:rsidRDefault="006B6843" w:rsidP="006B6843">
      <w:r>
        <w:t xml:space="preserve">    return (x1, y1, x2, y2)</w:t>
      </w:r>
    </w:p>
    <w:p w14:paraId="7EDD150A" w14:textId="77777777" w:rsidR="006B6843" w:rsidRDefault="006B6843" w:rsidP="006B6843">
      <w:r>
        <w:t xml:space="preserve">    # Return the </w:t>
      </w:r>
      <w:proofErr w:type="spellStart"/>
      <w:r>
        <w:t>x</w:t>
      </w:r>
      <w:proofErr w:type="gramStart"/>
      <w:r>
        <w:t>,y</w:t>
      </w:r>
      <w:proofErr w:type="spellEnd"/>
      <w:proofErr w:type="gramEnd"/>
      <w:r>
        <w:t xml:space="preserve"> pairs of the search column and result column just</w:t>
      </w:r>
    </w:p>
    <w:p w14:paraId="027D0A96" w14:textId="77777777" w:rsidR="006B6843" w:rsidRDefault="006B6843" w:rsidP="006B6843">
      <w:r>
        <w:t xml:space="preserve">    # above and below the desired x value.</w:t>
      </w:r>
    </w:p>
    <w:p w14:paraId="120BC9FA" w14:textId="77777777" w:rsidR="006B6843" w:rsidRDefault="006B6843" w:rsidP="006B6843"/>
    <w:p w14:paraId="6950391D" w14:textId="77777777" w:rsidR="006B6843" w:rsidRDefault="006B6843" w:rsidP="006B6843">
      <w:r>
        <w:t>#----------Main----------#</w:t>
      </w:r>
    </w:p>
    <w:p w14:paraId="45ABEE58" w14:textId="77777777" w:rsidR="006B6843" w:rsidRDefault="006B6843" w:rsidP="006B6843">
      <w:proofErr w:type="gramStart"/>
      <w:r>
        <w:t>fig</w:t>
      </w:r>
      <w:proofErr w:type="gramEnd"/>
      <w:r>
        <w:t xml:space="preserve"> = </w:t>
      </w:r>
      <w:proofErr w:type="spellStart"/>
      <w:r>
        <w:t>plt.figure</w:t>
      </w:r>
      <w:proofErr w:type="spellEnd"/>
      <w:r>
        <w:t>()</w:t>
      </w:r>
    </w:p>
    <w:p w14:paraId="6FE37384" w14:textId="77777777" w:rsidR="006B6843" w:rsidRDefault="006B6843" w:rsidP="006B6843">
      <w:r>
        <w:t xml:space="preserve">fig1 = </w:t>
      </w:r>
      <w:proofErr w:type="spellStart"/>
      <w:proofErr w:type="gramStart"/>
      <w:r>
        <w:t>plt.figure</w:t>
      </w:r>
      <w:proofErr w:type="spellEnd"/>
      <w:r>
        <w:t>()</w:t>
      </w:r>
      <w:proofErr w:type="gramEnd"/>
    </w:p>
    <w:p w14:paraId="03D38F16" w14:textId="77777777" w:rsidR="006B6843" w:rsidRDefault="006B6843" w:rsidP="006B6843">
      <w:r>
        <w:t xml:space="preserve">fig2 = </w:t>
      </w:r>
      <w:proofErr w:type="spellStart"/>
      <w:proofErr w:type="gramStart"/>
      <w:r>
        <w:t>plt.figure</w:t>
      </w:r>
      <w:proofErr w:type="spellEnd"/>
      <w:r>
        <w:t>()</w:t>
      </w:r>
      <w:proofErr w:type="gramEnd"/>
    </w:p>
    <w:p w14:paraId="6624E37B" w14:textId="77777777" w:rsidR="006B6843" w:rsidRDefault="006B6843" w:rsidP="006B6843">
      <w:r>
        <w:t xml:space="preserve">fig3 = </w:t>
      </w:r>
      <w:proofErr w:type="spellStart"/>
      <w:proofErr w:type="gramStart"/>
      <w:r>
        <w:t>plt.figure</w:t>
      </w:r>
      <w:proofErr w:type="spellEnd"/>
      <w:r>
        <w:t>()</w:t>
      </w:r>
      <w:proofErr w:type="gramEnd"/>
    </w:p>
    <w:p w14:paraId="3037D122" w14:textId="77777777" w:rsidR="006B6843" w:rsidRDefault="006B6843" w:rsidP="006B6843"/>
    <w:p w14:paraId="685ECAF5" w14:textId="77777777" w:rsidR="006B6843" w:rsidRDefault="006B6843" w:rsidP="006B6843">
      <w:proofErr w:type="gramStart"/>
      <w:r>
        <w:t>ax</w:t>
      </w:r>
      <w:proofErr w:type="gramEnd"/>
      <w:r>
        <w:t xml:space="preserve"> = </w:t>
      </w:r>
      <w:proofErr w:type="spellStart"/>
      <w:r>
        <w:t>fig.add_subplot</w:t>
      </w:r>
      <w:proofErr w:type="spellEnd"/>
      <w:r>
        <w:t>(111, projection='3d')</w:t>
      </w:r>
    </w:p>
    <w:p w14:paraId="179D0F65" w14:textId="77777777" w:rsidR="006B6843" w:rsidRDefault="006B6843" w:rsidP="006B6843">
      <w:r>
        <w:t>ax1 = fig1.add_</w:t>
      </w:r>
      <w:proofErr w:type="gramStart"/>
      <w:r>
        <w:t>subplot(</w:t>
      </w:r>
      <w:proofErr w:type="gramEnd"/>
      <w:r>
        <w:t>111, projection='3d')</w:t>
      </w:r>
    </w:p>
    <w:p w14:paraId="7F6448DD" w14:textId="77777777" w:rsidR="006B6843" w:rsidRDefault="006B6843" w:rsidP="006B6843">
      <w:r>
        <w:t>ax2 = fig2.add_</w:t>
      </w:r>
      <w:proofErr w:type="gramStart"/>
      <w:r>
        <w:t>subplot(</w:t>
      </w:r>
      <w:proofErr w:type="gramEnd"/>
      <w:r>
        <w:t>111, projection='3d')</w:t>
      </w:r>
    </w:p>
    <w:p w14:paraId="454C48CF" w14:textId="77777777" w:rsidR="006B6843" w:rsidRDefault="006B6843" w:rsidP="006B6843">
      <w:r>
        <w:t>ax3 = fig3.add_</w:t>
      </w:r>
      <w:proofErr w:type="gramStart"/>
      <w:r>
        <w:t>subplot(</w:t>
      </w:r>
      <w:proofErr w:type="gramEnd"/>
      <w:r>
        <w:t>111, projection='3d')</w:t>
      </w:r>
    </w:p>
    <w:p w14:paraId="1A92173A" w14:textId="77777777" w:rsidR="006B6843" w:rsidRDefault="006B6843" w:rsidP="006B6843"/>
    <w:p w14:paraId="7191C05E" w14:textId="77777777" w:rsidR="006B6843" w:rsidRDefault="006B6843" w:rsidP="006B6843">
      <w:r>
        <w:lastRenderedPageBreak/>
        <w:t>#</w:t>
      </w:r>
      <w:proofErr w:type="spellStart"/>
      <w:r>
        <w:t>b_press</w:t>
      </w:r>
      <w:proofErr w:type="spellEnd"/>
      <w:r>
        <w:t xml:space="preserve"> = </w:t>
      </w:r>
      <w:proofErr w:type="spellStart"/>
      <w:proofErr w:type="gramStart"/>
      <w:r>
        <w:t>np.arange</w:t>
      </w:r>
      <w:proofErr w:type="spellEnd"/>
      <w:r>
        <w:t>(</w:t>
      </w:r>
      <w:proofErr w:type="gramEnd"/>
      <w:r>
        <w:t>30,154.01,10)</w:t>
      </w:r>
    </w:p>
    <w:p w14:paraId="7F8DCE1B" w14:textId="77777777" w:rsidR="006B6843" w:rsidRDefault="006B6843" w:rsidP="006B6843">
      <w:r>
        <w:t>#</w:t>
      </w:r>
      <w:proofErr w:type="spellStart"/>
      <w:r>
        <w:t>c_press</w:t>
      </w:r>
      <w:proofErr w:type="spellEnd"/>
      <w:r>
        <w:t xml:space="preserve"> = </w:t>
      </w:r>
      <w:proofErr w:type="spellStart"/>
      <w:proofErr w:type="gramStart"/>
      <w:r>
        <w:t>np.arange</w:t>
      </w:r>
      <w:proofErr w:type="spellEnd"/>
      <w:r>
        <w:t>(</w:t>
      </w:r>
      <w:proofErr w:type="gramEnd"/>
      <w:r>
        <w:t>0.00127,30, 1)</w:t>
      </w:r>
    </w:p>
    <w:p w14:paraId="7E28DAAA" w14:textId="77777777" w:rsidR="006B6843" w:rsidRDefault="006B6843" w:rsidP="006B6843">
      <w:proofErr w:type="spellStart"/>
      <w:r>
        <w:t>c_press</w:t>
      </w:r>
      <w:proofErr w:type="spellEnd"/>
      <w:r>
        <w:t xml:space="preserve"> = </w:t>
      </w:r>
      <w:proofErr w:type="spellStart"/>
      <w:proofErr w:type="gramStart"/>
      <w:r>
        <w:t>np.linspace</w:t>
      </w:r>
      <w:proofErr w:type="spellEnd"/>
      <w:r>
        <w:t>(</w:t>
      </w:r>
      <w:proofErr w:type="gramEnd"/>
      <w:r>
        <w:t>0.1225, 0.5, 25)</w:t>
      </w:r>
    </w:p>
    <w:p w14:paraId="0059AB84" w14:textId="77777777" w:rsidR="006B6843" w:rsidRDefault="006B6843" w:rsidP="006B6843">
      <w:proofErr w:type="spellStart"/>
      <w:r>
        <w:t>b_press</w:t>
      </w:r>
      <w:proofErr w:type="spellEnd"/>
      <w:r>
        <w:t xml:space="preserve"> = </w:t>
      </w:r>
      <w:proofErr w:type="spellStart"/>
      <w:proofErr w:type="gramStart"/>
      <w:r>
        <w:t>np.linspace</w:t>
      </w:r>
      <w:proofErr w:type="spellEnd"/>
      <w:r>
        <w:t>(</w:t>
      </w:r>
      <w:proofErr w:type="gramEnd"/>
      <w:r>
        <w:t>0.5,1,25)</w:t>
      </w:r>
    </w:p>
    <w:p w14:paraId="0B158EE5" w14:textId="77777777" w:rsidR="006B6843" w:rsidRDefault="006B6843" w:rsidP="006B6843"/>
    <w:p w14:paraId="5517938D" w14:textId="77777777" w:rsidR="006B6843" w:rsidRDefault="006B6843" w:rsidP="006B6843">
      <w:r>
        <w:t>X = []</w:t>
      </w:r>
    </w:p>
    <w:p w14:paraId="04845E76" w14:textId="77777777" w:rsidR="006B6843" w:rsidRDefault="006B6843" w:rsidP="006B6843">
      <w:r>
        <w:t>X2 = []</w:t>
      </w:r>
    </w:p>
    <w:p w14:paraId="65287BAE" w14:textId="77777777" w:rsidR="006B6843" w:rsidRDefault="006B6843" w:rsidP="006B6843">
      <w:r>
        <w:t>Y = []</w:t>
      </w:r>
    </w:p>
    <w:p w14:paraId="5D1D9F7F" w14:textId="77777777" w:rsidR="006B6843" w:rsidRDefault="006B6843" w:rsidP="006B6843">
      <w:r>
        <w:t>Y2 = []</w:t>
      </w:r>
    </w:p>
    <w:p w14:paraId="547CAA72" w14:textId="77777777" w:rsidR="006B6843" w:rsidRDefault="006B6843" w:rsidP="006B6843">
      <w:r>
        <w:t>Z = []</w:t>
      </w:r>
    </w:p>
    <w:p w14:paraId="4DA3B30D" w14:textId="77777777" w:rsidR="006B6843" w:rsidRDefault="006B6843" w:rsidP="006B6843">
      <w:r>
        <w:t>Z2 = []</w:t>
      </w:r>
    </w:p>
    <w:p w14:paraId="1C18D92F" w14:textId="77777777" w:rsidR="006B6843" w:rsidRDefault="006B6843" w:rsidP="006B6843"/>
    <w:p w14:paraId="0050A34A" w14:textId="77777777" w:rsidR="006B6843" w:rsidRDefault="006B6843" w:rsidP="006B6843">
      <w:r>
        <w:t xml:space="preserve">for </w:t>
      </w:r>
      <w:proofErr w:type="spellStart"/>
      <w:r>
        <w:t>xs</w:t>
      </w:r>
      <w:proofErr w:type="spellEnd"/>
      <w:r>
        <w:t xml:space="preserve"> in </w:t>
      </w:r>
      <w:proofErr w:type="spellStart"/>
      <w:r>
        <w:t>c_press</w:t>
      </w:r>
      <w:proofErr w:type="spellEnd"/>
      <w:r>
        <w:t>:</w:t>
      </w:r>
    </w:p>
    <w:p w14:paraId="3094FEBD" w14:textId="77777777" w:rsidR="006B6843" w:rsidRDefault="006B6843" w:rsidP="006B6843">
      <w:r>
        <w:t xml:space="preserve">    for </w:t>
      </w:r>
      <w:proofErr w:type="spellStart"/>
      <w:r>
        <w:t>ys</w:t>
      </w:r>
      <w:proofErr w:type="spellEnd"/>
      <w:r>
        <w:t xml:space="preserve"> in </w:t>
      </w:r>
      <w:proofErr w:type="spellStart"/>
      <w:r>
        <w:t>b_press</w:t>
      </w:r>
      <w:proofErr w:type="spellEnd"/>
      <w:r>
        <w:t>:</w:t>
      </w:r>
    </w:p>
    <w:p w14:paraId="5EFD5C9F" w14:textId="77777777" w:rsidR="006B6843" w:rsidRDefault="006B6843" w:rsidP="006B6843">
      <w:r>
        <w:t xml:space="preserve">        </w:t>
      </w:r>
      <w:proofErr w:type="spellStart"/>
      <w:r>
        <w:t>boiler_pressure</w:t>
      </w:r>
      <w:proofErr w:type="spellEnd"/>
      <w:r>
        <w:t xml:space="preserve"> = </w:t>
      </w:r>
      <w:proofErr w:type="spellStart"/>
      <w:r>
        <w:t>ys</w:t>
      </w:r>
      <w:proofErr w:type="spellEnd"/>
    </w:p>
    <w:p w14:paraId="38D71E52" w14:textId="77777777" w:rsidR="006B6843" w:rsidRDefault="006B6843" w:rsidP="006B6843">
      <w:r>
        <w:t xml:space="preserve">        </w:t>
      </w:r>
      <w:proofErr w:type="spellStart"/>
      <w:r>
        <w:t>condenser_pressure</w:t>
      </w:r>
      <w:proofErr w:type="spellEnd"/>
      <w:r>
        <w:t xml:space="preserve"> = </w:t>
      </w:r>
      <w:proofErr w:type="spellStart"/>
      <w:r>
        <w:t>xs</w:t>
      </w:r>
      <w:proofErr w:type="spellEnd"/>
    </w:p>
    <w:p w14:paraId="2FB31279" w14:textId="77777777" w:rsidR="006B6843" w:rsidRDefault="006B6843" w:rsidP="006B6843">
      <w:r>
        <w:t xml:space="preserve">        #</w:t>
      </w:r>
      <w:proofErr w:type="gramStart"/>
      <w:r>
        <w:t>print(</w:t>
      </w:r>
      <w:proofErr w:type="gramEnd"/>
      <w:r>
        <w:t xml:space="preserve">"Boiler pressure: ", </w:t>
      </w:r>
      <w:proofErr w:type="spellStart"/>
      <w:r>
        <w:t>boiler_pressure</w:t>
      </w:r>
      <w:proofErr w:type="spellEnd"/>
      <w:r>
        <w:t>,"\</w:t>
      </w:r>
      <w:proofErr w:type="spellStart"/>
      <w:r>
        <w:t>nCondenser</w:t>
      </w:r>
      <w:proofErr w:type="spellEnd"/>
      <w:r>
        <w:t xml:space="preserve"> pressure: ",</w:t>
      </w:r>
      <w:proofErr w:type="spellStart"/>
      <w:r>
        <w:t>condenser_pressure</w:t>
      </w:r>
      <w:proofErr w:type="spellEnd"/>
      <w:r>
        <w:t>)</w:t>
      </w:r>
    </w:p>
    <w:p w14:paraId="03D867E7" w14:textId="77777777" w:rsidR="006B6843" w:rsidRDefault="006B6843" w:rsidP="006B6843">
      <w:r>
        <w:t xml:space="preserve">        </w:t>
      </w:r>
    </w:p>
    <w:p w14:paraId="2016C862" w14:textId="77777777" w:rsidR="006B6843" w:rsidRDefault="006B6843" w:rsidP="006B6843">
      <w:r>
        <w:t xml:space="preserve">        ##</w:t>
      </w:r>
      <w:proofErr w:type="spellStart"/>
      <w:r>
        <w:t>boiler_pressure</w:t>
      </w:r>
      <w:proofErr w:type="spellEnd"/>
      <w:r>
        <w:t xml:space="preserve"> = 1</w:t>
      </w:r>
    </w:p>
    <w:p w14:paraId="25122BAC" w14:textId="77777777" w:rsidR="006B6843" w:rsidRDefault="006B6843" w:rsidP="006B6843">
      <w:r>
        <w:t xml:space="preserve">        ##</w:t>
      </w:r>
      <w:proofErr w:type="spellStart"/>
      <w:r>
        <w:t>condenser_pressure</w:t>
      </w:r>
      <w:proofErr w:type="spellEnd"/>
      <w:r>
        <w:t xml:space="preserve"> = 0.25</w:t>
      </w:r>
    </w:p>
    <w:p w14:paraId="452237AE" w14:textId="77777777" w:rsidR="006B6843" w:rsidRDefault="006B6843" w:rsidP="006B6843"/>
    <w:p w14:paraId="4CBEF204" w14:textId="77777777" w:rsidR="006B6843" w:rsidRDefault="006B6843" w:rsidP="006B6843">
      <w:r>
        <w:t xml:space="preserve">        </w:t>
      </w:r>
      <w:proofErr w:type="spellStart"/>
      <w:r>
        <w:t>temp_col</w:t>
      </w:r>
      <w:proofErr w:type="spellEnd"/>
      <w:r>
        <w:t xml:space="preserve"> = 0 # Degrees Celsius</w:t>
      </w:r>
    </w:p>
    <w:p w14:paraId="54575B31" w14:textId="77777777" w:rsidR="006B6843" w:rsidRDefault="006B6843" w:rsidP="006B6843">
      <w:r>
        <w:t xml:space="preserve">        </w:t>
      </w:r>
      <w:proofErr w:type="spellStart"/>
      <w:r>
        <w:t>press_col</w:t>
      </w:r>
      <w:proofErr w:type="spellEnd"/>
      <w:r>
        <w:t xml:space="preserve"> = 1 # MPa</w:t>
      </w:r>
    </w:p>
    <w:p w14:paraId="36525B8A" w14:textId="77777777" w:rsidR="006B6843" w:rsidRDefault="006B6843" w:rsidP="006B6843">
      <w:r>
        <w:t xml:space="preserve">        </w:t>
      </w:r>
      <w:proofErr w:type="spellStart"/>
      <w:r>
        <w:t>v_col</w:t>
      </w:r>
      <w:proofErr w:type="spellEnd"/>
      <w:r>
        <w:t xml:space="preserve"> = 3 # Specific volume of vapor m3/kg</w:t>
      </w:r>
    </w:p>
    <w:p w14:paraId="108E96D3" w14:textId="77777777" w:rsidR="006B6843" w:rsidRDefault="006B6843" w:rsidP="006B6843">
      <w:r>
        <w:t xml:space="preserve">        </w:t>
      </w:r>
      <w:proofErr w:type="spellStart"/>
      <w:r>
        <w:t>hl_col</w:t>
      </w:r>
      <w:proofErr w:type="spellEnd"/>
      <w:r>
        <w:t xml:space="preserve"> = 4 # Enthalpy of saturated liquid kJ/kg</w:t>
      </w:r>
    </w:p>
    <w:p w14:paraId="493CE063" w14:textId="77777777" w:rsidR="006B6843" w:rsidRDefault="006B6843" w:rsidP="006B6843">
      <w:r>
        <w:t xml:space="preserve">        </w:t>
      </w:r>
      <w:proofErr w:type="spellStart"/>
      <w:r>
        <w:t>hv_col</w:t>
      </w:r>
      <w:proofErr w:type="spellEnd"/>
      <w:r>
        <w:t xml:space="preserve"> = 5 # Enthalpy of saturated vapor kJ/kg</w:t>
      </w:r>
    </w:p>
    <w:p w14:paraId="3F791799" w14:textId="77777777" w:rsidR="006B6843" w:rsidRDefault="006B6843" w:rsidP="006B6843">
      <w:r>
        <w:t xml:space="preserve">        </w:t>
      </w:r>
      <w:proofErr w:type="spellStart"/>
      <w:r>
        <w:t>sl_col</w:t>
      </w:r>
      <w:proofErr w:type="spellEnd"/>
      <w:r>
        <w:t xml:space="preserve"> = 6 # Entropy of saturated liquid kJ/(</w:t>
      </w:r>
      <w:proofErr w:type="spellStart"/>
      <w:r>
        <w:t>kgK</w:t>
      </w:r>
      <w:proofErr w:type="spellEnd"/>
      <w:r>
        <w:t>)</w:t>
      </w:r>
    </w:p>
    <w:p w14:paraId="238B160F" w14:textId="77777777" w:rsidR="006B6843" w:rsidRDefault="006B6843" w:rsidP="006B6843">
      <w:r>
        <w:t xml:space="preserve">        </w:t>
      </w:r>
      <w:proofErr w:type="spellStart"/>
      <w:r>
        <w:t>sv_col</w:t>
      </w:r>
      <w:proofErr w:type="spellEnd"/>
      <w:r>
        <w:t xml:space="preserve"> = 7 # Entropy of saturated vapor kJ/(</w:t>
      </w:r>
      <w:proofErr w:type="spellStart"/>
      <w:r>
        <w:t>kgK</w:t>
      </w:r>
      <w:proofErr w:type="spellEnd"/>
      <w:r>
        <w:t>)</w:t>
      </w:r>
    </w:p>
    <w:p w14:paraId="29DA103F" w14:textId="77777777" w:rsidR="006B6843" w:rsidRDefault="006B6843" w:rsidP="006B6843"/>
    <w:p w14:paraId="2DAE0FB6" w14:textId="77777777" w:rsidR="006B6843" w:rsidRDefault="006B6843" w:rsidP="006B6843">
      <w:r>
        <w:t xml:space="preserve">        R245fa_db = 'R245fa Saturated properties temperature table.csv'</w:t>
      </w:r>
    </w:p>
    <w:p w14:paraId="099D9642" w14:textId="77777777" w:rsidR="006B6843" w:rsidRDefault="006B6843" w:rsidP="006B6843">
      <w:r>
        <w:t xml:space="preserve">        </w:t>
      </w:r>
      <w:proofErr w:type="spellStart"/>
      <w:r>
        <w:t>db_path</w:t>
      </w:r>
      <w:proofErr w:type="spellEnd"/>
      <w:r>
        <w:t xml:space="preserve"> = 'H:\\WIP\\12343 - Research &amp; Development\\Issue #251 - Rankine cycle research\\Additional references'</w:t>
      </w:r>
    </w:p>
    <w:p w14:paraId="7D9A0CFB" w14:textId="77777777" w:rsidR="006B6843" w:rsidRDefault="006B6843" w:rsidP="006B6843"/>
    <w:p w14:paraId="19F1036E" w14:textId="77777777" w:rsidR="006B6843" w:rsidRDefault="006B6843" w:rsidP="006B6843">
      <w:r>
        <w:t xml:space="preserve">        # Fix states with specified pressures</w:t>
      </w:r>
    </w:p>
    <w:p w14:paraId="4E1D4B62" w14:textId="77777777" w:rsidR="006B6843" w:rsidRDefault="006B6843" w:rsidP="006B6843">
      <w:r>
        <w:t xml:space="preserve">        p1 = </w:t>
      </w:r>
      <w:proofErr w:type="spellStart"/>
      <w:r>
        <w:t>boiler_pressure</w:t>
      </w:r>
      <w:proofErr w:type="spellEnd"/>
    </w:p>
    <w:p w14:paraId="54E1BFD3" w14:textId="77777777" w:rsidR="006B6843" w:rsidRDefault="006B6843" w:rsidP="006B6843">
      <w:r>
        <w:t xml:space="preserve">        p4 = </w:t>
      </w:r>
      <w:proofErr w:type="spellStart"/>
      <w:r>
        <w:t>boiler_pressure</w:t>
      </w:r>
      <w:proofErr w:type="spellEnd"/>
    </w:p>
    <w:p w14:paraId="7388D798" w14:textId="77777777" w:rsidR="006B6843" w:rsidRDefault="006B6843" w:rsidP="006B6843"/>
    <w:p w14:paraId="63C3C92B" w14:textId="77777777"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14:paraId="690966A3" w14:textId="77777777" w:rsidR="006B6843" w:rsidRDefault="006B6843" w:rsidP="006B6843">
      <w:r>
        <w:t xml:space="preserve">        </w:t>
      </w:r>
      <w:proofErr w:type="gramStart"/>
      <w:r>
        <w:t>x1</w:t>
      </w:r>
      <w:proofErr w:type="gramEnd"/>
      <w:r>
        <w:t xml:space="preserve">, y1, x2, y2 = </w:t>
      </w:r>
      <w:proofErr w:type="spellStart"/>
      <w:r>
        <w:t>vlookup</w:t>
      </w:r>
      <w:proofErr w:type="spellEnd"/>
      <w:r>
        <w:t xml:space="preserve">(file, p1, </w:t>
      </w:r>
      <w:proofErr w:type="spellStart"/>
      <w:r>
        <w:t>press_col</w:t>
      </w:r>
      <w:proofErr w:type="spellEnd"/>
      <w:r>
        <w:t xml:space="preserve">, </w:t>
      </w:r>
      <w:proofErr w:type="spellStart"/>
      <w:r>
        <w:t>temp_col</w:t>
      </w:r>
      <w:proofErr w:type="spellEnd"/>
      <w:r>
        <w:t>)</w:t>
      </w:r>
    </w:p>
    <w:p w14:paraId="28B36A43" w14:textId="77777777" w:rsidR="006B6843" w:rsidRDefault="006B6843" w:rsidP="006B6843">
      <w:r>
        <w:t xml:space="preserve">        </w:t>
      </w:r>
      <w:proofErr w:type="spellStart"/>
      <w:r>
        <w:t>boiler_temp</w:t>
      </w:r>
      <w:proofErr w:type="spellEnd"/>
      <w:r>
        <w:t xml:space="preserve"> = interpolate(x1, y1, x2, y2, p1)</w:t>
      </w:r>
    </w:p>
    <w:p w14:paraId="0600472A" w14:textId="77777777" w:rsidR="006B6843" w:rsidRDefault="006B6843" w:rsidP="006B6843">
      <w:r>
        <w:lastRenderedPageBreak/>
        <w:t xml:space="preserve">        </w:t>
      </w:r>
      <w:proofErr w:type="spellStart"/>
      <w:proofErr w:type="gramStart"/>
      <w:r>
        <w:t>file.close</w:t>
      </w:r>
      <w:proofErr w:type="spellEnd"/>
      <w:r>
        <w:t>()</w:t>
      </w:r>
      <w:proofErr w:type="gramEnd"/>
    </w:p>
    <w:p w14:paraId="53B6B9EC" w14:textId="77777777" w:rsidR="006B6843" w:rsidRDefault="006B6843" w:rsidP="006B6843">
      <w:r>
        <w:t xml:space="preserve">        </w:t>
      </w:r>
    </w:p>
    <w:p w14:paraId="24077E42" w14:textId="77777777" w:rsidR="006B6843" w:rsidRDefault="006B6843" w:rsidP="006B6843">
      <w:r>
        <w:t xml:space="preserve">        p2 = </w:t>
      </w:r>
      <w:proofErr w:type="spellStart"/>
      <w:r>
        <w:t>condenser_pressure</w:t>
      </w:r>
      <w:proofErr w:type="spellEnd"/>
    </w:p>
    <w:p w14:paraId="4E83768D" w14:textId="77777777" w:rsidR="006B6843" w:rsidRDefault="006B6843" w:rsidP="006B6843">
      <w:r>
        <w:t xml:space="preserve">        p3 = </w:t>
      </w:r>
      <w:proofErr w:type="spellStart"/>
      <w:r>
        <w:t>condenser_pressure</w:t>
      </w:r>
      <w:proofErr w:type="spellEnd"/>
    </w:p>
    <w:p w14:paraId="2467F17E" w14:textId="77777777" w:rsidR="006B6843" w:rsidRDefault="006B6843" w:rsidP="006B6843"/>
    <w:p w14:paraId="42A82253" w14:textId="77777777"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14:paraId="4739A2CB" w14:textId="77777777"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temp_col</w:t>
      </w:r>
      <w:proofErr w:type="spellEnd"/>
      <w:r>
        <w:t>)</w:t>
      </w:r>
    </w:p>
    <w:p w14:paraId="09271B05" w14:textId="77777777" w:rsidR="006B6843" w:rsidRDefault="006B6843" w:rsidP="006B6843">
      <w:r>
        <w:t xml:space="preserve">        </w:t>
      </w:r>
      <w:proofErr w:type="spellStart"/>
      <w:r>
        <w:t>condenser_temp</w:t>
      </w:r>
      <w:proofErr w:type="spellEnd"/>
      <w:r>
        <w:t xml:space="preserve"> = interpolate(x1, y1, x2, y2, p2)</w:t>
      </w:r>
    </w:p>
    <w:p w14:paraId="3C44370E" w14:textId="77777777" w:rsidR="006B6843" w:rsidRDefault="006B6843" w:rsidP="006B6843">
      <w:r>
        <w:t xml:space="preserve">        </w:t>
      </w:r>
      <w:proofErr w:type="spellStart"/>
      <w:proofErr w:type="gramStart"/>
      <w:r>
        <w:t>file.close</w:t>
      </w:r>
      <w:proofErr w:type="spellEnd"/>
      <w:r>
        <w:t>()</w:t>
      </w:r>
      <w:proofErr w:type="gramEnd"/>
    </w:p>
    <w:p w14:paraId="2000DC52" w14:textId="77777777" w:rsidR="006B6843" w:rsidRDefault="006B6843" w:rsidP="006B6843"/>
    <w:p w14:paraId="5C10ED29" w14:textId="77777777"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14:paraId="106720A7" w14:textId="77777777" w:rsidR="006B6843" w:rsidRDefault="006B6843" w:rsidP="006B6843">
      <w:r>
        <w:t xml:space="preserve">        </w:t>
      </w:r>
      <w:proofErr w:type="gramStart"/>
      <w:r>
        <w:t>x1</w:t>
      </w:r>
      <w:proofErr w:type="gramEnd"/>
      <w:r>
        <w:t xml:space="preserve">, y1, x2, y2 = </w:t>
      </w:r>
      <w:proofErr w:type="spellStart"/>
      <w:r>
        <w:t>vlookup</w:t>
      </w:r>
      <w:proofErr w:type="spellEnd"/>
      <w:r>
        <w:t xml:space="preserve">(file, p1, </w:t>
      </w:r>
      <w:proofErr w:type="spellStart"/>
      <w:r>
        <w:t>press_col</w:t>
      </w:r>
      <w:proofErr w:type="spellEnd"/>
      <w:r>
        <w:t xml:space="preserve">, </w:t>
      </w:r>
      <w:proofErr w:type="spellStart"/>
      <w:r>
        <w:t>hv_col</w:t>
      </w:r>
      <w:proofErr w:type="spellEnd"/>
      <w:r>
        <w:t>)</w:t>
      </w:r>
    </w:p>
    <w:p w14:paraId="5F5C6994" w14:textId="77777777" w:rsidR="006B6843" w:rsidRDefault="006B6843" w:rsidP="006B6843">
      <w:r>
        <w:t xml:space="preserve">        h1 = interpolate(x1, y1, x2, y2, p1)</w:t>
      </w:r>
    </w:p>
    <w:p w14:paraId="774B3478" w14:textId="77777777" w:rsidR="006B6843" w:rsidRDefault="006B6843" w:rsidP="006B6843">
      <w:r>
        <w:t xml:space="preserve">        #</w:t>
      </w:r>
      <w:proofErr w:type="gramStart"/>
      <w:r>
        <w:t>print(</w:t>
      </w:r>
      <w:proofErr w:type="gramEnd"/>
      <w:r>
        <w:t>"h1 = ", h1)</w:t>
      </w:r>
    </w:p>
    <w:p w14:paraId="1B28DA67" w14:textId="77777777" w:rsidR="006B6843" w:rsidRDefault="006B6843" w:rsidP="006B6843">
      <w:r>
        <w:t xml:space="preserve">        </w:t>
      </w:r>
      <w:proofErr w:type="spellStart"/>
      <w:proofErr w:type="gramStart"/>
      <w:r>
        <w:t>file.close</w:t>
      </w:r>
      <w:proofErr w:type="spellEnd"/>
      <w:r>
        <w:t>()</w:t>
      </w:r>
      <w:proofErr w:type="gramEnd"/>
    </w:p>
    <w:p w14:paraId="094F702C" w14:textId="77777777" w:rsidR="006B6843" w:rsidRDefault="006B6843" w:rsidP="006B6843"/>
    <w:p w14:paraId="478EF7CA" w14:textId="77777777"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14:paraId="52C4D5E0" w14:textId="77777777" w:rsidR="006B6843" w:rsidRDefault="006B6843" w:rsidP="006B6843">
      <w:r>
        <w:t xml:space="preserve">        </w:t>
      </w:r>
      <w:proofErr w:type="gramStart"/>
      <w:r>
        <w:t>x1</w:t>
      </w:r>
      <w:proofErr w:type="gramEnd"/>
      <w:r>
        <w:t xml:space="preserve">, y1, x2, y2 = </w:t>
      </w:r>
      <w:proofErr w:type="spellStart"/>
      <w:r>
        <w:t>vlookup</w:t>
      </w:r>
      <w:proofErr w:type="spellEnd"/>
      <w:r>
        <w:t xml:space="preserve">(file, p1, </w:t>
      </w:r>
      <w:proofErr w:type="spellStart"/>
      <w:r>
        <w:t>press_col</w:t>
      </w:r>
      <w:proofErr w:type="spellEnd"/>
      <w:r>
        <w:t xml:space="preserve">, </w:t>
      </w:r>
      <w:proofErr w:type="spellStart"/>
      <w:r>
        <w:t>sv_col</w:t>
      </w:r>
      <w:proofErr w:type="spellEnd"/>
      <w:r>
        <w:t>)</w:t>
      </w:r>
    </w:p>
    <w:p w14:paraId="644DD5E1" w14:textId="77777777" w:rsidR="006B6843" w:rsidRDefault="006B6843" w:rsidP="006B6843">
      <w:r>
        <w:t xml:space="preserve">        s1 = interpolate(x1, y1, x2, y2, p1)</w:t>
      </w:r>
    </w:p>
    <w:p w14:paraId="1912FAF9" w14:textId="77777777" w:rsidR="006B6843" w:rsidRDefault="006B6843" w:rsidP="006B6843">
      <w:r>
        <w:t xml:space="preserve">        s2 = s1</w:t>
      </w:r>
    </w:p>
    <w:p w14:paraId="0832DAF5" w14:textId="77777777" w:rsidR="006B6843" w:rsidRDefault="006B6843" w:rsidP="006B6843">
      <w:r>
        <w:t xml:space="preserve">        #</w:t>
      </w:r>
      <w:proofErr w:type="gramStart"/>
      <w:r>
        <w:t>print(</w:t>
      </w:r>
      <w:proofErr w:type="gramEnd"/>
      <w:r>
        <w:t>"s1 = ", s1,"\ns2 = ", s2)</w:t>
      </w:r>
    </w:p>
    <w:p w14:paraId="22069AD5" w14:textId="77777777" w:rsidR="006B6843" w:rsidRDefault="006B6843" w:rsidP="006B6843">
      <w:r>
        <w:t xml:space="preserve">        </w:t>
      </w:r>
      <w:proofErr w:type="spellStart"/>
      <w:proofErr w:type="gramStart"/>
      <w:r>
        <w:t>file.close</w:t>
      </w:r>
      <w:proofErr w:type="spellEnd"/>
      <w:r>
        <w:t>()</w:t>
      </w:r>
      <w:proofErr w:type="gramEnd"/>
    </w:p>
    <w:p w14:paraId="726EAF33" w14:textId="77777777" w:rsidR="006B6843" w:rsidRDefault="006B6843" w:rsidP="006B6843"/>
    <w:p w14:paraId="1B441EDB" w14:textId="77777777" w:rsidR="006B6843" w:rsidRDefault="006B6843" w:rsidP="006B6843">
      <w:r>
        <w:t xml:space="preserve">        # Calculate the quality of state 2</w:t>
      </w:r>
    </w:p>
    <w:p w14:paraId="1F607D9E" w14:textId="77777777" w:rsidR="006B6843" w:rsidRDefault="006B6843" w:rsidP="006B6843">
      <w:r>
        <w:t xml:space="preserve">        # First find the liquid and vapor entropy at the condenser pressure</w:t>
      </w:r>
    </w:p>
    <w:p w14:paraId="53BFE9DE" w14:textId="77777777"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14:paraId="047BD0D4" w14:textId="77777777"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sl_col</w:t>
      </w:r>
      <w:proofErr w:type="spellEnd"/>
      <w:r>
        <w:t>)</w:t>
      </w:r>
    </w:p>
    <w:p w14:paraId="1D070D10" w14:textId="77777777" w:rsidR="006B6843" w:rsidRDefault="006B6843" w:rsidP="006B6843">
      <w:r>
        <w:t xml:space="preserve">        s2L = interpolate(x1, y1, x2, y2, p2)</w:t>
      </w:r>
    </w:p>
    <w:p w14:paraId="328CF38F" w14:textId="77777777" w:rsidR="006B6843" w:rsidRDefault="006B6843" w:rsidP="006B6843">
      <w:r>
        <w:t xml:space="preserve">        </w:t>
      </w:r>
      <w:proofErr w:type="spellStart"/>
      <w:proofErr w:type="gramStart"/>
      <w:r>
        <w:t>file.close</w:t>
      </w:r>
      <w:proofErr w:type="spellEnd"/>
      <w:r>
        <w:t>()</w:t>
      </w:r>
      <w:proofErr w:type="gramEnd"/>
    </w:p>
    <w:p w14:paraId="64687922" w14:textId="77777777" w:rsidR="006B6843" w:rsidRDefault="006B6843" w:rsidP="006B6843"/>
    <w:p w14:paraId="16FBF26F" w14:textId="77777777"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14:paraId="5A904113" w14:textId="77777777"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sv_col</w:t>
      </w:r>
      <w:proofErr w:type="spellEnd"/>
      <w:r>
        <w:t>)</w:t>
      </w:r>
    </w:p>
    <w:p w14:paraId="6B1D4AF2" w14:textId="77777777" w:rsidR="006B6843" w:rsidRDefault="006B6843" w:rsidP="006B6843">
      <w:r>
        <w:t xml:space="preserve">        s2v = interpolate(x1, y1, x2, y2, p2)</w:t>
      </w:r>
    </w:p>
    <w:p w14:paraId="5DD105F8" w14:textId="77777777" w:rsidR="006B6843" w:rsidRDefault="006B6843" w:rsidP="006B6843">
      <w:r>
        <w:t xml:space="preserve">        </w:t>
      </w:r>
      <w:proofErr w:type="spellStart"/>
      <w:proofErr w:type="gramStart"/>
      <w:r>
        <w:t>file.close</w:t>
      </w:r>
      <w:proofErr w:type="spellEnd"/>
      <w:r>
        <w:t>()</w:t>
      </w:r>
      <w:proofErr w:type="gramEnd"/>
    </w:p>
    <w:p w14:paraId="36DEF634" w14:textId="77777777" w:rsidR="006B6843" w:rsidRDefault="006B6843" w:rsidP="006B6843"/>
    <w:p w14:paraId="2297ED14" w14:textId="77777777" w:rsidR="006B6843" w:rsidRDefault="006B6843" w:rsidP="006B6843">
      <w:r>
        <w:t xml:space="preserve">        #</w:t>
      </w:r>
      <w:proofErr w:type="gramStart"/>
      <w:r>
        <w:t>print(</w:t>
      </w:r>
      <w:proofErr w:type="gramEnd"/>
      <w:r>
        <w:t>"</w:t>
      </w:r>
      <w:proofErr w:type="spellStart"/>
      <w:r>
        <w:t>sL</w:t>
      </w:r>
      <w:proofErr w:type="spellEnd"/>
      <w:r>
        <w:t xml:space="preserve"> = ",s2L,"\</w:t>
      </w:r>
      <w:proofErr w:type="spellStart"/>
      <w:r>
        <w:t>nsv</w:t>
      </w:r>
      <w:proofErr w:type="spellEnd"/>
      <w:r>
        <w:t xml:space="preserve"> = ", s2v)</w:t>
      </w:r>
    </w:p>
    <w:p w14:paraId="396ED6FB" w14:textId="77777777" w:rsidR="006B6843" w:rsidRDefault="006B6843" w:rsidP="006B6843">
      <w:r>
        <w:t xml:space="preserve">        try:</w:t>
      </w:r>
    </w:p>
    <w:p w14:paraId="6C3A364B" w14:textId="77777777" w:rsidR="006B6843" w:rsidRDefault="006B6843" w:rsidP="006B6843">
      <w:r>
        <w:t xml:space="preserve">            qual_2 = (s2 - s2L)</w:t>
      </w:r>
      <w:proofErr w:type="gramStart"/>
      <w:r>
        <w:t>/(</w:t>
      </w:r>
      <w:proofErr w:type="gramEnd"/>
      <w:r>
        <w:t>s2v - s2L)</w:t>
      </w:r>
    </w:p>
    <w:p w14:paraId="1041D6A8" w14:textId="77777777" w:rsidR="006B6843" w:rsidRDefault="006B6843" w:rsidP="006B6843">
      <w:r>
        <w:t xml:space="preserve">        except </w:t>
      </w:r>
      <w:proofErr w:type="spellStart"/>
      <w:r>
        <w:t>ZeroDivisionError</w:t>
      </w:r>
      <w:proofErr w:type="spellEnd"/>
      <w:r>
        <w:t>:</w:t>
      </w:r>
    </w:p>
    <w:p w14:paraId="48D4A4CD" w14:textId="77777777" w:rsidR="006B6843" w:rsidRDefault="006B6843" w:rsidP="006B6843">
      <w:r>
        <w:t xml:space="preserve">            qual_2 = 0</w:t>
      </w:r>
    </w:p>
    <w:p w14:paraId="20C3280A" w14:textId="77777777" w:rsidR="006B6843" w:rsidRDefault="006B6843" w:rsidP="006B6843">
      <w:r>
        <w:lastRenderedPageBreak/>
        <w:t xml:space="preserve">        except </w:t>
      </w:r>
      <w:proofErr w:type="spellStart"/>
      <w:r>
        <w:t>RuntimeWarning</w:t>
      </w:r>
      <w:proofErr w:type="spellEnd"/>
      <w:r>
        <w:t>:</w:t>
      </w:r>
    </w:p>
    <w:p w14:paraId="79E3B9C2" w14:textId="77777777" w:rsidR="006B6843" w:rsidRDefault="006B6843" w:rsidP="006B6843">
      <w:r>
        <w:t xml:space="preserve">            qual_2 = 0</w:t>
      </w:r>
    </w:p>
    <w:p w14:paraId="305A352C" w14:textId="77777777" w:rsidR="006B6843" w:rsidRDefault="006B6843" w:rsidP="006B6843">
      <w:r>
        <w:t xml:space="preserve">            </w:t>
      </w:r>
    </w:p>
    <w:p w14:paraId="0FB6AFD4" w14:textId="77777777" w:rsidR="006B6843" w:rsidRDefault="006B6843" w:rsidP="006B6843">
      <w:r>
        <w:t xml:space="preserve">        #</w:t>
      </w:r>
      <w:proofErr w:type="gramStart"/>
      <w:r>
        <w:t>print(</w:t>
      </w:r>
      <w:proofErr w:type="gramEnd"/>
      <w:r>
        <w:t>"x2 = ", x2)</w:t>
      </w:r>
    </w:p>
    <w:p w14:paraId="6E841F7F" w14:textId="77777777" w:rsidR="006B6843" w:rsidRDefault="006B6843" w:rsidP="006B6843"/>
    <w:p w14:paraId="5DB92FEA" w14:textId="77777777" w:rsidR="006B6843" w:rsidRDefault="006B6843" w:rsidP="006B6843">
      <w:r>
        <w:t xml:space="preserve">        # Note that evaporating enthalpy is equal to the difference between the enthalpy</w:t>
      </w:r>
    </w:p>
    <w:p w14:paraId="247009B0" w14:textId="77777777" w:rsidR="006B6843" w:rsidRDefault="006B6843" w:rsidP="006B6843">
      <w:r>
        <w:t xml:space="preserve">        # of a saturated vapor and the enthalpy of a saturated liquid at a given</w:t>
      </w:r>
    </w:p>
    <w:p w14:paraId="79306B11" w14:textId="77777777" w:rsidR="006B6843" w:rsidRDefault="006B6843" w:rsidP="006B6843">
      <w:r>
        <w:t xml:space="preserve">        # temperature or pressure.</w:t>
      </w:r>
    </w:p>
    <w:p w14:paraId="51886BFA" w14:textId="77777777"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14:paraId="79A338F2" w14:textId="77777777"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hl_col</w:t>
      </w:r>
      <w:proofErr w:type="spellEnd"/>
      <w:r>
        <w:t>)</w:t>
      </w:r>
    </w:p>
    <w:p w14:paraId="05CCA809" w14:textId="77777777" w:rsidR="006B6843" w:rsidRDefault="006B6843" w:rsidP="006B6843">
      <w:r>
        <w:t xml:space="preserve">        h2L = interpolate(x1, y1, x2, y2, p2)</w:t>
      </w:r>
    </w:p>
    <w:p w14:paraId="17570829" w14:textId="77777777" w:rsidR="006B6843" w:rsidRDefault="006B6843" w:rsidP="006B6843">
      <w:r>
        <w:t xml:space="preserve">        #</w:t>
      </w:r>
      <w:proofErr w:type="gramStart"/>
      <w:r>
        <w:t>print(</w:t>
      </w:r>
      <w:proofErr w:type="gramEnd"/>
      <w:r>
        <w:t>"h2L = ", h2L)</w:t>
      </w:r>
    </w:p>
    <w:p w14:paraId="00E0CACA" w14:textId="77777777" w:rsidR="006B6843" w:rsidRDefault="006B6843" w:rsidP="006B6843">
      <w:r>
        <w:t xml:space="preserve">        </w:t>
      </w:r>
      <w:proofErr w:type="spellStart"/>
      <w:proofErr w:type="gramStart"/>
      <w:r>
        <w:t>file.close</w:t>
      </w:r>
      <w:proofErr w:type="spellEnd"/>
      <w:r>
        <w:t>()</w:t>
      </w:r>
      <w:proofErr w:type="gramEnd"/>
    </w:p>
    <w:p w14:paraId="4AD05C35" w14:textId="77777777" w:rsidR="006B6843" w:rsidRDefault="006B6843" w:rsidP="006B6843"/>
    <w:p w14:paraId="366E3945" w14:textId="77777777"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14:paraId="3D97CD1B" w14:textId="77777777"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hv_col</w:t>
      </w:r>
      <w:proofErr w:type="spellEnd"/>
      <w:r>
        <w:t>)</w:t>
      </w:r>
    </w:p>
    <w:p w14:paraId="03A451C4" w14:textId="77777777" w:rsidR="006B6843" w:rsidRDefault="006B6843" w:rsidP="006B6843">
      <w:r>
        <w:t xml:space="preserve">        h2v = interpolate(x1, y1, x2, y2, p2)</w:t>
      </w:r>
    </w:p>
    <w:p w14:paraId="51E16E38" w14:textId="77777777" w:rsidR="006B6843" w:rsidRDefault="006B6843" w:rsidP="006B6843">
      <w:r>
        <w:t xml:space="preserve">        #</w:t>
      </w:r>
      <w:proofErr w:type="gramStart"/>
      <w:r>
        <w:t>print(</w:t>
      </w:r>
      <w:proofErr w:type="gramEnd"/>
      <w:r>
        <w:t>"h2v = ", h2v)</w:t>
      </w:r>
    </w:p>
    <w:p w14:paraId="504E4604" w14:textId="77777777" w:rsidR="006B6843" w:rsidRDefault="006B6843" w:rsidP="006B6843"/>
    <w:p w14:paraId="65E0E1F7" w14:textId="77777777" w:rsidR="006B6843" w:rsidRDefault="006B6843" w:rsidP="006B6843">
      <w:r>
        <w:t xml:space="preserve">        </w:t>
      </w:r>
      <w:proofErr w:type="spellStart"/>
      <w:r>
        <w:t>hLv</w:t>
      </w:r>
      <w:proofErr w:type="spellEnd"/>
      <w:r>
        <w:t xml:space="preserve"> = h2v - h2L</w:t>
      </w:r>
    </w:p>
    <w:p w14:paraId="7F49AAC0" w14:textId="77777777" w:rsidR="006B6843" w:rsidRDefault="006B6843" w:rsidP="006B6843">
      <w:r>
        <w:t xml:space="preserve">        #</w:t>
      </w:r>
      <w:proofErr w:type="gramStart"/>
      <w:r>
        <w:t>print(</w:t>
      </w:r>
      <w:proofErr w:type="gramEnd"/>
      <w:r>
        <w:t>"</w:t>
      </w:r>
      <w:proofErr w:type="spellStart"/>
      <w:r>
        <w:t>hLv</w:t>
      </w:r>
      <w:proofErr w:type="spellEnd"/>
      <w:r>
        <w:t xml:space="preserve"> = ", </w:t>
      </w:r>
      <w:proofErr w:type="spellStart"/>
      <w:r>
        <w:t>hLv</w:t>
      </w:r>
      <w:proofErr w:type="spellEnd"/>
      <w:r>
        <w:t>)</w:t>
      </w:r>
    </w:p>
    <w:p w14:paraId="482888C7" w14:textId="77777777" w:rsidR="006B6843" w:rsidRDefault="006B6843" w:rsidP="006B6843">
      <w:r>
        <w:t xml:space="preserve">        </w:t>
      </w:r>
      <w:proofErr w:type="spellStart"/>
      <w:proofErr w:type="gramStart"/>
      <w:r>
        <w:t>file.close</w:t>
      </w:r>
      <w:proofErr w:type="spellEnd"/>
      <w:r>
        <w:t>()</w:t>
      </w:r>
      <w:proofErr w:type="gramEnd"/>
    </w:p>
    <w:p w14:paraId="56140C0A" w14:textId="77777777" w:rsidR="006B6843" w:rsidRDefault="006B6843" w:rsidP="006B6843"/>
    <w:p w14:paraId="5A1EBBFD" w14:textId="77777777" w:rsidR="006B6843" w:rsidRDefault="006B6843" w:rsidP="006B6843">
      <w:r>
        <w:t xml:space="preserve">        h2 = h2L + (qual_2*</w:t>
      </w:r>
      <w:proofErr w:type="spellStart"/>
      <w:r>
        <w:t>hLv</w:t>
      </w:r>
      <w:proofErr w:type="spellEnd"/>
      <w:r>
        <w:t>)</w:t>
      </w:r>
    </w:p>
    <w:p w14:paraId="681EC960" w14:textId="77777777" w:rsidR="006B6843" w:rsidRDefault="006B6843" w:rsidP="006B6843">
      <w:r>
        <w:t xml:space="preserve">        #</w:t>
      </w:r>
      <w:proofErr w:type="gramStart"/>
      <w:r>
        <w:t>print(</w:t>
      </w:r>
      <w:proofErr w:type="gramEnd"/>
      <w:r>
        <w:t>"h2 = ", h2)</w:t>
      </w:r>
    </w:p>
    <w:p w14:paraId="00205A5F" w14:textId="77777777" w:rsidR="006B6843" w:rsidRDefault="006B6843" w:rsidP="006B6843"/>
    <w:p w14:paraId="7437909A" w14:textId="77777777"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14:paraId="12B35697" w14:textId="77777777"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hl_col</w:t>
      </w:r>
      <w:proofErr w:type="spellEnd"/>
      <w:r>
        <w:t>)</w:t>
      </w:r>
    </w:p>
    <w:p w14:paraId="050D9D46" w14:textId="77777777" w:rsidR="006B6843" w:rsidRDefault="006B6843" w:rsidP="006B6843">
      <w:r>
        <w:t xml:space="preserve">        h3 = interpolate(x1, y1, x2, y2, p2)</w:t>
      </w:r>
    </w:p>
    <w:p w14:paraId="765745AB" w14:textId="77777777" w:rsidR="006B6843" w:rsidRDefault="006B6843" w:rsidP="006B6843">
      <w:r>
        <w:t xml:space="preserve">        </w:t>
      </w:r>
      <w:proofErr w:type="spellStart"/>
      <w:proofErr w:type="gramStart"/>
      <w:r>
        <w:t>file.close</w:t>
      </w:r>
      <w:proofErr w:type="spellEnd"/>
      <w:r>
        <w:t>()</w:t>
      </w:r>
      <w:proofErr w:type="gramEnd"/>
    </w:p>
    <w:p w14:paraId="0D1896A7" w14:textId="77777777" w:rsidR="006B6843" w:rsidRDefault="006B6843" w:rsidP="006B6843">
      <w:r>
        <w:t xml:space="preserve">        #</w:t>
      </w:r>
      <w:proofErr w:type="gramStart"/>
      <w:r>
        <w:t>print(</w:t>
      </w:r>
      <w:proofErr w:type="gramEnd"/>
      <w:r>
        <w:t>"h3 = ", h3)</w:t>
      </w:r>
    </w:p>
    <w:p w14:paraId="03583CF1" w14:textId="77777777" w:rsidR="006B6843" w:rsidRDefault="006B6843" w:rsidP="006B6843"/>
    <w:p w14:paraId="6B26ACD6" w14:textId="77777777"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14:paraId="45C16BED" w14:textId="77777777"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v_col</w:t>
      </w:r>
      <w:proofErr w:type="spellEnd"/>
      <w:r>
        <w:t>)</w:t>
      </w:r>
    </w:p>
    <w:p w14:paraId="28564960" w14:textId="77777777" w:rsidR="006B6843" w:rsidRDefault="006B6843" w:rsidP="006B6843">
      <w:r>
        <w:t xml:space="preserve">        v3 = interpolate(x1, y1, x2, y2, p2)</w:t>
      </w:r>
    </w:p>
    <w:p w14:paraId="1149BF65" w14:textId="77777777" w:rsidR="006B6843" w:rsidRDefault="006B6843" w:rsidP="006B6843">
      <w:r>
        <w:t xml:space="preserve">        </w:t>
      </w:r>
      <w:proofErr w:type="spellStart"/>
      <w:proofErr w:type="gramStart"/>
      <w:r>
        <w:t>file.close</w:t>
      </w:r>
      <w:proofErr w:type="spellEnd"/>
      <w:r>
        <w:t>()</w:t>
      </w:r>
      <w:proofErr w:type="gramEnd"/>
    </w:p>
    <w:p w14:paraId="55403F29" w14:textId="77777777" w:rsidR="006B6843" w:rsidRDefault="006B6843" w:rsidP="006B6843">
      <w:r>
        <w:t xml:space="preserve">        #</w:t>
      </w:r>
      <w:proofErr w:type="gramStart"/>
      <w:r>
        <w:t>print(</w:t>
      </w:r>
      <w:proofErr w:type="gramEnd"/>
      <w:r>
        <w:t>"v3 = ", v3)</w:t>
      </w:r>
    </w:p>
    <w:p w14:paraId="1CC3EDF3" w14:textId="77777777" w:rsidR="006B6843" w:rsidRDefault="006B6843" w:rsidP="006B6843"/>
    <w:p w14:paraId="238C45E4" w14:textId="77777777" w:rsidR="006B6843" w:rsidRDefault="006B6843" w:rsidP="006B6843">
      <w:r>
        <w:t xml:space="preserve">        h4 = h3 + v3*(p4-p3)</w:t>
      </w:r>
    </w:p>
    <w:p w14:paraId="576201A9" w14:textId="77777777" w:rsidR="006B6843" w:rsidRDefault="006B6843" w:rsidP="006B6843">
      <w:r>
        <w:t xml:space="preserve">        #</w:t>
      </w:r>
      <w:proofErr w:type="gramStart"/>
      <w:r>
        <w:t>print(</w:t>
      </w:r>
      <w:proofErr w:type="gramEnd"/>
      <w:r>
        <w:t>"h4 = ", h4)</w:t>
      </w:r>
    </w:p>
    <w:p w14:paraId="65E69552" w14:textId="77777777" w:rsidR="006B6843" w:rsidRDefault="006B6843" w:rsidP="006B6843"/>
    <w:p w14:paraId="59FB5E54" w14:textId="77777777" w:rsidR="006B6843" w:rsidRDefault="006B6843" w:rsidP="006B6843">
      <w:r>
        <w:t xml:space="preserve">        </w:t>
      </w:r>
      <w:proofErr w:type="spellStart"/>
      <w:r>
        <w:t>W_m</w:t>
      </w:r>
      <w:proofErr w:type="spellEnd"/>
      <w:r>
        <w:t xml:space="preserve"> = h1-h2-h4+h3 # Watts of power per kg/s of mass flow rate</w:t>
      </w:r>
    </w:p>
    <w:p w14:paraId="1B5E99CE" w14:textId="77777777" w:rsidR="006B6843" w:rsidRDefault="006B6843" w:rsidP="006B6843">
      <w:r>
        <w:t xml:space="preserve">        #</w:t>
      </w:r>
      <w:proofErr w:type="gramStart"/>
      <w:r>
        <w:t>print(</w:t>
      </w:r>
      <w:proofErr w:type="gramEnd"/>
      <w:r>
        <w:t xml:space="preserve">"Watts per kg/s of mass flow rate = ", </w:t>
      </w:r>
      <w:proofErr w:type="spellStart"/>
      <w:r>
        <w:t>W_m</w:t>
      </w:r>
      <w:proofErr w:type="spellEnd"/>
      <w:r>
        <w:t>)</w:t>
      </w:r>
    </w:p>
    <w:p w14:paraId="173F2CC9" w14:textId="77777777" w:rsidR="006B6843" w:rsidRDefault="006B6843" w:rsidP="006B6843"/>
    <w:p w14:paraId="6DA5D04B" w14:textId="77777777" w:rsidR="006B6843" w:rsidRDefault="006B6843" w:rsidP="006B6843">
      <w:r>
        <w:t xml:space="preserve">        </w:t>
      </w:r>
      <w:proofErr w:type="gramStart"/>
      <w:r>
        <w:t>efficiency</w:t>
      </w:r>
      <w:proofErr w:type="gramEnd"/>
      <w:r>
        <w:t xml:space="preserve"> = ((h1-h2) - (h4-h3))/(h1 - h4)</w:t>
      </w:r>
    </w:p>
    <w:p w14:paraId="0D34ACB5" w14:textId="77777777" w:rsidR="006B6843" w:rsidRDefault="006B6843" w:rsidP="006B6843">
      <w:r>
        <w:t xml:space="preserve">        </w:t>
      </w:r>
    </w:p>
    <w:p w14:paraId="38D25F1D" w14:textId="77777777" w:rsidR="006B6843" w:rsidRDefault="006B6843" w:rsidP="006B6843">
      <w:r>
        <w:t xml:space="preserve">        </w:t>
      </w:r>
      <w:proofErr w:type="spellStart"/>
      <w:r>
        <w:t>X.append</w:t>
      </w:r>
      <w:proofErr w:type="spellEnd"/>
      <w:r>
        <w:t>(</w:t>
      </w:r>
      <w:proofErr w:type="spellStart"/>
      <w:r>
        <w:t>boiler_pressure</w:t>
      </w:r>
      <w:proofErr w:type="spellEnd"/>
      <w:r>
        <w:t>)</w:t>
      </w:r>
    </w:p>
    <w:p w14:paraId="7997C0AF" w14:textId="77777777" w:rsidR="006B6843" w:rsidRDefault="006B6843" w:rsidP="006B6843">
      <w:r>
        <w:t xml:space="preserve">        </w:t>
      </w:r>
      <w:proofErr w:type="gramStart"/>
      <w:r>
        <w:t>X2.append(</w:t>
      </w:r>
      <w:proofErr w:type="spellStart"/>
      <w:proofErr w:type="gramEnd"/>
      <w:r>
        <w:t>boiler_temp</w:t>
      </w:r>
      <w:proofErr w:type="spellEnd"/>
      <w:r>
        <w:t>)</w:t>
      </w:r>
    </w:p>
    <w:p w14:paraId="4DC80205" w14:textId="77777777" w:rsidR="006B6843" w:rsidRDefault="006B6843" w:rsidP="006B6843">
      <w:r>
        <w:t xml:space="preserve">        </w:t>
      </w:r>
    </w:p>
    <w:p w14:paraId="0D024AD1" w14:textId="77777777" w:rsidR="006B6843" w:rsidRDefault="006B6843" w:rsidP="006B6843">
      <w:r>
        <w:t xml:space="preserve">        </w:t>
      </w:r>
      <w:proofErr w:type="spellStart"/>
      <w:proofErr w:type="gramStart"/>
      <w:r>
        <w:t>Y.append</w:t>
      </w:r>
      <w:proofErr w:type="spellEnd"/>
      <w:r>
        <w:t>(</w:t>
      </w:r>
      <w:proofErr w:type="spellStart"/>
      <w:proofErr w:type="gramEnd"/>
      <w:r>
        <w:t>condenser_pressure</w:t>
      </w:r>
      <w:proofErr w:type="spellEnd"/>
      <w:r>
        <w:t>)</w:t>
      </w:r>
    </w:p>
    <w:p w14:paraId="2BFCF4F7" w14:textId="77777777" w:rsidR="006B6843" w:rsidRDefault="006B6843" w:rsidP="006B6843">
      <w:r>
        <w:t xml:space="preserve">        </w:t>
      </w:r>
      <w:proofErr w:type="gramStart"/>
      <w:r>
        <w:t>Y2.append(</w:t>
      </w:r>
      <w:proofErr w:type="spellStart"/>
      <w:proofErr w:type="gramEnd"/>
      <w:r>
        <w:t>condenser_temp</w:t>
      </w:r>
      <w:proofErr w:type="spellEnd"/>
      <w:r>
        <w:t>)</w:t>
      </w:r>
    </w:p>
    <w:p w14:paraId="224E74AF" w14:textId="77777777" w:rsidR="006B6843" w:rsidRDefault="006B6843" w:rsidP="006B6843">
      <w:r>
        <w:t xml:space="preserve">        </w:t>
      </w:r>
    </w:p>
    <w:p w14:paraId="36DF25F5" w14:textId="77777777" w:rsidR="006B6843" w:rsidRDefault="006B6843" w:rsidP="006B6843">
      <w:r>
        <w:t xml:space="preserve">        </w:t>
      </w:r>
      <w:proofErr w:type="spellStart"/>
      <w:proofErr w:type="gramStart"/>
      <w:r>
        <w:t>Z.append</w:t>
      </w:r>
      <w:proofErr w:type="spellEnd"/>
      <w:r>
        <w:t>(</w:t>
      </w:r>
      <w:proofErr w:type="spellStart"/>
      <w:proofErr w:type="gramEnd"/>
      <w:r>
        <w:t>W_m</w:t>
      </w:r>
      <w:proofErr w:type="spellEnd"/>
      <w:r>
        <w:t>)</w:t>
      </w:r>
    </w:p>
    <w:p w14:paraId="29BFED50" w14:textId="77777777" w:rsidR="006B6843" w:rsidRDefault="006B6843" w:rsidP="006B6843">
      <w:r>
        <w:t xml:space="preserve">        </w:t>
      </w:r>
      <w:proofErr w:type="gramStart"/>
      <w:r>
        <w:t>Z2.append(</w:t>
      </w:r>
      <w:proofErr w:type="gramEnd"/>
      <w:r>
        <w:t>efficiency)</w:t>
      </w:r>
    </w:p>
    <w:p w14:paraId="42FFF093" w14:textId="77777777" w:rsidR="006B6843" w:rsidRDefault="006B6843" w:rsidP="006B6843">
      <w:r>
        <w:t xml:space="preserve">        </w:t>
      </w:r>
    </w:p>
    <w:p w14:paraId="6FBD216C" w14:textId="77777777" w:rsidR="006B6843" w:rsidRDefault="006B6843" w:rsidP="006B6843">
      <w:proofErr w:type="spellStart"/>
      <w:r>
        <w:t>ax.set_</w:t>
      </w:r>
      <w:proofErr w:type="gramStart"/>
      <w:r>
        <w:t>xlabel</w:t>
      </w:r>
      <w:proofErr w:type="spellEnd"/>
      <w:r>
        <w:t>(</w:t>
      </w:r>
      <w:proofErr w:type="gramEnd"/>
      <w:r>
        <w:t>"Boiler Pressure (MPa)")</w:t>
      </w:r>
    </w:p>
    <w:p w14:paraId="45B82D43" w14:textId="77777777" w:rsidR="006B6843" w:rsidRDefault="006B6843" w:rsidP="006B6843">
      <w:proofErr w:type="spellStart"/>
      <w:r>
        <w:t>ax.set_</w:t>
      </w:r>
      <w:proofErr w:type="gramStart"/>
      <w:r>
        <w:t>ylabel</w:t>
      </w:r>
      <w:proofErr w:type="spellEnd"/>
      <w:r>
        <w:t>(</w:t>
      </w:r>
      <w:proofErr w:type="gramEnd"/>
      <w:r>
        <w:t>"Condenser Pressure (MPa)")</w:t>
      </w:r>
    </w:p>
    <w:p w14:paraId="45AD3516" w14:textId="77777777" w:rsidR="006B6843" w:rsidRDefault="006B6843" w:rsidP="006B6843">
      <w:proofErr w:type="spellStart"/>
      <w:r>
        <w:t>ax.set_</w:t>
      </w:r>
      <w:proofErr w:type="gramStart"/>
      <w:r>
        <w:t>zlabel</w:t>
      </w:r>
      <w:proofErr w:type="spellEnd"/>
      <w:r>
        <w:t>(</w:t>
      </w:r>
      <w:proofErr w:type="gramEnd"/>
      <w:r>
        <w:t>"Power output per unit mass flow rate (Watts)")</w:t>
      </w:r>
    </w:p>
    <w:p w14:paraId="20DA6D5A" w14:textId="77777777" w:rsidR="006B6843" w:rsidRDefault="006B6843" w:rsidP="006B6843">
      <w:proofErr w:type="spellStart"/>
      <w:r>
        <w:t>ax.scatter</w:t>
      </w:r>
      <w:proofErr w:type="spellEnd"/>
      <w:r>
        <w:t>(X, Y, Z)</w:t>
      </w:r>
    </w:p>
    <w:p w14:paraId="76A1DFCC" w14:textId="77777777" w:rsidR="006B6843" w:rsidRDefault="006B6843" w:rsidP="006B6843"/>
    <w:p w14:paraId="3B13879A" w14:textId="77777777" w:rsidR="006B6843" w:rsidRDefault="006B6843" w:rsidP="006B6843">
      <w:r>
        <w:t>ax1.set_</w:t>
      </w:r>
      <w:proofErr w:type="gramStart"/>
      <w:r>
        <w:t>xlabel(</w:t>
      </w:r>
      <w:proofErr w:type="gramEnd"/>
      <w:r>
        <w:t>"Boiler Pressure (MPa)")</w:t>
      </w:r>
    </w:p>
    <w:p w14:paraId="7745E766" w14:textId="77777777" w:rsidR="006B6843" w:rsidRDefault="006B6843" w:rsidP="006B6843">
      <w:r>
        <w:t>ax1.set_</w:t>
      </w:r>
      <w:proofErr w:type="gramStart"/>
      <w:r>
        <w:t>ylabel(</w:t>
      </w:r>
      <w:proofErr w:type="gramEnd"/>
      <w:r>
        <w:t>"Condenser Pressure (MPa)")</w:t>
      </w:r>
    </w:p>
    <w:p w14:paraId="4FCB26B2" w14:textId="77777777" w:rsidR="006B6843" w:rsidRDefault="006B6843" w:rsidP="006B6843">
      <w:r>
        <w:t>ax1.set_zlabel("Efficiency")</w:t>
      </w:r>
    </w:p>
    <w:p w14:paraId="3F985135" w14:textId="77777777" w:rsidR="006B6843" w:rsidRDefault="006B6843" w:rsidP="006B6843">
      <w:r>
        <w:t>ax1.scatter(X, Y, Z2)</w:t>
      </w:r>
    </w:p>
    <w:p w14:paraId="5170303A" w14:textId="77777777" w:rsidR="006B6843" w:rsidRDefault="006B6843" w:rsidP="006B6843"/>
    <w:p w14:paraId="57F6EFF8" w14:textId="77777777" w:rsidR="006B6843" w:rsidRDefault="006B6843" w:rsidP="006B6843">
      <w:r>
        <w:t>ax2.set_</w:t>
      </w:r>
      <w:proofErr w:type="gramStart"/>
      <w:r>
        <w:t>xlabel(</w:t>
      </w:r>
      <w:proofErr w:type="gramEnd"/>
      <w:r>
        <w:t>"Boiler Temperature (C)")</w:t>
      </w:r>
    </w:p>
    <w:p w14:paraId="3760E133" w14:textId="77777777" w:rsidR="006B6843" w:rsidRDefault="006B6843" w:rsidP="006B6843">
      <w:r>
        <w:t>ax2.set_</w:t>
      </w:r>
      <w:proofErr w:type="gramStart"/>
      <w:r>
        <w:t>ylabel(</w:t>
      </w:r>
      <w:proofErr w:type="gramEnd"/>
      <w:r>
        <w:t>"Condenser Temperature (C)")</w:t>
      </w:r>
    </w:p>
    <w:p w14:paraId="1AAC2EC8" w14:textId="77777777" w:rsidR="006B6843" w:rsidRDefault="006B6843" w:rsidP="006B6843">
      <w:r>
        <w:t>ax2.set_</w:t>
      </w:r>
      <w:proofErr w:type="gramStart"/>
      <w:r>
        <w:t>zlabel(</w:t>
      </w:r>
      <w:proofErr w:type="gramEnd"/>
      <w:r>
        <w:t>"Power output per unit mass flow rate (Watts)")</w:t>
      </w:r>
    </w:p>
    <w:p w14:paraId="5A8B6C8C" w14:textId="77777777" w:rsidR="006B6843" w:rsidRDefault="006B6843" w:rsidP="006B6843">
      <w:r>
        <w:t>ax2.scatter(X2, Y2, Z, color='r')</w:t>
      </w:r>
    </w:p>
    <w:p w14:paraId="31D0120C" w14:textId="77777777" w:rsidR="006B6843" w:rsidRDefault="006B6843" w:rsidP="006B6843"/>
    <w:p w14:paraId="16513260" w14:textId="77777777" w:rsidR="006B6843" w:rsidRDefault="006B6843" w:rsidP="006B6843">
      <w:r>
        <w:t>ax3.set_</w:t>
      </w:r>
      <w:proofErr w:type="gramStart"/>
      <w:r>
        <w:t>xlabel(</w:t>
      </w:r>
      <w:proofErr w:type="gramEnd"/>
      <w:r>
        <w:t>"Boiler Temperature (C)")</w:t>
      </w:r>
    </w:p>
    <w:p w14:paraId="44064273" w14:textId="77777777" w:rsidR="006B6843" w:rsidRDefault="006B6843" w:rsidP="006B6843">
      <w:r>
        <w:t>ax3.set_</w:t>
      </w:r>
      <w:proofErr w:type="gramStart"/>
      <w:r>
        <w:t>ylabel(</w:t>
      </w:r>
      <w:proofErr w:type="gramEnd"/>
      <w:r>
        <w:t>"Condenser Temperature (C)")</w:t>
      </w:r>
    </w:p>
    <w:p w14:paraId="3F300ABF" w14:textId="77777777" w:rsidR="006B6843" w:rsidRDefault="006B6843" w:rsidP="006B6843">
      <w:r>
        <w:t>ax3.set_zlabel("Efficiency")</w:t>
      </w:r>
    </w:p>
    <w:p w14:paraId="31191A7A" w14:textId="77777777" w:rsidR="006B6843" w:rsidRDefault="006B6843" w:rsidP="006B6843">
      <w:r>
        <w:t>ax3.scatter(X2, Y2, Z2, color='r')</w:t>
      </w:r>
    </w:p>
    <w:p w14:paraId="2B199309" w14:textId="77777777" w:rsidR="006B6843" w:rsidRDefault="006B6843" w:rsidP="006B6843"/>
    <w:p w14:paraId="0F2A9C82" w14:textId="77777777" w:rsidR="006B6843" w:rsidRPr="006B6843" w:rsidRDefault="006B6843" w:rsidP="006B6843">
      <w:proofErr w:type="spellStart"/>
      <w:proofErr w:type="gramStart"/>
      <w:r>
        <w:t>plt.show</w:t>
      </w:r>
      <w:proofErr w:type="spellEnd"/>
      <w:r>
        <w:t>()</w:t>
      </w:r>
      <w:proofErr w:type="gramEnd"/>
    </w:p>
    <w:p w14:paraId="70C2F1B4" w14:textId="77777777" w:rsidR="009A729B" w:rsidRDefault="009A729B" w:rsidP="00516AD5"/>
    <w:p w14:paraId="01BF755D" w14:textId="77777777" w:rsidR="00BB6A5E" w:rsidRDefault="00BB6A5E">
      <w:pPr>
        <w:jc w:val="left"/>
      </w:pPr>
      <w:r>
        <w:br w:type="page"/>
      </w:r>
    </w:p>
    <w:p w14:paraId="290624B6" w14:textId="77777777" w:rsidR="00516AD5" w:rsidRDefault="00516AD5" w:rsidP="00516AD5"/>
    <w:sdt>
      <w:sdtPr>
        <w:rPr>
          <w:rFonts w:eastAsiaTheme="minorHAnsi" w:cstheme="minorBidi"/>
          <w:b w:val="0"/>
          <w:sz w:val="24"/>
          <w:szCs w:val="22"/>
        </w:rPr>
        <w:id w:val="2127734694"/>
        <w:docPartObj>
          <w:docPartGallery w:val="Bibliographies"/>
          <w:docPartUnique/>
        </w:docPartObj>
      </w:sdtPr>
      <w:sdtEndPr/>
      <w:sdtContent>
        <w:p w14:paraId="6BBB2F3C" w14:textId="77777777" w:rsidR="00516AD5" w:rsidRDefault="00516AD5">
          <w:pPr>
            <w:pStyle w:val="Heading1"/>
          </w:pPr>
          <w:r>
            <w:t>References</w:t>
          </w:r>
        </w:p>
        <w:sdt>
          <w:sdtPr>
            <w:id w:val="-573587230"/>
            <w:bibliography/>
          </w:sdtPr>
          <w:sdtEndPr/>
          <w:sdtContent>
            <w:p w14:paraId="5CCED092" w14:textId="77777777" w:rsidR="00074D38" w:rsidRDefault="00516AD5" w:rsidP="006F153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074D38" w14:paraId="30D6DA4E" w14:textId="77777777">
                <w:trPr>
                  <w:divId w:val="1112476919"/>
                  <w:tblCellSpacing w:w="15" w:type="dxa"/>
                </w:trPr>
                <w:tc>
                  <w:tcPr>
                    <w:tcW w:w="50" w:type="pct"/>
                    <w:hideMark/>
                  </w:tcPr>
                  <w:p w14:paraId="59155DA7" w14:textId="77777777" w:rsidR="00074D38" w:rsidRDefault="00074D38">
                    <w:pPr>
                      <w:pStyle w:val="Bibliography"/>
                      <w:rPr>
                        <w:rFonts w:eastAsiaTheme="minorEastAsia"/>
                        <w:noProof/>
                      </w:rPr>
                    </w:pPr>
                    <w:r>
                      <w:rPr>
                        <w:noProof/>
                      </w:rPr>
                      <w:t xml:space="preserve">[1] </w:t>
                    </w:r>
                  </w:p>
                </w:tc>
                <w:tc>
                  <w:tcPr>
                    <w:tcW w:w="0" w:type="auto"/>
                    <w:hideMark/>
                  </w:tcPr>
                  <w:p w14:paraId="23B6A4A4" w14:textId="77777777" w:rsidR="00074D38" w:rsidRDefault="00074D38">
                    <w:pPr>
                      <w:pStyle w:val="Bibliography"/>
                      <w:rPr>
                        <w:rFonts w:eastAsiaTheme="minorEastAsia"/>
                        <w:noProof/>
                      </w:rPr>
                    </w:pPr>
                    <w:r>
                      <w:rPr>
                        <w:noProof/>
                      </w:rPr>
                      <w:t xml:space="preserve">E. P. Dig Vijay Singh, "A review of waste heat recovery technologies for maritime applications," </w:t>
                    </w:r>
                    <w:r>
                      <w:rPr>
                        <w:i/>
                        <w:iCs/>
                        <w:noProof/>
                      </w:rPr>
                      <w:t xml:space="preserve">Energy Conversion and Management, </w:t>
                    </w:r>
                    <w:r>
                      <w:rPr>
                        <w:noProof/>
                      </w:rPr>
                      <w:t xml:space="preserve">no. 111, pp. 315-328, 2016. </w:t>
                    </w:r>
                  </w:p>
                </w:tc>
              </w:tr>
              <w:tr w:rsidR="00074D38" w14:paraId="391150D9" w14:textId="77777777">
                <w:trPr>
                  <w:divId w:val="1112476919"/>
                  <w:tblCellSpacing w:w="15" w:type="dxa"/>
                </w:trPr>
                <w:tc>
                  <w:tcPr>
                    <w:tcW w:w="50" w:type="pct"/>
                    <w:hideMark/>
                  </w:tcPr>
                  <w:p w14:paraId="3D81BB0D" w14:textId="77777777" w:rsidR="00074D38" w:rsidRDefault="00074D38">
                    <w:pPr>
                      <w:pStyle w:val="Bibliography"/>
                      <w:rPr>
                        <w:rFonts w:eastAsiaTheme="minorEastAsia"/>
                        <w:noProof/>
                      </w:rPr>
                    </w:pPr>
                    <w:r>
                      <w:rPr>
                        <w:noProof/>
                      </w:rPr>
                      <w:t xml:space="preserve">[2] </w:t>
                    </w:r>
                  </w:p>
                </w:tc>
                <w:tc>
                  <w:tcPr>
                    <w:tcW w:w="0" w:type="auto"/>
                    <w:hideMark/>
                  </w:tcPr>
                  <w:p w14:paraId="34F1BDF6" w14:textId="77777777" w:rsidR="00074D38" w:rsidRDefault="00074D38">
                    <w:pPr>
                      <w:pStyle w:val="Bibliography"/>
                      <w:rPr>
                        <w:rFonts w:eastAsiaTheme="minorEastAsia"/>
                        <w:noProof/>
                      </w:rPr>
                    </w:pPr>
                    <w:r>
                      <w:rPr>
                        <w:noProof/>
                      </w:rPr>
                      <w:t xml:space="preserve">C. B. Arvind Thekdi, "Waste Heat Reduction and Recovery Options for Metals Industry," </w:t>
                    </w:r>
                    <w:r>
                      <w:rPr>
                        <w:i/>
                        <w:iCs/>
                        <w:noProof/>
                      </w:rPr>
                      <w:t xml:space="preserve">Energy Technology. John Wiley &amp; Sons, Inc., </w:t>
                    </w:r>
                    <w:r>
                      <w:rPr>
                        <w:noProof/>
                      </w:rPr>
                      <w:t xml:space="preserve">pp. 17-24, 2011. </w:t>
                    </w:r>
                  </w:p>
                </w:tc>
              </w:tr>
              <w:tr w:rsidR="00074D38" w14:paraId="2A404B12" w14:textId="77777777">
                <w:trPr>
                  <w:divId w:val="1112476919"/>
                  <w:tblCellSpacing w:w="15" w:type="dxa"/>
                </w:trPr>
                <w:tc>
                  <w:tcPr>
                    <w:tcW w:w="50" w:type="pct"/>
                    <w:hideMark/>
                  </w:tcPr>
                  <w:p w14:paraId="68575D6F" w14:textId="77777777" w:rsidR="00074D38" w:rsidRDefault="00074D38">
                    <w:pPr>
                      <w:pStyle w:val="Bibliography"/>
                      <w:rPr>
                        <w:rFonts w:eastAsiaTheme="minorEastAsia"/>
                        <w:noProof/>
                      </w:rPr>
                    </w:pPr>
                    <w:r>
                      <w:rPr>
                        <w:noProof/>
                      </w:rPr>
                      <w:t xml:space="preserve">[3] </w:t>
                    </w:r>
                  </w:p>
                </w:tc>
                <w:tc>
                  <w:tcPr>
                    <w:tcW w:w="0" w:type="auto"/>
                    <w:hideMark/>
                  </w:tcPr>
                  <w:p w14:paraId="7AA86BE6" w14:textId="77777777" w:rsidR="00074D38" w:rsidRDefault="00074D38">
                    <w:pPr>
                      <w:pStyle w:val="Bibliography"/>
                      <w:rPr>
                        <w:rFonts w:eastAsiaTheme="minorEastAsia"/>
                        <w:noProof/>
                      </w:rPr>
                    </w:pPr>
                    <w:r>
                      <w:rPr>
                        <w:noProof/>
                      </w:rPr>
                      <w:t xml:space="preserve">Z. Y. Enhua Wang, "A numerical analysis of a composition-adjustable Kalina cycle power plant for power generation from low-temperature geothermal sources," </w:t>
                    </w:r>
                    <w:r>
                      <w:rPr>
                        <w:i/>
                        <w:iCs/>
                        <w:noProof/>
                      </w:rPr>
                      <w:t xml:space="preserve">Applied Energy, </w:t>
                    </w:r>
                    <w:r>
                      <w:rPr>
                        <w:noProof/>
                      </w:rPr>
                      <w:t xml:space="preserve">vol. 180, pp. 834-848, 2016. </w:t>
                    </w:r>
                  </w:p>
                </w:tc>
              </w:tr>
              <w:tr w:rsidR="00074D38" w14:paraId="72E207A5" w14:textId="77777777">
                <w:trPr>
                  <w:divId w:val="1112476919"/>
                  <w:tblCellSpacing w:w="15" w:type="dxa"/>
                </w:trPr>
                <w:tc>
                  <w:tcPr>
                    <w:tcW w:w="50" w:type="pct"/>
                    <w:hideMark/>
                  </w:tcPr>
                  <w:p w14:paraId="7F8CB665" w14:textId="77777777" w:rsidR="00074D38" w:rsidRDefault="00074D38">
                    <w:pPr>
                      <w:pStyle w:val="Bibliography"/>
                      <w:rPr>
                        <w:rFonts w:eastAsiaTheme="minorEastAsia"/>
                        <w:noProof/>
                      </w:rPr>
                    </w:pPr>
                    <w:r>
                      <w:rPr>
                        <w:noProof/>
                      </w:rPr>
                      <w:t xml:space="preserve">[4] </w:t>
                    </w:r>
                  </w:p>
                </w:tc>
                <w:tc>
                  <w:tcPr>
                    <w:tcW w:w="0" w:type="auto"/>
                    <w:hideMark/>
                  </w:tcPr>
                  <w:p w14:paraId="543E3E1F" w14:textId="77777777" w:rsidR="00074D38" w:rsidRDefault="00074D38">
                    <w:pPr>
                      <w:pStyle w:val="Bibliography"/>
                      <w:rPr>
                        <w:rFonts w:eastAsiaTheme="minorEastAsia"/>
                        <w:noProof/>
                      </w:rPr>
                    </w:pPr>
                    <w:r>
                      <w:rPr>
                        <w:noProof/>
                      </w:rPr>
                      <w:t xml:space="preserve">T. S. A. F. H. A. I. M. I. Mohammed A. Khatita, "Power generation using waste heat recovery by organic Rankine cycle in oil and gas sector in Egypt: A case study," </w:t>
                    </w:r>
                    <w:r>
                      <w:rPr>
                        <w:i/>
                        <w:iCs/>
                        <w:noProof/>
                      </w:rPr>
                      <w:t xml:space="preserve">Energy, </w:t>
                    </w:r>
                    <w:r>
                      <w:rPr>
                        <w:noProof/>
                      </w:rPr>
                      <w:t xml:space="preserve">vol. 64, pp. 462-472, 2013. </w:t>
                    </w:r>
                  </w:p>
                </w:tc>
              </w:tr>
            </w:tbl>
            <w:p w14:paraId="644C43B8" w14:textId="77777777" w:rsidR="00074D38" w:rsidRDefault="00074D38">
              <w:pPr>
                <w:divId w:val="1112476919"/>
                <w:rPr>
                  <w:rFonts w:eastAsia="Times New Roman"/>
                  <w:noProof/>
                </w:rPr>
              </w:pPr>
            </w:p>
            <w:p w14:paraId="41A96A7A" w14:textId="7FE06301" w:rsidR="00516AD5" w:rsidRDefault="00516AD5" w:rsidP="006F153F">
              <w:r>
                <w:rPr>
                  <w:b/>
                  <w:bCs/>
                  <w:noProof/>
                </w:rPr>
                <w:fldChar w:fldCharType="end"/>
              </w:r>
            </w:p>
          </w:sdtContent>
        </w:sdt>
      </w:sdtContent>
    </w:sdt>
    <w:p w14:paraId="1B66AC54" w14:textId="77777777" w:rsidR="00516AD5" w:rsidRPr="00516AD5" w:rsidRDefault="00516AD5" w:rsidP="00516AD5"/>
    <w:sectPr w:rsidR="00516AD5" w:rsidRPr="00516AD5">
      <w:headerReference w:type="default" r:id="rId1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C542D7" w14:textId="77777777" w:rsidR="003E2C9E" w:rsidRDefault="003E2C9E" w:rsidP="004D294E">
      <w:pPr>
        <w:spacing w:line="240" w:lineRule="auto"/>
      </w:pPr>
      <w:r>
        <w:separator/>
      </w:r>
    </w:p>
  </w:endnote>
  <w:endnote w:type="continuationSeparator" w:id="0">
    <w:p w14:paraId="19E1C6E1" w14:textId="77777777" w:rsidR="003E2C9E" w:rsidRDefault="003E2C9E"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CC1208" w14:textId="77777777" w:rsidR="003E2C9E" w:rsidRDefault="003E2C9E" w:rsidP="004D294E">
      <w:pPr>
        <w:spacing w:line="240" w:lineRule="auto"/>
      </w:pPr>
      <w:r>
        <w:separator/>
      </w:r>
    </w:p>
  </w:footnote>
  <w:footnote w:type="continuationSeparator" w:id="0">
    <w:p w14:paraId="64CF00B4" w14:textId="77777777" w:rsidR="003E2C9E" w:rsidRDefault="003E2C9E" w:rsidP="004D29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796338" w14:textId="77777777" w:rsidR="004D294E" w:rsidRDefault="004D294E" w:rsidP="004D294E">
    <w:pPr>
      <w:pStyle w:val="Header"/>
      <w:jc w:val="right"/>
    </w:pPr>
    <w:r>
      <w:t xml:space="preserve">Clapp | </w:t>
    </w:r>
    <w:r>
      <w:fldChar w:fldCharType="begin"/>
    </w:r>
    <w:r>
      <w:instrText xml:space="preserve"> PAGE   \* MERGEFORMAT </w:instrText>
    </w:r>
    <w:r>
      <w:fldChar w:fldCharType="separate"/>
    </w:r>
    <w:r w:rsidR="00382C1D">
      <w:rPr>
        <w:noProof/>
      </w:rPr>
      <w:t>4</w:t>
    </w:r>
    <w:r>
      <w:fldChar w:fldCharType="end"/>
    </w:r>
    <w:r>
      <w:t xml:space="preserve"> of </w:t>
    </w:r>
    <w:r w:rsidR="004B6FAB">
      <w:rPr>
        <w:noProof/>
      </w:rPr>
      <w:fldChar w:fldCharType="begin"/>
    </w:r>
    <w:r w:rsidR="004B6FAB">
      <w:rPr>
        <w:noProof/>
      </w:rPr>
      <w:instrText xml:space="preserve"> NUMPAGES   \* MERGEFORMAT </w:instrText>
    </w:r>
    <w:r w:rsidR="004B6FAB">
      <w:rPr>
        <w:noProof/>
      </w:rPr>
      <w:fldChar w:fldCharType="separate"/>
    </w:r>
    <w:r w:rsidR="00382C1D">
      <w:rPr>
        <w:noProof/>
      </w:rPr>
      <w:t>13</w:t>
    </w:r>
    <w:r w:rsidR="004B6FAB">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A0FBE"/>
    <w:multiLevelType w:val="multilevel"/>
    <w:tmpl w:val="5BFC6E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614"/>
    <w:rsid w:val="0003711C"/>
    <w:rsid w:val="00056CEC"/>
    <w:rsid w:val="00061827"/>
    <w:rsid w:val="0007442E"/>
    <w:rsid w:val="00074D38"/>
    <w:rsid w:val="000B380D"/>
    <w:rsid w:val="000D35C2"/>
    <w:rsid w:val="00103885"/>
    <w:rsid w:val="001203D0"/>
    <w:rsid w:val="00121351"/>
    <w:rsid w:val="00135124"/>
    <w:rsid w:val="00140FBC"/>
    <w:rsid w:val="001920C4"/>
    <w:rsid w:val="001E127C"/>
    <w:rsid w:val="001F6E00"/>
    <w:rsid w:val="00240DDC"/>
    <w:rsid w:val="002530C0"/>
    <w:rsid w:val="00277433"/>
    <w:rsid w:val="00295610"/>
    <w:rsid w:val="0029704F"/>
    <w:rsid w:val="00382C1D"/>
    <w:rsid w:val="00384788"/>
    <w:rsid w:val="00387CC1"/>
    <w:rsid w:val="003B7C49"/>
    <w:rsid w:val="003E2C9E"/>
    <w:rsid w:val="00454E70"/>
    <w:rsid w:val="00472758"/>
    <w:rsid w:val="004861C4"/>
    <w:rsid w:val="00491A2A"/>
    <w:rsid w:val="004B6FAB"/>
    <w:rsid w:val="004D294E"/>
    <w:rsid w:val="004D4CCC"/>
    <w:rsid w:val="00516AD5"/>
    <w:rsid w:val="00531E7D"/>
    <w:rsid w:val="00534A5B"/>
    <w:rsid w:val="00571C51"/>
    <w:rsid w:val="005C5FF3"/>
    <w:rsid w:val="005E675D"/>
    <w:rsid w:val="00614669"/>
    <w:rsid w:val="00636365"/>
    <w:rsid w:val="006B6843"/>
    <w:rsid w:val="006D342E"/>
    <w:rsid w:val="006E33CA"/>
    <w:rsid w:val="006E79E2"/>
    <w:rsid w:val="006F153F"/>
    <w:rsid w:val="00746324"/>
    <w:rsid w:val="007516E3"/>
    <w:rsid w:val="00795EFF"/>
    <w:rsid w:val="007C07BB"/>
    <w:rsid w:val="0087720A"/>
    <w:rsid w:val="00897C00"/>
    <w:rsid w:val="008A6340"/>
    <w:rsid w:val="0090592F"/>
    <w:rsid w:val="009122FF"/>
    <w:rsid w:val="0091667E"/>
    <w:rsid w:val="00916B2B"/>
    <w:rsid w:val="00921C73"/>
    <w:rsid w:val="00943A7C"/>
    <w:rsid w:val="00977455"/>
    <w:rsid w:val="00997614"/>
    <w:rsid w:val="009A729B"/>
    <w:rsid w:val="009F7EDA"/>
    <w:rsid w:val="00A26937"/>
    <w:rsid w:val="00A53992"/>
    <w:rsid w:val="00AF6F5E"/>
    <w:rsid w:val="00B80177"/>
    <w:rsid w:val="00BB6A5E"/>
    <w:rsid w:val="00BD046D"/>
    <w:rsid w:val="00C01794"/>
    <w:rsid w:val="00C5633A"/>
    <w:rsid w:val="00CA438D"/>
    <w:rsid w:val="00CA4CFB"/>
    <w:rsid w:val="00CE270B"/>
    <w:rsid w:val="00D37E20"/>
    <w:rsid w:val="00D44B7A"/>
    <w:rsid w:val="00D67586"/>
    <w:rsid w:val="00D72EB4"/>
    <w:rsid w:val="00D776D1"/>
    <w:rsid w:val="00DA6ED3"/>
    <w:rsid w:val="00DB4169"/>
    <w:rsid w:val="00DF6C5F"/>
    <w:rsid w:val="00E12650"/>
    <w:rsid w:val="00E55AA0"/>
    <w:rsid w:val="00EC4E7D"/>
    <w:rsid w:val="00EE3CAC"/>
    <w:rsid w:val="00F37DD1"/>
    <w:rsid w:val="00F64826"/>
    <w:rsid w:val="00FC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1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42261">
      <w:bodyDiv w:val="1"/>
      <w:marLeft w:val="0"/>
      <w:marRight w:val="0"/>
      <w:marTop w:val="0"/>
      <w:marBottom w:val="0"/>
      <w:divBdr>
        <w:top w:val="none" w:sz="0" w:space="0" w:color="auto"/>
        <w:left w:val="none" w:sz="0" w:space="0" w:color="auto"/>
        <w:bottom w:val="none" w:sz="0" w:space="0" w:color="auto"/>
        <w:right w:val="none" w:sz="0" w:space="0" w:color="auto"/>
      </w:divBdr>
    </w:div>
    <w:div w:id="234553406">
      <w:bodyDiv w:val="1"/>
      <w:marLeft w:val="0"/>
      <w:marRight w:val="0"/>
      <w:marTop w:val="0"/>
      <w:marBottom w:val="0"/>
      <w:divBdr>
        <w:top w:val="none" w:sz="0" w:space="0" w:color="auto"/>
        <w:left w:val="none" w:sz="0" w:space="0" w:color="auto"/>
        <w:bottom w:val="none" w:sz="0" w:space="0" w:color="auto"/>
        <w:right w:val="none" w:sz="0" w:space="0" w:color="auto"/>
      </w:divBdr>
    </w:div>
    <w:div w:id="372080361">
      <w:bodyDiv w:val="1"/>
      <w:marLeft w:val="0"/>
      <w:marRight w:val="0"/>
      <w:marTop w:val="0"/>
      <w:marBottom w:val="0"/>
      <w:divBdr>
        <w:top w:val="none" w:sz="0" w:space="0" w:color="auto"/>
        <w:left w:val="none" w:sz="0" w:space="0" w:color="auto"/>
        <w:bottom w:val="none" w:sz="0" w:space="0" w:color="auto"/>
        <w:right w:val="none" w:sz="0" w:space="0" w:color="auto"/>
      </w:divBdr>
    </w:div>
    <w:div w:id="396128159">
      <w:bodyDiv w:val="1"/>
      <w:marLeft w:val="0"/>
      <w:marRight w:val="0"/>
      <w:marTop w:val="0"/>
      <w:marBottom w:val="0"/>
      <w:divBdr>
        <w:top w:val="none" w:sz="0" w:space="0" w:color="auto"/>
        <w:left w:val="none" w:sz="0" w:space="0" w:color="auto"/>
        <w:bottom w:val="none" w:sz="0" w:space="0" w:color="auto"/>
        <w:right w:val="none" w:sz="0" w:space="0" w:color="auto"/>
      </w:divBdr>
    </w:div>
    <w:div w:id="487986033">
      <w:bodyDiv w:val="1"/>
      <w:marLeft w:val="0"/>
      <w:marRight w:val="0"/>
      <w:marTop w:val="0"/>
      <w:marBottom w:val="0"/>
      <w:divBdr>
        <w:top w:val="none" w:sz="0" w:space="0" w:color="auto"/>
        <w:left w:val="none" w:sz="0" w:space="0" w:color="auto"/>
        <w:bottom w:val="none" w:sz="0" w:space="0" w:color="auto"/>
        <w:right w:val="none" w:sz="0" w:space="0" w:color="auto"/>
      </w:divBdr>
    </w:div>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713047319">
      <w:bodyDiv w:val="1"/>
      <w:marLeft w:val="0"/>
      <w:marRight w:val="0"/>
      <w:marTop w:val="0"/>
      <w:marBottom w:val="0"/>
      <w:divBdr>
        <w:top w:val="none" w:sz="0" w:space="0" w:color="auto"/>
        <w:left w:val="none" w:sz="0" w:space="0" w:color="auto"/>
        <w:bottom w:val="none" w:sz="0" w:space="0" w:color="auto"/>
        <w:right w:val="none" w:sz="0" w:space="0" w:color="auto"/>
      </w:divBdr>
    </w:div>
    <w:div w:id="756294447">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883367579">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646203697">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1998344608">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Dig16</b:Tag>
    <b:SourceType>JournalArticle</b:SourceType>
    <b:Guid>{C9025A34-CE66-4F57-8535-F5C568201B2E}</b:Guid>
    <b:Title>A review of waste heat recovery technologies for maritime applications</b:Title>
    <b:Year>2016</b:Year>
    <b:Author>
      <b:Author>
        <b:NameList>
          <b:Person>
            <b:Last>Dig Vijay Singh</b:Last>
            <b:First>Eilif</b:First>
            <b:Middle>Pedersen</b:Middle>
          </b:Person>
        </b:NameList>
      </b:Author>
    </b:Author>
    <b:JournalName>Energy Conversion and Management</b:JournalName>
    <b:Pages>315-328</b:Pages>
    <b:Issue>111</b:Issue>
    <b:RefOrder>1</b:RefOrder>
  </b:Source>
  <b:Source>
    <b:Tag>Arv11</b:Tag>
    <b:SourceType>JournalArticle</b:SourceType>
    <b:Guid>{184558B3-4503-421C-B651-DFAD357374B1}</b:Guid>
    <b:Author>
      <b:Author>
        <b:NameList>
          <b:Person>
            <b:Last>Arvind Thekdi</b:Last>
            <b:First>Cynthia</b:First>
            <b:Middle>Belt</b:Middle>
          </b:Person>
        </b:NameList>
      </b:Author>
    </b:Author>
    <b:Title>Waste Heat Reduction and Recovery Options for Metals Industry</b:Title>
    <b:JournalName>Energy Technology. John Wiley &amp; Sons, Inc.</b:JournalName>
    <b:Year>2011</b:Year>
    <b:Pages>17-24</b:Pages>
    <b:RefOrder>2</b:RefOrder>
  </b:Source>
  <b:Source>
    <b:Tag>Enh16</b:Tag>
    <b:SourceType>JournalArticle</b:SourceType>
    <b:Guid>{C5672795-B15F-48B6-8527-B1DCB7163C99}</b:Guid>
    <b:Title>A numerical analysis of a composition-adjustable Kalina cycle power plant for power generation from low-temperature geothermal sources</b:Title>
    <b:Year>2016</b:Year>
    <b:Pages>834-848</b:Pages>
    <b:Author>
      <b:Author>
        <b:NameList>
          <b:Person>
            <b:Last>Enhua Wang</b:Last>
            <b:First>Zhibin</b:First>
            <b:Middle>Yu</b:Middle>
          </b:Person>
        </b:NameList>
      </b:Author>
    </b:Author>
    <b:JournalName>Applied Energy</b:JournalName>
    <b:Volume>180</b:Volume>
    <b:RefOrder>3</b:RefOrder>
  </b:Source>
  <b:Source>
    <b:Tag>Moh13</b:Tag>
    <b:SourceType>JournalArticle</b:SourceType>
    <b:Guid>{9976E08D-3397-4505-B50C-EF30C723EEFB}</b:Guid>
    <b:Author>
      <b:Author>
        <b:NameList>
          <b:Person>
            <b:Last>Mohammed A. Khatita</b:Last>
            <b:First>Tamer</b:First>
            <b:Middle>S. Ahmed, Fatma. H. Ashour, Ibrahim M. Ismail</b:Middle>
          </b:Person>
        </b:NameList>
      </b:Author>
    </b:Author>
    <b:Title>Power generation using waste heat recovery by organic Rankine cycle in oil and gas sector in Egypt: A case study</b:Title>
    <b:JournalName>Energy</b:JournalName>
    <b:Year>2013</b:Year>
    <b:Pages>462-472</b:Pages>
    <b:Volume>64</b:Volume>
    <b:RefOrder>4</b:RefOrder>
  </b:Source>
</b:Sources>
</file>

<file path=customXml/itemProps1.xml><?xml version="1.0" encoding="utf-8"?>
<ds:datastoreItem xmlns:ds="http://schemas.openxmlformats.org/officeDocument/2006/customXml" ds:itemID="{5A4F5ECD-425F-491E-A8FD-77B86E7EB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13</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12705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Clapp</dc:creator>
  <cp:keywords/>
  <dc:description/>
  <cp:lastModifiedBy>Glenn Clapp</cp:lastModifiedBy>
  <cp:revision>25</cp:revision>
  <dcterms:created xsi:type="dcterms:W3CDTF">2018-07-26T13:38:00Z</dcterms:created>
  <dcterms:modified xsi:type="dcterms:W3CDTF">2018-07-30T23:52:00Z</dcterms:modified>
</cp:coreProperties>
</file>