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1C7CB1" w14:textId="499F9FA4" w:rsidR="00073379" w:rsidRDefault="00F62502" w:rsidP="00F62502">
      <w:r w:rsidRPr="00F62502">
        <w:rPr>
          <w:b/>
        </w:rPr>
        <w:t>Title:</w:t>
      </w:r>
      <w:r>
        <w:t xml:space="preserve"> </w:t>
      </w:r>
      <w:r w:rsidR="00392F90">
        <w:t xml:space="preserve">Design and Preliminary Tests of ORC (Organic Rankine Cycle) </w:t>
      </w:r>
      <w:proofErr w:type="gramStart"/>
      <w:r w:rsidR="00392F90">
        <w:t>with  Two</w:t>
      </w:r>
      <w:proofErr w:type="gramEnd"/>
      <w:r w:rsidR="00392F90">
        <w:t>-Stage Radial Turbine</w:t>
      </w:r>
    </w:p>
    <w:p w14:paraId="742615E5" w14:textId="0CDB2730" w:rsidR="00F62502" w:rsidRDefault="00F62502" w:rsidP="00F62502">
      <w:r w:rsidRPr="00F62502">
        <w:rPr>
          <w:b/>
        </w:rPr>
        <w:t>Author(s):</w:t>
      </w:r>
      <w:r>
        <w:t xml:space="preserve"> </w:t>
      </w:r>
      <w:r w:rsidR="00392F90">
        <w:t>Seok Hun Kang</w:t>
      </w:r>
    </w:p>
    <w:p w14:paraId="746D171C" w14:textId="04719D4F" w:rsidR="00F62502" w:rsidRPr="00392F90" w:rsidRDefault="00F62502" w:rsidP="00F62502">
      <w:r w:rsidRPr="00F62502">
        <w:rPr>
          <w:b/>
        </w:rPr>
        <w:t>Published:</w:t>
      </w:r>
      <w:r w:rsidR="00007085">
        <w:rPr>
          <w:b/>
        </w:rPr>
        <w:t xml:space="preserve"> </w:t>
      </w:r>
      <w:r w:rsidR="00392F90">
        <w:t>Energy</w:t>
      </w:r>
    </w:p>
    <w:p w14:paraId="6D388B1C" w14:textId="2D612BB1" w:rsidR="00607EE7" w:rsidRDefault="000E3DB3" w:rsidP="00F62502">
      <w:r>
        <w:rPr>
          <w:b/>
        </w:rPr>
        <w:t xml:space="preserve">Keywords: </w:t>
      </w:r>
      <w:r w:rsidR="00392F90">
        <w:t>Organic Rankine cycle, turbine design, two-stage turbine</w:t>
      </w:r>
    </w:p>
    <w:p w14:paraId="03D5FADF" w14:textId="4306011F" w:rsidR="00392F90" w:rsidRDefault="00392F90" w:rsidP="00F62502"/>
    <w:p w14:paraId="7BC94C5E" w14:textId="3682190B" w:rsidR="009E544B" w:rsidRDefault="00392F90" w:rsidP="0082724D">
      <w:r>
        <w:t>This paper contains a design of an ORC using R245fa as a working fluid. Specifically, a design for a two-stage turbine to improve efficiency.</w:t>
      </w:r>
    </w:p>
    <w:p w14:paraId="38078E64" w14:textId="14EE728A" w:rsidR="00392F90" w:rsidRDefault="00392F90" w:rsidP="0082724D"/>
    <w:p w14:paraId="1AACD44E" w14:textId="42FAA6F5" w:rsidR="00392F90" w:rsidRDefault="00392F90" w:rsidP="0082724D">
      <w:r>
        <w:t>“The ORC is known to have superior characteristics in terms of its simplicity and availability and is already widely applied in many practical areas.”</w:t>
      </w:r>
    </w:p>
    <w:p w14:paraId="12F710A5" w14:textId="2B465459" w:rsidR="00392F90" w:rsidRDefault="00392F90" w:rsidP="0082724D"/>
    <w:p w14:paraId="441E9BF8" w14:textId="584B0701" w:rsidR="00392F90" w:rsidRDefault="00392F90" w:rsidP="00773DCA">
      <w:r>
        <w:t>“</w:t>
      </w:r>
      <w:r w:rsidR="00773DCA">
        <w:t>In addition, the ORC is characterized by its simple structure, high reliability, and ease of maintenance. The expander of the ORC is more compact than that of the steam Rankine cycle, since the density of the ORC's working fluid is higher than that of steam. Furthermore, the compactness and efficiency of the ORC can be enhanced by utilizing a dry working fluid as it does not need a super-heater.</w:t>
      </w:r>
      <w:r>
        <w:t>”</w:t>
      </w:r>
    </w:p>
    <w:p w14:paraId="51589458" w14:textId="4E3FCBC9" w:rsidR="00A75440" w:rsidRDefault="00A75440" w:rsidP="00773DCA"/>
    <w:p w14:paraId="0079B35E" w14:textId="049134FB" w:rsidR="00A75440" w:rsidRDefault="00A75440" w:rsidP="00773DCA">
      <w:r>
        <w:t>Some ORC systems for large-scale industrial heat recovery, biomass and geothermal plants are commercially produced by just a few companies (TRUBODEN, ORMAT, Barber-Nichols, etc.)</w:t>
      </w:r>
    </w:p>
    <w:p w14:paraId="51AA4358" w14:textId="0BE66FB9" w:rsidR="00451613" w:rsidRDefault="00451613" w:rsidP="00773DCA"/>
    <w:p w14:paraId="2258BD23" w14:textId="15F18C39" w:rsidR="00451613" w:rsidRDefault="00451613" w:rsidP="00773DCA">
      <w:r>
        <w:t>“A large body of numerical and experimental research has been conducted concerning the ORC, and a number of experimental works have risen remarkably from a decade ago. However, most of the results of thermal efficiency tests conducted in previous studies were found to be low, which was mainly due to the small capacities (lower than 10kW) of the proposed systems.</w:t>
      </w:r>
    </w:p>
    <w:p w14:paraId="6E9D371A" w14:textId="2057DCD4" w:rsidR="00AA7980" w:rsidRDefault="00AA7980" w:rsidP="00773DCA"/>
    <w:p w14:paraId="65BF7892" w14:textId="3F2C9794" w:rsidR="00AA7980" w:rsidRDefault="00AA7980" w:rsidP="00773DCA">
      <w:r>
        <w:t>This study references one run by Jung et al. which used a zeotropic mixture as a working fluid in a 1kW ORC unit.</w:t>
      </w:r>
    </w:p>
    <w:p w14:paraId="2CBFEDD8" w14:textId="5A145295" w:rsidR="00AA7980" w:rsidRDefault="00AA7980" w:rsidP="00773DCA"/>
    <w:p w14:paraId="76C2E91F" w14:textId="77777777" w:rsidR="00B26A64" w:rsidRDefault="00AA7980" w:rsidP="00773DCA">
      <w:r>
        <w:t xml:space="preserve">Turbine expanders are recognized for their high efficiency and compactness, compared to </w:t>
      </w:r>
      <w:proofErr w:type="spellStart"/>
      <w:r>
        <w:t>vlume</w:t>
      </w:r>
      <w:proofErr w:type="spellEnd"/>
      <w:r>
        <w:t xml:space="preserve"> type expanders. Radial turbines are more suitable to systems with low flow rates and is more compact than axial turbines.</w:t>
      </w:r>
      <w:r w:rsidR="00B26A64">
        <w:t xml:space="preserve"> </w:t>
      </w:r>
    </w:p>
    <w:p w14:paraId="07BDCF77" w14:textId="77777777" w:rsidR="00B26A64" w:rsidRDefault="00B26A64" w:rsidP="00773DCA"/>
    <w:p w14:paraId="58B0F32C" w14:textId="1DE8B5B9" w:rsidR="00AA7980" w:rsidRPr="00B64813" w:rsidRDefault="00B26A64" w:rsidP="00773DCA">
      <w:r>
        <w:t>R245fa has been used in many studies because of its thermodynamic suitability for low-temperature heat recovery and environmentally friendly and safe characteristics, its molecular weight, critical pressure and critical temperature. 134 g/mol, 3640 kPa, and 427.2 K respectively.</w:t>
      </w:r>
      <w:bookmarkStart w:id="0" w:name="_GoBack"/>
      <w:bookmarkEnd w:id="0"/>
    </w:p>
    <w:sectPr w:rsidR="00AA7980" w:rsidRPr="00B64813">
      <w:headerReference w:type="default" r:id="rId8"/>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F029A0" w14:textId="77777777" w:rsidR="00D468D6" w:rsidRDefault="00D468D6" w:rsidP="004D294E">
      <w:pPr>
        <w:spacing w:line="240" w:lineRule="auto"/>
      </w:pPr>
      <w:r>
        <w:separator/>
      </w:r>
    </w:p>
  </w:endnote>
  <w:endnote w:type="continuationSeparator" w:id="0">
    <w:p w14:paraId="67B60BA2" w14:textId="77777777" w:rsidR="00D468D6" w:rsidRDefault="00D468D6" w:rsidP="004D29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3BC7AB" w14:textId="77777777" w:rsidR="00D468D6" w:rsidRDefault="00D468D6" w:rsidP="004D294E">
      <w:pPr>
        <w:spacing w:line="240" w:lineRule="auto"/>
      </w:pPr>
      <w:r>
        <w:separator/>
      </w:r>
    </w:p>
  </w:footnote>
  <w:footnote w:type="continuationSeparator" w:id="0">
    <w:p w14:paraId="009D5E55" w14:textId="77777777" w:rsidR="00D468D6" w:rsidRDefault="00D468D6" w:rsidP="004D294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796338" w14:textId="77777777" w:rsidR="004D294E" w:rsidRDefault="004D294E" w:rsidP="004D294E">
    <w:pPr>
      <w:pStyle w:val="Header"/>
      <w:jc w:val="right"/>
    </w:pPr>
    <w:r>
      <w:t xml:space="preserve">Clapp | </w:t>
    </w:r>
    <w:r>
      <w:fldChar w:fldCharType="begin"/>
    </w:r>
    <w:r>
      <w:instrText xml:space="preserve"> PAGE   \* MERGEFORMAT </w:instrText>
    </w:r>
    <w:r>
      <w:fldChar w:fldCharType="separate"/>
    </w:r>
    <w:r w:rsidR="000F6026">
      <w:rPr>
        <w:noProof/>
      </w:rPr>
      <w:t>1</w:t>
    </w:r>
    <w:r>
      <w:fldChar w:fldCharType="end"/>
    </w:r>
    <w:r>
      <w:t xml:space="preserve"> of </w:t>
    </w:r>
    <w:r w:rsidR="00265CFB">
      <w:rPr>
        <w:noProof/>
      </w:rPr>
      <w:fldChar w:fldCharType="begin"/>
    </w:r>
    <w:r w:rsidR="00265CFB">
      <w:rPr>
        <w:noProof/>
      </w:rPr>
      <w:instrText xml:space="preserve"> NUMPAGES   \* MERGEFORMAT </w:instrText>
    </w:r>
    <w:r w:rsidR="00265CFB">
      <w:rPr>
        <w:noProof/>
      </w:rPr>
      <w:fldChar w:fldCharType="separate"/>
    </w:r>
    <w:r w:rsidR="000F6026">
      <w:rPr>
        <w:noProof/>
      </w:rPr>
      <w:t>1</w:t>
    </w:r>
    <w:r w:rsidR="00265CFB">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57EF1"/>
    <w:multiLevelType w:val="hybridMultilevel"/>
    <w:tmpl w:val="6A5E1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8733AB"/>
    <w:multiLevelType w:val="multilevel"/>
    <w:tmpl w:val="2ED036A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1155478"/>
    <w:multiLevelType w:val="hybridMultilevel"/>
    <w:tmpl w:val="3D6833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CA0FBE"/>
    <w:multiLevelType w:val="multilevel"/>
    <w:tmpl w:val="5BFC6EB0"/>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B71725D"/>
    <w:multiLevelType w:val="hybridMultilevel"/>
    <w:tmpl w:val="4118B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2354CF"/>
    <w:multiLevelType w:val="hybridMultilevel"/>
    <w:tmpl w:val="80D846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7614"/>
    <w:rsid w:val="00007085"/>
    <w:rsid w:val="00036FE4"/>
    <w:rsid w:val="00056CEC"/>
    <w:rsid w:val="00061827"/>
    <w:rsid w:val="00073379"/>
    <w:rsid w:val="0007442E"/>
    <w:rsid w:val="000B380D"/>
    <w:rsid w:val="000D35C2"/>
    <w:rsid w:val="000E3DB3"/>
    <w:rsid w:val="000F6026"/>
    <w:rsid w:val="00116F2E"/>
    <w:rsid w:val="00121351"/>
    <w:rsid w:val="00135124"/>
    <w:rsid w:val="00140FBC"/>
    <w:rsid w:val="001920C4"/>
    <w:rsid w:val="00194A6E"/>
    <w:rsid w:val="001E127C"/>
    <w:rsid w:val="001F6E00"/>
    <w:rsid w:val="00212886"/>
    <w:rsid w:val="00240DDC"/>
    <w:rsid w:val="002530C0"/>
    <w:rsid w:val="00265CFB"/>
    <w:rsid w:val="00277433"/>
    <w:rsid w:val="00295791"/>
    <w:rsid w:val="0029704F"/>
    <w:rsid w:val="0036569C"/>
    <w:rsid w:val="00384788"/>
    <w:rsid w:val="00392F90"/>
    <w:rsid w:val="0041030A"/>
    <w:rsid w:val="00431E15"/>
    <w:rsid w:val="00451613"/>
    <w:rsid w:val="00454E70"/>
    <w:rsid w:val="00472758"/>
    <w:rsid w:val="004861C4"/>
    <w:rsid w:val="00491A2A"/>
    <w:rsid w:val="004D294E"/>
    <w:rsid w:val="004D4CCC"/>
    <w:rsid w:val="00514531"/>
    <w:rsid w:val="00516AD5"/>
    <w:rsid w:val="00531E7D"/>
    <w:rsid w:val="00534A5B"/>
    <w:rsid w:val="00562ACC"/>
    <w:rsid w:val="00563436"/>
    <w:rsid w:val="005C5FF3"/>
    <w:rsid w:val="00607EE7"/>
    <w:rsid w:val="006219D6"/>
    <w:rsid w:val="00636365"/>
    <w:rsid w:val="006B6843"/>
    <w:rsid w:val="006E79E2"/>
    <w:rsid w:val="006F153F"/>
    <w:rsid w:val="00746324"/>
    <w:rsid w:val="007516E3"/>
    <w:rsid w:val="00773DCA"/>
    <w:rsid w:val="00796D64"/>
    <w:rsid w:val="007B358B"/>
    <w:rsid w:val="007C07BB"/>
    <w:rsid w:val="00803C67"/>
    <w:rsid w:val="0082724D"/>
    <w:rsid w:val="0087720A"/>
    <w:rsid w:val="00897C26"/>
    <w:rsid w:val="008A1A26"/>
    <w:rsid w:val="008A6340"/>
    <w:rsid w:val="0090592F"/>
    <w:rsid w:val="00905C3A"/>
    <w:rsid w:val="00916B2B"/>
    <w:rsid w:val="00916E7B"/>
    <w:rsid w:val="00943A7C"/>
    <w:rsid w:val="00977455"/>
    <w:rsid w:val="009843B1"/>
    <w:rsid w:val="00997614"/>
    <w:rsid w:val="009A729B"/>
    <w:rsid w:val="009B47BF"/>
    <w:rsid w:val="009E544B"/>
    <w:rsid w:val="00A26937"/>
    <w:rsid w:val="00A53992"/>
    <w:rsid w:val="00A75440"/>
    <w:rsid w:val="00AA7980"/>
    <w:rsid w:val="00AF6F5E"/>
    <w:rsid w:val="00B14D4F"/>
    <w:rsid w:val="00B26A64"/>
    <w:rsid w:val="00B554A8"/>
    <w:rsid w:val="00B64813"/>
    <w:rsid w:val="00B66FD9"/>
    <w:rsid w:val="00B80177"/>
    <w:rsid w:val="00BB6A5E"/>
    <w:rsid w:val="00BD046D"/>
    <w:rsid w:val="00C47C3B"/>
    <w:rsid w:val="00C5633A"/>
    <w:rsid w:val="00C73A0E"/>
    <w:rsid w:val="00C94AD3"/>
    <w:rsid w:val="00CA438D"/>
    <w:rsid w:val="00CA4CFB"/>
    <w:rsid w:val="00CE270B"/>
    <w:rsid w:val="00D05881"/>
    <w:rsid w:val="00D37E20"/>
    <w:rsid w:val="00D44B7A"/>
    <w:rsid w:val="00D468D6"/>
    <w:rsid w:val="00D72EB4"/>
    <w:rsid w:val="00D776D1"/>
    <w:rsid w:val="00DA6ED3"/>
    <w:rsid w:val="00DB4169"/>
    <w:rsid w:val="00E12650"/>
    <w:rsid w:val="00E47BAC"/>
    <w:rsid w:val="00E55AA0"/>
    <w:rsid w:val="00EC4E7D"/>
    <w:rsid w:val="00EE3CAC"/>
    <w:rsid w:val="00F235AA"/>
    <w:rsid w:val="00F37DD1"/>
    <w:rsid w:val="00F62502"/>
    <w:rsid w:val="00F83319"/>
    <w:rsid w:val="00FC4820"/>
    <w:rsid w:val="00FF05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2173B"/>
  <w15:docId w15:val="{4E298422-F82A-4BE0-9615-70977C009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4E70"/>
    <w:pPr>
      <w:jc w:val="both"/>
    </w:pPr>
  </w:style>
  <w:style w:type="paragraph" w:styleId="Heading1">
    <w:name w:val="heading 1"/>
    <w:basedOn w:val="Normal"/>
    <w:next w:val="Normal"/>
    <w:link w:val="Heading1Char"/>
    <w:uiPriority w:val="9"/>
    <w:qFormat/>
    <w:rsid w:val="00997614"/>
    <w:pPr>
      <w:keepNext/>
      <w:keepLines/>
      <w:numPr>
        <w:numId w:val="2"/>
      </w:numP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997614"/>
    <w:pPr>
      <w:keepNext/>
      <w:keepLines/>
      <w:numPr>
        <w:ilvl w:val="1"/>
        <w:numId w:val="2"/>
      </w:numPr>
      <w:ind w:left="432"/>
      <w:outlineLvl w:val="1"/>
    </w:pPr>
    <w:rPr>
      <w:rFonts w:eastAsiaTheme="majorEastAsia" w:cstheme="majorBidi"/>
      <w:b/>
      <w:sz w:val="26"/>
      <w:szCs w:val="26"/>
    </w:rPr>
  </w:style>
  <w:style w:type="paragraph" w:styleId="Heading3">
    <w:name w:val="heading 3"/>
    <w:basedOn w:val="Heading2"/>
    <w:next w:val="Normal"/>
    <w:link w:val="Heading3Char"/>
    <w:uiPriority w:val="9"/>
    <w:unhideWhenUsed/>
    <w:qFormat/>
    <w:rsid w:val="00997614"/>
    <w:pPr>
      <w:numPr>
        <w:ilvl w:val="2"/>
      </w:numPr>
      <w:ind w:left="504"/>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7614"/>
    <w:rPr>
      <w:rFonts w:eastAsiaTheme="majorEastAsia" w:cstheme="majorBidi"/>
      <w:b/>
      <w:sz w:val="32"/>
      <w:szCs w:val="32"/>
    </w:rPr>
  </w:style>
  <w:style w:type="character" w:customStyle="1" w:styleId="Heading2Char">
    <w:name w:val="Heading 2 Char"/>
    <w:basedOn w:val="DefaultParagraphFont"/>
    <w:link w:val="Heading2"/>
    <w:uiPriority w:val="9"/>
    <w:rsid w:val="00997614"/>
    <w:rPr>
      <w:rFonts w:eastAsiaTheme="majorEastAsia" w:cstheme="majorBidi"/>
      <w:b/>
      <w:sz w:val="26"/>
      <w:szCs w:val="26"/>
    </w:rPr>
  </w:style>
  <w:style w:type="paragraph" w:styleId="NoSpacing">
    <w:name w:val="No Spacing"/>
    <w:uiPriority w:val="1"/>
    <w:qFormat/>
    <w:rsid w:val="00997614"/>
    <w:pPr>
      <w:spacing w:line="240" w:lineRule="auto"/>
    </w:pPr>
  </w:style>
  <w:style w:type="character" w:customStyle="1" w:styleId="Heading3Char">
    <w:name w:val="Heading 3 Char"/>
    <w:basedOn w:val="DefaultParagraphFont"/>
    <w:link w:val="Heading3"/>
    <w:uiPriority w:val="9"/>
    <w:rsid w:val="00997614"/>
    <w:rPr>
      <w:rFonts w:eastAsiaTheme="majorEastAsia" w:cstheme="majorBidi"/>
      <w:b/>
      <w:sz w:val="26"/>
      <w:szCs w:val="26"/>
    </w:rPr>
  </w:style>
  <w:style w:type="paragraph" w:styleId="Bibliography">
    <w:name w:val="Bibliography"/>
    <w:basedOn w:val="Normal"/>
    <w:next w:val="Normal"/>
    <w:uiPriority w:val="37"/>
    <w:unhideWhenUsed/>
    <w:rsid w:val="00516AD5"/>
  </w:style>
  <w:style w:type="paragraph" w:styleId="ListParagraph">
    <w:name w:val="List Paragraph"/>
    <w:basedOn w:val="Normal"/>
    <w:uiPriority w:val="34"/>
    <w:qFormat/>
    <w:rsid w:val="00516AD5"/>
    <w:pPr>
      <w:ind w:left="720"/>
      <w:contextualSpacing/>
    </w:pPr>
  </w:style>
  <w:style w:type="character" w:styleId="PlaceholderText">
    <w:name w:val="Placeholder Text"/>
    <w:basedOn w:val="DefaultParagraphFont"/>
    <w:uiPriority w:val="99"/>
    <w:semiHidden/>
    <w:rsid w:val="007516E3"/>
    <w:rPr>
      <w:color w:val="808080"/>
    </w:rPr>
  </w:style>
  <w:style w:type="paragraph" w:styleId="Caption">
    <w:name w:val="caption"/>
    <w:basedOn w:val="Normal"/>
    <w:next w:val="Normal"/>
    <w:uiPriority w:val="35"/>
    <w:unhideWhenUsed/>
    <w:qFormat/>
    <w:rsid w:val="007516E3"/>
    <w:pPr>
      <w:spacing w:after="200" w:line="240" w:lineRule="auto"/>
    </w:pPr>
    <w:rPr>
      <w:i/>
      <w:iCs/>
      <w:color w:val="44546A" w:themeColor="text2"/>
      <w:sz w:val="18"/>
      <w:szCs w:val="18"/>
    </w:rPr>
  </w:style>
  <w:style w:type="table" w:styleId="TableGrid">
    <w:name w:val="Table Grid"/>
    <w:basedOn w:val="TableNormal"/>
    <w:uiPriority w:val="39"/>
    <w:rsid w:val="0027743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D294E"/>
    <w:pPr>
      <w:tabs>
        <w:tab w:val="center" w:pos="4680"/>
        <w:tab w:val="right" w:pos="9360"/>
      </w:tabs>
      <w:spacing w:line="240" w:lineRule="auto"/>
    </w:pPr>
  </w:style>
  <w:style w:type="character" w:customStyle="1" w:styleId="HeaderChar">
    <w:name w:val="Header Char"/>
    <w:basedOn w:val="DefaultParagraphFont"/>
    <w:link w:val="Header"/>
    <w:uiPriority w:val="99"/>
    <w:rsid w:val="004D294E"/>
  </w:style>
  <w:style w:type="paragraph" w:styleId="Footer">
    <w:name w:val="footer"/>
    <w:basedOn w:val="Normal"/>
    <w:link w:val="FooterChar"/>
    <w:uiPriority w:val="99"/>
    <w:unhideWhenUsed/>
    <w:rsid w:val="004D294E"/>
    <w:pPr>
      <w:tabs>
        <w:tab w:val="center" w:pos="4680"/>
        <w:tab w:val="right" w:pos="9360"/>
      </w:tabs>
      <w:spacing w:line="240" w:lineRule="auto"/>
    </w:pPr>
  </w:style>
  <w:style w:type="character" w:customStyle="1" w:styleId="FooterChar">
    <w:name w:val="Footer Char"/>
    <w:basedOn w:val="DefaultParagraphFont"/>
    <w:link w:val="Footer"/>
    <w:uiPriority w:val="99"/>
    <w:rsid w:val="004D294E"/>
  </w:style>
  <w:style w:type="character" w:styleId="Hyperlink">
    <w:name w:val="Hyperlink"/>
    <w:basedOn w:val="DefaultParagraphFont"/>
    <w:uiPriority w:val="99"/>
    <w:unhideWhenUsed/>
    <w:rsid w:val="009A729B"/>
    <w:rPr>
      <w:color w:val="0563C1" w:themeColor="hyperlink"/>
      <w:u w:val="single"/>
    </w:rPr>
  </w:style>
  <w:style w:type="paragraph" w:styleId="EndnoteText">
    <w:name w:val="endnote text"/>
    <w:basedOn w:val="Normal"/>
    <w:link w:val="EndnoteTextChar"/>
    <w:uiPriority w:val="99"/>
    <w:semiHidden/>
    <w:unhideWhenUsed/>
    <w:rsid w:val="002530C0"/>
    <w:pPr>
      <w:spacing w:line="240" w:lineRule="auto"/>
    </w:pPr>
    <w:rPr>
      <w:sz w:val="20"/>
      <w:szCs w:val="20"/>
    </w:rPr>
  </w:style>
  <w:style w:type="character" w:customStyle="1" w:styleId="EndnoteTextChar">
    <w:name w:val="Endnote Text Char"/>
    <w:basedOn w:val="DefaultParagraphFont"/>
    <w:link w:val="EndnoteText"/>
    <w:uiPriority w:val="99"/>
    <w:semiHidden/>
    <w:rsid w:val="002530C0"/>
    <w:rPr>
      <w:sz w:val="20"/>
      <w:szCs w:val="20"/>
    </w:rPr>
  </w:style>
  <w:style w:type="character" w:styleId="EndnoteReference">
    <w:name w:val="endnote reference"/>
    <w:basedOn w:val="DefaultParagraphFont"/>
    <w:uiPriority w:val="99"/>
    <w:semiHidden/>
    <w:unhideWhenUsed/>
    <w:rsid w:val="002530C0"/>
    <w:rPr>
      <w:vertAlign w:val="superscript"/>
    </w:rPr>
  </w:style>
  <w:style w:type="paragraph" w:styleId="BalloonText">
    <w:name w:val="Balloon Text"/>
    <w:basedOn w:val="Normal"/>
    <w:link w:val="BalloonTextChar"/>
    <w:uiPriority w:val="99"/>
    <w:semiHidden/>
    <w:unhideWhenUsed/>
    <w:rsid w:val="000E3DB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3DB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9568015">
      <w:bodyDiv w:val="1"/>
      <w:marLeft w:val="0"/>
      <w:marRight w:val="0"/>
      <w:marTop w:val="0"/>
      <w:marBottom w:val="0"/>
      <w:divBdr>
        <w:top w:val="none" w:sz="0" w:space="0" w:color="auto"/>
        <w:left w:val="none" w:sz="0" w:space="0" w:color="auto"/>
        <w:bottom w:val="none" w:sz="0" w:space="0" w:color="auto"/>
        <w:right w:val="none" w:sz="0" w:space="0" w:color="auto"/>
      </w:divBdr>
    </w:div>
    <w:div w:id="830026641">
      <w:bodyDiv w:val="1"/>
      <w:marLeft w:val="0"/>
      <w:marRight w:val="0"/>
      <w:marTop w:val="0"/>
      <w:marBottom w:val="0"/>
      <w:divBdr>
        <w:top w:val="none" w:sz="0" w:space="0" w:color="auto"/>
        <w:left w:val="none" w:sz="0" w:space="0" w:color="auto"/>
        <w:bottom w:val="none" w:sz="0" w:space="0" w:color="auto"/>
        <w:right w:val="none" w:sz="0" w:space="0" w:color="auto"/>
      </w:divBdr>
    </w:div>
    <w:div w:id="999849247">
      <w:bodyDiv w:val="1"/>
      <w:marLeft w:val="0"/>
      <w:marRight w:val="0"/>
      <w:marTop w:val="0"/>
      <w:marBottom w:val="0"/>
      <w:divBdr>
        <w:top w:val="none" w:sz="0" w:space="0" w:color="auto"/>
        <w:left w:val="none" w:sz="0" w:space="0" w:color="auto"/>
        <w:bottom w:val="none" w:sz="0" w:space="0" w:color="auto"/>
        <w:right w:val="none" w:sz="0" w:space="0" w:color="auto"/>
      </w:divBdr>
    </w:div>
    <w:div w:id="1002006231">
      <w:bodyDiv w:val="1"/>
      <w:marLeft w:val="0"/>
      <w:marRight w:val="0"/>
      <w:marTop w:val="0"/>
      <w:marBottom w:val="0"/>
      <w:divBdr>
        <w:top w:val="none" w:sz="0" w:space="0" w:color="auto"/>
        <w:left w:val="none" w:sz="0" w:space="0" w:color="auto"/>
        <w:bottom w:val="none" w:sz="0" w:space="0" w:color="auto"/>
        <w:right w:val="none" w:sz="0" w:space="0" w:color="auto"/>
      </w:divBdr>
    </w:div>
    <w:div w:id="1040400445">
      <w:bodyDiv w:val="1"/>
      <w:marLeft w:val="0"/>
      <w:marRight w:val="0"/>
      <w:marTop w:val="0"/>
      <w:marBottom w:val="0"/>
      <w:divBdr>
        <w:top w:val="none" w:sz="0" w:space="0" w:color="auto"/>
        <w:left w:val="none" w:sz="0" w:space="0" w:color="auto"/>
        <w:bottom w:val="none" w:sz="0" w:space="0" w:color="auto"/>
        <w:right w:val="none" w:sz="0" w:space="0" w:color="auto"/>
      </w:divBdr>
    </w:div>
    <w:div w:id="1139373174">
      <w:bodyDiv w:val="1"/>
      <w:marLeft w:val="0"/>
      <w:marRight w:val="0"/>
      <w:marTop w:val="0"/>
      <w:marBottom w:val="0"/>
      <w:divBdr>
        <w:top w:val="none" w:sz="0" w:space="0" w:color="auto"/>
        <w:left w:val="none" w:sz="0" w:space="0" w:color="auto"/>
        <w:bottom w:val="none" w:sz="0" w:space="0" w:color="auto"/>
        <w:right w:val="none" w:sz="0" w:space="0" w:color="auto"/>
      </w:divBdr>
    </w:div>
    <w:div w:id="1308441345">
      <w:bodyDiv w:val="1"/>
      <w:marLeft w:val="0"/>
      <w:marRight w:val="0"/>
      <w:marTop w:val="0"/>
      <w:marBottom w:val="0"/>
      <w:divBdr>
        <w:top w:val="none" w:sz="0" w:space="0" w:color="auto"/>
        <w:left w:val="none" w:sz="0" w:space="0" w:color="auto"/>
        <w:bottom w:val="none" w:sz="0" w:space="0" w:color="auto"/>
        <w:right w:val="none" w:sz="0" w:space="0" w:color="auto"/>
      </w:divBdr>
    </w:div>
    <w:div w:id="1333876924">
      <w:bodyDiv w:val="1"/>
      <w:marLeft w:val="0"/>
      <w:marRight w:val="0"/>
      <w:marTop w:val="0"/>
      <w:marBottom w:val="0"/>
      <w:divBdr>
        <w:top w:val="none" w:sz="0" w:space="0" w:color="auto"/>
        <w:left w:val="none" w:sz="0" w:space="0" w:color="auto"/>
        <w:bottom w:val="none" w:sz="0" w:space="0" w:color="auto"/>
        <w:right w:val="none" w:sz="0" w:space="0" w:color="auto"/>
      </w:divBdr>
    </w:div>
    <w:div w:id="1439522211">
      <w:bodyDiv w:val="1"/>
      <w:marLeft w:val="0"/>
      <w:marRight w:val="0"/>
      <w:marTop w:val="0"/>
      <w:marBottom w:val="0"/>
      <w:divBdr>
        <w:top w:val="none" w:sz="0" w:space="0" w:color="auto"/>
        <w:left w:val="none" w:sz="0" w:space="0" w:color="auto"/>
        <w:bottom w:val="none" w:sz="0" w:space="0" w:color="auto"/>
        <w:right w:val="none" w:sz="0" w:space="0" w:color="auto"/>
      </w:divBdr>
    </w:div>
    <w:div w:id="1510178072">
      <w:bodyDiv w:val="1"/>
      <w:marLeft w:val="0"/>
      <w:marRight w:val="0"/>
      <w:marTop w:val="0"/>
      <w:marBottom w:val="0"/>
      <w:divBdr>
        <w:top w:val="none" w:sz="0" w:space="0" w:color="auto"/>
        <w:left w:val="none" w:sz="0" w:space="0" w:color="auto"/>
        <w:bottom w:val="none" w:sz="0" w:space="0" w:color="auto"/>
        <w:right w:val="none" w:sz="0" w:space="0" w:color="auto"/>
      </w:divBdr>
    </w:div>
    <w:div w:id="1583877960">
      <w:bodyDiv w:val="1"/>
      <w:marLeft w:val="0"/>
      <w:marRight w:val="0"/>
      <w:marTop w:val="0"/>
      <w:marBottom w:val="0"/>
      <w:divBdr>
        <w:top w:val="none" w:sz="0" w:space="0" w:color="auto"/>
        <w:left w:val="none" w:sz="0" w:space="0" w:color="auto"/>
        <w:bottom w:val="none" w:sz="0" w:space="0" w:color="auto"/>
        <w:right w:val="none" w:sz="0" w:space="0" w:color="auto"/>
      </w:divBdr>
    </w:div>
    <w:div w:id="1584030055">
      <w:bodyDiv w:val="1"/>
      <w:marLeft w:val="0"/>
      <w:marRight w:val="0"/>
      <w:marTop w:val="0"/>
      <w:marBottom w:val="0"/>
      <w:divBdr>
        <w:top w:val="none" w:sz="0" w:space="0" w:color="auto"/>
        <w:left w:val="none" w:sz="0" w:space="0" w:color="auto"/>
        <w:bottom w:val="none" w:sz="0" w:space="0" w:color="auto"/>
        <w:right w:val="none" w:sz="0" w:space="0" w:color="auto"/>
      </w:divBdr>
    </w:div>
    <w:div w:id="1600720793">
      <w:bodyDiv w:val="1"/>
      <w:marLeft w:val="0"/>
      <w:marRight w:val="0"/>
      <w:marTop w:val="0"/>
      <w:marBottom w:val="0"/>
      <w:divBdr>
        <w:top w:val="none" w:sz="0" w:space="0" w:color="auto"/>
        <w:left w:val="none" w:sz="0" w:space="0" w:color="auto"/>
        <w:bottom w:val="none" w:sz="0" w:space="0" w:color="auto"/>
        <w:right w:val="none" w:sz="0" w:space="0" w:color="auto"/>
      </w:divBdr>
    </w:div>
    <w:div w:id="1915503242">
      <w:bodyDiv w:val="1"/>
      <w:marLeft w:val="0"/>
      <w:marRight w:val="0"/>
      <w:marTop w:val="0"/>
      <w:marBottom w:val="0"/>
      <w:divBdr>
        <w:top w:val="none" w:sz="0" w:space="0" w:color="auto"/>
        <w:left w:val="none" w:sz="0" w:space="0" w:color="auto"/>
        <w:bottom w:val="none" w:sz="0" w:space="0" w:color="auto"/>
        <w:right w:val="none" w:sz="0" w:space="0" w:color="auto"/>
      </w:divBdr>
    </w:div>
    <w:div w:id="2037390290">
      <w:bodyDiv w:val="1"/>
      <w:marLeft w:val="0"/>
      <w:marRight w:val="0"/>
      <w:marTop w:val="0"/>
      <w:marBottom w:val="0"/>
      <w:divBdr>
        <w:top w:val="none" w:sz="0" w:space="0" w:color="auto"/>
        <w:left w:val="none" w:sz="0" w:space="0" w:color="auto"/>
        <w:bottom w:val="none" w:sz="0" w:space="0" w:color="auto"/>
        <w:right w:val="none" w:sz="0" w:space="0" w:color="auto"/>
      </w:divBdr>
    </w:div>
    <w:div w:id="2049646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BCS08</b:Tag>
    <b:SourceType>Report</b:SourceType>
    <b:Guid>{65C25C4B-C377-446F-8712-567318D309C2}</b:Guid>
    <b:Title>Waste Heat Recovery: - Technology and Opportunities in U.S. Industry -</b:Title>
    <b:Year>2008</b:Year>
    <b:Author>
      <b:Author>
        <b:Corporate>BCS, Incorporated</b:Corporate>
      </b:Author>
    </b:Author>
    <b:RefOrder>1</b:RefOrder>
  </b:Source>
  <b:Source>
    <b:Tag>Wik17</b:Tag>
    <b:SourceType>InternetSite</b:SourceType>
    <b:Guid>{103DAAD6-3D15-45EA-A3D5-8613F1347220}</b:Guid>
    <b:Year>2017</b:Year>
    <b:InternetSiteTitle>Wikipedia</b:InternetSiteTitle>
    <b:Month>December</b:Month>
    <b:Day>15</b:Day>
    <b:URL>https://en.wikipedia.org/wiki/Carnot_cycle</b:URL>
    <b:RefOrder>2</b:RefOrder>
  </b:Source>
  <b:Source>
    <b:Tag>hel17</b:Tag>
    <b:SourceType>InternetSite</b:SourceType>
    <b:Guid>{75D7327C-D04D-47A5-A85E-9833400D3037}</b:Guid>
    <b:InternetSiteTitle>hellafunctional</b:InternetSiteTitle>
    <b:Year>2017</b:Year>
    <b:Month>December</b:Month>
    <b:Day>28</b:Day>
    <b:URL>https://hellafunctional.com/?p=629</b:URL>
    <b:RefOrder>3</b:RefOrder>
  </b:Source>
  <b:Source>
    <b:Tag>JPH10</b:Tag>
    <b:SourceType>BookSection</b:SourceType>
    <b:Guid>{2F953F77-4C16-4221-B956-6F090E4CC0C9}</b:Guid>
    <b:Title>Heat Transfer</b:Title>
    <b:Year>2010</b:Year>
    <b:Author>
      <b:Author>
        <b:NameList>
          <b:Person>
            <b:Last>Holman</b:Last>
            <b:First>J.</b:First>
            <b:Middle>P.</b:Middle>
          </b:Person>
        </b:NameList>
      </b:Author>
      <b:BookAuthor>
        <b:NameList>
          <b:Person>
            <b:Last>Holman</b:Last>
            <b:First>J.</b:First>
            <b:Middle>P.</b:Middle>
          </b:Person>
        </b:NameList>
      </b:BookAuthor>
    </b:Author>
    <b:BookTitle>Heat Transfer</b:BookTitle>
    <b:Pages>713</b:Pages>
    <b:City>New York</b:City>
    <b:Publisher>McGraw-Hill</b:Publisher>
    <b:RefOrder>4</b:RefOrder>
  </b:Source>
</b:Sources>
</file>

<file path=customXml/itemProps1.xml><?xml version="1.0" encoding="utf-8"?>
<ds:datastoreItem xmlns:ds="http://schemas.openxmlformats.org/officeDocument/2006/customXml" ds:itemID="{63EFF29F-3BA7-4AF3-9D2F-266210DC1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Pages>
  <Words>308</Words>
  <Characters>1757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JSJ Corporation</Company>
  <LinksUpToDate>false</LinksUpToDate>
  <CharactersWithSpaces>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Glenn Clapp</dc:creator>
  <cp:lastModifiedBy>Glenn Clapp</cp:lastModifiedBy>
  <cp:revision>13</cp:revision>
  <dcterms:created xsi:type="dcterms:W3CDTF">2018-09-17T20:52:00Z</dcterms:created>
  <dcterms:modified xsi:type="dcterms:W3CDTF">2019-01-10T14:49:00Z</dcterms:modified>
</cp:coreProperties>
</file>