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C7CB1" w14:textId="29C62116" w:rsidR="00073379" w:rsidRDefault="00F62502" w:rsidP="00F62502">
      <w:r w:rsidRPr="00F62502">
        <w:rPr>
          <w:b/>
        </w:rPr>
        <w:t>Title:</w:t>
      </w:r>
      <w:r>
        <w:t xml:space="preserve"> </w:t>
      </w:r>
      <w:r w:rsidR="00E37164" w:rsidRPr="00E37164">
        <w:t>Electricity from industrial waste heat using high-speed organic rankine cycle (ORC)</w:t>
      </w:r>
    </w:p>
    <w:p w14:paraId="742615E5" w14:textId="191EA517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ED2A5B">
        <w:t>J. Larjola</w:t>
      </w:r>
    </w:p>
    <w:p w14:paraId="746D171C" w14:textId="4CCFB3DD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ED2A5B">
        <w:t>International Journal of Production Economics</w:t>
      </w:r>
    </w:p>
    <w:p w14:paraId="6D388B1C" w14:textId="08113213" w:rsidR="00607EE7" w:rsidRDefault="000E3DB3" w:rsidP="00F62502">
      <w:r>
        <w:rPr>
          <w:b/>
        </w:rPr>
        <w:t xml:space="preserve">Keywords: </w:t>
      </w:r>
      <w:r w:rsidR="002B6F43" w:rsidRPr="002B6F43">
        <w:t>Organic Rankine cycle; Electricity production</w:t>
      </w:r>
    </w:p>
    <w:p w14:paraId="7BC94C5E" w14:textId="18610395" w:rsidR="009E544B" w:rsidRDefault="00D05881" w:rsidP="0082724D">
      <w:r>
        <w:t xml:space="preserve"> </w:t>
      </w:r>
    </w:p>
    <w:p w14:paraId="57340FFB" w14:textId="0752CFC9" w:rsidR="00ED2A5B" w:rsidRDefault="002B6F43" w:rsidP="0082724D">
      <w:r>
        <w:t>“This paper deals with an ORC-design, in which a high-speed oil free turbogenerator-feed pump is used. The use of high-speed turbogenerator [sic] makes the ORC small, simple, hermetic and reduces significantly the maintenance expenses.”</w:t>
      </w:r>
    </w:p>
    <w:p w14:paraId="16BAA9CB" w14:textId="77777777" w:rsidR="002B6F43" w:rsidRDefault="002B6F43" w:rsidP="0082724D"/>
    <w:p w14:paraId="12108EA4" w14:textId="15061584" w:rsidR="002B6F43" w:rsidRPr="00B64813" w:rsidRDefault="004115AF" w:rsidP="0082724D">
      <w:r>
        <w:t>Confusion of terms, bad grammar and spelling, and technical errors abound.</w:t>
      </w:r>
      <w:bookmarkStart w:id="0" w:name="_GoBack"/>
      <w:bookmarkEnd w:id="0"/>
    </w:p>
    <w:sectPr w:rsidR="002B6F43" w:rsidRPr="00B64813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A384A" w14:textId="77777777" w:rsidR="0091249A" w:rsidRDefault="0091249A" w:rsidP="004D294E">
      <w:pPr>
        <w:spacing w:line="240" w:lineRule="auto"/>
      </w:pPr>
      <w:r>
        <w:separator/>
      </w:r>
    </w:p>
  </w:endnote>
  <w:endnote w:type="continuationSeparator" w:id="0">
    <w:p w14:paraId="0D34877C" w14:textId="77777777" w:rsidR="0091249A" w:rsidRDefault="0091249A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476B0" w14:textId="77777777" w:rsidR="0091249A" w:rsidRDefault="0091249A" w:rsidP="004D294E">
      <w:pPr>
        <w:spacing w:line="240" w:lineRule="auto"/>
      </w:pPr>
      <w:r>
        <w:separator/>
      </w:r>
    </w:p>
  </w:footnote>
  <w:footnote w:type="continuationSeparator" w:id="0">
    <w:p w14:paraId="0CF58BF5" w14:textId="77777777" w:rsidR="0091249A" w:rsidRDefault="0091249A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4115AF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4115AF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2B6F43"/>
    <w:rsid w:val="00384788"/>
    <w:rsid w:val="0041030A"/>
    <w:rsid w:val="004115AF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B6843"/>
    <w:rsid w:val="006E79E2"/>
    <w:rsid w:val="006F153F"/>
    <w:rsid w:val="00746324"/>
    <w:rsid w:val="007516E3"/>
    <w:rsid w:val="007B358B"/>
    <w:rsid w:val="007C07BB"/>
    <w:rsid w:val="00803C67"/>
    <w:rsid w:val="0082724D"/>
    <w:rsid w:val="0087720A"/>
    <w:rsid w:val="008A1A26"/>
    <w:rsid w:val="008A6340"/>
    <w:rsid w:val="0090592F"/>
    <w:rsid w:val="00905C3A"/>
    <w:rsid w:val="0091249A"/>
    <w:rsid w:val="00916B2B"/>
    <w:rsid w:val="00916E7B"/>
    <w:rsid w:val="00943A7C"/>
    <w:rsid w:val="00977455"/>
    <w:rsid w:val="009843B1"/>
    <w:rsid w:val="00997614"/>
    <w:rsid w:val="009A729B"/>
    <w:rsid w:val="009B47BF"/>
    <w:rsid w:val="009E544B"/>
    <w:rsid w:val="00A26937"/>
    <w:rsid w:val="00A53992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633A"/>
    <w:rsid w:val="00C94AD3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37164"/>
    <w:rsid w:val="00E47BAC"/>
    <w:rsid w:val="00E55AA0"/>
    <w:rsid w:val="00EC4E7D"/>
    <w:rsid w:val="00ED2A5B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6BEFD046-260F-48E3-B6EA-3B0BEA12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8</cp:revision>
  <dcterms:created xsi:type="dcterms:W3CDTF">2018-09-17T20:52:00Z</dcterms:created>
  <dcterms:modified xsi:type="dcterms:W3CDTF">2019-01-14T22:06:00Z</dcterms:modified>
</cp:coreProperties>
</file>