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Glenn</w:t>
      </w:r>
      <w:r>
        <w:t xml:space="preserve"> </w:t>
      </w:r>
      <w:r>
        <w:t xml:space="preserve">Clapp</w:t>
      </w:r>
    </w:p>
    <w:p>
      <w:pPr>
        <w:pStyle w:val="Heading1"/>
      </w:pPr>
      <w:bookmarkStart w:id="21" w:name="exercise-4.4.4-what-is-the-probability-that-an-individual-selected-at-random-used"/>
      <w:bookmarkEnd w:id="21"/>
      <w:r>
        <w:t xml:space="preserve">Exercise 4.4.4: What is the probability that an individual selected at random used:</w:t>
      </w:r>
    </w:p>
    <w:p>
      <w:pPr>
        <w:pStyle w:val="Heading1"/>
      </w:pPr>
      <w:bookmarkStart w:id="22" w:name="a.-five-addictive-substances"/>
      <w:bookmarkEnd w:id="22"/>
      <w:r>
        <w:t xml:space="preserve">A. Five addictive substances?</w:t>
      </w:r>
    </w:p>
    <w:p>
      <w:pPr>
        <w:pStyle w:val="FirstParagraph"/>
      </w:pPr>
      <w:r>
        <w:t xml:space="preserve">0.0501</w:t>
      </w:r>
    </w:p>
    <w:p>
      <w:pPr>
        <w:pStyle w:val="Heading1"/>
      </w:pPr>
      <w:bookmarkStart w:id="23" w:name="b.-fewer-than-three-addictive-substances"/>
      <w:bookmarkEnd w:id="23"/>
      <w:r>
        <w:t xml:space="preserve">B. Fewer than three addictive substances?</w:t>
      </w:r>
    </w:p>
    <w:p>
      <w:pPr>
        <w:pStyle w:val="FirstParagraph"/>
      </w:pPr>
      <w:r>
        <w:t xml:space="preserve">0.6255 = 0.1853+0.4402</w:t>
      </w:r>
    </w:p>
    <w:p>
      <w:pPr>
        <w:pStyle w:val="Heading1"/>
      </w:pPr>
      <w:bookmarkStart w:id="24" w:name="c.-more-than-six-addictive-substances"/>
      <w:bookmarkEnd w:id="24"/>
      <w:r>
        <w:t xml:space="preserve">C. More than six addictive substances?</w:t>
      </w:r>
    </w:p>
    <w:p>
      <w:pPr>
        <w:pStyle w:val="FirstParagraph"/>
      </w:pPr>
      <w:r>
        <w:t xml:space="preserve">0.0232 = 0.0077+0.0116+0.0026+0.0013</w:t>
      </w:r>
    </w:p>
    <w:p>
      <w:pPr>
        <w:pStyle w:val="Heading1"/>
      </w:pPr>
      <w:bookmarkStart w:id="25" w:name="d.-between-two-and-five-adivctive-substances-inclusive"/>
      <w:bookmarkEnd w:id="25"/>
      <w:r>
        <w:t xml:space="preserve">D. Between two and five adivctive substances, inclusive?</w:t>
      </w:r>
    </w:p>
    <w:p>
      <w:pPr>
        <w:pStyle w:val="FirstParagraph"/>
      </w:pPr>
      <w:r>
        <w:t xml:space="preserve">0.7659 = 0.4402+0.1828+0.0927+0.0502</w:t>
      </w:r>
    </w:p>
    <w:p>
      <w:pPr>
        <w:pStyle w:val="SourceCode"/>
      </w:pPr>
      <w:r>
        <w:rPr>
          <w:rStyle w:val="NormalTok"/>
        </w:rPr>
        <w:t xml:space="preserve">substance_use_data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probability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substance_use_data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frequency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777</w:t>
      </w:r>
      <w:r>
        <w:br w:type="textWrapping"/>
      </w:r>
      <w:r>
        <w:rPr>
          <w:rStyle w:val="NormalTok"/>
        </w:rPr>
        <w:t xml:space="preserve">substance_use_data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(substance_use_data,probability)</w:t>
      </w:r>
      <w:r>
        <w:br w:type="textWrapping"/>
      </w:r>
      <w:r>
        <w:rPr>
          <w:rStyle w:val="CommentTok"/>
        </w:rPr>
        <w:t xml:space="preserve">#plot(substance_use_data$probability)</w:t>
      </w:r>
      <w:r>
        <w:br w:type="textWrapping"/>
      </w:r>
      <w:r>
        <w:rPr>
          <w:rStyle w:val="NormalTok"/>
        </w:rPr>
        <w:t xml:space="preserve">substance_use_data</w:t>
      </w:r>
    </w:p>
    <w:p>
      <w:pPr>
        <w:pStyle w:val="SourceCode"/>
      </w:pPr>
      <w:r>
        <w:rPr>
          <w:rStyle w:val="VerbatimChar"/>
        </w:rPr>
        <w:t xml:space="preserve">##    frequency probability</w:t>
      </w:r>
      <w:r>
        <w:br w:type="textWrapping"/>
      </w:r>
      <w:r>
        <w:rPr>
          <w:rStyle w:val="VerbatimChar"/>
        </w:rPr>
        <w:t xml:space="preserve">## 1        144 0.185328185</w:t>
      </w:r>
      <w:r>
        <w:br w:type="textWrapping"/>
      </w:r>
      <w:r>
        <w:rPr>
          <w:rStyle w:val="VerbatimChar"/>
        </w:rPr>
        <w:t xml:space="preserve">## 2        342 0.440154440</w:t>
      </w:r>
      <w:r>
        <w:br w:type="textWrapping"/>
      </w:r>
      <w:r>
        <w:rPr>
          <w:rStyle w:val="VerbatimChar"/>
        </w:rPr>
        <w:t xml:space="preserve">## 3        142 0.182754183</w:t>
      </w:r>
      <w:r>
        <w:br w:type="textWrapping"/>
      </w:r>
      <w:r>
        <w:rPr>
          <w:rStyle w:val="VerbatimChar"/>
        </w:rPr>
        <w:t xml:space="preserve">## 4         72 0.092664093</w:t>
      </w:r>
      <w:r>
        <w:br w:type="textWrapping"/>
      </w:r>
      <w:r>
        <w:rPr>
          <w:rStyle w:val="VerbatimChar"/>
        </w:rPr>
        <w:t xml:space="preserve">## 5         39 0.050193050</w:t>
      </w:r>
      <w:r>
        <w:br w:type="textWrapping"/>
      </w:r>
      <w:r>
        <w:rPr>
          <w:rStyle w:val="VerbatimChar"/>
        </w:rPr>
        <w:t xml:space="preserve">## 6         20 0.025740026</w:t>
      </w:r>
      <w:r>
        <w:br w:type="textWrapping"/>
      </w:r>
      <w:r>
        <w:rPr>
          <w:rStyle w:val="VerbatimChar"/>
        </w:rPr>
        <w:t xml:space="preserve">## 7          6 0.007722008</w:t>
      </w:r>
      <w:r>
        <w:br w:type="textWrapping"/>
      </w:r>
      <w:r>
        <w:rPr>
          <w:rStyle w:val="VerbatimChar"/>
        </w:rPr>
        <w:t xml:space="preserve">## 8          9 0.011583012</w:t>
      </w:r>
      <w:r>
        <w:br w:type="textWrapping"/>
      </w:r>
      <w:r>
        <w:rPr>
          <w:rStyle w:val="VerbatimChar"/>
        </w:rPr>
        <w:t xml:space="preserve">## 9          2 0.002574003</w:t>
      </w:r>
      <w:r>
        <w:br w:type="textWrapping"/>
      </w:r>
      <w:r>
        <w:rPr>
          <w:rStyle w:val="VerbatimChar"/>
        </w:rPr>
        <w:t xml:space="preserve">## 10         1 0.001287001</w:t>
      </w:r>
    </w:p>
    <w:p>
      <w:pPr>
        <w:pStyle w:val="Heading1"/>
      </w:pPr>
      <w:bookmarkStart w:id="26" w:name="exercise-4.6.2-given-the-standard-normal-distribution-find-the-probability-that-a-z-picked-at-random-will-have-a-value-between-z--2.87-and-z-2.64."/>
      <w:bookmarkEnd w:id="26"/>
      <w:r>
        <w:t xml:space="preserve">Exercise 4.6.2: Given the standard normal distribution find the probability that a z picked at random will have a value between z = -2.87 and z = 2.64.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2.87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0.9938023</w:t>
      </w:r>
    </w:p>
    <w:p>
      <w:pPr>
        <w:pStyle w:val="Heading1"/>
      </w:pPr>
      <w:bookmarkStart w:id="27" w:name="exercise-4.6.4-pz--0.55"/>
      <w:bookmarkEnd w:id="27"/>
      <w:r>
        <w:t xml:space="preserve">Exercise 4.6.4: P(z&gt;= -0.55)</w:t>
      </w:r>
    </w:p>
    <w:p>
      <w:pPr>
        <w:pStyle w:val="SourceCode"/>
      </w:pP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0.7088403</w:t>
      </w:r>
    </w:p>
    <w:p>
      <w:pPr>
        <w:pStyle w:val="Heading1"/>
      </w:pPr>
      <w:bookmarkStart w:id="28" w:name="exercise-4.6.6-pz2.33"/>
      <w:bookmarkEnd w:id="28"/>
      <w:r>
        <w:t xml:space="preserve">Exercise 4.6.6: P(z&lt;2.33)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2.33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0.9900969</w:t>
      </w:r>
    </w:p>
    <w:p>
      <w:pPr>
        <w:pStyle w:val="Heading1"/>
      </w:pPr>
      <w:bookmarkStart w:id="29" w:name="exercise-4.6.8-p-2.58z2.58"/>
      <w:bookmarkEnd w:id="29"/>
      <w:r>
        <w:t xml:space="preserve">Exercise 4.6.8: P(-2.58&lt;=z&lt;=2.58)</w:t>
      </w:r>
    </w:p>
    <w:p>
      <w:pPr>
        <w:pStyle w:val="SourceCode"/>
      </w:pP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0.99012</w:t>
      </w:r>
    </w:p>
    <w:p>
      <w:pPr>
        <w:pStyle w:val="Heading1"/>
      </w:pPr>
      <w:bookmarkStart w:id="30" w:name="exercise-4.6.10-pz0.74"/>
      <w:bookmarkEnd w:id="30"/>
      <w:r>
        <w:t xml:space="preserve">Exercise 4.6.10: P(z=0.74)</w:t>
      </w:r>
    </w:p>
    <w:p>
      <w:pPr>
        <w:pStyle w:val="SourceCode"/>
      </w:pP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0.3033893</w:t>
      </w:r>
    </w:p>
    <w:p>
      <w:pPr>
        <w:pStyle w:val="Heading1"/>
      </w:pPr>
      <w:bookmarkStart w:id="31" w:name="exercise-4.6.12-p-2.67zz-0.9718"/>
      <w:bookmarkEnd w:id="31"/>
      <w:r>
        <w:t xml:space="preserve">Exercise 4.6.12: P(-2.67&lt;=z&lt;=z) = 0.9718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0.9718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1.970205</w:t>
      </w:r>
    </w:p>
    <w:p>
      <w:pPr>
        <w:pStyle w:val="Heading1"/>
      </w:pPr>
      <w:bookmarkStart w:id="32" w:name="exercise-4.6.14-pzz2.98-0.1117"/>
      <w:bookmarkEnd w:id="32"/>
      <w:r>
        <w:t xml:space="preserve">Exercise 4.6.14: P(z&lt;=z&lt;=2.98) = 0.1117</w:t>
      </w:r>
    </w:p>
    <w:p>
      <w:pPr>
        <w:pStyle w:val="SourceCode"/>
      </w:pP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2.98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0.1117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1.209991</w:t>
      </w:r>
    </w:p>
    <w:p>
      <w:pPr>
        <w:pStyle w:val="Heading1"/>
      </w:pPr>
      <w:bookmarkStart w:id="33" w:name="exercise-4.7.2"/>
      <w:bookmarkEnd w:id="33"/>
      <w:r>
        <w:t xml:space="preserve">Exercise 4.7.2</w:t>
      </w:r>
    </w:p>
    <w:p>
      <w:pPr>
        <w:pStyle w:val="SourceCode"/>
      </w:pP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140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0.1150697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0.2118554</w:t>
      </w:r>
    </w:p>
    <w:p>
      <w:pPr>
        <w:pStyle w:val="Heading1"/>
      </w:pPr>
      <w:bookmarkStart w:id="34" w:name="exercise-4.7.6"/>
      <w:bookmarkEnd w:id="34"/>
      <w:r>
        <w:t xml:space="preserve">Exercise 4.7.6</w:t>
      </w:r>
    </w:p>
    <w:p>
      <w:pPr>
        <w:pStyle w:val="SourceCode"/>
      </w:pPr>
      <w:r>
        <w:rPr>
          <w:rStyle w:val="NormalTok"/>
        </w:rPr>
        <w:t xml:space="preserve">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#variance = 625</w:t>
      </w:r>
      <w:r>
        <w:br w:type="textWrapping"/>
      </w:r>
      <w:r>
        <w:br w:type="textWrapping"/>
      </w:r>
      <w:r>
        <w:rPr>
          <w:rStyle w:val="CommentTok"/>
        </w:rPr>
        <w:t xml:space="preserve">#A = P(50&lt;=x&lt;=100)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CommentTok"/>
        </w:rPr>
        <w:t xml:space="preserve">#B = P(x&gt;90)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CommentTok"/>
        </w:rPr>
        <w:t xml:space="preserve">#C = P(x&lt;60)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CommentTok"/>
        </w:rPr>
        <w:t xml:space="preserve">#D = P(x&gt;=85)</w:t>
      </w:r>
      <w:r>
        <w:br w:type="textWrapping"/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CommentTok"/>
        </w:rPr>
        <w:t xml:space="preserve">#E = P(30&lt;=x&lt;=110)</w:t>
      </w:r>
      <w:r>
        <w:br w:type="textWrapping"/>
      </w:r>
      <w:r>
        <w:rPr>
          <w:rStyle w:val="NormalTok"/>
        </w:rPr>
        <w:t xml:space="preserve">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SD)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0.6826895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0.2742531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0.2742531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0.3445783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0.883313</w:t>
      </w:r>
    </w:p>
    <w:p>
      <w:pPr>
        <w:pStyle w:val="Heading1"/>
      </w:pPr>
      <w:bookmarkStart w:id="35" w:name="review-question-18-assume-sd-1.0"/>
      <w:bookmarkEnd w:id="35"/>
      <w:r>
        <w:t xml:space="preserve">Review question 18 (Assume sd = 1.0)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2.0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CommentTok"/>
        </w:rPr>
        <w:t xml:space="preserve">#A = dnorm(3,m,sd) Why won't dnorm knit with non-numeric arguments? error on knitting.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0.2419707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0.1573054</w:t>
      </w:r>
    </w:p>
    <w:p>
      <w:pPr>
        <w:pStyle w:val="Heading1"/>
      </w:pPr>
      <w:bookmarkStart w:id="36" w:name="review-question-22"/>
      <w:bookmarkEnd w:id="36"/>
      <w:r>
        <w:t xml:space="preserve">Review question 22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 w:type="textWrapping"/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0.02275013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0.9522096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0.009815329</w:t>
      </w:r>
    </w:p>
    <w:p>
      <w:pPr>
        <w:pStyle w:val="Heading1"/>
      </w:pPr>
      <w:bookmarkStart w:id="37" w:name="review-question-26"/>
      <w:bookmarkEnd w:id="37"/>
      <w:r>
        <w:t xml:space="preserve">Review question 26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0.754</w:t>
      </w:r>
      <w:r>
        <w:br w:type="textWrapping"/>
      </w:r>
      <w:r>
        <w:rPr>
          <w:rStyle w:val="NormalTok"/>
        </w:rPr>
        <w:t xml:space="preserve">P_onetail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(P_onetail)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 = "</w:t>
      </w:r>
      <w:r>
        <w:rPr>
          <w:rStyle w:val="NormalTok"/>
        </w:rPr>
        <w:t xml:space="preserve">, z))</w:t>
      </w:r>
    </w:p>
    <w:p>
      <w:pPr>
        <w:pStyle w:val="SourceCode"/>
      </w:pPr>
      <w:r>
        <w:rPr>
          <w:rStyle w:val="VerbatimChar"/>
        </w:rPr>
        <w:t xml:space="preserve">## [1] "k =  1.16011988299752"</w:t>
      </w:r>
    </w:p>
    <w:p>
      <w:pPr>
        <w:pStyle w:val="Heading1"/>
      </w:pPr>
      <w:bookmarkStart w:id="38" w:name="review-question-28"/>
      <w:bookmarkEnd w:id="38"/>
      <w:r>
        <w:t xml:space="preserve">Review question 28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0.008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#P(x&lt;=40)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(P)</w:t>
      </w:r>
      <w:r>
        <w:br w:type="textWrapping"/>
      </w:r>
      <w:r>
        <w:rPr>
          <w:rStyle w:val="CommentTok"/>
        </w:rPr>
        <w:t xml:space="preserve"># z = (x-u)/SD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64.08916</w:t>
      </w:r>
    </w:p>
    <w:p>
      <w:pPr>
        <w:pStyle w:val="Heading1"/>
      </w:pPr>
      <w:bookmarkStart w:id="39" w:name="review-question-30"/>
      <w:bookmarkEnd w:id="39"/>
      <w:r>
        <w:t xml:space="preserve">Review question 30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0.0526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#P(x&gt;=25)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F)</w:t>
      </w:r>
      <w:r>
        <w:br w:type="textWrapping"/>
      </w:r>
      <w:r>
        <w:rPr>
          <w:rStyle w:val="CommentTok"/>
        </w:rPr>
        <w:t xml:space="preserve"># z = (x-u)/SD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</w:t>
      </w:r>
      <w:r>
        <w:rPr>
          <w:rStyle w:val="OperatorTok"/>
        </w:rPr>
        <w:t xml:space="preserve">*-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(u)</w:t>
      </w:r>
    </w:p>
    <w:p>
      <w:pPr>
        <w:pStyle w:val="SourceCode"/>
      </w:pPr>
      <w:r>
        <w:rPr>
          <w:rStyle w:val="VerbatimChar"/>
        </w:rPr>
        <w:t xml:space="preserve">## [1] 16.89925</w:t>
      </w:r>
    </w:p>
    <w:p>
      <w:pPr>
        <w:pStyle w:val="Heading1"/>
      </w:pPr>
      <w:bookmarkStart w:id="40" w:name="review-question-32"/>
      <w:bookmarkEnd w:id="40"/>
      <w:r>
        <w:t xml:space="preserve">Review question 32</w:t>
      </w:r>
    </w:p>
    <w:p>
      <w:pPr>
        <w:pStyle w:val="SourceCode"/>
      </w:pPr>
      <w:r>
        <w:rPr>
          <w:rStyle w:val="NormalTok"/>
        </w:rPr>
        <w:t xml:space="preserve">P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0.9772</w:t>
      </w:r>
      <w:r>
        <w:br w:type="textWrapping"/>
      </w:r>
      <w:r>
        <w:rPr>
          <w:rStyle w:val="NormalTok"/>
        </w:rPr>
        <w:t xml:space="preserve">u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#P(x&lt;=50)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(P, </w:t>
      </w:r>
      <w:r>
        <w:rPr>
          <w:rStyle w:val="DataTypeTok"/>
        </w:rPr>
        <w:t xml:space="preserve">lower.tail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CommentTok"/>
        </w:rPr>
        <w:t xml:space="preserve">#z = (x-u)/SD</w:t>
      </w:r>
      <w:r>
        <w:br w:type="textWrapping"/>
      </w:r>
      <w:r>
        <w:rPr>
          <w:rStyle w:val="NormalTok"/>
        </w:rPr>
        <w:t xml:space="preserve">SD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z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10.00462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32800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2</dc:title>
  <dc:creator>Glenn Clapp</dc:creator>
  <dcterms:created xsi:type="dcterms:W3CDTF">2018-09-12T23:48:37Z</dcterms:created>
  <dcterms:modified xsi:type="dcterms:W3CDTF">2018-09-12T23:48:37Z</dcterms:modified>
</cp:coreProperties>
</file>