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8D76C" w14:textId="04BD079B" w:rsidR="006122A8" w:rsidRPr="00955C2F" w:rsidRDefault="00B0348F">
      <w:pPr>
        <w:rPr>
          <w:rFonts w:ascii="Helvetica Neue" w:hAnsi="Helvetica Neue" w:cs="Helvetica Neue"/>
          <w:b/>
          <w:bCs/>
          <w:color w:val="262626"/>
          <w:sz w:val="44"/>
          <w:szCs w:val="44"/>
          <w:lang w:val="es-ES"/>
        </w:rPr>
      </w:pPr>
      <w:r w:rsidRPr="00955C2F">
        <w:rPr>
          <w:rFonts w:ascii="Helvetica Neue" w:hAnsi="Helvetica Neue" w:cs="Helvetica Neue"/>
          <w:b/>
          <w:bCs/>
          <w:color w:val="262626"/>
          <w:sz w:val="44"/>
          <w:szCs w:val="44"/>
          <w:lang w:val="es-ES"/>
        </w:rPr>
        <w:t xml:space="preserve">Cloud Computing </w:t>
      </w:r>
      <w:proofErr w:type="spellStart"/>
      <w:r w:rsidRPr="00955C2F">
        <w:rPr>
          <w:rFonts w:ascii="Helvetica Neue" w:hAnsi="Helvetica Neue" w:cs="Helvetica Neue"/>
          <w:b/>
          <w:bCs/>
          <w:color w:val="262626"/>
          <w:sz w:val="44"/>
          <w:szCs w:val="44"/>
          <w:lang w:val="es-ES"/>
        </w:rPr>
        <w:t>Capstone</w:t>
      </w:r>
      <w:proofErr w:type="spellEnd"/>
    </w:p>
    <w:p w14:paraId="07DCB9D7" w14:textId="75FCC639" w:rsidR="00B0348F" w:rsidRPr="00955C2F" w:rsidRDefault="00B0348F">
      <w:pPr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</w:pPr>
      <w:proofErr w:type="spellStart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>Task</w:t>
      </w:r>
      <w:proofErr w:type="spellEnd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 xml:space="preserve"> 1</w:t>
      </w:r>
      <w:r w:rsidR="008E65C8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 xml:space="preserve"> </w:t>
      </w:r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 xml:space="preserve">Data </w:t>
      </w:r>
      <w:proofErr w:type="spellStart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>Extraction</w:t>
      </w:r>
      <w:proofErr w:type="spellEnd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 xml:space="preserve">, </w:t>
      </w:r>
      <w:proofErr w:type="spellStart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>Batch</w:t>
      </w:r>
      <w:proofErr w:type="spellEnd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 xml:space="preserve"> </w:t>
      </w:r>
      <w:proofErr w:type="spellStart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>Processing</w:t>
      </w:r>
      <w:proofErr w:type="spellEnd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 xml:space="preserve"> </w:t>
      </w:r>
      <w:proofErr w:type="spellStart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>with</w:t>
      </w:r>
      <w:proofErr w:type="spellEnd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 xml:space="preserve"> </w:t>
      </w:r>
      <w:proofErr w:type="spellStart"/>
      <w:r w:rsidRPr="00955C2F">
        <w:rPr>
          <w:rFonts w:ascii="Helvetica Neue" w:hAnsi="Helvetica Neue" w:cs="Helvetica Neue"/>
          <w:b/>
          <w:bCs/>
          <w:color w:val="262626"/>
          <w:sz w:val="32"/>
          <w:szCs w:val="32"/>
          <w:lang w:val="es-ES"/>
        </w:rPr>
        <w:t>Hadoop</w:t>
      </w:r>
      <w:proofErr w:type="spellEnd"/>
    </w:p>
    <w:p w14:paraId="39D22334" w14:textId="77777777" w:rsidR="00B0348F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4D9D6146" w14:textId="77777777" w:rsidR="00B0348F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document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describes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solution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adopted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solve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first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task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Coursera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Cloud Computing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Capstone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>.</w:t>
      </w:r>
    </w:p>
    <w:p w14:paraId="62D96FB7" w14:textId="77777777" w:rsidR="006122A8" w:rsidRDefault="006122A8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6AFA3D9B" w14:textId="77777777" w:rsidR="00B0348F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next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figure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gives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brief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overview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architecture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which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explained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in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following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sections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document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>:</w:t>
      </w:r>
    </w:p>
    <w:p w14:paraId="6329A5AB" w14:textId="77777777" w:rsidR="0094168A" w:rsidRDefault="0094168A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4FC56AE2" w14:textId="4D4D41C0" w:rsidR="0094168A" w:rsidRDefault="00B85FA6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r>
        <w:rPr>
          <w:rFonts w:ascii="Arial" w:hAnsi="Arial" w:cs="Arial"/>
          <w:noProof/>
          <w:color w:val="262626"/>
          <w:sz w:val="22"/>
          <w:szCs w:val="22"/>
          <w:lang w:val="es-ES"/>
        </w:rPr>
        <w:drawing>
          <wp:inline distT="0" distB="0" distL="0" distR="0" wp14:anchorId="27E0534B" wp14:editId="43AE46F8">
            <wp:extent cx="5396230" cy="2222402"/>
            <wp:effectExtent l="0" t="0" r="0" b="1333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D1A4D42" w14:textId="77777777" w:rsidR="00B0348F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08C5A93F" w14:textId="225AD322" w:rsidR="00FE43B4" w:rsidRDefault="00FE43B4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stack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technologies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used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for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task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>:</w:t>
      </w:r>
    </w:p>
    <w:p w14:paraId="5446CD9F" w14:textId="77777777" w:rsidR="00FE43B4" w:rsidRDefault="00FE43B4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21FA8206" w14:textId="4611A54F" w:rsidR="00FE43B4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EC2 and </w:t>
      </w:r>
      <w:proofErr w:type="spellStart"/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>Python</w:t>
      </w:r>
      <w:proofErr w:type="spellEnd"/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>: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clean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import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</w:t>
      </w:r>
    </w:p>
    <w:p w14:paraId="2DFFAD27" w14:textId="0E51C2BA" w:rsidR="00FE43B4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>S3: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persistent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storage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imported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</w:t>
      </w:r>
    </w:p>
    <w:p w14:paraId="2A656148" w14:textId="20413708" w:rsidR="00FE43B4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>EMR: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hosted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Map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-Reduce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cluster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perform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calculations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</w:t>
      </w:r>
    </w:p>
    <w:p w14:paraId="318040C3" w14:textId="057C4BD7" w:rsidR="00FE43B4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>HDFS: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temporary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storage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data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perform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queries</w:t>
      </w:r>
      <w:proofErr w:type="spellEnd"/>
    </w:p>
    <w:p w14:paraId="00E8FE9C" w14:textId="2CD66D17" w:rsidR="00FE43B4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>Hive</w:t>
      </w:r>
      <w:proofErr w:type="spellEnd"/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>: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language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perform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queries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against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</w:t>
      </w:r>
    </w:p>
    <w:p w14:paraId="0C762E2F" w14:textId="0429D7C2" w:rsidR="00FE43B4" w:rsidRDefault="00FE43B4" w:rsidP="00FE43B4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>DynamoDB</w:t>
      </w:r>
      <w:proofErr w:type="spellEnd"/>
      <w:r w:rsidRPr="00B14074">
        <w:rPr>
          <w:rFonts w:ascii="Arial" w:hAnsi="Arial" w:cs="Arial"/>
          <w:color w:val="262626"/>
          <w:sz w:val="22"/>
          <w:szCs w:val="22"/>
          <w:u w:val="single"/>
          <w:lang w:val="es-ES"/>
        </w:rPr>
        <w:t>: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persistent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key-value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storage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task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results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>.</w:t>
      </w:r>
    </w:p>
    <w:p w14:paraId="1512B0D3" w14:textId="77777777" w:rsidR="00B0348F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09164BF3" w14:textId="77777777" w:rsidR="00B0348F" w:rsidRPr="00FE5B9C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s-ES"/>
        </w:rPr>
      </w:pPr>
      <w:r w:rsidRPr="00FE5B9C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Data </w:t>
      </w:r>
      <w:proofErr w:type="spellStart"/>
      <w:r w:rsidRPr="00FE5B9C">
        <w:rPr>
          <w:rFonts w:ascii="Arial" w:hAnsi="Arial" w:cs="Arial"/>
          <w:b/>
          <w:color w:val="262626"/>
          <w:sz w:val="28"/>
          <w:szCs w:val="28"/>
          <w:lang w:val="es-ES"/>
        </w:rPr>
        <w:t>extraction</w:t>
      </w:r>
      <w:proofErr w:type="spellEnd"/>
      <w:r w:rsidRPr="00FE5B9C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 and </w:t>
      </w:r>
      <w:proofErr w:type="spellStart"/>
      <w:r w:rsidRPr="00FE5B9C">
        <w:rPr>
          <w:rFonts w:ascii="Arial" w:hAnsi="Arial" w:cs="Arial"/>
          <w:b/>
          <w:color w:val="262626"/>
          <w:sz w:val="28"/>
          <w:szCs w:val="28"/>
          <w:lang w:val="es-ES"/>
        </w:rPr>
        <w:t>cleaning</w:t>
      </w:r>
      <w:proofErr w:type="spellEnd"/>
    </w:p>
    <w:p w14:paraId="376C4CB8" w14:textId="77777777" w:rsidR="00B0348F" w:rsidRDefault="00B0348F" w:rsidP="00B034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50C80576" w14:textId="77777777" w:rsidR="00B0348F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After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analysing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provided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dataset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I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determined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only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DB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needed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answer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task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1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questions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airline-ontime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which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includes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flight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origin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destination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delay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info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every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flight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in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rewquired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period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>.</w:t>
      </w:r>
    </w:p>
    <w:p w14:paraId="248658CF" w14:textId="77777777" w:rsidR="00FE5B9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5109C7FA" w14:textId="57730046" w:rsidR="00FE5B9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r>
        <w:rPr>
          <w:rFonts w:ascii="Arial" w:hAnsi="Arial" w:cs="Arial"/>
          <w:color w:val="262626"/>
          <w:sz w:val="22"/>
          <w:szCs w:val="22"/>
          <w:lang w:val="es-ES"/>
        </w:rPr>
        <w:t xml:space="preserve">In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order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import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Amazon EC2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instance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(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labelled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i/>
          <w:color w:val="262626"/>
          <w:sz w:val="22"/>
          <w:szCs w:val="22"/>
          <w:lang w:val="es-ES"/>
        </w:rPr>
        <w:t>importer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>)</w:t>
      </w:r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was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launched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with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transportation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dataset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EBS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volume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mounted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on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it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.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This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data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was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loaded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into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a S3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bucket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named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i/>
          <w:color w:val="262626"/>
          <w:sz w:val="22"/>
          <w:szCs w:val="22"/>
          <w:lang w:val="es-ES"/>
        </w:rPr>
        <w:t>airline-ontime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using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a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Python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script.</w:t>
      </w:r>
    </w:p>
    <w:p w14:paraId="7F49A64C" w14:textId="77777777" w:rsidR="00FE5B9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477DA1B4" w14:textId="6736220C" w:rsidR="00FE5B9C" w:rsidRDefault="008E65C8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</w:t>
      </w:r>
      <w:r w:rsidR="00FE5B9C">
        <w:rPr>
          <w:rFonts w:ascii="Arial" w:hAnsi="Arial" w:cs="Arial"/>
          <w:color w:val="262626"/>
          <w:sz w:val="22"/>
          <w:szCs w:val="22"/>
          <w:lang w:val="es-ES"/>
        </w:rPr>
        <w:t>o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optimize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data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storage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transmission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make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queries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more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efficient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only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minimum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rows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required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solve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5B9C">
        <w:rPr>
          <w:rFonts w:ascii="Arial" w:hAnsi="Arial" w:cs="Arial"/>
          <w:color w:val="262626"/>
          <w:sz w:val="22"/>
          <w:szCs w:val="22"/>
          <w:lang w:val="es-ES"/>
        </w:rPr>
        <w:t>problems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were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imported</w:t>
      </w:r>
      <w:proofErr w:type="spellEnd"/>
      <w:r w:rsidR="00FE5B9C">
        <w:rPr>
          <w:rFonts w:ascii="Arial" w:hAnsi="Arial" w:cs="Arial"/>
          <w:color w:val="262626"/>
          <w:sz w:val="22"/>
          <w:szCs w:val="22"/>
          <w:lang w:val="es-ES"/>
        </w:rPr>
        <w:t>:</w:t>
      </w:r>
    </w:p>
    <w:p w14:paraId="39B1460A" w14:textId="77777777" w:rsidR="00FE5B9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60D8CAB1" w14:textId="77777777" w:rsidR="00FE5B9C" w:rsidRPr="00FE5B9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i/>
          <w:color w:val="262626"/>
          <w:sz w:val="22"/>
          <w:szCs w:val="22"/>
          <w:lang w:val="es-ES"/>
        </w:rPr>
      </w:pP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Year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Month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DayofMonth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DayOfWeek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UniqueCarrier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FlightNum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Origin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Dest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CRSDepTime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DepDelay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CRSArrTime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ArrDelay</w:t>
      </w:r>
      <w:proofErr w:type="spellEnd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 xml:space="preserve"> - </w:t>
      </w:r>
      <w:proofErr w:type="spellStart"/>
      <w:r w:rsidRPr="00FE5B9C">
        <w:rPr>
          <w:rFonts w:ascii="Arial" w:hAnsi="Arial" w:cs="Arial"/>
          <w:i/>
          <w:color w:val="262626"/>
          <w:sz w:val="22"/>
          <w:szCs w:val="22"/>
          <w:lang w:val="es-ES"/>
        </w:rPr>
        <w:t>Cancelled</w:t>
      </w:r>
      <w:proofErr w:type="spellEnd"/>
    </w:p>
    <w:p w14:paraId="77E4D911" w14:textId="77777777" w:rsidR="00FE5B9C" w:rsidRDefault="00FE5B9C" w:rsidP="004F6D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1C2BC4D9" w14:textId="7D4D82A6" w:rsidR="00FE43B4" w:rsidRDefault="00FE5B9C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imported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organized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S3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using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r>
        <w:rPr>
          <w:rFonts w:ascii="Arial" w:hAnsi="Arial" w:cs="Arial"/>
          <w:i/>
          <w:color w:val="262626"/>
          <w:sz w:val="22"/>
          <w:szCs w:val="22"/>
          <w:lang w:val="es-ES"/>
        </w:rPr>
        <w:t>Date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as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key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so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its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more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efficiently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loaded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HDFS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by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Hive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.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Each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folder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inside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bucket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contains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from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 single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day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in CSV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format</w:t>
      </w:r>
      <w:proofErr w:type="spellEnd"/>
      <w:r w:rsidR="004F6D3E">
        <w:rPr>
          <w:rFonts w:ascii="Arial" w:hAnsi="Arial" w:cs="Arial"/>
          <w:color w:val="262626"/>
          <w:sz w:val="22"/>
          <w:szCs w:val="22"/>
          <w:lang w:val="es-ES"/>
        </w:rPr>
        <w:t xml:space="preserve">, and </w:t>
      </w:r>
      <w:proofErr w:type="spellStart"/>
      <w:r w:rsidR="004F6D3E">
        <w:rPr>
          <w:rFonts w:ascii="Arial" w:hAnsi="Arial" w:cs="Arial"/>
          <w:color w:val="262626"/>
          <w:sz w:val="22"/>
          <w:szCs w:val="22"/>
          <w:lang w:val="es-ES"/>
        </w:rPr>
        <w:t>is</w:t>
      </w:r>
      <w:proofErr w:type="spellEnd"/>
      <w:r w:rsidR="004F6D3E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4F6D3E">
        <w:rPr>
          <w:rFonts w:ascii="Arial" w:hAnsi="Arial" w:cs="Arial"/>
          <w:color w:val="262626"/>
          <w:sz w:val="22"/>
          <w:szCs w:val="22"/>
          <w:lang w:val="es-ES"/>
        </w:rPr>
        <w:t>named</w:t>
      </w:r>
      <w:proofErr w:type="spellEnd"/>
      <w:r w:rsidR="004F6D3E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4F6D3E">
        <w:rPr>
          <w:rFonts w:ascii="Arial" w:hAnsi="Arial" w:cs="Arial"/>
          <w:color w:val="262626"/>
          <w:sz w:val="22"/>
          <w:szCs w:val="22"/>
          <w:lang w:val="es-ES"/>
        </w:rPr>
        <w:t>with</w:t>
      </w:r>
      <w:proofErr w:type="spellEnd"/>
      <w:r w:rsidR="004F6D3E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4F6D3E"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 w:rsidR="004F6D3E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4F6D3E">
        <w:rPr>
          <w:rFonts w:ascii="Arial" w:hAnsi="Arial" w:cs="Arial"/>
          <w:color w:val="262626"/>
          <w:sz w:val="22"/>
          <w:szCs w:val="22"/>
          <w:lang w:val="es-ES"/>
        </w:rPr>
        <w:t>following</w:t>
      </w:r>
      <w:proofErr w:type="spellEnd"/>
      <w:r w:rsidR="004F6D3E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4F6D3E">
        <w:rPr>
          <w:rFonts w:ascii="Arial" w:hAnsi="Arial" w:cs="Arial"/>
          <w:color w:val="262626"/>
          <w:sz w:val="22"/>
          <w:szCs w:val="22"/>
          <w:lang w:val="es-ES"/>
        </w:rPr>
        <w:t>sintax</w:t>
      </w:r>
      <w:proofErr w:type="spellEnd"/>
      <w:r w:rsidR="004F6D3E">
        <w:rPr>
          <w:rFonts w:ascii="Arial" w:hAnsi="Arial" w:cs="Arial"/>
          <w:color w:val="262626"/>
          <w:sz w:val="22"/>
          <w:szCs w:val="22"/>
          <w:lang w:val="es-ES"/>
        </w:rPr>
        <w:t xml:space="preserve">: </w:t>
      </w:r>
      <w:r w:rsidR="004F6D3E" w:rsidRPr="004F6D3E">
        <w:rPr>
          <w:rFonts w:ascii="Arial" w:hAnsi="Arial" w:cs="Arial"/>
          <w:i/>
          <w:color w:val="262626"/>
          <w:sz w:val="22"/>
          <w:szCs w:val="22"/>
          <w:lang w:val="es-ES"/>
        </w:rPr>
        <w:t>date=</w:t>
      </w:r>
      <w:proofErr w:type="spellStart"/>
      <w:r w:rsidR="004F6D3E" w:rsidRPr="004F6D3E">
        <w:rPr>
          <w:rFonts w:ascii="Arial" w:hAnsi="Arial" w:cs="Arial"/>
          <w:i/>
          <w:color w:val="262626"/>
          <w:sz w:val="22"/>
          <w:szCs w:val="22"/>
          <w:lang w:val="es-ES"/>
        </w:rPr>
        <w:t>yyyy</w:t>
      </w:r>
      <w:proofErr w:type="spellEnd"/>
      <w:r w:rsidR="004F6D3E" w:rsidRPr="004F6D3E">
        <w:rPr>
          <w:rFonts w:ascii="Arial" w:hAnsi="Arial" w:cs="Arial"/>
          <w:i/>
          <w:color w:val="262626"/>
          <w:sz w:val="22"/>
          <w:szCs w:val="22"/>
          <w:lang w:val="es-ES"/>
        </w:rPr>
        <w:t>-mm-</w:t>
      </w:r>
      <w:proofErr w:type="spellStart"/>
      <w:r w:rsidR="004F6D3E" w:rsidRPr="004F6D3E">
        <w:rPr>
          <w:rFonts w:ascii="Arial" w:hAnsi="Arial" w:cs="Arial"/>
          <w:i/>
          <w:color w:val="262626"/>
          <w:sz w:val="22"/>
          <w:szCs w:val="22"/>
          <w:lang w:val="es-ES"/>
        </w:rPr>
        <w:t>dd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>.</w:t>
      </w:r>
    </w:p>
    <w:p w14:paraId="0FE580B2" w14:textId="77777777" w:rsidR="008E65C8" w:rsidRDefault="008E65C8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5A3A6C21" w14:textId="7E090A0D" w:rsidR="00FE43B4" w:rsidRPr="00FE43B4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262626"/>
          <w:sz w:val="28"/>
          <w:szCs w:val="28"/>
          <w:lang w:val="es-ES"/>
        </w:rPr>
      </w:pPr>
      <w:proofErr w:type="spellStart"/>
      <w:r w:rsidRPr="00FE43B4">
        <w:rPr>
          <w:rFonts w:ascii="Arial" w:hAnsi="Arial" w:cs="Arial"/>
          <w:b/>
          <w:color w:val="262626"/>
          <w:sz w:val="28"/>
          <w:szCs w:val="28"/>
          <w:lang w:val="es-ES"/>
        </w:rPr>
        <w:lastRenderedPageBreak/>
        <w:t>Systems</w:t>
      </w:r>
      <w:proofErr w:type="spellEnd"/>
      <w:r w:rsidRPr="00FE43B4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 </w:t>
      </w:r>
      <w:proofErr w:type="spellStart"/>
      <w:r w:rsidRPr="00FE43B4">
        <w:rPr>
          <w:rFonts w:ascii="Arial" w:hAnsi="Arial" w:cs="Arial"/>
          <w:b/>
          <w:color w:val="262626"/>
          <w:sz w:val="28"/>
          <w:szCs w:val="28"/>
          <w:lang w:val="es-ES"/>
        </w:rPr>
        <w:t>integration</w:t>
      </w:r>
      <w:proofErr w:type="spellEnd"/>
    </w:p>
    <w:p w14:paraId="24DE44FB" w14:textId="77777777" w:rsidR="00FE43B4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2219EB29" w14:textId="3073436C" w:rsidR="00FE43B4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r>
        <w:rPr>
          <w:rFonts w:ascii="Arial" w:hAnsi="Arial" w:cs="Arial"/>
          <w:color w:val="262626"/>
          <w:sz w:val="22"/>
          <w:szCs w:val="22"/>
          <w:lang w:val="es-ES"/>
        </w:rPr>
        <w:t xml:space="preserve">In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orer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answer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questions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from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task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1, I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launched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EMR</w:t>
      </w:r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cluster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(Amazon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hosted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Hadoop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service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)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with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one ma</w:t>
      </w:r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ster and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two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worker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nodes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.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Its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integrated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Hue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console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allows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run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Hive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queries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against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data.</w:t>
      </w:r>
    </w:p>
    <w:p w14:paraId="0020F21C" w14:textId="77777777" w:rsidR="00FE43B4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305D7755" w14:textId="0DDC0D4D" w:rsidR="00FE43B4" w:rsidRDefault="00B1407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After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node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was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launched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, I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loaded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data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from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S3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into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HDFS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using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following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Hive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command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which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loads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CSV data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partitioned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FE43B4">
        <w:rPr>
          <w:rFonts w:ascii="Arial" w:hAnsi="Arial" w:cs="Arial"/>
          <w:color w:val="262626"/>
          <w:sz w:val="22"/>
          <w:szCs w:val="22"/>
          <w:lang w:val="es-ES"/>
        </w:rPr>
        <w:t>by</w:t>
      </w:r>
      <w:proofErr w:type="spellEnd"/>
      <w:r w:rsidR="00FE43B4">
        <w:rPr>
          <w:rFonts w:ascii="Arial" w:hAnsi="Arial" w:cs="Arial"/>
          <w:color w:val="262626"/>
          <w:sz w:val="22"/>
          <w:szCs w:val="22"/>
          <w:lang w:val="es-ES"/>
        </w:rPr>
        <w:t xml:space="preserve"> date:</w:t>
      </w:r>
    </w:p>
    <w:p w14:paraId="076EC9C0" w14:textId="77777777" w:rsidR="00FE43B4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021B3774" w14:textId="77777777" w:rsidR="00FE43B4" w:rsidRPr="00955C2F" w:rsidRDefault="00FE43B4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CREATE EXTERNAL TABLE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airline_ontime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(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year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INT,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month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INT,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INT,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weekday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INT,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carrier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STRING,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flight_num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STRING,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origin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STRING,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dest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STRING,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deptime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STRING,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depdelay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INT,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arrtime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STRING,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arrdelay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INT,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cancelled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INT)</w:t>
      </w:r>
    </w:p>
    <w:p w14:paraId="692B0E24" w14:textId="77777777" w:rsidR="00FE43B4" w:rsidRPr="00955C2F" w:rsidRDefault="00FE43B4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PARTITIONED BY (date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string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)</w:t>
      </w:r>
    </w:p>
    <w:p w14:paraId="33CA7357" w14:textId="77777777" w:rsidR="00FE43B4" w:rsidRPr="00955C2F" w:rsidRDefault="00FE43B4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ROW FORMAT DELIMITED FIELDS TERMINATED BY ","</w:t>
      </w:r>
    </w:p>
    <w:p w14:paraId="78B7AF89" w14:textId="77777777" w:rsidR="00FE43B4" w:rsidRPr="00955C2F" w:rsidRDefault="00FE43B4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LOCATION 's3n://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airline-ontime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/';</w:t>
      </w:r>
    </w:p>
    <w:p w14:paraId="39D6204B" w14:textId="77777777" w:rsidR="00FE43B4" w:rsidRPr="00FE43B4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0E531877" w14:textId="729F598F" w:rsidR="00FE43B4" w:rsidRDefault="00FE43B4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r>
        <w:rPr>
          <w:rFonts w:ascii="Arial" w:hAnsi="Arial" w:cs="Arial"/>
          <w:color w:val="262626"/>
          <w:sz w:val="22"/>
          <w:szCs w:val="22"/>
          <w:lang w:val="es-ES"/>
        </w:rPr>
        <w:t xml:space="preserve">I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also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created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DynamoDB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result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tables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(</w:t>
      </w:r>
      <w:r w:rsidR="00D553E7" w:rsidRPr="00D553E7">
        <w:rPr>
          <w:rFonts w:ascii="Arial" w:hAnsi="Arial" w:cs="Arial"/>
          <w:i/>
          <w:color w:val="262626"/>
          <w:sz w:val="22"/>
          <w:szCs w:val="22"/>
          <w:lang w:val="es-ES"/>
        </w:rPr>
        <w:t>group2_ex1</w:t>
      </w:r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r w:rsidR="00D553E7" w:rsidRPr="00D553E7">
        <w:rPr>
          <w:rFonts w:ascii="Arial" w:hAnsi="Arial" w:cs="Arial"/>
          <w:i/>
          <w:color w:val="262626"/>
          <w:sz w:val="22"/>
          <w:szCs w:val="22"/>
          <w:lang w:val="es-ES"/>
        </w:rPr>
        <w:t>group2_ex2</w:t>
      </w:r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r w:rsidR="00D553E7" w:rsidRPr="00D553E7">
        <w:rPr>
          <w:rFonts w:ascii="Arial" w:hAnsi="Arial" w:cs="Arial"/>
          <w:i/>
          <w:color w:val="262626"/>
          <w:sz w:val="22"/>
          <w:szCs w:val="22"/>
          <w:lang w:val="es-ES"/>
        </w:rPr>
        <w:t>group2_ex4</w:t>
      </w:r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r w:rsidR="00D553E7" w:rsidRPr="00D553E7">
        <w:rPr>
          <w:rFonts w:ascii="Arial" w:hAnsi="Arial" w:cs="Arial"/>
          <w:i/>
          <w:color w:val="262626"/>
          <w:sz w:val="22"/>
          <w:szCs w:val="22"/>
          <w:lang w:val="es-ES"/>
        </w:rPr>
        <w:t>group3_ex2</w:t>
      </w:r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), and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mapped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each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the</w:t>
      </w:r>
      <w:r w:rsidR="00B14074">
        <w:rPr>
          <w:rFonts w:ascii="Arial" w:hAnsi="Arial" w:cs="Arial"/>
          <w:color w:val="262626"/>
          <w:sz w:val="22"/>
          <w:szCs w:val="22"/>
          <w:lang w:val="es-ES"/>
        </w:rPr>
        <w:t>m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HDFS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using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D553E7">
        <w:rPr>
          <w:rFonts w:ascii="Arial" w:hAnsi="Arial" w:cs="Arial"/>
          <w:color w:val="262626"/>
          <w:sz w:val="22"/>
          <w:szCs w:val="22"/>
          <w:lang w:val="es-ES"/>
        </w:rPr>
        <w:t>commands</w:t>
      </w:r>
      <w:proofErr w:type="spellEnd"/>
      <w:r w:rsidR="00D553E7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="00B14074">
        <w:rPr>
          <w:rFonts w:ascii="Arial" w:hAnsi="Arial" w:cs="Arial"/>
          <w:color w:val="262626"/>
          <w:sz w:val="22"/>
          <w:szCs w:val="22"/>
          <w:lang w:val="es-ES"/>
        </w:rPr>
        <w:t>such</w:t>
      </w:r>
      <w:proofErr w:type="spellEnd"/>
      <w:r w:rsidR="00B14074">
        <w:rPr>
          <w:rFonts w:ascii="Arial" w:hAnsi="Arial" w:cs="Arial"/>
          <w:color w:val="262626"/>
          <w:sz w:val="22"/>
          <w:szCs w:val="22"/>
          <w:lang w:val="es-ES"/>
        </w:rPr>
        <w:t xml:space="preserve"> as:</w:t>
      </w:r>
    </w:p>
    <w:p w14:paraId="661CA37C" w14:textId="18731C34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</w:p>
    <w:p w14:paraId="73B8B565" w14:textId="77777777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CREATE EXTERNAL TABLE group2_ex1 (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airport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STRING,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carrier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STRING,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mean_delay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BIGINT)</w:t>
      </w:r>
    </w:p>
    <w:p w14:paraId="1013CC5F" w14:textId="77777777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   STORED BY '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org.apache.hadoop.hive.dynamodb.DynamoDBStorageHandler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' </w:t>
      </w:r>
    </w:p>
    <w:p w14:paraId="3AD7E50C" w14:textId="77777777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   TBLPROPERTIES (</w:t>
      </w:r>
    </w:p>
    <w:p w14:paraId="63328AE0" w14:textId="0CBBA6EE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ab/>
        <w:t>"dynamodb.table.name" = "group2_ex1",</w:t>
      </w:r>
    </w:p>
    <w:p w14:paraId="2506A14C" w14:textId="15FFAD4A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ab/>
        <w:t>"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dynamodb.region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" = "us-east-1",</w:t>
      </w:r>
    </w:p>
    <w:p w14:paraId="0A66A5FF" w14:textId="618C6247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ab/>
        <w:t>"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dynamodb.throughput.write.percent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" = "1", </w:t>
      </w:r>
    </w:p>
    <w:p w14:paraId="6FDAED86" w14:textId="09E08EBA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ab/>
        <w:t>"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dynamodb.column.mapping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" = "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airport:airport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carrier:carrier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mean_delay:mean_delay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");</w:t>
      </w:r>
    </w:p>
    <w:p w14:paraId="40D0CFC5" w14:textId="77777777" w:rsidR="00D553E7" w:rsidRDefault="00D553E7" w:rsidP="00FE43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0D05630E" w14:textId="77777777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With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these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initial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commands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clean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integrated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Hadoop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cluster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Hive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queries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can be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run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against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storing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results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DynamoDB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tables.</w:t>
      </w:r>
    </w:p>
    <w:p w14:paraId="3366D99D" w14:textId="77777777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End"/>
    </w:p>
    <w:p w14:paraId="400F1C5E" w14:textId="4D546FAF" w:rsidR="00D553E7" w:rsidRP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262626"/>
          <w:sz w:val="28"/>
          <w:szCs w:val="28"/>
          <w:lang w:val="es-ES"/>
        </w:rPr>
      </w:pPr>
      <w:proofErr w:type="spellStart"/>
      <w:r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>A</w:t>
      </w:r>
      <w:r w:rsidR="00B0348F"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>lgorithms</w:t>
      </w:r>
      <w:proofErr w:type="spellEnd"/>
      <w:r w:rsidR="00B0348F"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 </w:t>
      </w:r>
      <w:proofErr w:type="spellStart"/>
      <w:r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>to</w:t>
      </w:r>
      <w:proofErr w:type="spellEnd"/>
      <w:r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 </w:t>
      </w:r>
      <w:proofErr w:type="spellStart"/>
      <w:r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>answer</w:t>
      </w:r>
      <w:proofErr w:type="spellEnd"/>
      <w:r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 </w:t>
      </w:r>
      <w:proofErr w:type="spellStart"/>
      <w:r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>each</w:t>
      </w:r>
      <w:proofErr w:type="spellEnd"/>
      <w:r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 </w:t>
      </w:r>
      <w:proofErr w:type="spellStart"/>
      <w:r w:rsidRPr="00D553E7">
        <w:rPr>
          <w:rFonts w:ascii="Arial" w:hAnsi="Arial" w:cs="Arial"/>
          <w:b/>
          <w:color w:val="262626"/>
          <w:sz w:val="28"/>
          <w:szCs w:val="28"/>
          <w:lang w:val="es-ES"/>
        </w:rPr>
        <w:t>question</w:t>
      </w:r>
      <w:proofErr w:type="spellEnd"/>
    </w:p>
    <w:p w14:paraId="3B4D58C7" w14:textId="77777777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1F3CF001" w14:textId="2E874AE5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r>
        <w:rPr>
          <w:rFonts w:ascii="Arial" w:hAnsi="Arial" w:cs="Arial"/>
          <w:color w:val="262626"/>
          <w:sz w:val="22"/>
          <w:szCs w:val="22"/>
          <w:lang w:val="es-ES"/>
        </w:rPr>
        <w:t xml:space="preserve">I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answered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each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question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using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Hive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queries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which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use HQL (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SQL-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like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language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)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HDFS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tables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.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Each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HQL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translated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one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more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map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-reduce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tasks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which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are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run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against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 in HDFS.</w:t>
      </w:r>
    </w:p>
    <w:p w14:paraId="1C1A0D92" w14:textId="77777777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1750F727" w14:textId="13BDE816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Some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examples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these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queries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are:</w:t>
      </w:r>
    </w:p>
    <w:p w14:paraId="18266358" w14:textId="77777777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2FB416F0" w14:textId="22C5224B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>Group</w:t>
      </w:r>
      <w:proofErr w:type="spellEnd"/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1 ex 2:</w:t>
      </w:r>
    </w:p>
    <w:p w14:paraId="4A9FB857" w14:textId="77777777" w:rsidR="006122A8" w:rsidRPr="008E65C8" w:rsidRDefault="006122A8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</w:p>
    <w:p w14:paraId="097F3EBE" w14:textId="77777777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select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carrier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, sum(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arrdelay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)/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count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(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arrdelay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) as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mean_delay</w:t>
      </w:r>
    </w:p>
    <w:p w14:paraId="5F4649F1" w14:textId="7196AADB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from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airline_ontime</w:t>
      </w:r>
      <w:proofErr w:type="spellEnd"/>
    </w:p>
    <w:p w14:paraId="6300E368" w14:textId="5156D3C8" w:rsidR="00D553E7" w:rsidRPr="00955C2F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where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cancelled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= 0</w:t>
      </w:r>
      <w:r w:rsidR="008E65C8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group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by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carrier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order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by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mean_delay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asc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limit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10;</w:t>
      </w:r>
    </w:p>
    <w:p w14:paraId="6DB20E21" w14:textId="77777777" w:rsidR="00D553E7" w:rsidRDefault="00D553E7" w:rsidP="00D553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754F8678" w14:textId="7FC15B5A" w:rsid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>Group</w:t>
      </w:r>
      <w:proofErr w:type="spellEnd"/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</w:t>
      </w:r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2</w:t>
      </w:r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ex </w:t>
      </w:r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4</w:t>
      </w:r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>:</w:t>
      </w:r>
    </w:p>
    <w:p w14:paraId="6C6FBAEB" w14:textId="77777777" w:rsidR="006122A8" w:rsidRPr="008E65C8" w:rsidRDefault="006122A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</w:p>
    <w:p w14:paraId="29F56152" w14:textId="77777777" w:rsidR="00AA6A16" w:rsidRPr="00955C2F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insert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overwrite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table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group2_ex4</w:t>
      </w:r>
    </w:p>
    <w:p w14:paraId="3F2645AC" w14:textId="77777777" w:rsidR="00AA6A16" w:rsidRPr="00955C2F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select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origin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dest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as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destination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, sum(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arrdelay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)/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count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(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arrdelay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) as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mean_delay</w:t>
      </w:r>
      <w:proofErr w:type="spellEnd"/>
    </w:p>
    <w:p w14:paraId="45A353BE" w14:textId="3A4BB226" w:rsidR="00AA6A16" w:rsidRPr="00955C2F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from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airline_ontime</w:t>
      </w:r>
      <w:proofErr w:type="spellEnd"/>
    </w:p>
    <w:p w14:paraId="2E06FC0A" w14:textId="269CD8FF" w:rsidR="00AA6A16" w:rsidRPr="008E65C8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where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cancelled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= 0</w:t>
      </w:r>
      <w:r w:rsidR="008E65C8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group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by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origin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dest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;</w:t>
      </w:r>
    </w:p>
    <w:p w14:paraId="3A809CAE" w14:textId="77777777" w:rsid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0524580E" w14:textId="37DA902B" w:rsid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>Group</w:t>
      </w:r>
      <w:proofErr w:type="spellEnd"/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</w:t>
      </w:r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3</w:t>
      </w:r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ex </w:t>
      </w:r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1</w:t>
      </w:r>
      <w:r w:rsidRPr="00D553E7">
        <w:rPr>
          <w:rFonts w:ascii="Arial" w:hAnsi="Arial" w:cs="Arial"/>
          <w:color w:val="262626"/>
          <w:sz w:val="22"/>
          <w:szCs w:val="22"/>
          <w:u w:val="single"/>
          <w:lang w:val="es-ES"/>
        </w:rPr>
        <w:t>:</w:t>
      </w:r>
    </w:p>
    <w:p w14:paraId="1562B6FE" w14:textId="77777777" w:rsidR="006122A8" w:rsidRPr="008E65C8" w:rsidRDefault="006122A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</w:p>
    <w:p w14:paraId="568E1817" w14:textId="130DAE91" w:rsidR="00AA6A16" w:rsidRPr="00955C2F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select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o.origin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as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airport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,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o.flight_nr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+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d.flight_nr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as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popularity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from</w:t>
      </w:r>
      <w:proofErr w:type="spellEnd"/>
    </w:p>
    <w:p w14:paraId="243F2158" w14:textId="3E2AF657" w:rsidR="00AA6A16" w:rsidRPr="00955C2F" w:rsidRDefault="008E65C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>
        <w:rPr>
          <w:rFonts w:ascii="Courier New" w:hAnsi="Courier New" w:cs="Courier New"/>
          <w:color w:val="262626"/>
          <w:sz w:val="20"/>
          <w:szCs w:val="20"/>
          <w:lang w:val="es-ES"/>
        </w:rPr>
        <w:tab/>
      </w:r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(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select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origin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,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count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(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origin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) as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flight_nr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from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airline_ontime</w:t>
      </w:r>
      <w:proofErr w:type="spellEnd"/>
    </w:p>
    <w:p w14:paraId="16DB3F75" w14:textId="1A04569D" w:rsidR="00AA6A16" w:rsidRPr="00955C2F" w:rsidRDefault="008E65C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>
        <w:rPr>
          <w:rFonts w:ascii="Courier New" w:hAnsi="Courier New" w:cs="Courier New"/>
          <w:color w:val="262626"/>
          <w:sz w:val="20"/>
          <w:szCs w:val="20"/>
          <w:lang w:val="es-ES"/>
        </w:rPr>
        <w:tab/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where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cancelled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= 0</w:t>
      </w:r>
      <w:r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group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by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origin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) as o,</w:t>
      </w:r>
    </w:p>
    <w:p w14:paraId="741E1C21" w14:textId="337B75E4" w:rsidR="00AA6A16" w:rsidRPr="00955C2F" w:rsidRDefault="008E65C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>
        <w:rPr>
          <w:rFonts w:ascii="Courier New" w:hAnsi="Courier New" w:cs="Courier New"/>
          <w:color w:val="262626"/>
          <w:sz w:val="20"/>
          <w:szCs w:val="20"/>
          <w:lang w:val="es-ES"/>
        </w:rPr>
        <w:tab/>
      </w:r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(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select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dest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,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count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(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dest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) as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flight_nr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from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airline_ontime</w:t>
      </w:r>
      <w:proofErr w:type="spellEnd"/>
    </w:p>
    <w:p w14:paraId="728506CB" w14:textId="5246F710" w:rsidR="00AA6A16" w:rsidRPr="00955C2F" w:rsidRDefault="008E65C8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r>
        <w:rPr>
          <w:rFonts w:ascii="Courier New" w:hAnsi="Courier New" w:cs="Courier New"/>
          <w:color w:val="262626"/>
          <w:sz w:val="20"/>
          <w:szCs w:val="20"/>
          <w:lang w:val="es-ES"/>
        </w:rPr>
        <w:tab/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where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cancelled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= 0</w:t>
      </w:r>
      <w:r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group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by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dest</w:t>
      </w:r>
      <w:proofErr w:type="spellEnd"/>
      <w:r w:rsidR="00AA6A16"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) as d</w:t>
      </w:r>
    </w:p>
    <w:p w14:paraId="294FAFB6" w14:textId="7939948E" w:rsidR="00AA6A16" w:rsidRPr="008E65C8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62626"/>
          <w:sz w:val="20"/>
          <w:szCs w:val="20"/>
          <w:lang w:val="es-ES"/>
        </w:rPr>
      </w:pP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where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o.origin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=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d.dest</w:t>
      </w:r>
      <w:proofErr w:type="spellEnd"/>
      <w:r w:rsidR="008E65C8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order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by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popularity</w:t>
      </w:r>
      <w:proofErr w:type="spellEnd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 xml:space="preserve"> </w:t>
      </w:r>
      <w:proofErr w:type="spellStart"/>
      <w:r w:rsidRPr="00955C2F">
        <w:rPr>
          <w:rFonts w:ascii="Courier New" w:hAnsi="Courier New" w:cs="Courier New"/>
          <w:color w:val="262626"/>
          <w:sz w:val="20"/>
          <w:szCs w:val="20"/>
          <w:lang w:val="es-ES"/>
        </w:rPr>
        <w:t>desc;</w:t>
      </w:r>
    </w:p>
    <w:p w14:paraId="3D4B4A6A" w14:textId="77777777" w:rsid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End"/>
    </w:p>
    <w:p w14:paraId="7D6A19B3" w14:textId="0C39E6F9" w:rsidR="00B0348F" w:rsidRP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62626"/>
          <w:sz w:val="28"/>
          <w:szCs w:val="28"/>
          <w:lang w:val="es-ES"/>
        </w:rPr>
      </w:pPr>
      <w:proofErr w:type="spellStart"/>
      <w:r w:rsidRPr="00AA6A16">
        <w:rPr>
          <w:rFonts w:ascii="Arial" w:hAnsi="Arial" w:cs="Arial"/>
          <w:b/>
          <w:color w:val="262626"/>
          <w:sz w:val="28"/>
          <w:szCs w:val="28"/>
          <w:lang w:val="es-ES"/>
        </w:rPr>
        <w:t>Questions</w:t>
      </w:r>
      <w:proofErr w:type="spellEnd"/>
      <w:r w:rsidRPr="00AA6A16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 </w:t>
      </w:r>
      <w:proofErr w:type="spellStart"/>
      <w:r w:rsidRPr="00AA6A16">
        <w:rPr>
          <w:rFonts w:ascii="Arial" w:hAnsi="Arial" w:cs="Arial"/>
          <w:b/>
          <w:color w:val="262626"/>
          <w:sz w:val="28"/>
          <w:szCs w:val="28"/>
          <w:lang w:val="es-ES"/>
        </w:rPr>
        <w:t>results</w:t>
      </w:r>
      <w:proofErr w:type="spellEnd"/>
    </w:p>
    <w:p w14:paraId="25DAFADE" w14:textId="77777777" w:rsid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35FEDB8F" w14:textId="7C3A3459" w:rsidR="00737465" w:rsidRPr="00AA6A16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Question</w:t>
      </w:r>
      <w:proofErr w:type="spellEnd"/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1</w:t>
      </w:r>
      <w:r w:rsidRPr="00AA6A16">
        <w:rPr>
          <w:rFonts w:ascii="Arial" w:hAnsi="Arial" w:cs="Arial"/>
          <w:color w:val="262626"/>
          <w:sz w:val="22"/>
          <w:szCs w:val="22"/>
          <w:u w:val="single"/>
          <w:lang w:val="es-ES"/>
        </w:rPr>
        <w:t>.1</w:t>
      </w:r>
    </w:p>
    <w:p w14:paraId="77DB6000" w14:textId="77777777" w:rsidR="00737465" w:rsidRDefault="00737465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  <w:gridCol w:w="1628"/>
      </w:tblGrid>
      <w:tr w:rsidR="00955C2F" w:rsidRPr="00955C2F" w14:paraId="7FF72F14" w14:textId="02ADB7A6" w:rsidTr="00955C2F">
        <w:tc>
          <w:tcPr>
            <w:tcW w:w="1115" w:type="dxa"/>
          </w:tcPr>
          <w:p w14:paraId="2CD845B6" w14:textId="11769C95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Airport</w:t>
            </w:r>
            <w:proofErr w:type="spellEnd"/>
          </w:p>
        </w:tc>
        <w:tc>
          <w:tcPr>
            <w:tcW w:w="1628" w:type="dxa"/>
          </w:tcPr>
          <w:p w14:paraId="5D6B093C" w14:textId="0E61C464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Total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flights</w:t>
            </w:r>
            <w:proofErr w:type="spellEnd"/>
          </w:p>
        </w:tc>
      </w:tr>
      <w:tr w:rsidR="00955C2F" w:rsidRPr="00955C2F" w14:paraId="58F9870B" w14:textId="6E4E29E6" w:rsidTr="00955C2F">
        <w:tc>
          <w:tcPr>
            <w:tcW w:w="1115" w:type="dxa"/>
          </w:tcPr>
          <w:p w14:paraId="48D61BE9" w14:textId="42F7BFE5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ORD</w:t>
            </w:r>
          </w:p>
        </w:tc>
        <w:tc>
          <w:tcPr>
            <w:tcW w:w="1628" w:type="dxa"/>
          </w:tcPr>
          <w:p w14:paraId="47AA4B00" w14:textId="35899A8B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12051796</w:t>
            </w:r>
          </w:p>
        </w:tc>
      </w:tr>
      <w:tr w:rsidR="00955C2F" w:rsidRPr="00955C2F" w14:paraId="67873B62" w14:textId="6B0C0EF2" w:rsidTr="00955C2F">
        <w:tc>
          <w:tcPr>
            <w:tcW w:w="1115" w:type="dxa"/>
          </w:tcPr>
          <w:p w14:paraId="77BEA32F" w14:textId="05B2F9EE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ATL</w:t>
            </w:r>
          </w:p>
        </w:tc>
        <w:tc>
          <w:tcPr>
            <w:tcW w:w="1628" w:type="dxa"/>
          </w:tcPr>
          <w:p w14:paraId="48A652D9" w14:textId="3E2AD7BC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11323515</w:t>
            </w:r>
          </w:p>
        </w:tc>
      </w:tr>
      <w:tr w:rsidR="00955C2F" w:rsidRPr="00955C2F" w14:paraId="2FA3D38D" w14:textId="2FC52F44" w:rsidTr="00955C2F">
        <w:tc>
          <w:tcPr>
            <w:tcW w:w="1115" w:type="dxa"/>
          </w:tcPr>
          <w:p w14:paraId="49FDFB70" w14:textId="1A5EEC41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DFW</w:t>
            </w:r>
          </w:p>
        </w:tc>
        <w:tc>
          <w:tcPr>
            <w:tcW w:w="1628" w:type="dxa"/>
          </w:tcPr>
          <w:p w14:paraId="3AB314C7" w14:textId="469A3747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10591818</w:t>
            </w:r>
          </w:p>
        </w:tc>
      </w:tr>
      <w:tr w:rsidR="00955C2F" w:rsidRPr="00955C2F" w14:paraId="474AE5EB" w14:textId="0330DE4E" w:rsidTr="00955C2F">
        <w:tc>
          <w:tcPr>
            <w:tcW w:w="1115" w:type="dxa"/>
          </w:tcPr>
          <w:p w14:paraId="3AF79639" w14:textId="2829C9A9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LAX</w:t>
            </w:r>
          </w:p>
        </w:tc>
        <w:tc>
          <w:tcPr>
            <w:tcW w:w="1628" w:type="dxa"/>
          </w:tcPr>
          <w:p w14:paraId="04CCF8CF" w14:textId="662A2292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7586304</w:t>
            </w:r>
          </w:p>
        </w:tc>
      </w:tr>
      <w:tr w:rsidR="00955C2F" w:rsidRPr="00955C2F" w14:paraId="3DB665E0" w14:textId="4671BF98" w:rsidTr="00955C2F">
        <w:tc>
          <w:tcPr>
            <w:tcW w:w="1115" w:type="dxa"/>
          </w:tcPr>
          <w:p w14:paraId="1F6340B7" w14:textId="1FFB606A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PHX</w:t>
            </w:r>
          </w:p>
        </w:tc>
        <w:tc>
          <w:tcPr>
            <w:tcW w:w="1628" w:type="dxa"/>
          </w:tcPr>
          <w:p w14:paraId="14D00301" w14:textId="09AE8C9E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6505078</w:t>
            </w:r>
          </w:p>
        </w:tc>
      </w:tr>
      <w:tr w:rsidR="00955C2F" w:rsidRPr="00955C2F" w14:paraId="57637299" w14:textId="0B0FEAEC" w:rsidTr="00955C2F">
        <w:tc>
          <w:tcPr>
            <w:tcW w:w="1115" w:type="dxa"/>
          </w:tcPr>
          <w:p w14:paraId="196F2176" w14:textId="687916DE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DEN</w:t>
            </w:r>
          </w:p>
        </w:tc>
        <w:tc>
          <w:tcPr>
            <w:tcW w:w="1628" w:type="dxa"/>
          </w:tcPr>
          <w:p w14:paraId="7CB423FE" w14:textId="086F2D0D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6183518</w:t>
            </w:r>
          </w:p>
        </w:tc>
      </w:tr>
      <w:tr w:rsidR="00955C2F" w:rsidRPr="00955C2F" w14:paraId="5F96AEDE" w14:textId="25D5B352" w:rsidTr="00955C2F">
        <w:tc>
          <w:tcPr>
            <w:tcW w:w="1115" w:type="dxa"/>
          </w:tcPr>
          <w:p w14:paraId="1D304368" w14:textId="767AC84B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DTW</w:t>
            </w:r>
          </w:p>
        </w:tc>
        <w:tc>
          <w:tcPr>
            <w:tcW w:w="1628" w:type="dxa"/>
          </w:tcPr>
          <w:p w14:paraId="124D27EF" w14:textId="5F62E30D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5504120</w:t>
            </w:r>
          </w:p>
        </w:tc>
      </w:tr>
      <w:tr w:rsidR="00955C2F" w:rsidRPr="00955C2F" w14:paraId="7249C35F" w14:textId="3501B8D1" w:rsidTr="00955C2F">
        <w:tc>
          <w:tcPr>
            <w:tcW w:w="1115" w:type="dxa"/>
          </w:tcPr>
          <w:p w14:paraId="32BF5C6E" w14:textId="297A0AB9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IAH</w:t>
            </w:r>
          </w:p>
        </w:tc>
        <w:tc>
          <w:tcPr>
            <w:tcW w:w="1628" w:type="dxa"/>
          </w:tcPr>
          <w:p w14:paraId="1E1BFE39" w14:textId="49FA22C3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5416653</w:t>
            </w:r>
          </w:p>
        </w:tc>
      </w:tr>
      <w:tr w:rsidR="00955C2F" w:rsidRPr="00955C2F" w14:paraId="2A8BBF9D" w14:textId="32F49172" w:rsidTr="00955C2F">
        <w:tc>
          <w:tcPr>
            <w:tcW w:w="1115" w:type="dxa"/>
          </w:tcPr>
          <w:p w14:paraId="12D9046F" w14:textId="27242B76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MSP</w:t>
            </w:r>
          </w:p>
        </w:tc>
        <w:tc>
          <w:tcPr>
            <w:tcW w:w="1628" w:type="dxa"/>
          </w:tcPr>
          <w:p w14:paraId="6B7C99DA" w14:textId="31A41BF2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5087036</w:t>
            </w:r>
          </w:p>
        </w:tc>
      </w:tr>
      <w:tr w:rsidR="00955C2F" w:rsidRPr="00955C2F" w14:paraId="6D1D16B3" w14:textId="26273F6D" w:rsidTr="00955C2F">
        <w:tc>
          <w:tcPr>
            <w:tcW w:w="1115" w:type="dxa"/>
          </w:tcPr>
          <w:p w14:paraId="4E42A0BB" w14:textId="6BCE7788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SFO</w:t>
            </w:r>
          </w:p>
        </w:tc>
        <w:tc>
          <w:tcPr>
            <w:tcW w:w="1628" w:type="dxa"/>
          </w:tcPr>
          <w:p w14:paraId="4AB8FC8F" w14:textId="6ACC9B42" w:rsidR="00955C2F" w:rsidRPr="00955C2F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5062339</w:t>
            </w:r>
          </w:p>
        </w:tc>
      </w:tr>
    </w:tbl>
    <w:p w14:paraId="73831F76" w14:textId="77777777" w:rsidR="00B14074" w:rsidRDefault="00B14074" w:rsidP="00B140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2A766C8D" w14:textId="6F74514B" w:rsidR="00737465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Question</w:t>
      </w:r>
      <w:proofErr w:type="spellEnd"/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1.2</w:t>
      </w:r>
    </w:p>
    <w:p w14:paraId="19C681F5" w14:textId="77777777" w:rsidR="00737465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2081"/>
      </w:tblGrid>
      <w:tr w:rsidR="00955C2F" w:rsidRPr="008E65C8" w14:paraId="22CC53B6" w14:textId="544C74BE" w:rsidTr="00955C2F">
        <w:tc>
          <w:tcPr>
            <w:tcW w:w="1054" w:type="dxa"/>
          </w:tcPr>
          <w:p w14:paraId="2A4E8EE3" w14:textId="39F97A34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proofErr w:type="spellStart"/>
            <w:r w:rsidRPr="008E65C8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Carrier</w:t>
            </w:r>
            <w:proofErr w:type="spellEnd"/>
          </w:p>
        </w:tc>
        <w:tc>
          <w:tcPr>
            <w:tcW w:w="2081" w:type="dxa"/>
          </w:tcPr>
          <w:p w14:paraId="142774FE" w14:textId="32D1FDA0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Mean </w:t>
            </w:r>
            <w:proofErr w:type="spellStart"/>
            <w:r w:rsidRPr="008E65C8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delay</w:t>
            </w:r>
            <w:proofErr w:type="spellEnd"/>
            <w:r w:rsidRPr="008E65C8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(min)</w:t>
            </w:r>
          </w:p>
        </w:tc>
      </w:tr>
      <w:tr w:rsidR="00955C2F" w:rsidRPr="008E65C8" w14:paraId="04C585AE" w14:textId="48BFF131" w:rsidTr="00955C2F">
        <w:tc>
          <w:tcPr>
            <w:tcW w:w="1054" w:type="dxa"/>
          </w:tcPr>
          <w:p w14:paraId="13B43E44" w14:textId="31EDA13A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HA </w:t>
            </w:r>
          </w:p>
        </w:tc>
        <w:tc>
          <w:tcPr>
            <w:tcW w:w="2081" w:type="dxa"/>
          </w:tcPr>
          <w:p w14:paraId="0694B221" w14:textId="282BC33C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-1.01</w:t>
            </w:r>
          </w:p>
        </w:tc>
      </w:tr>
      <w:tr w:rsidR="00955C2F" w:rsidRPr="008E65C8" w14:paraId="097CAEDE" w14:textId="118260DA" w:rsidTr="00955C2F">
        <w:tc>
          <w:tcPr>
            <w:tcW w:w="1054" w:type="dxa"/>
          </w:tcPr>
          <w:p w14:paraId="28A628EC" w14:textId="044EF78B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AQ</w:t>
            </w:r>
          </w:p>
        </w:tc>
        <w:tc>
          <w:tcPr>
            <w:tcW w:w="2081" w:type="dxa"/>
          </w:tcPr>
          <w:p w14:paraId="51CA3BE6" w14:textId="015EAD52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1.15</w:t>
            </w:r>
          </w:p>
        </w:tc>
      </w:tr>
      <w:tr w:rsidR="00955C2F" w:rsidRPr="008E65C8" w14:paraId="208D40AD" w14:textId="5668C2F1" w:rsidTr="00955C2F">
        <w:tc>
          <w:tcPr>
            <w:tcW w:w="1054" w:type="dxa"/>
          </w:tcPr>
          <w:p w14:paraId="0F4D38EB" w14:textId="647B3392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PS </w:t>
            </w:r>
          </w:p>
        </w:tc>
        <w:tc>
          <w:tcPr>
            <w:tcW w:w="2081" w:type="dxa"/>
          </w:tcPr>
          <w:p w14:paraId="0C0B6FF8" w14:textId="6E2E4D77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1.45</w:t>
            </w:r>
          </w:p>
        </w:tc>
      </w:tr>
      <w:tr w:rsidR="00955C2F" w:rsidRPr="008E65C8" w14:paraId="4E053F6C" w14:textId="2DD33D75" w:rsidTr="00955C2F">
        <w:tc>
          <w:tcPr>
            <w:tcW w:w="1054" w:type="dxa"/>
          </w:tcPr>
          <w:p w14:paraId="65F6F441" w14:textId="657666B4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ML(1)</w:t>
            </w:r>
          </w:p>
        </w:tc>
        <w:tc>
          <w:tcPr>
            <w:tcW w:w="2081" w:type="dxa"/>
          </w:tcPr>
          <w:p w14:paraId="1BE98C78" w14:textId="05C83F3A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4.74</w:t>
            </w:r>
          </w:p>
        </w:tc>
      </w:tr>
      <w:tr w:rsidR="00955C2F" w:rsidRPr="008E65C8" w14:paraId="68F4CB28" w14:textId="69BE9EB3" w:rsidTr="00955C2F">
        <w:tc>
          <w:tcPr>
            <w:tcW w:w="1054" w:type="dxa"/>
          </w:tcPr>
          <w:p w14:paraId="3A5EFBF5" w14:textId="0A4EF6E3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PA (1)</w:t>
            </w:r>
          </w:p>
        </w:tc>
        <w:tc>
          <w:tcPr>
            <w:tcW w:w="2081" w:type="dxa"/>
          </w:tcPr>
          <w:p w14:paraId="50DB2154" w14:textId="1FCC904B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5.32</w:t>
            </w:r>
          </w:p>
        </w:tc>
      </w:tr>
      <w:tr w:rsidR="00955C2F" w:rsidRPr="008E65C8" w14:paraId="55521AF5" w14:textId="019A675D" w:rsidTr="00955C2F">
        <w:tc>
          <w:tcPr>
            <w:tcW w:w="1054" w:type="dxa"/>
          </w:tcPr>
          <w:p w14:paraId="12229F9E" w14:textId="126220BC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F9</w:t>
            </w:r>
          </w:p>
        </w:tc>
        <w:tc>
          <w:tcPr>
            <w:tcW w:w="2081" w:type="dxa"/>
          </w:tcPr>
          <w:p w14:paraId="1B7C1814" w14:textId="69A2A624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5.46</w:t>
            </w:r>
          </w:p>
        </w:tc>
      </w:tr>
      <w:tr w:rsidR="00955C2F" w:rsidRPr="008E65C8" w14:paraId="5933DEC2" w14:textId="02B48113" w:rsidTr="00955C2F">
        <w:tc>
          <w:tcPr>
            <w:tcW w:w="1054" w:type="dxa"/>
          </w:tcPr>
          <w:p w14:paraId="49E10970" w14:textId="598E7D99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NW</w:t>
            </w:r>
          </w:p>
        </w:tc>
        <w:tc>
          <w:tcPr>
            <w:tcW w:w="2081" w:type="dxa"/>
          </w:tcPr>
          <w:p w14:paraId="61C871A8" w14:textId="3D5DE691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5.55</w:t>
            </w:r>
          </w:p>
        </w:tc>
      </w:tr>
      <w:tr w:rsidR="00955C2F" w:rsidRPr="008E65C8" w14:paraId="2C0E9BAA" w14:textId="61BD219F" w:rsidTr="00955C2F">
        <w:tc>
          <w:tcPr>
            <w:tcW w:w="1054" w:type="dxa"/>
          </w:tcPr>
          <w:p w14:paraId="35F5A6D9" w14:textId="4A75445A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WN </w:t>
            </w:r>
          </w:p>
        </w:tc>
        <w:tc>
          <w:tcPr>
            <w:tcW w:w="2081" w:type="dxa"/>
          </w:tcPr>
          <w:p w14:paraId="2FBFB2EB" w14:textId="4470FB1A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5.56</w:t>
            </w:r>
          </w:p>
        </w:tc>
      </w:tr>
      <w:tr w:rsidR="00955C2F" w:rsidRPr="008E65C8" w14:paraId="2AB936BE" w14:textId="683FB943" w:rsidTr="00955C2F">
        <w:tc>
          <w:tcPr>
            <w:tcW w:w="1054" w:type="dxa"/>
          </w:tcPr>
          <w:p w14:paraId="47769183" w14:textId="0FCC0E82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OO </w:t>
            </w:r>
          </w:p>
        </w:tc>
        <w:tc>
          <w:tcPr>
            <w:tcW w:w="2081" w:type="dxa"/>
          </w:tcPr>
          <w:p w14:paraId="6FB31BA6" w14:textId="56632583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5.73</w:t>
            </w:r>
          </w:p>
        </w:tc>
      </w:tr>
      <w:tr w:rsidR="00955C2F" w:rsidRPr="008E65C8" w14:paraId="2AA9825C" w14:textId="4538A71D" w:rsidTr="00955C2F">
        <w:tc>
          <w:tcPr>
            <w:tcW w:w="1054" w:type="dxa"/>
          </w:tcPr>
          <w:p w14:paraId="1E75DCEF" w14:textId="22555497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9E</w:t>
            </w:r>
          </w:p>
        </w:tc>
        <w:tc>
          <w:tcPr>
            <w:tcW w:w="2081" w:type="dxa"/>
          </w:tcPr>
          <w:p w14:paraId="296FEE76" w14:textId="34A2EE74" w:rsidR="00955C2F" w:rsidRPr="008E65C8" w:rsidRDefault="00955C2F" w:rsidP="00955C2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5.86</w:t>
            </w:r>
          </w:p>
        </w:tc>
      </w:tr>
    </w:tbl>
    <w:p w14:paraId="193E3E2C" w14:textId="77777777" w:rsidR="00955C2F" w:rsidRPr="00955C2F" w:rsidRDefault="00955C2F" w:rsidP="00955C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5AB3AB33" w14:textId="31681F03" w:rsidR="00737465" w:rsidRPr="00AA6A16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Question</w:t>
      </w:r>
      <w:proofErr w:type="spellEnd"/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</w:t>
      </w:r>
      <w:r w:rsidRPr="00AA6A16">
        <w:rPr>
          <w:rFonts w:ascii="Arial" w:hAnsi="Arial" w:cs="Arial"/>
          <w:color w:val="262626"/>
          <w:sz w:val="22"/>
          <w:szCs w:val="22"/>
          <w:u w:val="single"/>
          <w:lang w:val="es-ES"/>
        </w:rPr>
        <w:t>1</w:t>
      </w:r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.3</w:t>
      </w:r>
    </w:p>
    <w:p w14:paraId="5C5F9A6A" w14:textId="77777777" w:rsidR="00737465" w:rsidRPr="00AA6A16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2167"/>
      </w:tblGrid>
      <w:tr w:rsidR="008E65C8" w:rsidRPr="008E65C8" w14:paraId="43775790" w14:textId="2964FF2F" w:rsidTr="008E65C8">
        <w:tc>
          <w:tcPr>
            <w:tcW w:w="1336" w:type="dxa"/>
          </w:tcPr>
          <w:p w14:paraId="01B6235D" w14:textId="2843977C" w:rsidR="008E65C8" w:rsidRPr="008E65C8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proofErr w:type="spellStart"/>
            <w:r w:rsidRPr="008E65C8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Weekday</w:t>
            </w:r>
            <w:proofErr w:type="spellEnd"/>
          </w:p>
        </w:tc>
        <w:tc>
          <w:tcPr>
            <w:tcW w:w="2167" w:type="dxa"/>
          </w:tcPr>
          <w:p w14:paraId="229E78C8" w14:textId="44173D00" w:rsidR="008E65C8" w:rsidRPr="008E65C8" w:rsidRDefault="008E65C8" w:rsidP="00B7373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Mean </w:t>
            </w:r>
            <w:proofErr w:type="spellStart"/>
            <w:r w:rsidRPr="008E65C8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delay</w:t>
            </w:r>
            <w:proofErr w:type="spellEnd"/>
            <w:r w:rsidRPr="008E65C8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(min)</w:t>
            </w:r>
          </w:p>
        </w:tc>
      </w:tr>
      <w:tr w:rsidR="008E65C8" w:rsidRPr="008E65C8" w14:paraId="1144156C" w14:textId="348C47CE" w:rsidTr="008E65C8">
        <w:tc>
          <w:tcPr>
            <w:tcW w:w="1336" w:type="dxa"/>
          </w:tcPr>
          <w:p w14:paraId="546712AB" w14:textId="35885EF6" w:rsidR="008E65C8" w:rsidRPr="008E65C8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6</w:t>
            </w:r>
          </w:p>
        </w:tc>
        <w:tc>
          <w:tcPr>
            <w:tcW w:w="2167" w:type="dxa"/>
          </w:tcPr>
          <w:p w14:paraId="04AB77B1" w14:textId="4BAFCED2" w:rsidR="008E65C8" w:rsidRPr="008E65C8" w:rsidRDefault="008E65C8" w:rsidP="00B7373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4.30</w:t>
            </w:r>
          </w:p>
        </w:tc>
      </w:tr>
      <w:tr w:rsidR="008E65C8" w:rsidRPr="008E65C8" w14:paraId="3BC8A78C" w14:textId="411B6A36" w:rsidTr="008E65C8">
        <w:tc>
          <w:tcPr>
            <w:tcW w:w="1336" w:type="dxa"/>
          </w:tcPr>
          <w:p w14:paraId="7BF687E7" w14:textId="17F27D0A" w:rsidR="008E65C8" w:rsidRPr="008E65C8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2</w:t>
            </w:r>
          </w:p>
        </w:tc>
        <w:tc>
          <w:tcPr>
            <w:tcW w:w="2167" w:type="dxa"/>
          </w:tcPr>
          <w:p w14:paraId="53C67A33" w14:textId="4CB394EA" w:rsidR="008E65C8" w:rsidRPr="008E65C8" w:rsidRDefault="008E65C8" w:rsidP="00B7373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5.99</w:t>
            </w:r>
          </w:p>
        </w:tc>
      </w:tr>
      <w:tr w:rsidR="008E65C8" w:rsidRPr="008E65C8" w14:paraId="289D4941" w14:textId="004AD58A" w:rsidTr="008E65C8">
        <w:tc>
          <w:tcPr>
            <w:tcW w:w="1336" w:type="dxa"/>
          </w:tcPr>
          <w:p w14:paraId="1BD07ECD" w14:textId="661B14AE" w:rsidR="008E65C8" w:rsidRPr="008E65C8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7</w:t>
            </w:r>
          </w:p>
        </w:tc>
        <w:tc>
          <w:tcPr>
            <w:tcW w:w="2167" w:type="dxa"/>
          </w:tcPr>
          <w:p w14:paraId="51EECEE5" w14:textId="37F54222" w:rsidR="008E65C8" w:rsidRPr="008E65C8" w:rsidRDefault="008E65C8" w:rsidP="00B7373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6.61</w:t>
            </w:r>
          </w:p>
        </w:tc>
      </w:tr>
      <w:tr w:rsidR="008E65C8" w:rsidRPr="008E65C8" w14:paraId="41F8CFAA" w14:textId="51841723" w:rsidTr="008E65C8">
        <w:tc>
          <w:tcPr>
            <w:tcW w:w="1336" w:type="dxa"/>
          </w:tcPr>
          <w:p w14:paraId="351000BB" w14:textId="3D9D6571" w:rsidR="008E65C8" w:rsidRPr="008E65C8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1</w:t>
            </w:r>
          </w:p>
        </w:tc>
        <w:tc>
          <w:tcPr>
            <w:tcW w:w="2167" w:type="dxa"/>
          </w:tcPr>
          <w:p w14:paraId="537869D0" w14:textId="5A4980C8" w:rsidR="008E65C8" w:rsidRPr="008E65C8" w:rsidRDefault="008E65C8" w:rsidP="00B7373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6.71</w:t>
            </w:r>
          </w:p>
        </w:tc>
      </w:tr>
      <w:tr w:rsidR="008E65C8" w:rsidRPr="008E65C8" w14:paraId="15087ED8" w14:textId="4D803112" w:rsidTr="008E65C8">
        <w:tc>
          <w:tcPr>
            <w:tcW w:w="1336" w:type="dxa"/>
          </w:tcPr>
          <w:p w14:paraId="01437C69" w14:textId="2A9D487A" w:rsidR="008E65C8" w:rsidRPr="008E65C8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3</w:t>
            </w:r>
          </w:p>
        </w:tc>
        <w:tc>
          <w:tcPr>
            <w:tcW w:w="2167" w:type="dxa"/>
          </w:tcPr>
          <w:p w14:paraId="49E75794" w14:textId="56A8F3C9" w:rsidR="008E65C8" w:rsidRPr="008E65C8" w:rsidRDefault="008E65C8" w:rsidP="00B7373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7.20</w:t>
            </w:r>
          </w:p>
        </w:tc>
      </w:tr>
      <w:tr w:rsidR="008E65C8" w:rsidRPr="008E65C8" w14:paraId="7936D483" w14:textId="4B17B303" w:rsidTr="008E65C8">
        <w:tc>
          <w:tcPr>
            <w:tcW w:w="1336" w:type="dxa"/>
          </w:tcPr>
          <w:p w14:paraId="01F6EEE1" w14:textId="3327B4BE" w:rsidR="008E65C8" w:rsidRPr="008E65C8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4</w:t>
            </w:r>
          </w:p>
        </w:tc>
        <w:tc>
          <w:tcPr>
            <w:tcW w:w="2167" w:type="dxa"/>
          </w:tcPr>
          <w:p w14:paraId="673B69A8" w14:textId="154DB212" w:rsidR="008E65C8" w:rsidRPr="008E65C8" w:rsidRDefault="008E65C8" w:rsidP="00B7373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9.09</w:t>
            </w:r>
          </w:p>
        </w:tc>
      </w:tr>
      <w:tr w:rsidR="008E65C8" w:rsidRPr="008E65C8" w14:paraId="1D9AF6A2" w14:textId="6D513DA0" w:rsidTr="008E65C8">
        <w:tc>
          <w:tcPr>
            <w:tcW w:w="1336" w:type="dxa"/>
          </w:tcPr>
          <w:p w14:paraId="47839293" w14:textId="2343AC83" w:rsidR="008E65C8" w:rsidRPr="008E65C8" w:rsidRDefault="008E65C8" w:rsidP="008E65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5</w:t>
            </w:r>
          </w:p>
        </w:tc>
        <w:tc>
          <w:tcPr>
            <w:tcW w:w="2167" w:type="dxa"/>
          </w:tcPr>
          <w:p w14:paraId="60B61D08" w14:textId="763DD196" w:rsidR="008E65C8" w:rsidRPr="008E65C8" w:rsidRDefault="008E65C8" w:rsidP="00B7373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8E65C8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9.72</w:t>
            </w:r>
          </w:p>
        </w:tc>
      </w:tr>
    </w:tbl>
    <w:p w14:paraId="027F535B" w14:textId="77777777" w:rsidR="00955C2F" w:rsidRDefault="00955C2F" w:rsidP="00955C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4D2AD8BC" w14:textId="77777777" w:rsidR="00AA6A16" w:rsidRP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 w:rsidRPr="00AA6A16">
        <w:rPr>
          <w:rFonts w:ascii="Arial" w:hAnsi="Arial" w:cs="Arial"/>
          <w:color w:val="262626"/>
          <w:sz w:val="22"/>
          <w:szCs w:val="22"/>
          <w:u w:val="single"/>
          <w:lang w:val="es-ES"/>
        </w:rPr>
        <w:t>Question</w:t>
      </w:r>
      <w:proofErr w:type="spellEnd"/>
      <w:r w:rsidRPr="00AA6A16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2.1</w:t>
      </w:r>
    </w:p>
    <w:p w14:paraId="7FC976DD" w14:textId="77777777" w:rsidR="00AA6A16" w:rsidRP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4890"/>
      </w:tblGrid>
      <w:tr w:rsidR="00C32BB8" w:rsidRPr="00955C2F" w14:paraId="5BBD290E" w14:textId="77777777" w:rsidTr="008E65C8">
        <w:tc>
          <w:tcPr>
            <w:tcW w:w="959" w:type="dxa"/>
          </w:tcPr>
          <w:p w14:paraId="58084DED" w14:textId="0F0B1C22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Origin</w:t>
            </w:r>
            <w:proofErr w:type="spellEnd"/>
          </w:p>
        </w:tc>
        <w:tc>
          <w:tcPr>
            <w:tcW w:w="4890" w:type="dxa"/>
          </w:tcPr>
          <w:p w14:paraId="51A255AA" w14:textId="3842F25C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Top 10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carriers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by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ontime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departure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from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origin</w:t>
            </w:r>
            <w:proofErr w:type="spellEnd"/>
          </w:p>
        </w:tc>
      </w:tr>
      <w:tr w:rsidR="00C32BB8" w:rsidRPr="00955C2F" w14:paraId="6B1CD40D" w14:textId="77777777" w:rsidTr="008E65C8">
        <w:tc>
          <w:tcPr>
            <w:tcW w:w="959" w:type="dxa"/>
          </w:tcPr>
          <w:p w14:paraId="03BACEB5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CMI </w:t>
            </w:r>
          </w:p>
        </w:tc>
        <w:tc>
          <w:tcPr>
            <w:tcW w:w="4890" w:type="dxa"/>
          </w:tcPr>
          <w:p w14:paraId="3098A5C9" w14:textId="5FBE797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OH, US, PI, TW, EV, DH, MQ</w:t>
            </w:r>
          </w:p>
        </w:tc>
      </w:tr>
      <w:tr w:rsidR="00C32BB8" w:rsidRPr="00955C2F" w14:paraId="550961C3" w14:textId="77777777" w:rsidTr="008E65C8">
        <w:tc>
          <w:tcPr>
            <w:tcW w:w="959" w:type="dxa"/>
          </w:tcPr>
          <w:p w14:paraId="4BFFF43A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BWI </w:t>
            </w:r>
          </w:p>
        </w:tc>
        <w:tc>
          <w:tcPr>
            <w:tcW w:w="4890" w:type="dxa"/>
          </w:tcPr>
          <w:p w14:paraId="35493880" w14:textId="2947F912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F9, PA(1), NW, CO, YV, AA, US, UA, FL, DL</w:t>
            </w:r>
          </w:p>
        </w:tc>
      </w:tr>
      <w:tr w:rsidR="00C32BB8" w:rsidRPr="00955C2F" w14:paraId="0CFF0928" w14:textId="77777777" w:rsidTr="008E65C8">
        <w:tc>
          <w:tcPr>
            <w:tcW w:w="959" w:type="dxa"/>
          </w:tcPr>
          <w:p w14:paraId="63F858D1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MIA </w:t>
            </w:r>
          </w:p>
        </w:tc>
        <w:tc>
          <w:tcPr>
            <w:tcW w:w="4890" w:type="dxa"/>
          </w:tcPr>
          <w:p w14:paraId="4974481B" w14:textId="492AEBA6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9E, EV, XE, TZ, PA(1), NW, US, UA, ML(1), FL</w:t>
            </w:r>
          </w:p>
        </w:tc>
      </w:tr>
      <w:tr w:rsidR="00C32BB8" w:rsidRPr="00955C2F" w14:paraId="1BC163AE" w14:textId="77777777" w:rsidTr="008E65C8">
        <w:tc>
          <w:tcPr>
            <w:tcW w:w="959" w:type="dxa"/>
          </w:tcPr>
          <w:p w14:paraId="2F0EF2BD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LAX </w:t>
            </w:r>
          </w:p>
        </w:tc>
        <w:tc>
          <w:tcPr>
            <w:tcW w:w="4890" w:type="dxa"/>
          </w:tcPr>
          <w:p w14:paraId="6B8300C5" w14:textId="0E9F1D6B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MQ, OO, PS, FL, TZ,  HA, NW, F9, US, YV</w:t>
            </w:r>
          </w:p>
        </w:tc>
      </w:tr>
      <w:tr w:rsidR="00C32BB8" w:rsidRPr="00955C2F" w14:paraId="32333431" w14:textId="77777777" w:rsidTr="008E65C8">
        <w:tc>
          <w:tcPr>
            <w:tcW w:w="959" w:type="dxa"/>
          </w:tcPr>
          <w:p w14:paraId="6519C314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IAH </w:t>
            </w:r>
          </w:p>
        </w:tc>
        <w:tc>
          <w:tcPr>
            <w:tcW w:w="4890" w:type="dxa"/>
          </w:tcPr>
          <w:p w14:paraId="285DD14D" w14:textId="09384AB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PA(1), NW, PI, US, AA, F9, OO, HP, XE, MQ</w:t>
            </w:r>
          </w:p>
        </w:tc>
      </w:tr>
      <w:tr w:rsidR="00C32BB8" w:rsidRPr="00955C2F" w14:paraId="57E0A248" w14:textId="77777777" w:rsidTr="008E65C8">
        <w:tc>
          <w:tcPr>
            <w:tcW w:w="959" w:type="dxa"/>
          </w:tcPr>
          <w:p w14:paraId="7165FEA2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SFO </w:t>
            </w:r>
          </w:p>
        </w:tc>
        <w:tc>
          <w:tcPr>
            <w:tcW w:w="4890" w:type="dxa"/>
          </w:tcPr>
          <w:p w14:paraId="70E68DF3" w14:textId="4F982FB1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TZ, MQ, PA(1), NW, F9, PS, DL, US, AA, CO</w:t>
            </w:r>
          </w:p>
        </w:tc>
      </w:tr>
    </w:tbl>
    <w:p w14:paraId="11473838" w14:textId="77777777" w:rsidR="00AA6A16" w:rsidRP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74446879" w14:textId="77777777" w:rsidR="00AA6A16" w:rsidRPr="00C32BB8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 w:rsidRPr="00C32BB8">
        <w:rPr>
          <w:rFonts w:ascii="Arial" w:hAnsi="Arial" w:cs="Arial"/>
          <w:color w:val="262626"/>
          <w:sz w:val="22"/>
          <w:szCs w:val="22"/>
          <w:u w:val="single"/>
          <w:lang w:val="es-ES"/>
        </w:rPr>
        <w:t>Question</w:t>
      </w:r>
      <w:proofErr w:type="spellEnd"/>
      <w:r w:rsidRPr="00C32BB8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2.2</w:t>
      </w:r>
    </w:p>
    <w:p w14:paraId="7F68E9A2" w14:textId="77777777" w:rsidR="00AA6A16" w:rsidRP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5423"/>
      </w:tblGrid>
      <w:tr w:rsidR="00C32BB8" w:rsidRPr="00955C2F" w14:paraId="5AA3980B" w14:textId="77777777" w:rsidTr="008E65C8">
        <w:tc>
          <w:tcPr>
            <w:tcW w:w="959" w:type="dxa"/>
          </w:tcPr>
          <w:p w14:paraId="5C2F0DA4" w14:textId="0C787450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Origin</w:t>
            </w:r>
            <w:proofErr w:type="spellEnd"/>
          </w:p>
        </w:tc>
        <w:tc>
          <w:tcPr>
            <w:tcW w:w="5423" w:type="dxa"/>
          </w:tcPr>
          <w:p w14:paraId="142B4285" w14:textId="18709E6A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Top 10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destinations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by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ontime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departure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from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origin</w:t>
            </w:r>
            <w:proofErr w:type="spellEnd"/>
          </w:p>
        </w:tc>
      </w:tr>
      <w:tr w:rsidR="00C32BB8" w:rsidRPr="00955C2F" w14:paraId="722B5258" w14:textId="77777777" w:rsidTr="008E65C8">
        <w:tc>
          <w:tcPr>
            <w:tcW w:w="959" w:type="dxa"/>
          </w:tcPr>
          <w:p w14:paraId="13589DC3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CMI </w:t>
            </w:r>
          </w:p>
        </w:tc>
        <w:tc>
          <w:tcPr>
            <w:tcW w:w="5423" w:type="dxa"/>
          </w:tcPr>
          <w:p w14:paraId="49A8F77D" w14:textId="24C3A4A2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ABI, PIT, CVG, DAY, STL, PIA, DFW, ATL, ORD</w:t>
            </w:r>
          </w:p>
        </w:tc>
      </w:tr>
      <w:tr w:rsidR="00C32BB8" w:rsidRPr="00955C2F" w14:paraId="68D65245" w14:textId="77777777" w:rsidTr="008E65C8">
        <w:tc>
          <w:tcPr>
            <w:tcW w:w="959" w:type="dxa"/>
          </w:tcPr>
          <w:p w14:paraId="0302F54E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BWI </w:t>
            </w:r>
          </w:p>
        </w:tc>
        <w:tc>
          <w:tcPr>
            <w:tcW w:w="5423" w:type="dxa"/>
          </w:tcPr>
          <w:p w14:paraId="23896437" w14:textId="008F8E08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SAV, SRQ, DAB, IAD, MLB, UCA, CHO, DCA, IAH, OAJ</w:t>
            </w:r>
          </w:p>
        </w:tc>
      </w:tr>
      <w:tr w:rsidR="00C32BB8" w:rsidRPr="00955C2F" w14:paraId="76798DFD" w14:textId="77777777" w:rsidTr="008E65C8">
        <w:tc>
          <w:tcPr>
            <w:tcW w:w="959" w:type="dxa"/>
          </w:tcPr>
          <w:p w14:paraId="011F0C11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MIA </w:t>
            </w:r>
          </w:p>
        </w:tc>
        <w:tc>
          <w:tcPr>
            <w:tcW w:w="5423" w:type="dxa"/>
          </w:tcPr>
          <w:p w14:paraId="1F1EAA57" w14:textId="1E487EB5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SHV, BUF, SAN, SLC, HOU, ISP, MEM, PSE, GNV, TLH</w:t>
            </w:r>
          </w:p>
        </w:tc>
      </w:tr>
      <w:tr w:rsidR="00C32BB8" w:rsidRPr="00955C2F" w14:paraId="7BB34561" w14:textId="77777777" w:rsidTr="008E65C8">
        <w:tc>
          <w:tcPr>
            <w:tcW w:w="959" w:type="dxa"/>
          </w:tcPr>
          <w:p w14:paraId="30492C11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LAX </w:t>
            </w:r>
          </w:p>
        </w:tc>
        <w:tc>
          <w:tcPr>
            <w:tcW w:w="5423" w:type="dxa"/>
          </w:tcPr>
          <w:p w14:paraId="022C61DE" w14:textId="5E31A944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GRR, AZO, MSP, DTW, DAY, PIT, CVG, CLE, IAD, ATL</w:t>
            </w:r>
          </w:p>
        </w:tc>
      </w:tr>
      <w:tr w:rsidR="00C32BB8" w:rsidRPr="00955C2F" w14:paraId="5AB0B985" w14:textId="77777777" w:rsidTr="008E65C8">
        <w:tc>
          <w:tcPr>
            <w:tcW w:w="959" w:type="dxa"/>
          </w:tcPr>
          <w:p w14:paraId="2779A23D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IAH </w:t>
            </w:r>
          </w:p>
        </w:tc>
        <w:tc>
          <w:tcPr>
            <w:tcW w:w="5423" w:type="dxa"/>
          </w:tcPr>
          <w:p w14:paraId="0051BC48" w14:textId="32376DE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MSN, MLI, AGS, EFD, JAC, HOU, MTJ, VCT, RNO, BPT</w:t>
            </w:r>
          </w:p>
        </w:tc>
      </w:tr>
      <w:tr w:rsidR="00C32BB8" w:rsidRPr="00955C2F" w14:paraId="3EBE4757" w14:textId="77777777" w:rsidTr="008E65C8">
        <w:tc>
          <w:tcPr>
            <w:tcW w:w="959" w:type="dxa"/>
          </w:tcPr>
          <w:p w14:paraId="48CA1954" w14:textId="7777777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 xml:space="preserve">SFO </w:t>
            </w:r>
          </w:p>
        </w:tc>
        <w:tc>
          <w:tcPr>
            <w:tcW w:w="5423" w:type="dxa"/>
          </w:tcPr>
          <w:p w14:paraId="0C3A96F7" w14:textId="13812BEA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SDF, MSO, PIH, LGA, PIE, FAR, OAK, BNA, MEM, SCK</w:t>
            </w:r>
          </w:p>
        </w:tc>
      </w:tr>
    </w:tbl>
    <w:p w14:paraId="14E76996" w14:textId="77777777" w:rsidR="00AA6A16" w:rsidRP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0CCA5AB0" w14:textId="77777777" w:rsidR="00AA6A16" w:rsidRPr="00C32BB8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 w:rsidRPr="00C32BB8">
        <w:rPr>
          <w:rFonts w:ascii="Arial" w:hAnsi="Arial" w:cs="Arial"/>
          <w:color w:val="262626"/>
          <w:sz w:val="22"/>
          <w:szCs w:val="22"/>
          <w:u w:val="single"/>
          <w:lang w:val="es-ES"/>
        </w:rPr>
        <w:t>Question</w:t>
      </w:r>
      <w:proofErr w:type="spellEnd"/>
      <w:r w:rsidRPr="00C32BB8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2.4</w:t>
      </w:r>
    </w:p>
    <w:p w14:paraId="4A05D872" w14:textId="77777777" w:rsidR="00AA6A16" w:rsidRP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455"/>
        <w:gridCol w:w="2101"/>
      </w:tblGrid>
      <w:tr w:rsidR="00C32BB8" w:rsidRPr="00955C2F" w14:paraId="0B021533" w14:textId="77777777" w:rsidTr="008E65C8">
        <w:tc>
          <w:tcPr>
            <w:tcW w:w="959" w:type="dxa"/>
          </w:tcPr>
          <w:p w14:paraId="04EE79A6" w14:textId="69F3F554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Origin</w:t>
            </w:r>
            <w:proofErr w:type="spellEnd"/>
          </w:p>
        </w:tc>
        <w:tc>
          <w:tcPr>
            <w:tcW w:w="1455" w:type="dxa"/>
          </w:tcPr>
          <w:p w14:paraId="4BBD99B7" w14:textId="4F17935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Destination</w:t>
            </w:r>
            <w:proofErr w:type="spellEnd"/>
          </w:p>
        </w:tc>
        <w:tc>
          <w:tcPr>
            <w:tcW w:w="2101" w:type="dxa"/>
          </w:tcPr>
          <w:p w14:paraId="43BED51A" w14:textId="75D45605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Mean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arrival</w:t>
            </w:r>
            <w:proofErr w:type="spellEnd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delay</w:t>
            </w:r>
            <w:proofErr w:type="spellEnd"/>
          </w:p>
        </w:tc>
      </w:tr>
      <w:tr w:rsidR="00C32BB8" w:rsidRPr="00955C2F" w14:paraId="2BB89ED6" w14:textId="77777777" w:rsidTr="008E65C8">
        <w:tc>
          <w:tcPr>
            <w:tcW w:w="959" w:type="dxa"/>
          </w:tcPr>
          <w:p w14:paraId="7AB85130" w14:textId="3E474841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CMI</w:t>
            </w:r>
          </w:p>
        </w:tc>
        <w:tc>
          <w:tcPr>
            <w:tcW w:w="1455" w:type="dxa"/>
          </w:tcPr>
          <w:p w14:paraId="7E11A840" w14:textId="15471C55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 xml:space="preserve">ORD </w:t>
            </w:r>
          </w:p>
        </w:tc>
        <w:tc>
          <w:tcPr>
            <w:tcW w:w="2101" w:type="dxa"/>
          </w:tcPr>
          <w:p w14:paraId="0670AD65" w14:textId="3DF6AFF8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10 min</w:t>
            </w:r>
          </w:p>
        </w:tc>
      </w:tr>
      <w:tr w:rsidR="00C32BB8" w:rsidRPr="00955C2F" w14:paraId="0F16F33D" w14:textId="77777777" w:rsidTr="008E65C8">
        <w:tc>
          <w:tcPr>
            <w:tcW w:w="959" w:type="dxa"/>
          </w:tcPr>
          <w:p w14:paraId="4D17F8FB" w14:textId="192F7D7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IND</w:t>
            </w:r>
          </w:p>
        </w:tc>
        <w:tc>
          <w:tcPr>
            <w:tcW w:w="1455" w:type="dxa"/>
          </w:tcPr>
          <w:p w14:paraId="64B2327C" w14:textId="5211A563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 xml:space="preserve">CMH </w:t>
            </w:r>
          </w:p>
        </w:tc>
        <w:tc>
          <w:tcPr>
            <w:tcW w:w="2101" w:type="dxa"/>
          </w:tcPr>
          <w:p w14:paraId="2347A879" w14:textId="3BC99A01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2 min</w:t>
            </w:r>
          </w:p>
        </w:tc>
      </w:tr>
      <w:tr w:rsidR="00C32BB8" w:rsidRPr="00955C2F" w14:paraId="74DA71C5" w14:textId="77777777" w:rsidTr="008E65C8">
        <w:tc>
          <w:tcPr>
            <w:tcW w:w="959" w:type="dxa"/>
          </w:tcPr>
          <w:p w14:paraId="39D7634B" w14:textId="0B41730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DFW</w:t>
            </w:r>
          </w:p>
        </w:tc>
        <w:tc>
          <w:tcPr>
            <w:tcW w:w="1455" w:type="dxa"/>
          </w:tcPr>
          <w:p w14:paraId="7E7E375C" w14:textId="210B1A15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 xml:space="preserve">IAH </w:t>
            </w:r>
          </w:p>
        </w:tc>
        <w:tc>
          <w:tcPr>
            <w:tcW w:w="2101" w:type="dxa"/>
          </w:tcPr>
          <w:p w14:paraId="4B1EBA35" w14:textId="4025FB32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7 min</w:t>
            </w:r>
          </w:p>
        </w:tc>
      </w:tr>
      <w:tr w:rsidR="00C32BB8" w:rsidRPr="00955C2F" w14:paraId="204004DA" w14:textId="77777777" w:rsidTr="008E65C8">
        <w:tc>
          <w:tcPr>
            <w:tcW w:w="959" w:type="dxa"/>
          </w:tcPr>
          <w:p w14:paraId="531A8065" w14:textId="7B5BB4FB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LAX</w:t>
            </w:r>
          </w:p>
        </w:tc>
        <w:tc>
          <w:tcPr>
            <w:tcW w:w="1455" w:type="dxa"/>
          </w:tcPr>
          <w:p w14:paraId="7B4B8FB2" w14:textId="5396209E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 xml:space="preserve">SFO </w:t>
            </w:r>
          </w:p>
        </w:tc>
        <w:tc>
          <w:tcPr>
            <w:tcW w:w="2101" w:type="dxa"/>
          </w:tcPr>
          <w:p w14:paraId="1CD486B1" w14:textId="0C22770C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9 min</w:t>
            </w:r>
          </w:p>
        </w:tc>
      </w:tr>
      <w:tr w:rsidR="00C32BB8" w:rsidRPr="00955C2F" w14:paraId="412EC929" w14:textId="77777777" w:rsidTr="008E65C8">
        <w:tc>
          <w:tcPr>
            <w:tcW w:w="959" w:type="dxa"/>
          </w:tcPr>
          <w:p w14:paraId="6BE8603D" w14:textId="029DF479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JFK</w:t>
            </w:r>
          </w:p>
        </w:tc>
        <w:tc>
          <w:tcPr>
            <w:tcW w:w="1455" w:type="dxa"/>
          </w:tcPr>
          <w:p w14:paraId="5306DCC9" w14:textId="3C56C4A4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 xml:space="preserve">LAX </w:t>
            </w:r>
          </w:p>
        </w:tc>
        <w:tc>
          <w:tcPr>
            <w:tcW w:w="2101" w:type="dxa"/>
          </w:tcPr>
          <w:p w14:paraId="4950F0B2" w14:textId="213DBE95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6 min</w:t>
            </w:r>
          </w:p>
        </w:tc>
      </w:tr>
      <w:tr w:rsidR="00C32BB8" w:rsidRPr="00955C2F" w14:paraId="4838969C" w14:textId="77777777" w:rsidTr="008E65C8">
        <w:tc>
          <w:tcPr>
            <w:tcW w:w="959" w:type="dxa"/>
          </w:tcPr>
          <w:p w14:paraId="238F186F" w14:textId="2D737FCA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ATL</w:t>
            </w:r>
          </w:p>
        </w:tc>
        <w:tc>
          <w:tcPr>
            <w:tcW w:w="1455" w:type="dxa"/>
          </w:tcPr>
          <w:p w14:paraId="3AE80455" w14:textId="2E3EF3F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 xml:space="preserve">PHX </w:t>
            </w:r>
          </w:p>
        </w:tc>
        <w:tc>
          <w:tcPr>
            <w:tcW w:w="2101" w:type="dxa"/>
          </w:tcPr>
          <w:p w14:paraId="71FB13EE" w14:textId="58C52EF2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9 min</w:t>
            </w:r>
          </w:p>
        </w:tc>
      </w:tr>
    </w:tbl>
    <w:p w14:paraId="637B47F9" w14:textId="77777777" w:rsid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61013358" w14:textId="6B21C046" w:rsidR="00737465" w:rsidRPr="00C32BB8" w:rsidRDefault="00737465" w:rsidP="007374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Question</w:t>
      </w:r>
      <w:proofErr w:type="spellEnd"/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3.1</w:t>
      </w:r>
    </w:p>
    <w:p w14:paraId="3069AC3B" w14:textId="77777777" w:rsidR="00737465" w:rsidRDefault="00737465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377258A4" w14:textId="77777777" w:rsidR="00152AAA" w:rsidRDefault="00152AAA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38BF6678" w14:textId="77777777" w:rsidR="00152AAA" w:rsidRPr="00AA6A16" w:rsidRDefault="00152AAA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0B850B7A" w14:textId="77777777" w:rsidR="00AA6A16" w:rsidRPr="00C32BB8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u w:val="single"/>
          <w:lang w:val="es-ES"/>
        </w:rPr>
      </w:pPr>
      <w:proofErr w:type="spellStart"/>
      <w:r w:rsidRPr="00C32BB8">
        <w:rPr>
          <w:rFonts w:ascii="Arial" w:hAnsi="Arial" w:cs="Arial"/>
          <w:color w:val="262626"/>
          <w:sz w:val="22"/>
          <w:szCs w:val="22"/>
          <w:u w:val="single"/>
          <w:lang w:val="es-ES"/>
        </w:rPr>
        <w:t>Question</w:t>
      </w:r>
      <w:proofErr w:type="spellEnd"/>
      <w:r w:rsidRPr="00C32BB8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3.2</w:t>
      </w:r>
    </w:p>
    <w:p w14:paraId="0A161001" w14:textId="77777777" w:rsidR="00AA6A16" w:rsidRPr="00AA6A16" w:rsidRDefault="00AA6A16" w:rsidP="00AA6A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784"/>
        <w:gridCol w:w="883"/>
        <w:gridCol w:w="1318"/>
        <w:gridCol w:w="1693"/>
        <w:gridCol w:w="1701"/>
      </w:tblGrid>
      <w:tr w:rsidR="00C32BB8" w:rsidRPr="00955C2F" w14:paraId="696F53F1" w14:textId="77777777" w:rsidTr="00C32BB8">
        <w:tc>
          <w:tcPr>
            <w:tcW w:w="817" w:type="dxa"/>
          </w:tcPr>
          <w:p w14:paraId="2EDDD896" w14:textId="2788BF25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X</w:t>
            </w:r>
          </w:p>
        </w:tc>
        <w:tc>
          <w:tcPr>
            <w:tcW w:w="784" w:type="dxa"/>
          </w:tcPr>
          <w:p w14:paraId="6D3B32B5" w14:textId="4419A54A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Y</w:t>
            </w:r>
          </w:p>
        </w:tc>
        <w:tc>
          <w:tcPr>
            <w:tcW w:w="883" w:type="dxa"/>
          </w:tcPr>
          <w:p w14:paraId="64CFC50E" w14:textId="0234CA78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Z</w:t>
            </w:r>
          </w:p>
        </w:tc>
        <w:tc>
          <w:tcPr>
            <w:tcW w:w="1318" w:type="dxa"/>
          </w:tcPr>
          <w:p w14:paraId="11C78CD8" w14:textId="3E481651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DATE</w:t>
            </w:r>
          </w:p>
        </w:tc>
        <w:tc>
          <w:tcPr>
            <w:tcW w:w="1693" w:type="dxa"/>
          </w:tcPr>
          <w:p w14:paraId="044B5585" w14:textId="0F072DA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Flight X-&gt; Y</w:t>
            </w:r>
          </w:p>
        </w:tc>
        <w:tc>
          <w:tcPr>
            <w:tcW w:w="1701" w:type="dxa"/>
          </w:tcPr>
          <w:p w14:paraId="2F72FD62" w14:textId="22A58376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b/>
                <w:color w:val="262626"/>
                <w:sz w:val="20"/>
                <w:szCs w:val="20"/>
                <w:lang w:val="es-ES"/>
              </w:rPr>
              <w:t>Flight Y-&gt;Z</w:t>
            </w:r>
          </w:p>
        </w:tc>
      </w:tr>
      <w:tr w:rsidR="00C32BB8" w:rsidRPr="00955C2F" w14:paraId="5C9EF7C9" w14:textId="77777777" w:rsidTr="00C32BB8">
        <w:tc>
          <w:tcPr>
            <w:tcW w:w="817" w:type="dxa"/>
          </w:tcPr>
          <w:p w14:paraId="72DCA13D" w14:textId="07EAF9F0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CMI</w:t>
            </w:r>
          </w:p>
        </w:tc>
        <w:tc>
          <w:tcPr>
            <w:tcW w:w="784" w:type="dxa"/>
          </w:tcPr>
          <w:p w14:paraId="31CEB8D2" w14:textId="5C830EF4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ORD</w:t>
            </w:r>
          </w:p>
        </w:tc>
        <w:tc>
          <w:tcPr>
            <w:tcW w:w="883" w:type="dxa"/>
          </w:tcPr>
          <w:p w14:paraId="258AA543" w14:textId="5D42F333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LAX</w:t>
            </w:r>
          </w:p>
        </w:tc>
        <w:tc>
          <w:tcPr>
            <w:tcW w:w="1318" w:type="dxa"/>
          </w:tcPr>
          <w:p w14:paraId="52F2D135" w14:textId="5ED1E10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04/03/2008</w:t>
            </w:r>
          </w:p>
        </w:tc>
        <w:tc>
          <w:tcPr>
            <w:tcW w:w="1693" w:type="dxa"/>
          </w:tcPr>
          <w:p w14:paraId="34C72372" w14:textId="30EA9F84" w:rsidR="00C32BB8" w:rsidRPr="00955C2F" w:rsidRDefault="00822B4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MQ4401</w:t>
            </w:r>
          </w:p>
        </w:tc>
        <w:tc>
          <w:tcPr>
            <w:tcW w:w="1701" w:type="dxa"/>
          </w:tcPr>
          <w:p w14:paraId="4850BE3D" w14:textId="3A816892" w:rsidR="00C32BB8" w:rsidRPr="00955C2F" w:rsidRDefault="00822B4A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AA1345</w:t>
            </w:r>
          </w:p>
        </w:tc>
      </w:tr>
      <w:tr w:rsidR="00C32BB8" w:rsidRPr="00955C2F" w14:paraId="0059718E" w14:textId="77777777" w:rsidTr="00C32BB8">
        <w:tc>
          <w:tcPr>
            <w:tcW w:w="817" w:type="dxa"/>
          </w:tcPr>
          <w:p w14:paraId="684B2FEF" w14:textId="6C78D540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JAX</w:t>
            </w:r>
          </w:p>
        </w:tc>
        <w:tc>
          <w:tcPr>
            <w:tcW w:w="784" w:type="dxa"/>
          </w:tcPr>
          <w:p w14:paraId="0C8447EF" w14:textId="7299DD6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DFW</w:t>
            </w:r>
          </w:p>
        </w:tc>
        <w:tc>
          <w:tcPr>
            <w:tcW w:w="883" w:type="dxa"/>
          </w:tcPr>
          <w:p w14:paraId="5994BAC0" w14:textId="678E277D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CRP</w:t>
            </w:r>
          </w:p>
        </w:tc>
        <w:tc>
          <w:tcPr>
            <w:tcW w:w="1318" w:type="dxa"/>
          </w:tcPr>
          <w:p w14:paraId="39CD44B2" w14:textId="7CFD2FE8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09/09/2008</w:t>
            </w:r>
          </w:p>
        </w:tc>
        <w:tc>
          <w:tcPr>
            <w:tcW w:w="1693" w:type="dxa"/>
          </w:tcPr>
          <w:p w14:paraId="78823EB4" w14:textId="1DCC7CFF" w:rsidR="00C32BB8" w:rsidRPr="00955C2F" w:rsidRDefault="00B62C1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AA845</w:t>
            </w:r>
          </w:p>
        </w:tc>
        <w:tc>
          <w:tcPr>
            <w:tcW w:w="1701" w:type="dxa"/>
          </w:tcPr>
          <w:p w14:paraId="12D13E8D" w14:textId="46E76D74" w:rsidR="00C32BB8" w:rsidRPr="00955C2F" w:rsidRDefault="00B62C1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MQ3627</w:t>
            </w:r>
          </w:p>
        </w:tc>
      </w:tr>
      <w:tr w:rsidR="00C32BB8" w:rsidRPr="00955C2F" w14:paraId="3C6D6B92" w14:textId="77777777" w:rsidTr="00C32BB8">
        <w:tc>
          <w:tcPr>
            <w:tcW w:w="817" w:type="dxa"/>
          </w:tcPr>
          <w:p w14:paraId="2BF8C6DA" w14:textId="538DCE1C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SLC</w:t>
            </w:r>
          </w:p>
        </w:tc>
        <w:tc>
          <w:tcPr>
            <w:tcW w:w="784" w:type="dxa"/>
          </w:tcPr>
          <w:p w14:paraId="2734D083" w14:textId="0228F100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BFL</w:t>
            </w:r>
          </w:p>
        </w:tc>
        <w:tc>
          <w:tcPr>
            <w:tcW w:w="883" w:type="dxa"/>
          </w:tcPr>
          <w:p w14:paraId="02660F42" w14:textId="51A3BD37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LAX</w:t>
            </w:r>
          </w:p>
        </w:tc>
        <w:tc>
          <w:tcPr>
            <w:tcW w:w="1318" w:type="dxa"/>
          </w:tcPr>
          <w:p w14:paraId="20641313" w14:textId="0C33398E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01/04/2008</w:t>
            </w:r>
          </w:p>
        </w:tc>
        <w:tc>
          <w:tcPr>
            <w:tcW w:w="1693" w:type="dxa"/>
          </w:tcPr>
          <w:p w14:paraId="70A1D0C9" w14:textId="0D812D5B" w:rsidR="00C32BB8" w:rsidRPr="00955C2F" w:rsidRDefault="006E5759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OO3755</w:t>
            </w:r>
          </w:p>
        </w:tc>
        <w:tc>
          <w:tcPr>
            <w:tcW w:w="1701" w:type="dxa"/>
          </w:tcPr>
          <w:p w14:paraId="3A3C7551" w14:textId="75C6CE32" w:rsidR="00C32BB8" w:rsidRPr="00955C2F" w:rsidRDefault="006E5759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OO5429</w:t>
            </w:r>
          </w:p>
        </w:tc>
      </w:tr>
      <w:tr w:rsidR="00C32BB8" w:rsidRPr="00955C2F" w14:paraId="169DB18D" w14:textId="77777777" w:rsidTr="00C32BB8">
        <w:tc>
          <w:tcPr>
            <w:tcW w:w="817" w:type="dxa"/>
          </w:tcPr>
          <w:p w14:paraId="252AA536" w14:textId="119EC23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LAX</w:t>
            </w:r>
          </w:p>
        </w:tc>
        <w:tc>
          <w:tcPr>
            <w:tcW w:w="784" w:type="dxa"/>
          </w:tcPr>
          <w:p w14:paraId="3DF6EF59" w14:textId="128EA782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SFO</w:t>
            </w:r>
          </w:p>
        </w:tc>
        <w:tc>
          <w:tcPr>
            <w:tcW w:w="883" w:type="dxa"/>
          </w:tcPr>
          <w:p w14:paraId="4CC4989B" w14:textId="13B43428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PHX</w:t>
            </w:r>
          </w:p>
        </w:tc>
        <w:tc>
          <w:tcPr>
            <w:tcW w:w="1318" w:type="dxa"/>
          </w:tcPr>
          <w:p w14:paraId="2D1F409C" w14:textId="3BBA23DF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12/07/2008</w:t>
            </w:r>
          </w:p>
        </w:tc>
        <w:tc>
          <w:tcPr>
            <w:tcW w:w="1693" w:type="dxa"/>
          </w:tcPr>
          <w:p w14:paraId="75FE8F23" w14:textId="29E9EC29" w:rsidR="00C32BB8" w:rsidRPr="00955C2F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WN3534</w:t>
            </w:r>
          </w:p>
        </w:tc>
        <w:tc>
          <w:tcPr>
            <w:tcW w:w="1701" w:type="dxa"/>
          </w:tcPr>
          <w:p w14:paraId="22FE7365" w14:textId="5BD3389F" w:rsidR="00C32BB8" w:rsidRPr="00955C2F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US412</w:t>
            </w:r>
          </w:p>
        </w:tc>
      </w:tr>
      <w:tr w:rsidR="00C32BB8" w:rsidRPr="00955C2F" w14:paraId="4F02C02B" w14:textId="77777777" w:rsidTr="00C32BB8">
        <w:tc>
          <w:tcPr>
            <w:tcW w:w="817" w:type="dxa"/>
          </w:tcPr>
          <w:p w14:paraId="52C3EB91" w14:textId="08A2BFB1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DFW</w:t>
            </w:r>
          </w:p>
        </w:tc>
        <w:tc>
          <w:tcPr>
            <w:tcW w:w="784" w:type="dxa"/>
          </w:tcPr>
          <w:p w14:paraId="1E72D07E" w14:textId="66A0A22C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ORD</w:t>
            </w:r>
          </w:p>
        </w:tc>
        <w:tc>
          <w:tcPr>
            <w:tcW w:w="883" w:type="dxa"/>
          </w:tcPr>
          <w:p w14:paraId="3AB1291E" w14:textId="7BEE6D54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DFW</w:t>
            </w:r>
          </w:p>
        </w:tc>
        <w:tc>
          <w:tcPr>
            <w:tcW w:w="1318" w:type="dxa"/>
          </w:tcPr>
          <w:p w14:paraId="398334E6" w14:textId="10B8956B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10/06/2008</w:t>
            </w:r>
          </w:p>
        </w:tc>
        <w:tc>
          <w:tcPr>
            <w:tcW w:w="1693" w:type="dxa"/>
          </w:tcPr>
          <w:p w14:paraId="6BA0F440" w14:textId="31187AAC" w:rsidR="00C32BB8" w:rsidRPr="00955C2F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UA1104</w:t>
            </w:r>
          </w:p>
        </w:tc>
        <w:tc>
          <w:tcPr>
            <w:tcW w:w="1701" w:type="dxa"/>
          </w:tcPr>
          <w:p w14:paraId="79911C97" w14:textId="0484456E" w:rsidR="00C32BB8" w:rsidRPr="00955C2F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OO6119</w:t>
            </w:r>
          </w:p>
        </w:tc>
      </w:tr>
      <w:tr w:rsidR="00C32BB8" w:rsidRPr="00955C2F" w14:paraId="62BA5DAD" w14:textId="77777777" w:rsidTr="00C32BB8">
        <w:tc>
          <w:tcPr>
            <w:tcW w:w="817" w:type="dxa"/>
          </w:tcPr>
          <w:p w14:paraId="0E6DDB75" w14:textId="04E52D40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LAX</w:t>
            </w:r>
          </w:p>
        </w:tc>
        <w:tc>
          <w:tcPr>
            <w:tcW w:w="784" w:type="dxa"/>
          </w:tcPr>
          <w:p w14:paraId="049BD4CF" w14:textId="67059BEE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ORD</w:t>
            </w:r>
          </w:p>
        </w:tc>
        <w:tc>
          <w:tcPr>
            <w:tcW w:w="883" w:type="dxa"/>
          </w:tcPr>
          <w:p w14:paraId="37932071" w14:textId="14802926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JFK</w:t>
            </w:r>
          </w:p>
        </w:tc>
        <w:tc>
          <w:tcPr>
            <w:tcW w:w="1318" w:type="dxa"/>
          </w:tcPr>
          <w:p w14:paraId="22505B54" w14:textId="46E328DB" w:rsidR="00C32BB8" w:rsidRPr="00955C2F" w:rsidRDefault="00C32BB8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 w:hint="eastAsia"/>
                <w:color w:val="262626"/>
                <w:sz w:val="20"/>
                <w:szCs w:val="20"/>
                <w:lang w:val="es-ES"/>
              </w:rPr>
              <w:t>01/01/2008</w:t>
            </w:r>
          </w:p>
        </w:tc>
        <w:tc>
          <w:tcPr>
            <w:tcW w:w="1693" w:type="dxa"/>
          </w:tcPr>
          <w:p w14:paraId="2CC2542A" w14:textId="0F152A11" w:rsidR="00C32BB8" w:rsidRPr="00955C2F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UA944</w:t>
            </w:r>
          </w:p>
        </w:tc>
        <w:tc>
          <w:tcPr>
            <w:tcW w:w="1701" w:type="dxa"/>
          </w:tcPr>
          <w:p w14:paraId="7FCC7BE8" w14:textId="41959B2C" w:rsidR="00C32BB8" w:rsidRPr="00955C2F" w:rsidRDefault="00B85FA6" w:rsidP="00C32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</w:pPr>
            <w:r w:rsidRPr="00955C2F">
              <w:rPr>
                <w:rFonts w:ascii="Arial" w:hAnsi="Arial" w:cs="Arial"/>
                <w:color w:val="262626"/>
                <w:sz w:val="20"/>
                <w:szCs w:val="20"/>
                <w:lang w:val="es-ES"/>
              </w:rPr>
              <w:t>B6918</w:t>
            </w:r>
          </w:p>
        </w:tc>
      </w:tr>
    </w:tbl>
    <w:p w14:paraId="2175375F" w14:textId="77777777" w:rsidR="00B62C16" w:rsidRDefault="00B62C16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color w:val="262626"/>
          <w:sz w:val="28"/>
          <w:szCs w:val="28"/>
          <w:lang w:val="es-ES"/>
        </w:rPr>
      </w:pPr>
    </w:p>
    <w:p w14:paraId="6A68ED06" w14:textId="7E5C3324" w:rsidR="00B0348F" w:rsidRPr="00BB73FE" w:rsidRDefault="00BB73FE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color w:val="262626"/>
          <w:sz w:val="28"/>
          <w:szCs w:val="28"/>
          <w:lang w:val="es-ES"/>
        </w:rPr>
      </w:pPr>
      <w:proofErr w:type="spellStart"/>
      <w:r w:rsidRPr="00BB73FE">
        <w:rPr>
          <w:rFonts w:ascii="Arial" w:hAnsi="Arial" w:cs="Arial"/>
          <w:b/>
          <w:color w:val="262626"/>
          <w:sz w:val="28"/>
          <w:szCs w:val="28"/>
          <w:lang w:val="es-ES"/>
        </w:rPr>
        <w:t>Employed</w:t>
      </w:r>
      <w:proofErr w:type="spellEnd"/>
      <w:r w:rsidRPr="00BB73FE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 </w:t>
      </w:r>
      <w:proofErr w:type="spellStart"/>
      <w:r w:rsidR="00B0348F" w:rsidRPr="00BB73FE">
        <w:rPr>
          <w:rFonts w:ascii="Arial" w:hAnsi="Arial" w:cs="Arial"/>
          <w:b/>
          <w:color w:val="262626"/>
          <w:sz w:val="28"/>
          <w:szCs w:val="28"/>
          <w:lang w:val="es-ES"/>
        </w:rPr>
        <w:t>optimizations</w:t>
      </w:r>
      <w:proofErr w:type="spellEnd"/>
    </w:p>
    <w:p w14:paraId="3222DC19" w14:textId="77777777" w:rsidR="00BB73FE" w:rsidRDefault="00BB73FE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7E6273D5" w14:textId="062063CB" w:rsidR="00BB73FE" w:rsidRDefault="001B1CD6" w:rsidP="006E57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r>
        <w:rPr>
          <w:rFonts w:ascii="Arial" w:hAnsi="Arial" w:cs="Arial"/>
          <w:color w:val="262626"/>
          <w:sz w:val="22"/>
          <w:szCs w:val="22"/>
          <w:lang w:val="es-ES"/>
        </w:rPr>
        <w:t xml:space="preserve">In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order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improve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performance,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lower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network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traffic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obtain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results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faster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several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optimizations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have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been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employed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process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>:</w:t>
      </w:r>
    </w:p>
    <w:p w14:paraId="41FC4644" w14:textId="77777777" w:rsidR="001B1CD6" w:rsidRDefault="001B1CD6" w:rsidP="006E57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767F75D1" w14:textId="2E3EA63A" w:rsidR="00737465" w:rsidRPr="00737465" w:rsidRDefault="001B1CD6" w:rsidP="006E5759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>Removal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of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>unused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data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>columns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>:</w:t>
      </w:r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only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needed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columns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have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been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imported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form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original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dataset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thus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lowering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needs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for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 xml:space="preserve"> data transfer and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storage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lang w:val="es-ES"/>
        </w:rPr>
        <w:t>.</w:t>
      </w:r>
    </w:p>
    <w:p w14:paraId="6F882B77" w14:textId="78BFD832" w:rsidR="001B1CD6" w:rsidRDefault="001B1CD6" w:rsidP="006E5759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Data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>ordering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and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>partitioning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>: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import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script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orders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partitions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by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from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original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dataset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.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way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import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process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HDFS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faster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>.</w:t>
      </w:r>
    </w:p>
    <w:p w14:paraId="5F8126F1" w14:textId="0CFAE0BD" w:rsidR="001B1CD6" w:rsidRDefault="001B1CD6" w:rsidP="006E5759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Data </w:t>
      </w:r>
      <w:proofErr w:type="spellStart"/>
      <w:r>
        <w:rPr>
          <w:rFonts w:ascii="Arial" w:hAnsi="Arial" w:cs="Arial"/>
          <w:color w:val="262626"/>
          <w:sz w:val="22"/>
          <w:szCs w:val="22"/>
          <w:u w:val="single"/>
          <w:lang w:val="es-ES"/>
        </w:rPr>
        <w:t>pre</w:t>
      </w:r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>load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</w:t>
      </w:r>
      <w:proofErr w:type="spellStart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>into</w:t>
      </w:r>
      <w:proofErr w:type="spellEnd"/>
      <w:r w:rsidRPr="001B1CD6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HDFS:</w:t>
      </w:r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stored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S3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loaded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HDFS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before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starting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process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.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This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way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we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can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achieve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persistent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storage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in S3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fast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storage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in HDFS.</w:t>
      </w:r>
    </w:p>
    <w:p w14:paraId="0F8C5A60" w14:textId="317B9BE9" w:rsidR="001B1CD6" w:rsidRPr="001B1CD6" w:rsidRDefault="00737465" w:rsidP="006E5759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r w:rsidRPr="00737465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Use of </w:t>
      </w:r>
      <w:proofErr w:type="spellStart"/>
      <w:r w:rsidRPr="00737465">
        <w:rPr>
          <w:rFonts w:ascii="Arial" w:hAnsi="Arial" w:cs="Arial"/>
          <w:color w:val="262626"/>
          <w:sz w:val="22"/>
          <w:szCs w:val="22"/>
          <w:u w:val="single"/>
          <w:lang w:val="es-ES"/>
        </w:rPr>
        <w:t>DynamoDB</w:t>
      </w:r>
      <w:proofErr w:type="spellEnd"/>
      <w:r w:rsidRPr="00737465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</w:t>
      </w:r>
      <w:proofErr w:type="spellStart"/>
      <w:r w:rsidRPr="00737465">
        <w:rPr>
          <w:rFonts w:ascii="Arial" w:hAnsi="Arial" w:cs="Arial"/>
          <w:color w:val="262626"/>
          <w:sz w:val="22"/>
          <w:szCs w:val="22"/>
          <w:u w:val="single"/>
          <w:lang w:val="es-ES"/>
        </w:rPr>
        <w:t>ranges</w:t>
      </w:r>
      <w:proofErr w:type="spellEnd"/>
      <w:r w:rsidRPr="00737465">
        <w:rPr>
          <w:rFonts w:ascii="Arial" w:hAnsi="Arial" w:cs="Arial"/>
          <w:color w:val="262626"/>
          <w:sz w:val="22"/>
          <w:szCs w:val="22"/>
          <w:u w:val="single"/>
          <w:lang w:val="es-ES"/>
        </w:rPr>
        <w:t xml:space="preserve"> and indexes: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result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 can be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queried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ordered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directly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in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DynamoDB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via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use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range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keys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local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secondary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indexes.</w:t>
      </w:r>
    </w:p>
    <w:p w14:paraId="66BC9CBC" w14:textId="77777777" w:rsidR="001B1CD6" w:rsidRPr="00C32BB8" w:rsidRDefault="001B1CD6" w:rsidP="00BB73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262626"/>
          <w:sz w:val="22"/>
          <w:szCs w:val="22"/>
          <w:lang w:val="es-ES"/>
        </w:rPr>
      </w:pPr>
    </w:p>
    <w:p w14:paraId="5659E8E7" w14:textId="5EAED73F" w:rsidR="00B0348F" w:rsidRDefault="00BB73FE" w:rsidP="00BB73FE">
      <w:pPr>
        <w:ind w:left="360"/>
        <w:rPr>
          <w:rFonts w:ascii="Arial" w:hAnsi="Arial" w:cs="Arial"/>
          <w:b/>
          <w:color w:val="262626"/>
          <w:sz w:val="28"/>
          <w:szCs w:val="28"/>
          <w:lang w:val="es-ES"/>
        </w:rPr>
      </w:pPr>
      <w:bookmarkStart w:id="0" w:name="_GoBack"/>
      <w:bookmarkEnd w:id="0"/>
      <w:proofErr w:type="spellStart"/>
      <w:r w:rsidRPr="00BB73FE">
        <w:rPr>
          <w:rFonts w:ascii="Arial" w:hAnsi="Arial" w:cs="Arial"/>
          <w:b/>
          <w:color w:val="262626"/>
          <w:sz w:val="28"/>
          <w:szCs w:val="28"/>
          <w:lang w:val="es-ES"/>
        </w:rPr>
        <w:t>Results</w:t>
      </w:r>
      <w:proofErr w:type="spellEnd"/>
      <w:r w:rsidRPr="00BB73FE">
        <w:rPr>
          <w:rFonts w:ascii="Arial" w:hAnsi="Arial" w:cs="Arial"/>
          <w:b/>
          <w:color w:val="262626"/>
          <w:sz w:val="28"/>
          <w:szCs w:val="28"/>
          <w:lang w:val="es-ES"/>
        </w:rPr>
        <w:t xml:space="preserve"> </w:t>
      </w:r>
      <w:proofErr w:type="spellStart"/>
      <w:r w:rsidRPr="00BB73FE">
        <w:rPr>
          <w:rFonts w:ascii="Arial" w:hAnsi="Arial" w:cs="Arial"/>
          <w:b/>
          <w:color w:val="262626"/>
          <w:sz w:val="28"/>
          <w:szCs w:val="28"/>
          <w:lang w:val="es-ES"/>
        </w:rPr>
        <w:t>analysis</w:t>
      </w:r>
      <w:proofErr w:type="spellEnd"/>
    </w:p>
    <w:p w14:paraId="347BC847" w14:textId="77777777" w:rsidR="00737465" w:rsidRDefault="00737465" w:rsidP="00BB73FE">
      <w:pPr>
        <w:ind w:left="360"/>
        <w:rPr>
          <w:rFonts w:ascii="Arial" w:hAnsi="Arial" w:cs="Arial"/>
          <w:b/>
          <w:color w:val="262626"/>
          <w:sz w:val="28"/>
          <w:szCs w:val="28"/>
          <w:lang w:val="es-ES"/>
        </w:rPr>
      </w:pPr>
    </w:p>
    <w:p w14:paraId="4EC0F477" w14:textId="29665E3C" w:rsidR="00B62C16" w:rsidRDefault="006E5759" w:rsidP="006E5759">
      <w:pPr>
        <w:ind w:left="36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Results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obtained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from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task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1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exercises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do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make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sense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can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be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useful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, as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they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transform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huge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amount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of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information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particular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answers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specific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questions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>.</w:t>
      </w:r>
    </w:p>
    <w:p w14:paraId="0BBF1108" w14:textId="5E05D0C2" w:rsidR="00737465" w:rsidRPr="00955C2F" w:rsidRDefault="006E5759" w:rsidP="00955C2F">
      <w:pPr>
        <w:ind w:left="360"/>
        <w:jc w:val="both"/>
        <w:rPr>
          <w:rFonts w:ascii="Arial" w:hAnsi="Arial" w:cs="Arial"/>
          <w:color w:val="262626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These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answers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summarize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data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that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might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be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useful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for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individuals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plan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routes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or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make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travelling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decisions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for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companies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to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improve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flights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and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airport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262626"/>
          <w:sz w:val="22"/>
          <w:szCs w:val="22"/>
          <w:lang w:val="es-ES"/>
        </w:rPr>
        <w:t>connections</w:t>
      </w:r>
      <w:proofErr w:type="spellEnd"/>
      <w:r>
        <w:rPr>
          <w:rFonts w:ascii="Arial" w:hAnsi="Arial" w:cs="Arial"/>
          <w:color w:val="262626"/>
          <w:sz w:val="22"/>
          <w:szCs w:val="22"/>
          <w:lang w:val="es-ES"/>
        </w:rPr>
        <w:t xml:space="preserve"> performance.</w:t>
      </w:r>
    </w:p>
    <w:sectPr w:rsidR="00737465" w:rsidRPr="00955C2F" w:rsidSect="00F757A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25115" w14:textId="77777777" w:rsidR="00955C2F" w:rsidRDefault="00955C2F" w:rsidP="00822B4A">
      <w:r>
        <w:separator/>
      </w:r>
    </w:p>
  </w:endnote>
  <w:endnote w:type="continuationSeparator" w:id="0">
    <w:p w14:paraId="071C39CD" w14:textId="77777777" w:rsidR="00955C2F" w:rsidRDefault="00955C2F" w:rsidP="0082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28847" w14:textId="77777777" w:rsidR="00955C2F" w:rsidRDefault="00955C2F" w:rsidP="00822B4A">
      <w:r>
        <w:separator/>
      </w:r>
    </w:p>
  </w:footnote>
  <w:footnote w:type="continuationSeparator" w:id="0">
    <w:p w14:paraId="059B2692" w14:textId="77777777" w:rsidR="00955C2F" w:rsidRDefault="00955C2F" w:rsidP="0082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304F69"/>
    <w:multiLevelType w:val="hybridMultilevel"/>
    <w:tmpl w:val="7E1ED6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B0123D"/>
    <w:multiLevelType w:val="hybridMultilevel"/>
    <w:tmpl w:val="D0889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E692E"/>
    <w:multiLevelType w:val="hybridMultilevel"/>
    <w:tmpl w:val="B44A0D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8F"/>
    <w:rsid w:val="00152AAA"/>
    <w:rsid w:val="001B1CD6"/>
    <w:rsid w:val="00401D88"/>
    <w:rsid w:val="004F6D3E"/>
    <w:rsid w:val="00505EB2"/>
    <w:rsid w:val="006122A8"/>
    <w:rsid w:val="006E5759"/>
    <w:rsid w:val="00737465"/>
    <w:rsid w:val="00822B4A"/>
    <w:rsid w:val="008E65C8"/>
    <w:rsid w:val="0094168A"/>
    <w:rsid w:val="00955C2F"/>
    <w:rsid w:val="00AA6A16"/>
    <w:rsid w:val="00B0348F"/>
    <w:rsid w:val="00B14074"/>
    <w:rsid w:val="00B62C16"/>
    <w:rsid w:val="00B85FA6"/>
    <w:rsid w:val="00BB73FE"/>
    <w:rsid w:val="00C32BB8"/>
    <w:rsid w:val="00D553E7"/>
    <w:rsid w:val="00F757A0"/>
    <w:rsid w:val="00FE43B4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A35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2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B4A"/>
  </w:style>
  <w:style w:type="paragraph" w:styleId="Piedepgina">
    <w:name w:val="footer"/>
    <w:basedOn w:val="Normal"/>
    <w:link w:val="Piedepgina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B4A"/>
  </w:style>
  <w:style w:type="paragraph" w:styleId="Textodeglobo">
    <w:name w:val="Balloon Text"/>
    <w:basedOn w:val="Normal"/>
    <w:link w:val="TextodegloboCar"/>
    <w:uiPriority w:val="99"/>
    <w:semiHidden/>
    <w:unhideWhenUsed/>
    <w:rsid w:val="00941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2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B4A"/>
  </w:style>
  <w:style w:type="paragraph" w:styleId="Piedepgina">
    <w:name w:val="footer"/>
    <w:basedOn w:val="Normal"/>
    <w:link w:val="PiedepginaCar"/>
    <w:uiPriority w:val="99"/>
    <w:unhideWhenUsed/>
    <w:rsid w:val="00822B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B4A"/>
  </w:style>
  <w:style w:type="paragraph" w:styleId="Textodeglobo">
    <w:name w:val="Balloon Text"/>
    <w:basedOn w:val="Normal"/>
    <w:link w:val="TextodegloboCar"/>
    <w:uiPriority w:val="99"/>
    <w:semiHidden/>
    <w:unhideWhenUsed/>
    <w:rsid w:val="00941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CD7AD-7394-254B-B671-202B8C0755B0}" type="doc">
      <dgm:prSet loTypeId="urn:microsoft.com/office/officeart/2005/8/layout/process1" loCatId="" qsTypeId="urn:microsoft.com/office/officeart/2005/8/quickstyle/simple1" qsCatId="simple" csTypeId="urn:microsoft.com/office/officeart/2005/8/colors/colorful1" csCatId="colorful" phldr="1"/>
      <dgm:spPr/>
    </dgm:pt>
    <dgm:pt modelId="{606CF52C-3CB4-5B47-8885-EF1B0360249A}">
      <dgm:prSet phldrT="[Texto]" custT="1"/>
      <dgm:spPr/>
      <dgm:t>
        <a:bodyPr/>
        <a:lstStyle/>
        <a:p>
          <a:r>
            <a:rPr lang="es-ES" sz="1000">
              <a:solidFill>
                <a:srgbClr val="000000"/>
              </a:solidFill>
            </a:rPr>
            <a:t>Importer</a:t>
          </a:r>
        </a:p>
        <a:p>
          <a:r>
            <a:rPr lang="es-ES" sz="1000">
              <a:solidFill>
                <a:srgbClr val="000000"/>
              </a:solidFill>
            </a:rPr>
            <a:t>[EC2]</a:t>
          </a:r>
        </a:p>
      </dgm:t>
    </dgm:pt>
    <dgm:pt modelId="{7C4B4862-EA5C-5B4A-9BEC-CA342E67DDCA}" type="parTrans" cxnId="{E1A985D7-DFCE-9543-8BEA-22580F071BF8}">
      <dgm:prSet/>
      <dgm:spPr/>
      <dgm:t>
        <a:bodyPr/>
        <a:lstStyle/>
        <a:p>
          <a:endParaRPr lang="es-ES"/>
        </a:p>
      </dgm:t>
    </dgm:pt>
    <dgm:pt modelId="{F9C36813-2DBC-BF4B-8239-90DC48BF3EA4}" type="sibTrans" cxnId="{E1A985D7-DFCE-9543-8BEA-22580F071BF8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Pythom</a:t>
          </a:r>
        </a:p>
      </dgm:t>
    </dgm:pt>
    <dgm:pt modelId="{D33951FA-115C-0A40-B94C-A03982A6B46E}">
      <dgm:prSet phldrT="[Texto]" custT="1"/>
      <dgm:spPr/>
      <dgm:t>
        <a:bodyPr/>
        <a:lstStyle/>
        <a:p>
          <a:r>
            <a:rPr lang="es-ES" sz="1000">
              <a:solidFill>
                <a:srgbClr val="000000"/>
              </a:solidFill>
            </a:rPr>
            <a:t>airline-ontime bucket</a:t>
          </a:r>
        </a:p>
        <a:p>
          <a:r>
            <a:rPr lang="es-ES" sz="1000">
              <a:solidFill>
                <a:srgbClr val="000000"/>
              </a:solidFill>
            </a:rPr>
            <a:t>[S3]</a:t>
          </a:r>
        </a:p>
      </dgm:t>
    </dgm:pt>
    <dgm:pt modelId="{3B5EB30C-10AB-5942-8FC1-1E4095BA20E8}" type="parTrans" cxnId="{E5446DA0-B724-C04C-AF4E-2A641D9EE227}">
      <dgm:prSet/>
      <dgm:spPr/>
      <dgm:t>
        <a:bodyPr/>
        <a:lstStyle/>
        <a:p>
          <a:endParaRPr lang="es-ES"/>
        </a:p>
      </dgm:t>
    </dgm:pt>
    <dgm:pt modelId="{B560572A-B45B-794B-8D16-41247C84F79B}" type="sibTrans" cxnId="{E5446DA0-B724-C04C-AF4E-2A641D9EE227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Hive</a:t>
          </a:r>
        </a:p>
      </dgm:t>
    </dgm:pt>
    <dgm:pt modelId="{5FD5A14B-5BF4-5745-BCAE-164677557A3D}">
      <dgm:prSet phldrT="[Texto]" custT="1"/>
      <dgm:spPr/>
      <dgm:t>
        <a:bodyPr/>
        <a:lstStyle/>
        <a:p>
          <a:r>
            <a:rPr lang="es-ES" sz="1000">
              <a:solidFill>
                <a:srgbClr val="000000"/>
              </a:solidFill>
            </a:rPr>
            <a:t>Trasportation</a:t>
          </a:r>
        </a:p>
        <a:p>
          <a:r>
            <a:rPr lang="es-ES" sz="1000">
              <a:solidFill>
                <a:srgbClr val="000000"/>
              </a:solidFill>
            </a:rPr>
            <a:t>dataset</a:t>
          </a:r>
        </a:p>
        <a:p>
          <a:r>
            <a:rPr lang="es-ES" sz="1000">
              <a:solidFill>
                <a:srgbClr val="000000"/>
              </a:solidFill>
            </a:rPr>
            <a:t>[EBS]</a:t>
          </a:r>
          <a:endParaRPr lang="es-ES" sz="1000">
            <a:solidFill>
              <a:srgbClr val="000000"/>
            </a:solidFill>
          </a:endParaRPr>
        </a:p>
      </dgm:t>
    </dgm:pt>
    <dgm:pt modelId="{D682C872-DA0B-D046-840C-D6ED3CF165C2}" type="parTrans" cxnId="{0EBC985B-6D79-2A40-B253-4B3B07D409B7}">
      <dgm:prSet/>
      <dgm:spPr/>
      <dgm:t>
        <a:bodyPr/>
        <a:lstStyle/>
        <a:p>
          <a:endParaRPr lang="es-ES"/>
        </a:p>
      </dgm:t>
    </dgm:pt>
    <dgm:pt modelId="{96E9B73C-566B-2641-AB03-1D2B48E7EBFF}" type="sibTrans" cxnId="{0EBC985B-6D79-2A40-B253-4B3B07D409B7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Python</a:t>
          </a:r>
        </a:p>
      </dgm:t>
    </dgm:pt>
    <dgm:pt modelId="{FDC3B3DE-B5B6-6B4B-944A-6605E4CDDE78}">
      <dgm:prSet phldrT="[Texto]"/>
      <dgm:spPr/>
      <dgm:t>
        <a:bodyPr/>
        <a:lstStyle/>
        <a:p>
          <a:r>
            <a:rPr lang="es-ES">
              <a:solidFill>
                <a:srgbClr val="000000"/>
              </a:solidFill>
            </a:rPr>
            <a:t>Results DB</a:t>
          </a:r>
        </a:p>
        <a:p>
          <a:r>
            <a:rPr lang="es-ES">
              <a:solidFill>
                <a:srgbClr val="000000"/>
              </a:solidFill>
            </a:rPr>
            <a:t>[DynamoDB]</a:t>
          </a:r>
        </a:p>
      </dgm:t>
    </dgm:pt>
    <dgm:pt modelId="{261D9FBB-4790-0247-A2A8-D70A2779B82E}" type="parTrans" cxnId="{AF38FA48-6736-DD4B-A1AB-F426ED0136C2}">
      <dgm:prSet/>
      <dgm:spPr/>
      <dgm:t>
        <a:bodyPr/>
        <a:lstStyle/>
        <a:p>
          <a:endParaRPr lang="es-ES"/>
        </a:p>
      </dgm:t>
    </dgm:pt>
    <dgm:pt modelId="{56A0A358-3EBA-E148-AC59-E0AF1773BCD0}" type="sibTrans" cxnId="{AF38FA48-6736-DD4B-A1AB-F426ED0136C2}">
      <dgm:prSet/>
      <dgm:spPr/>
      <dgm:t>
        <a:bodyPr/>
        <a:lstStyle/>
        <a:p>
          <a:endParaRPr lang="es-ES"/>
        </a:p>
      </dgm:t>
    </dgm:pt>
    <dgm:pt modelId="{6069064F-A656-EB41-9426-F62956BFE899}">
      <dgm:prSet phldrT="[Texto]"/>
      <dgm:spPr/>
      <dgm:t>
        <a:bodyPr/>
        <a:lstStyle/>
        <a:p>
          <a:r>
            <a:rPr lang="es-ES">
              <a:solidFill>
                <a:srgbClr val="000000"/>
              </a:solidFill>
            </a:rPr>
            <a:t>Hadoop cluster</a:t>
          </a:r>
        </a:p>
        <a:p>
          <a:r>
            <a:rPr lang="es-ES">
              <a:solidFill>
                <a:srgbClr val="000000"/>
              </a:solidFill>
            </a:rPr>
            <a:t>[EMR]</a:t>
          </a:r>
        </a:p>
      </dgm:t>
    </dgm:pt>
    <dgm:pt modelId="{18AC4B65-3CA9-184C-A086-B6D46FEB94EC}" type="parTrans" cxnId="{C60EC1A0-FF7E-4E49-99BB-D255C0B8C284}">
      <dgm:prSet/>
      <dgm:spPr/>
      <dgm:t>
        <a:bodyPr/>
        <a:lstStyle/>
        <a:p>
          <a:endParaRPr lang="es-ES"/>
        </a:p>
      </dgm:t>
    </dgm:pt>
    <dgm:pt modelId="{C04E8D0F-67DE-704B-AA68-C21B3F5604CE}" type="sibTrans" cxnId="{C60EC1A0-FF7E-4E49-99BB-D255C0B8C284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Hive</a:t>
          </a:r>
        </a:p>
      </dgm:t>
    </dgm:pt>
    <dgm:pt modelId="{51AF2399-7A6D-7D45-A96F-278441CE2A05}" type="pres">
      <dgm:prSet presAssocID="{93CCD7AD-7394-254B-B671-202B8C0755B0}" presName="Name0" presStyleCnt="0">
        <dgm:presLayoutVars>
          <dgm:dir/>
          <dgm:resizeHandles val="exact"/>
        </dgm:presLayoutVars>
      </dgm:prSet>
      <dgm:spPr/>
    </dgm:pt>
    <dgm:pt modelId="{7537A86D-B867-3040-9901-7F0566A64067}" type="pres">
      <dgm:prSet presAssocID="{5FD5A14B-5BF4-5745-BCAE-164677557A3D}" presName="node" presStyleLbl="node1" presStyleIdx="0" presStyleCnt="5" custScaleX="180098" custScaleY="92619" custLinFactNeighborX="86987" custLinFactNeighborY="93562">
        <dgm:presLayoutVars>
          <dgm:bulletEnabled val="1"/>
        </dgm:presLayoutVars>
      </dgm:prSet>
      <dgm:spPr>
        <a:prstGeom prst="can">
          <a:avLst/>
        </a:prstGeom>
      </dgm:spPr>
    </dgm:pt>
    <dgm:pt modelId="{4811D974-DAF8-C348-8AF6-ED3150BB7F3D}" type="pres">
      <dgm:prSet presAssocID="{96E9B73C-566B-2641-AB03-1D2B48E7EBFF}" presName="sibTrans" presStyleLbl="sibTrans2D1" presStyleIdx="0" presStyleCnt="4"/>
      <dgm:spPr/>
    </dgm:pt>
    <dgm:pt modelId="{35CD1DF4-19E4-4546-91A0-9A018F3B1A26}" type="pres">
      <dgm:prSet presAssocID="{96E9B73C-566B-2641-AB03-1D2B48E7EBFF}" presName="connectorText" presStyleLbl="sibTrans2D1" presStyleIdx="0" presStyleCnt="4"/>
      <dgm:spPr/>
    </dgm:pt>
    <dgm:pt modelId="{89A181DF-80D1-D54A-A214-0B92E3478587}" type="pres">
      <dgm:prSet presAssocID="{606CF52C-3CB4-5B47-8885-EF1B0360249A}" presName="node" presStyleLbl="node1" presStyleIdx="1" presStyleCnt="5" custScaleX="128646" custScaleY="90180" custLinFactX="-100000" custLinFactNeighborX="-144256" custLinFactNeighborY="-65261">
        <dgm:presLayoutVars>
          <dgm:bulletEnabled val="1"/>
        </dgm:presLayoutVars>
      </dgm:prSet>
      <dgm:spPr/>
    </dgm:pt>
    <dgm:pt modelId="{0694835B-9442-7648-9C40-0D031BAE567B}" type="pres">
      <dgm:prSet presAssocID="{F9C36813-2DBC-BF4B-8239-90DC48BF3EA4}" presName="sibTrans" presStyleLbl="sibTrans2D1" presStyleIdx="1" presStyleCnt="4"/>
      <dgm:spPr/>
    </dgm:pt>
    <dgm:pt modelId="{76D08A70-8D6A-9A4B-93F4-CBF76410A961}" type="pres">
      <dgm:prSet presAssocID="{F9C36813-2DBC-BF4B-8239-90DC48BF3EA4}" presName="connectorText" presStyleLbl="sibTrans2D1" presStyleIdx="1" presStyleCnt="4"/>
      <dgm:spPr/>
    </dgm:pt>
    <dgm:pt modelId="{369E215C-EB0E-AD4D-98CA-3591B7502C9A}" type="pres">
      <dgm:prSet presAssocID="{D33951FA-115C-0A40-B94C-A03982A6B46E}" presName="node" presStyleLbl="node1" presStyleIdx="2" presStyleCnt="5" custScaleX="202175" custScaleY="103877" custLinFactX="-2752" custLinFactNeighborX="-100000" custLinFactNeighborY="-68447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es-ES"/>
        </a:p>
      </dgm:t>
    </dgm:pt>
    <dgm:pt modelId="{7A7B58DD-4C64-1B45-90BD-CD36EA9D6F51}" type="pres">
      <dgm:prSet presAssocID="{B560572A-B45B-794B-8D16-41247C84F79B}" presName="sibTrans" presStyleLbl="sibTrans2D1" presStyleIdx="2" presStyleCnt="4"/>
      <dgm:spPr/>
    </dgm:pt>
    <dgm:pt modelId="{7117F4FF-8E2F-9F4A-A534-CE1DE4D0E58D}" type="pres">
      <dgm:prSet presAssocID="{B560572A-B45B-794B-8D16-41247C84F79B}" presName="connectorText" presStyleLbl="sibTrans2D1" presStyleIdx="2" presStyleCnt="4"/>
      <dgm:spPr/>
    </dgm:pt>
    <dgm:pt modelId="{8B0378CC-9FCA-1441-85A9-0519C986317C}" type="pres">
      <dgm:prSet presAssocID="{6069064F-A656-EB41-9426-F62956BFE899}" presName="node" presStyleLbl="node1" presStyleIdx="3" presStyleCnt="5" custScaleX="145266" custLinFactX="33301" custLinFactNeighborX="100000" custLinFactNeighborY="-6681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53BE8AE-10AE-E24C-9F9E-5275BFD6873F}" type="pres">
      <dgm:prSet presAssocID="{C04E8D0F-67DE-704B-AA68-C21B3F5604CE}" presName="sibTrans" presStyleLbl="sibTrans2D1" presStyleIdx="3" presStyleCnt="4"/>
      <dgm:spPr/>
    </dgm:pt>
    <dgm:pt modelId="{6682F4C1-56B2-3F4F-9668-71F4A36EEB94}" type="pres">
      <dgm:prSet presAssocID="{C04E8D0F-67DE-704B-AA68-C21B3F5604CE}" presName="connectorText" presStyleLbl="sibTrans2D1" presStyleIdx="3" presStyleCnt="4"/>
      <dgm:spPr/>
    </dgm:pt>
    <dgm:pt modelId="{A026DDAB-4768-4D47-950A-DD2C7F47195F}" type="pres">
      <dgm:prSet presAssocID="{FDC3B3DE-B5B6-6B4B-944A-6605E4CDDE78}" presName="node" presStyleLbl="node1" presStyleIdx="4" presStyleCnt="5" custScaleX="161976" custScaleY="76648" custLinFactX="-71899" custLinFactNeighborX="-100000" custLinFactNeighborY="82761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es-ES"/>
        </a:p>
      </dgm:t>
    </dgm:pt>
  </dgm:ptLst>
  <dgm:cxnLst>
    <dgm:cxn modelId="{226F5BEE-2423-874C-99EE-B53856640878}" type="presOf" srcId="{B560572A-B45B-794B-8D16-41247C84F79B}" destId="{7A7B58DD-4C64-1B45-90BD-CD36EA9D6F51}" srcOrd="0" destOrd="0" presId="urn:microsoft.com/office/officeart/2005/8/layout/process1"/>
    <dgm:cxn modelId="{5E79AFBA-4F86-BB45-A3CB-0C9D0099DA19}" type="presOf" srcId="{FDC3B3DE-B5B6-6B4B-944A-6605E4CDDE78}" destId="{A026DDAB-4768-4D47-950A-DD2C7F47195F}" srcOrd="0" destOrd="0" presId="urn:microsoft.com/office/officeart/2005/8/layout/process1"/>
    <dgm:cxn modelId="{C22A0BD9-FFC9-0B41-A610-8142F50169AA}" type="presOf" srcId="{5FD5A14B-5BF4-5745-BCAE-164677557A3D}" destId="{7537A86D-B867-3040-9901-7F0566A64067}" srcOrd="0" destOrd="0" presId="urn:microsoft.com/office/officeart/2005/8/layout/process1"/>
    <dgm:cxn modelId="{4270481B-2DC2-1944-A223-A9DC166AA5D5}" type="presOf" srcId="{F9C36813-2DBC-BF4B-8239-90DC48BF3EA4}" destId="{0694835B-9442-7648-9C40-0D031BAE567B}" srcOrd="0" destOrd="0" presId="urn:microsoft.com/office/officeart/2005/8/layout/process1"/>
    <dgm:cxn modelId="{538DCCD6-4B84-0C41-99FE-843300B2A35B}" type="presOf" srcId="{6069064F-A656-EB41-9426-F62956BFE899}" destId="{8B0378CC-9FCA-1441-85A9-0519C986317C}" srcOrd="0" destOrd="0" presId="urn:microsoft.com/office/officeart/2005/8/layout/process1"/>
    <dgm:cxn modelId="{0EBC985B-6D79-2A40-B253-4B3B07D409B7}" srcId="{93CCD7AD-7394-254B-B671-202B8C0755B0}" destId="{5FD5A14B-5BF4-5745-BCAE-164677557A3D}" srcOrd="0" destOrd="0" parTransId="{D682C872-DA0B-D046-840C-D6ED3CF165C2}" sibTransId="{96E9B73C-566B-2641-AB03-1D2B48E7EBFF}"/>
    <dgm:cxn modelId="{62D4793D-0C94-A340-856B-6B15F3E658AF}" type="presOf" srcId="{96E9B73C-566B-2641-AB03-1D2B48E7EBFF}" destId="{4811D974-DAF8-C348-8AF6-ED3150BB7F3D}" srcOrd="0" destOrd="0" presId="urn:microsoft.com/office/officeart/2005/8/layout/process1"/>
    <dgm:cxn modelId="{C60EC1A0-FF7E-4E49-99BB-D255C0B8C284}" srcId="{93CCD7AD-7394-254B-B671-202B8C0755B0}" destId="{6069064F-A656-EB41-9426-F62956BFE899}" srcOrd="3" destOrd="0" parTransId="{18AC4B65-3CA9-184C-A086-B6D46FEB94EC}" sibTransId="{C04E8D0F-67DE-704B-AA68-C21B3F5604CE}"/>
    <dgm:cxn modelId="{F0EF135C-81B3-5E4A-AD4C-03B11CA5EDD1}" type="presOf" srcId="{D33951FA-115C-0A40-B94C-A03982A6B46E}" destId="{369E215C-EB0E-AD4D-98CA-3591B7502C9A}" srcOrd="0" destOrd="0" presId="urn:microsoft.com/office/officeart/2005/8/layout/process1"/>
    <dgm:cxn modelId="{231A2E31-7D3F-894F-B618-80768B22CF2D}" type="presOf" srcId="{93CCD7AD-7394-254B-B671-202B8C0755B0}" destId="{51AF2399-7A6D-7D45-A96F-278441CE2A05}" srcOrd="0" destOrd="0" presId="urn:microsoft.com/office/officeart/2005/8/layout/process1"/>
    <dgm:cxn modelId="{FBA61E10-BC41-6A46-A58C-4578FCFABB1F}" type="presOf" srcId="{C04E8D0F-67DE-704B-AA68-C21B3F5604CE}" destId="{6682F4C1-56B2-3F4F-9668-71F4A36EEB94}" srcOrd="1" destOrd="0" presId="urn:microsoft.com/office/officeart/2005/8/layout/process1"/>
    <dgm:cxn modelId="{24C596DF-700B-C545-BA42-3AB565060554}" type="presOf" srcId="{606CF52C-3CB4-5B47-8885-EF1B0360249A}" destId="{89A181DF-80D1-D54A-A214-0B92E3478587}" srcOrd="0" destOrd="0" presId="urn:microsoft.com/office/officeart/2005/8/layout/process1"/>
    <dgm:cxn modelId="{FBBB63B3-1DA7-164B-86B8-268EF6952B23}" type="presOf" srcId="{B560572A-B45B-794B-8D16-41247C84F79B}" destId="{7117F4FF-8E2F-9F4A-A534-CE1DE4D0E58D}" srcOrd="1" destOrd="0" presId="urn:microsoft.com/office/officeart/2005/8/layout/process1"/>
    <dgm:cxn modelId="{92E67FBF-D09B-B244-9D25-429721189055}" type="presOf" srcId="{C04E8D0F-67DE-704B-AA68-C21B3F5604CE}" destId="{D53BE8AE-10AE-E24C-9F9E-5275BFD6873F}" srcOrd="0" destOrd="0" presId="urn:microsoft.com/office/officeart/2005/8/layout/process1"/>
    <dgm:cxn modelId="{AF38FA48-6736-DD4B-A1AB-F426ED0136C2}" srcId="{93CCD7AD-7394-254B-B671-202B8C0755B0}" destId="{FDC3B3DE-B5B6-6B4B-944A-6605E4CDDE78}" srcOrd="4" destOrd="0" parTransId="{261D9FBB-4790-0247-A2A8-D70A2779B82E}" sibTransId="{56A0A358-3EBA-E148-AC59-E0AF1773BCD0}"/>
    <dgm:cxn modelId="{32066B63-537B-1543-B0E5-F3CE4471A21D}" type="presOf" srcId="{96E9B73C-566B-2641-AB03-1D2B48E7EBFF}" destId="{35CD1DF4-19E4-4546-91A0-9A018F3B1A26}" srcOrd="1" destOrd="0" presId="urn:microsoft.com/office/officeart/2005/8/layout/process1"/>
    <dgm:cxn modelId="{AF97ACFC-62F0-5843-BE8B-D9E4DC57A014}" type="presOf" srcId="{F9C36813-2DBC-BF4B-8239-90DC48BF3EA4}" destId="{76D08A70-8D6A-9A4B-93F4-CBF76410A961}" srcOrd="1" destOrd="0" presId="urn:microsoft.com/office/officeart/2005/8/layout/process1"/>
    <dgm:cxn modelId="{E1A985D7-DFCE-9543-8BEA-22580F071BF8}" srcId="{93CCD7AD-7394-254B-B671-202B8C0755B0}" destId="{606CF52C-3CB4-5B47-8885-EF1B0360249A}" srcOrd="1" destOrd="0" parTransId="{7C4B4862-EA5C-5B4A-9BEC-CA342E67DDCA}" sibTransId="{F9C36813-2DBC-BF4B-8239-90DC48BF3EA4}"/>
    <dgm:cxn modelId="{E5446DA0-B724-C04C-AF4E-2A641D9EE227}" srcId="{93CCD7AD-7394-254B-B671-202B8C0755B0}" destId="{D33951FA-115C-0A40-B94C-A03982A6B46E}" srcOrd="2" destOrd="0" parTransId="{3B5EB30C-10AB-5942-8FC1-1E4095BA20E8}" sibTransId="{B560572A-B45B-794B-8D16-41247C84F79B}"/>
    <dgm:cxn modelId="{404833BD-CF83-8547-815A-5A741299509F}" type="presParOf" srcId="{51AF2399-7A6D-7D45-A96F-278441CE2A05}" destId="{7537A86D-B867-3040-9901-7F0566A64067}" srcOrd="0" destOrd="0" presId="urn:microsoft.com/office/officeart/2005/8/layout/process1"/>
    <dgm:cxn modelId="{68981978-3B26-1F44-8FA0-450995C325AC}" type="presParOf" srcId="{51AF2399-7A6D-7D45-A96F-278441CE2A05}" destId="{4811D974-DAF8-C348-8AF6-ED3150BB7F3D}" srcOrd="1" destOrd="0" presId="urn:microsoft.com/office/officeart/2005/8/layout/process1"/>
    <dgm:cxn modelId="{CE0B5C56-7B01-9145-91D2-3CAE3765C601}" type="presParOf" srcId="{4811D974-DAF8-C348-8AF6-ED3150BB7F3D}" destId="{35CD1DF4-19E4-4546-91A0-9A018F3B1A26}" srcOrd="0" destOrd="0" presId="urn:microsoft.com/office/officeart/2005/8/layout/process1"/>
    <dgm:cxn modelId="{76BE452D-8459-4B47-8B40-450A315D09C8}" type="presParOf" srcId="{51AF2399-7A6D-7D45-A96F-278441CE2A05}" destId="{89A181DF-80D1-D54A-A214-0B92E3478587}" srcOrd="2" destOrd="0" presId="urn:microsoft.com/office/officeart/2005/8/layout/process1"/>
    <dgm:cxn modelId="{F23B3EFC-697E-1A4B-8858-C607498A732E}" type="presParOf" srcId="{51AF2399-7A6D-7D45-A96F-278441CE2A05}" destId="{0694835B-9442-7648-9C40-0D031BAE567B}" srcOrd="3" destOrd="0" presId="urn:microsoft.com/office/officeart/2005/8/layout/process1"/>
    <dgm:cxn modelId="{04468CB6-C748-7E45-8E7B-CEF5BF5C8DC9}" type="presParOf" srcId="{0694835B-9442-7648-9C40-0D031BAE567B}" destId="{76D08A70-8D6A-9A4B-93F4-CBF76410A961}" srcOrd="0" destOrd="0" presId="urn:microsoft.com/office/officeart/2005/8/layout/process1"/>
    <dgm:cxn modelId="{3C7A6A89-16EE-D54A-BDBD-8BD1E8DB0E3F}" type="presParOf" srcId="{51AF2399-7A6D-7D45-A96F-278441CE2A05}" destId="{369E215C-EB0E-AD4D-98CA-3591B7502C9A}" srcOrd="4" destOrd="0" presId="urn:microsoft.com/office/officeart/2005/8/layout/process1"/>
    <dgm:cxn modelId="{FDABFB33-681F-E146-8D98-7650EBE72A05}" type="presParOf" srcId="{51AF2399-7A6D-7D45-A96F-278441CE2A05}" destId="{7A7B58DD-4C64-1B45-90BD-CD36EA9D6F51}" srcOrd="5" destOrd="0" presId="urn:microsoft.com/office/officeart/2005/8/layout/process1"/>
    <dgm:cxn modelId="{D4FEA9F5-795B-4348-BA71-BCF135D3A94D}" type="presParOf" srcId="{7A7B58DD-4C64-1B45-90BD-CD36EA9D6F51}" destId="{7117F4FF-8E2F-9F4A-A534-CE1DE4D0E58D}" srcOrd="0" destOrd="0" presId="urn:microsoft.com/office/officeart/2005/8/layout/process1"/>
    <dgm:cxn modelId="{259660B5-52EE-FB49-9571-22F5FEA4C560}" type="presParOf" srcId="{51AF2399-7A6D-7D45-A96F-278441CE2A05}" destId="{8B0378CC-9FCA-1441-85A9-0519C986317C}" srcOrd="6" destOrd="0" presId="urn:microsoft.com/office/officeart/2005/8/layout/process1"/>
    <dgm:cxn modelId="{5BA57789-C636-F147-A196-C6E859403094}" type="presParOf" srcId="{51AF2399-7A6D-7D45-A96F-278441CE2A05}" destId="{D53BE8AE-10AE-E24C-9F9E-5275BFD6873F}" srcOrd="7" destOrd="0" presId="urn:microsoft.com/office/officeart/2005/8/layout/process1"/>
    <dgm:cxn modelId="{61A85FD7-EE53-DD4B-BA7B-ECBE3C79B909}" type="presParOf" srcId="{D53BE8AE-10AE-E24C-9F9E-5275BFD6873F}" destId="{6682F4C1-56B2-3F4F-9668-71F4A36EEB94}" srcOrd="0" destOrd="0" presId="urn:microsoft.com/office/officeart/2005/8/layout/process1"/>
    <dgm:cxn modelId="{7A8AC5B6-B613-784B-91F5-39615DD380F3}" type="presParOf" srcId="{51AF2399-7A6D-7D45-A96F-278441CE2A05}" destId="{A026DDAB-4768-4D47-950A-DD2C7F47195F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37A86D-B867-3040-9901-7F0566A64067}">
      <dsp:nvSpPr>
        <dsp:cNvPr id="0" name=""/>
        <dsp:cNvSpPr/>
      </dsp:nvSpPr>
      <dsp:spPr>
        <a:xfrm>
          <a:off x="195864" y="1399379"/>
          <a:ext cx="991997" cy="823022"/>
        </a:xfrm>
        <a:prstGeom prst="ca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Trasportation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dataset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[EBS]</a:t>
          </a:r>
          <a:endParaRPr lang="es-ES" sz="1000" kern="1200">
            <a:solidFill>
              <a:srgbClr val="000000"/>
            </a:solidFill>
          </a:endParaRPr>
        </a:p>
      </dsp:txBody>
      <dsp:txXfrm>
        <a:off x="195864" y="1605135"/>
        <a:ext cx="991997" cy="514388"/>
      </dsp:txXfrm>
    </dsp:sp>
    <dsp:sp modelId="{4811D974-DAF8-C348-8AF6-ED3150BB7F3D}">
      <dsp:nvSpPr>
        <dsp:cNvPr id="0" name=""/>
        <dsp:cNvSpPr/>
      </dsp:nvSpPr>
      <dsp:spPr>
        <a:xfrm rot="16227742">
          <a:off x="573256" y="1090357"/>
          <a:ext cx="247740" cy="136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rgbClr val="000000"/>
              </a:solidFill>
            </a:rPr>
            <a:t>Python</a:t>
          </a:r>
        </a:p>
      </dsp:txBody>
      <dsp:txXfrm>
        <a:off x="593581" y="1138166"/>
        <a:ext cx="206760" cy="81960"/>
      </dsp:txXfrm>
    </dsp:sp>
    <dsp:sp modelId="{89A181DF-80D1-D54A-A214-0B92E3478587}">
      <dsp:nvSpPr>
        <dsp:cNvPr id="0" name=""/>
        <dsp:cNvSpPr/>
      </dsp:nvSpPr>
      <dsp:spPr>
        <a:xfrm>
          <a:off x="347892" y="130609"/>
          <a:ext cx="708594" cy="80134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Importer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[EC2]</a:t>
          </a:r>
        </a:p>
      </dsp:txBody>
      <dsp:txXfrm>
        <a:off x="368646" y="151363"/>
        <a:ext cx="667086" cy="759841"/>
      </dsp:txXfrm>
    </dsp:sp>
    <dsp:sp modelId="{0694835B-9442-7648-9C40-0D031BAE567B}">
      <dsp:nvSpPr>
        <dsp:cNvPr id="0" name=""/>
        <dsp:cNvSpPr/>
      </dsp:nvSpPr>
      <dsp:spPr>
        <a:xfrm rot="21544849">
          <a:off x="1269828" y="450247"/>
          <a:ext cx="452403" cy="136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rgbClr val="000000"/>
              </a:solidFill>
            </a:rPr>
            <a:t>Pythom</a:t>
          </a:r>
        </a:p>
      </dsp:txBody>
      <dsp:txXfrm>
        <a:off x="1269831" y="477896"/>
        <a:ext cx="411423" cy="81960"/>
      </dsp:txXfrm>
    </dsp:sp>
    <dsp:sp modelId="{369E215C-EB0E-AD4D-98CA-3591B7502C9A}">
      <dsp:nvSpPr>
        <dsp:cNvPr id="0" name=""/>
        <dsp:cNvSpPr/>
      </dsp:nvSpPr>
      <dsp:spPr>
        <a:xfrm>
          <a:off x="1909969" y="41441"/>
          <a:ext cx="1113599" cy="923062"/>
        </a:xfrm>
        <a:prstGeom prst="ca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airline-ontime bucket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[S3]</a:t>
          </a:r>
        </a:p>
      </dsp:txBody>
      <dsp:txXfrm>
        <a:off x="1909969" y="272207"/>
        <a:ext cx="1113599" cy="576913"/>
      </dsp:txXfrm>
    </dsp:sp>
    <dsp:sp modelId="{7A7B58DD-4C64-1B45-90BD-CD36EA9D6F51}">
      <dsp:nvSpPr>
        <dsp:cNvPr id="0" name=""/>
        <dsp:cNvSpPr/>
      </dsp:nvSpPr>
      <dsp:spPr>
        <a:xfrm rot="27429">
          <a:off x="3238450" y="442647"/>
          <a:ext cx="455578" cy="136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rgbClr val="000000"/>
              </a:solidFill>
            </a:rPr>
            <a:t>Hive</a:t>
          </a:r>
        </a:p>
      </dsp:txBody>
      <dsp:txXfrm>
        <a:off x="3238451" y="469804"/>
        <a:ext cx="414598" cy="81960"/>
      </dsp:txXfrm>
    </dsp:sp>
    <dsp:sp modelId="{8B0378CC-9FCA-1441-85A9-0519C986317C}">
      <dsp:nvSpPr>
        <dsp:cNvPr id="0" name=""/>
        <dsp:cNvSpPr/>
      </dsp:nvSpPr>
      <dsp:spPr>
        <a:xfrm>
          <a:off x="3883124" y="73160"/>
          <a:ext cx="800139" cy="88861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Hadoop cluster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[EMR]</a:t>
          </a:r>
        </a:p>
      </dsp:txBody>
      <dsp:txXfrm>
        <a:off x="3906559" y="96595"/>
        <a:ext cx="753269" cy="841741"/>
      </dsp:txXfrm>
    </dsp:sp>
    <dsp:sp modelId="{D53BE8AE-10AE-E24C-9F9E-5275BFD6873F}">
      <dsp:nvSpPr>
        <dsp:cNvPr id="0" name=""/>
        <dsp:cNvSpPr/>
      </dsp:nvSpPr>
      <dsp:spPr>
        <a:xfrm rot="5280081">
          <a:off x="4164153" y="1173786"/>
          <a:ext cx="288655" cy="136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>
              <a:solidFill>
                <a:srgbClr val="000000"/>
              </a:solidFill>
            </a:rPr>
            <a:t>Hive</a:t>
          </a:r>
        </a:p>
      </dsp:txBody>
      <dsp:txXfrm>
        <a:off x="4183928" y="1180628"/>
        <a:ext cx="247675" cy="81960"/>
      </dsp:txXfrm>
    </dsp:sp>
    <dsp:sp modelId="{A026DDAB-4768-4D47-950A-DD2C7F47195F}">
      <dsp:nvSpPr>
        <dsp:cNvPr id="0" name=""/>
        <dsp:cNvSpPr/>
      </dsp:nvSpPr>
      <dsp:spPr>
        <a:xfrm>
          <a:off x="3883487" y="1506073"/>
          <a:ext cx="892179" cy="681102"/>
        </a:xfrm>
        <a:prstGeom prst="ca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Results DB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rgbClr val="000000"/>
              </a:solidFill>
            </a:rPr>
            <a:t>[DynamoDB]</a:t>
          </a:r>
        </a:p>
      </dsp:txBody>
      <dsp:txXfrm>
        <a:off x="3883487" y="1676349"/>
        <a:ext cx="892179" cy="425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1155</Words>
  <Characters>5698</Characters>
  <Application>Microsoft Macintosh Word</Application>
  <DocSecurity>0</DocSecurity>
  <Lines>158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MC</dc:creator>
  <cp:keywords/>
  <dc:description/>
  <cp:lastModifiedBy>Guillermo MC</cp:lastModifiedBy>
  <cp:revision>10</cp:revision>
  <dcterms:created xsi:type="dcterms:W3CDTF">2016-01-31T16:56:00Z</dcterms:created>
  <dcterms:modified xsi:type="dcterms:W3CDTF">2016-01-31T23:43:00Z</dcterms:modified>
</cp:coreProperties>
</file>