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28"/>
          <w:szCs w:val="28"/>
        </w:rPr>
        <w:t xml:space="preserve">No-Hardware Verification Status</w:t>
      </w:r>
    </w:p>
    <w:p>
      <w:pPr>
        <w:spacing w:after="200" w:line="360"/>
        <w:jc w:val="both"/>
      </w:pPr>
      <w:r>
        <w:rPr>
          <w:rFonts w:ascii="Times New Roman" w:cs="Times New Roman" w:eastAsia="Times New Roman" w:hAnsi="Times New Roman"/>
          <w:sz w:val="24"/>
          <w:szCs w:val="24"/>
        </w:rPr>
        <w:t xml:space="preserve">This covers two distinct layers of the system: firmware, meaning the ESP32 C++ code running on the gloves and receiver, and the Pi-side application, meaning the Python app that will run on the Raspberry Pi 5. Both have now been fully verified to the extent possible without physical hardware in hand.</w:t>
      </w:r>
    </w:p>
    <w:p>
      <w:pPr>
        <w:spacing w:after="200" w:before="300"/>
      </w:pPr>
      <w:r>
        <w:rPr>
          <w:rFonts w:ascii="Times New Roman" w:cs="Times New Roman" w:eastAsia="Times New Roman" w:hAnsi="Times New Roman"/>
          <w:b/>
          <w:bCs/>
          <w:sz w:val="26"/>
          <w:szCs w:val="26"/>
        </w:rPr>
        <w:t xml:space="preserve">Full No-Hardware Checklist — Complete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Layer</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Glove compiles (left + right)</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Receiver compiles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 (after ESP-NOW fix)</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MAC utility compiles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Native packet.h / frame.h logic tests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 — 0 failed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Frame round-trip test</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Full pipeline (--simulate)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bl>
    <w:p>
      <w:pPr>
        <w:spacing w:after="200" w:line="360"/>
        <w:jc w:val="both"/>
      </w:pPr>
      <w:r>
        <w:rPr>
          <w:rFonts w:ascii="Times New Roman" w:cs="Times New Roman" w:eastAsia="Times New Roman" w:hAnsi="Times New Roman"/>
          <w:sz w:val="24"/>
          <w:szCs w:val="24"/>
        </w:rPr>
        <w:t xml:space="preserve">Every layer that can be verified on a laptop with zero physical components has now actually been verified — not assumed, actually run and checked.</w:t>
      </w:r>
    </w:p>
    <w:p>
      <w:pPr>
        <w:spacing w:after="200" w:before="300"/>
      </w:pPr>
      <w:r>
        <w:rPr>
          <w:rFonts w:ascii="Times New Roman" w:cs="Times New Roman" w:eastAsia="Times New Roman" w:hAnsi="Times New Roman"/>
          <w:b/>
          <w:bCs/>
          <w:sz w:val="26"/>
          <w:szCs w:val="26"/>
        </w:rPr>
        <w:t xml:space="preserve">What This Does and Does Not Prove</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Proven: the code is internally consistent — firmware and Python agree on data formats, nothing crashes, the logic is sound.</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Not proven, and cannot be from a laptop alone: that any of this works once real electricity meets real silicon. Compiling is not the same as flashing. Simulated data is not real sensor data. That gap can only close with the actual hardware.</w:t>
      </w:r>
    </w:p>
    <w:p>
      <w:pPr>
        <w:spacing w:after="200" w:before="300"/>
      </w:pPr>
      <w:r>
        <w:rPr>
          <w:rFonts w:ascii="Times New Roman" w:cs="Times New Roman" w:eastAsia="Times New Roman" w:hAnsi="Times New Roman"/>
          <w:b/>
          <w:bCs/>
          <w:sz w:val="26"/>
          <w:szCs w:val="26"/>
        </w:rPr>
        <w:t xml:space="preserve">Independent Re-run (13 October 2026)</w:t>
      </w:r>
    </w:p>
    <w:p>
      <w:pPr>
        <w:spacing w:after="200" w:line="360"/>
        <w:jc w:val="both"/>
      </w:pPr>
      <w:r>
        <w:rPr>
          <w:rFonts w:ascii="Times New Roman" w:cs="Times New Roman" w:eastAsia="Times New Roman" w:hAnsi="Times New Roman"/>
          <w:sz w:val="24"/>
          <w:szCs w:val="24"/>
        </w:rPr>
        <w:t xml:space="preserve">The checklist above does not record a date, commit or environment. This section records a separate re-run so the two are not confused. Environment: an AI assistant (Claude) on Linux (Ubuntu, Python 3.12.3, g++ 13.3.0) with no hardware attached. Code: branch lockin-start-here, commit 67fd5f2; results apply to that commit only. Every check below uses synthetic data or pure code logic, and none involves real gloves, a receiver or a Raspberry Pi.</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Layer</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 xml:space="preserve">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Frame round-trip test, including the serial reader resync check</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Firmware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Native packet.h / frame.h logic tests (g++)</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Full pipeline (--simulate), run until stopped after 4 seconds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Ran, no errors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Pi-side app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Live viewer (live_view.py --simulate)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Ran, no errors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Whole repo</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 xml:space="preserve">Python compile check (pi-side, training, tools)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 xml:space="preserve">PASS</w:t>
            </w:r>
          </w:p>
        </w:tc>
      </w:tr>
    </w:tbl>
    <w:p>
      <w:pPr>
        <w:spacing w:after="120"/>
      </w:pPr>
    </w:p>
    <w:p>
      <w:pPr>
        <w:spacing w:after="200" w:line="360"/>
        <w:jc w:val="both"/>
      </w:pPr>
      <w:r>
        <w:rPr>
          <w:rFonts w:ascii="Times New Roman" w:cs="Times New Roman" w:eastAsia="Times New Roman" w:hAnsi="Times New Roman"/>
          <w:sz w:val="24"/>
          <w:szCs w:val="24"/>
        </w:rPr>
        <w:t xml:space="preserve">Not run in this re-check:</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Firmware compilation: not re-run on this commit. An earlier attempt in this environment could not download the ESP32 toolchain.</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Anything involving real gloves, the receiver or the Raspberry Pi.</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Windows and PowerShell behavior, and the test dashboard window.</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Text-to-speech audio output, and model training.</w:t>
      </w:r>
    </w:p>
    <w:p>
      <w:pPr>
        <w:pStyle w:val="ListParagraph"/>
        <w:numPr>
          <w:ilvl w:val="0"/>
          <w:numId w:val="1"/>
        </w:numPr>
        <w:spacing w:after="100" w:line="360"/>
        <w:jc w:val="both"/>
      </w:pPr>
      <w:r>
        <w:rPr>
          <w:rFonts w:ascii="Times New Roman" w:cs="Times New Roman" w:eastAsia="Times New Roman" w:hAnsi="Times New Roman"/>
          <w:sz w:val="24"/>
          <w:szCs w:val="24"/>
        </w:rPr>
        <w:t xml:space="preserve">GitHub Actions (CI) results.</w:t>
      </w:r>
    </w:p>
    <w:p>
      <w:pPr>
        <w:spacing w:after="200" w:before="300"/>
      </w:pPr>
      <w:r>
        <w:rPr>
          <w:rFonts w:ascii="Times New Roman" w:cs="Times New Roman" w:eastAsia="Times New Roman" w:hAnsi="Times New Roman"/>
          <w:b/>
          <w:bCs/>
          <w:sz w:val="26"/>
          <w:szCs w:val="26"/>
        </w:rPr>
        <w:t>Re-run on Linux, in CI and on the Windows Dev Laptop (16–17 October 2026)</w:t>
      </w:r>
    </w:p>
    <w:p>
      <w:pPr>
        <w:spacing w:after="200" w:line="360"/>
        <w:jc w:val="both"/>
      </w:pPr>
      <w:r>
        <w:rPr>
          <w:rFonts w:ascii="Times New Roman" w:cs="Times New Roman" w:eastAsia="Times New Roman" w:hAnsi="Times New Roman"/>
          <w:sz w:val="24"/>
          <w:szCs w:val="24"/>
        </w:rPr>
        <w:t>Branch code-tasks, commits up to a4c30c5 (17 October 2026). Synthetic or fake glove data only: no real gloves, receiver or Raspberry Pi. Linux checks ran in an AI assistant's sandbox (Python 3.11 to 3.13). Windows checks ran on the project owner's dev laptop (Python 3.13.14); their results come from the logs and screenshots the owner shared. Results apply to these commits only.</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Environment</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GitHub Actions (run #23, commit e49ce6d)</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8 jobs: frame round-trip, native packet.h/frame.h tests, Pi-side smoke and unit tests, training smoke test, 4 firmware compiles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Frame round-trip, Pi-side unit tests (36 checks), pipeline smoke test</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Native firmware logic tests (g++)</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 — 0 failed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Training smoke test (synthetic data)</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Testing mode)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Firmware compile: left glove, right glove, receiver, MAC utility (espressif32 7.1.3)</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Subtitle and speaker check: each word on screen while it is spoken (Windows SAPI voice)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Seen and heard by the owner</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Windows laptop (GUI, fake glove data)</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Record, train, recognize, and the Pi-to-laptop mirror between two windows on one laptop</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Worked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Linux sandbox</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GUI core tests (pipeline, recorder, mirror link, speech helper; no window)</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bl>
    <w:p>
      <w:pPr>
        <w:spacing w:after="120"/>
      </w:pPr>
    </w:p>
    <w:p>
      <w:pPr>
        <w:spacing w:after="200" w:line="360"/>
        <w:jc w:val="both"/>
      </w:pPr>
      <w:r>
        <w:rPr>
          <w:rFonts w:ascii="Times New Roman" w:cs="Times New Roman" w:eastAsia="Times New Roman" w:hAnsi="Times New Roman"/>
          <w:sz w:val="24"/>
          <w:szCs w:val="24"/>
        </w:rPr>
        <w:t>Still not run anywhere:</w:t>
      </w:r>
    </w:p>
    <w:p>
      <w:pPr>
        <w:pStyle w:val="ListParagraph"/>
        <w:numPr>
          <w:ilvl w:val="0"/>
          <w:numId w:val="1"/>
        </w:numPr>
        <w:spacing w:after="100" w:line="360"/>
        <w:jc w:val="both"/>
      </w:pPr>
      <w:r>
        <w:rPr>
          <w:rFonts w:ascii="Times New Roman" w:cs="Times New Roman" w:eastAsia="Times New Roman" w:hAnsi="Times New Roman"/>
          <w:sz w:val="24"/>
          <w:szCs w:val="24"/>
        </w:rPr>
        <w:t>Anything with real gloves, the receiver or a Raspberry Pi, including firmware uploads.</w:t>
      </w:r>
    </w:p>
    <w:p>
      <w:pPr>
        <w:pStyle w:val="ListParagraph"/>
        <w:numPr>
          <w:ilvl w:val="0"/>
          <w:numId w:val="1"/>
        </w:numPr>
        <w:spacing w:after="100" w:line="360"/>
        <w:jc w:val="both"/>
      </w:pPr>
      <w:r>
        <w:rPr>
          <w:rFonts w:ascii="Times New Roman" w:cs="Times New Roman" w:eastAsia="Times New Roman" w:hAnsi="Times New Roman"/>
          <w:sz w:val="24"/>
          <w:szCs w:val="24"/>
        </w:rPr>
        <w:t>The GUI on a Raspberry Pi, and the mirror over a real cable or Wi-Fi.</w:t>
      </w:r>
    </w:p>
    <w:p>
      <w:pPr>
        <w:pStyle w:val="ListParagraph"/>
        <w:numPr>
          <w:ilvl w:val="0"/>
          <w:numId w:val="1"/>
        </w:numPr>
        <w:spacing w:after="100" w:line="360"/>
        <w:jc w:val="both"/>
      </w:pPr>
      <w:r>
        <w:rPr>
          <w:rFonts w:ascii="Times New Roman" w:cs="Times New Roman" w:eastAsia="Times New Roman" w:hAnsi="Times New Roman"/>
          <w:sz w:val="24"/>
          <w:szCs w:val="24"/>
        </w:rPr>
        <w:t>Recognition accuracy on real signing (fake data says nothing about accuracy).</w:t>
      </w:r>
    </w:p>
    <w:p>
      <w:pPr>
        <w:pStyle w:val="ListParagraph"/>
        <w:numPr>
          <w:ilvl w:val="0"/>
          <w:numId w:val="1"/>
        </w:numPr>
        <w:spacing w:after="100" w:line="360"/>
        <w:jc w:val="both"/>
      </w:pPr>
      <w:r>
        <w:rPr>
          <w:rFonts w:ascii="Times New Roman" w:cs="Times New Roman" w:eastAsia="Times New Roman" w:hAnsi="Times New Roman"/>
          <w:sz w:val="24"/>
          <w:szCs w:val="24"/>
        </w:rPr>
        <w:t>Speech from the console app (signyales_hub.main) on Windows.</w:t>
      </w:r>
    </w:p>
    <w:p>
      <w:pPr>
        <w:spacing w:after="200" w:before="300"/>
      </w:pPr>
      <w:r>
        <w:rPr>
          <w:rFonts w:ascii="Times New Roman" w:cs="Times New Roman" w:eastAsia="Times New Roman" w:hAnsi="Times New Roman"/>
          <w:b/>
          <w:bCs/>
          <w:sz w:val="26"/>
          <w:szCs w:val="26"/>
        </w:rPr>
        <w:t>First Hardware Session (26–27 October 2026)</w:t>
      </w:r>
    </w:p>
    <w:p>
      <w:pPr>
        <w:spacing w:after="200" w:line="360"/>
        <w:jc w:val="both"/>
      </w:pPr>
      <w:r>
        <w:rPr>
          <w:rFonts w:ascii="Times New Roman" w:cs="Times New Roman" w:eastAsia="Times New Roman" w:hAnsi="Times New Roman"/>
          <w:sz w:val="24"/>
          <w:szCs w:val="24"/>
        </w:rPr>
        <w:t xml:space="preserve">Branch code-tasks, commit be7fa90. This is the first section with real hardware: the Raspberry Pi 5, the receiver and the right glove. The project owner ran the checks; results come from the terminal output and screenshots seen during the session. Rows marked "fake data" still use simulated glove data. No real glove data reached the Pi in this session.</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1800"/>
      </w:tblGrid>
      <w:tr>
        <w:tc>
          <w:tcPr>
            <w:tcW w:type="dxa" w:w="20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Environment</w:t>
            </w:r>
          </w:p>
        </w:tc>
        <w:tc>
          <w:tcPr>
            <w:tcW w:type="dxa" w:w="4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Check</w:t>
            </w:r>
          </w:p>
        </w:tc>
        <w:tc>
          <w:tcPr>
            <w:tcW w:type="dxa" w:w="1800"/>
            <w:shd w:fill="D9D9D9" w:val="clear"/>
            <w:tcMar>
              <w:top w:type="dxa" w:w="80"/>
              <w:left w:type="dxa" w:w="100"/>
              <w:bottom w:type="dxa" w:w="80"/>
              <w:right w:type="dxa" w:w="100"/>
            </w:tcMar>
          </w:tcPr>
          <w:p>
            <w:pPr>
              <w:jc w:val="center"/>
            </w:pPr>
            <w:r>
              <w:rPr>
                <w:rFonts w:ascii="Times New Roman" w:cs="Times New Roman" w:eastAsia="Times New Roman" w:hAnsi="Times New Roman"/>
                <w:b/>
                <w:bCs/>
                <w:sz w:val="22"/>
                <w:szCs w:val="22"/>
              </w:rPr>
              <w:t>Status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(Raspberry Pi OS 64-bit, Debian 13, Python 3.13.5)</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setup_pi.sh: full package install (TensorFlow 2.21.0, pyserial, numpy, espeak-ng, gpiozero, lgpio) and dtparam=uart0=on added. Run 1 stopped when the Pi lost Wi-Fi; run 2 failed building lgpio (swig missing), fixed by hand with apt install swig liblgpio-dev.</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 on the third run</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(fake data)</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Frame round-trip test, Pi-side unit tests, GUI core tests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(fake data)</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live_view.py --simulate: about 49.4 Hz, both hands, 6 sensors</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(fake data)</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signyales_hub.main --simulate --no-tts (no model loaded)</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Ran, no errors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tools/output_check.py: subtitles on screen and speech from the Pi</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Seen and heard</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Serial port in raspi-config: login shell off, hardware on</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Done</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Raspberry Pi 5 + Windows laptop</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SSH and scp from the laptop by IP address (password login)</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Works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Receiver (ESP32-WROOM-32, CH340)</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Firmware upload from the GUI Hardware helper</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Receiver</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Boot: prints its MAC, waits for gloves, [stats] line every second; 0% from both gloves (none were on)</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Right glove (ESP32-DevKitC-32E clone)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Glove firmware upload (right_glove)</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PASS</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Right glove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Firmware starts after upload</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FAIL: boot loop</w:t>
            </w:r>
          </w:p>
        </w:tc>
      </w:tr>
      <w:tr>
        <w:tc>
          <w:tcPr>
            <w:tcW w:type="dxa" w:w="2000"/>
            <w:tcMar>
              <w:top w:type="dxa" w:w="80"/>
              <w:left w:type="dxa" w:w="100"/>
              <w:bottom w:type="dxa" w:w="80"/>
              <w:right w:type="dxa" w:w="100"/>
            </w:tcMar>
          </w:tcPr>
          <w:p>
            <w:r>
              <w:rPr>
                <w:rFonts w:ascii="Times New Roman" w:cs="Times New Roman" w:eastAsia="Times New Roman" w:hAnsi="Times New Roman"/>
                <w:b w:val="false"/>
                <w:bCs w:val="false"/>
                <w:sz w:val="22"/>
                <w:szCs w:val="22"/>
              </w:rPr>
              <w:t>Left glove</w:t>
            </w:r>
          </w:p>
        </w:tc>
        <w:tc>
          <w:tcPr>
            <w:tcW w:type="dxa" w:w="4800"/>
            <w:tcMar>
              <w:top w:type="dxa" w:w="80"/>
              <w:left w:type="dxa" w:w="100"/>
              <w:bottom w:type="dxa" w:w="80"/>
              <w:right w:type="dxa" w:w="100"/>
            </w:tcMar>
          </w:tcPr>
          <w:p>
            <w:r>
              <w:rPr>
                <w:rFonts w:ascii="Times New Roman" w:cs="Times New Roman" w:eastAsia="Times New Roman" w:hAnsi="Times New Roman"/>
                <w:b w:val="false"/>
                <w:bCs w:val="false"/>
                <w:sz w:val="22"/>
                <w:szCs w:val="22"/>
              </w:rPr>
              <w:t>Connects to the laptop over USB</w:t>
            </w:r>
          </w:p>
        </w:tc>
        <w:tc>
          <w:tcPr>
            <w:tcW w:type="dxa" w:w="1800"/>
            <w:tcMar>
              <w:top w:type="dxa" w:w="80"/>
              <w:left w:type="dxa" w:w="100"/>
              <w:bottom w:type="dxa" w:w="80"/>
              <w:right w:type="dxa" w:w="100"/>
            </w:tcMar>
          </w:tcPr>
          <w:p>
            <w:pPr>
              <w:jc w:val="center"/>
            </w:pPr>
            <w:r>
              <w:rPr>
                <w:rFonts w:ascii="Times New Roman" w:cs="Times New Roman" w:eastAsia="Times New Roman" w:hAnsi="Times New Roman"/>
                <w:b w:val="false"/>
                <w:bCs w:val="false"/>
                <w:sz w:val="22"/>
                <w:szCs w:val="22"/>
              </w:rPr>
              <w:t>FAIL: not recognised, board gets hot</w:t>
            </w:r>
          </w:p>
        </w:tc>
      </w:tr>
    </w:tbl>
    <w:p>
      <w:pPr>
        <w:spacing w:after="200" w:line="360"/>
        <w:jc w:val="both"/>
      </w:pPr>
      <w:r>
        <w:rPr>
          <w:rFonts w:ascii="Times New Roman" w:cs="Times New Roman" w:eastAsia="Times New Roman" w:hAnsi="Times New Roman"/>
          <w:b/>
          <w:bCs/>
          <w:sz w:val="24"/>
          <w:szCs w:val="24"/>
        </w:rPr>
        <w:t xml:space="preserve">Right glove boot loop. </w:t>
      </w:r>
      <w:r>
        <w:rPr>
          <w:rFonts w:ascii="Times New Roman" w:cs="Times New Roman" w:eastAsia="Times New Roman" w:hAnsi="Times New Roman"/>
          <w:sz w:val="24"/>
          <w:szCs w:val="24"/>
        </w:rPr>
        <w:t xml:space="preserve">The board printed "spi_flash: Detected size(2k) smaller than the size in the binary image header(4096k). Probe failed", then an assert in startup and a software reset, repeating (rst:0xc, boot:0x33). Reasoned cause, not yet confirmed: the motion sensor's SDA line is on IO12, a boot strapping pin. The sensor board's pull-up holds IO12 high at power-on, so the ESP32 sets its flash supply to 1.8 V and the 3.3 V flash cannot be read. Evidence: boot:0x33 on the glove against boot:0x13 on the receiver (the difference is the GPIO12 bit), the flash probe failure, and the sensor board being powered. Decided fix: move the sensor to SDA IO21 and SCL IO22 on both gloves and leave IO12 unconnected. The confirm test (sensor unplugged, board should start) has not been run.</w:t>
      </w:r>
    </w:p>
    <w:p>
      <w:pPr>
        <w:spacing w:after="200" w:line="360"/>
        <w:jc w:val="both"/>
      </w:pPr>
      <w:r>
        <w:rPr>
          <w:rFonts w:ascii="Times New Roman" w:cs="Times New Roman" w:eastAsia="Times New Roman" w:hAnsi="Times New Roman"/>
          <w:b/>
          <w:bCs/>
          <w:sz w:val="24"/>
          <w:szCs w:val="24"/>
        </w:rPr>
        <w:t xml:space="preserve">Left glove. </w:t>
      </w:r>
      <w:r>
        <w:rPr>
          <w:rFonts w:ascii="Times New Roman" w:cs="Times New Roman" w:eastAsia="Times New Roman" w:hAnsi="Times New Roman"/>
          <w:sz w:val="24"/>
          <w:szCs w:val="24"/>
        </w:rPr>
        <w:t xml:space="preserve">Windows showed "Unknown USB Device (Device Descriptor Request Failed)"; once it appeared as a COM port but the upload could not open it. The area around the ESP32's USB port got very hot on USB power alone, with the battery unplugged. The same laptop and cable work with the right glove and the receiver. Reasoned: a short or overcurrent on the board or the PCB. The glove is with the hardware assembler for checks and is not to be powered until then.</w:t>
      </w:r>
    </w:p>
    <w:p>
      <w:pPr>
        <w:spacing w:after="200" w:line="360"/>
        <w:jc w:val="both"/>
      </w:pPr>
      <w:r>
        <w:rPr>
          <w:rFonts w:ascii="Times New Roman" w:cs="Times New Roman" w:eastAsia="Times New Roman" w:hAnsi="Times New Roman"/>
          <w:sz w:val="24"/>
          <w:szCs w:val="24"/>
        </w:rPr>
        <w:t xml:space="preserve">Still not run anywhere:</w:t>
      </w:r>
    </w:p>
    <w:p>
      <w:pPr>
        <w:pStyle w:val="ListParagraph"/>
        <w:numPr>
          <w:ilvl w:val="0"/>
          <w:numId w:val="1"/>
        </w:numPr>
        <w:spacing w:after="100" w:line="360"/>
        <w:jc w:val="both"/>
      </w:pPr>
      <w:r>
        <w:rPr>
          <w:rFonts w:ascii="Times New Roman" w:cs="Times New Roman" w:eastAsia="Times New Roman" w:hAnsi="Times New Roman"/>
          <w:sz w:val="24"/>
          <w:szCs w:val="24"/>
        </w:rPr>
        <w:t>The IO12 confirm test, the glove hardware check and flex calibration on either glove.</w:t>
      </w:r>
    </w:p>
    <w:p>
      <w:pPr>
        <w:pStyle w:val="ListParagraph"/>
        <w:numPr>
          <w:ilvl w:val="0"/>
          <w:numId w:val="1"/>
        </w:numPr>
        <w:spacing w:after="100" w:line="360"/>
        <w:jc w:val="both"/>
      </w:pPr>
      <w:r>
        <w:rPr>
          <w:rFonts w:ascii="Times New Roman" w:cs="Times New Roman" w:eastAsia="Times New Roman" w:hAnsi="Times New Roman"/>
          <w:sz w:val="24"/>
          <w:szCs w:val="24"/>
        </w:rPr>
        <w:t>The Pi UART loopback test, and the receiver wired to the Pi.</w:t>
      </w:r>
    </w:p>
    <w:p>
      <w:pPr>
        <w:pStyle w:val="ListParagraph"/>
        <w:numPr>
          <w:ilvl w:val="0"/>
          <w:numId w:val="1"/>
        </w:numPr>
        <w:spacing w:after="100" w:line="360"/>
        <w:jc w:val="both"/>
      </w:pPr>
      <w:r>
        <w:rPr>
          <w:rFonts w:ascii="Times New Roman" w:cs="Times New Roman" w:eastAsia="Times New Roman" w:hAnsi="Times New Roman"/>
          <w:sz w:val="24"/>
          <w:szCs w:val="24"/>
        </w:rPr>
        <w:t>Real glove data on the Pi (receiver stats with gloves on, live_view.py on /dev/ttyAMA0).</w:t>
      </w:r>
    </w:p>
    <w:p>
      <w:pPr>
        <w:pStyle w:val="ListParagraph"/>
        <w:numPr>
          <w:ilvl w:val="0"/>
          <w:numId w:val="1"/>
        </w:numPr>
        <w:spacing w:after="100" w:line="360"/>
        <w:jc w:val="both"/>
      </w:pPr>
      <w:r>
        <w:rPr>
          <w:rFonts w:ascii="Times New Roman" w:cs="Times New Roman" w:eastAsia="Times New Roman" w:hAnsi="Times New Roman"/>
          <w:sz w:val="24"/>
          <w:szCs w:val="24"/>
        </w:rPr>
        <w:t>Kiosk mode and autostart on the Pi.</w:t>
      </w:r>
    </w:p>
    <w:p>
      <w:pPr>
        <w:pStyle w:val="ListParagraph"/>
        <w:numPr>
          <w:ilvl w:val="0"/>
          <w:numId w:val="1"/>
        </w:numPr>
        <w:spacing w:after="100" w:line="360"/>
        <w:jc w:val="both"/>
      </w:pPr>
      <w:r>
        <w:rPr>
          <w:rFonts w:ascii="Times New Roman" w:cs="Times New Roman" w:eastAsia="Times New Roman" w:hAnsi="Times New Roman"/>
          <w:sz w:val="24"/>
          <w:szCs w:val="24"/>
        </w:rPr>
        <w:t>Recognition accuracy on real signing, the battery test and the range test.</w:t>
      </w:r>
    </w:p>
    <w:p>
      <w:pPr>
        <w:pStyle w:val="ListParagraph"/>
        <w:numPr>
          <w:ilvl w:val="0"/>
          <w:numId w:val="1"/>
        </w:numPr>
        <w:spacing w:after="100" w:line="360"/>
        <w:jc w:val="both"/>
      </w:pPr>
      <w:r>
        <w:rPr>
          <w:rFonts w:ascii="Times New Roman" w:cs="Times New Roman" w:eastAsia="Times New Roman" w:hAnsi="Times New Roman"/>
          <w:sz w:val="24"/>
          <w:szCs w:val="24"/>
        </w:rPr>
        <w:t>The mirror over a real network, and console app speech on Windows.</w:t>
      </w:r>
    </w:p>
    <w:p>
      <w:pPr>
        <w:spacing w:after="200" w:before="300"/>
      </w:pPr>
      <w:r>
        <w:rPr>
          <w:rFonts w:ascii="Times New Roman" w:cs="Times New Roman" w:eastAsia="Times New Roman" w:hAnsi="Times New Roman"/>
          <w:b/>
          <w:bCs/>
          <w:sz w:val="26"/>
          <w:szCs w:val="26"/>
        </w:rPr>
        <w:t xml:space="preserve">What's Next: Handoff</w:t>
      </w:r>
    </w:p>
    <w:p>
      <w:pPr>
        <w:spacing w:after="200" w:line="360"/>
        <w:jc w:val="both"/>
      </w:pPr>
      <w:r>
        <w:rPr>
          <w:rFonts w:ascii="Times New Roman" w:cs="Times New Roman" w:eastAsia="Times New Roman" w:hAnsi="Times New Roman"/>
          <w:sz w:val="24"/>
          <w:szCs w:val="24"/>
        </w:rPr>
        <w:t xml:space="preserve">This is the point the Hardware Testing Handoff guide and the fillable test log form were built for. Whoever has the physical components can now run through that guide with confidence that any problem they encounter is a hardware or wiring issue, not a leftover code bug that would otherwise need to be debugged blind on their end.</w:t>
      </w:r>
    </w:p>
    <w:sectPr>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2026-10-04T11:31:00.615Z</dcterms:created>
  <dcterms:modified xsi:type="dcterms:W3CDTF">2026-10-04T11:31:00.626Z</dcterms:modified>
</cp:coreProperties>
</file>

<file path=docProps/custom.xml><?xml version="1.0" encoding="utf-8"?>
<Properties xmlns="http://schemas.openxmlformats.org/officeDocument/2006/custom-properties" xmlns:vt="http://schemas.openxmlformats.org/officeDocument/2006/docPropsVTypes"/>
</file>