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5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3030" simplePos="0" locked="0" layoutInCell="1" allowOverlap="1" relativeHeight="2" wp14:anchorId="13B39FF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831080" cy="667385"/>
                      <wp:effectExtent l="0" t="0" r="9525" b="1270"/>
                      <wp:wrapNone/>
                      <wp:docPr id="1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0480" cy="66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 xml:space="preserve">TERMO DE ENTREGA DE CHAVES - ANTES DA VISTORIA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55.7pt;margin-top:13.45pt;width:380.3pt;height:52.45pt;mso-position-horizontal:right;mso-position-horizontal-relative:margin" wp14:anchorId="13B39FF0">
                      <w10:wrap type="squar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 xml:space="preserve">TERMO DE ENTREGA DE CHAVES - ANTES DA VISTORIA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0A78F52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1915795" cy="999490"/>
                      <wp:effectExtent l="0" t="0" r="28575" b="12065"/>
                      <wp:wrapNone/>
                      <wp:docPr id="3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200" cy="99900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5" name="Imagem 1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1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85pt;margin-top:-0.5pt;width:150.75pt;height:78.6pt" wp14:anchorId="0A78F52A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6" name="Imagem 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ind w:firstLine="708"/>
        <w:jc w:val="both"/>
        <w:rPr/>
      </w:pPr>
      <w:r>
        <w:rPr/>
        <w:t xml:space="preserve">                                                </w:t>
      </w:r>
      <w:r>
        <w:rPr/>
        <w:t xml:space="preserve">Estou entregando, nesta data, as chaves do imóvel situado na ( </w:t>
      </w:r>
      <w:r>
        <w:rPr/>
        <w:t>+++=</w:t>
      </w:r>
      <w:r>
        <w:rPr/>
        <w:t>immobile_code</w:t>
      </w:r>
      <w:r>
        <w:rPr/>
        <w:t>+++</w:t>
      </w:r>
      <w:r>
        <w:rPr/>
        <w:t xml:space="preserve"> ) </w:t>
      </w:r>
      <w:r>
        <w:rPr/>
        <w:t>+++=</w:t>
      </w:r>
      <w:r>
        <w:rPr/>
        <w:t>address</w:t>
      </w:r>
      <w:r>
        <w:rPr/>
        <w:t>+++</w:t>
      </w:r>
      <w:r>
        <w:rPr/>
        <w:t xml:space="preserve">  para que a Administradora Master RSM Imóveis proceda vistoria, ciente que se o imóvel não estiver sendo entregue como previsto no Contrato de Locação e Laudo de Vistoria celebrados, será feito orçamento das pendências apuradas e cobradas juntamente com os aluguéis e encargos locatícios que forem devidos.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 xml:space="preserve">Montes Claros </w:t>
      </w:r>
      <w:r>
        <w:rPr/>
        <w:t>+++=</w:t>
      </w:r>
      <w:r>
        <w:rPr/>
        <w:t>date_extensive</w:t>
      </w:r>
      <w:r>
        <w:rPr/>
        <w:t>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+++=</w:t>
      </w:r>
      <w:r>
        <w:rPr/>
        <w:t>client_name</w:t>
      </w:r>
      <w:r>
        <w:rPr/>
        <w:t>+++</w:t>
      </w:r>
      <w:r>
        <w:rPr/>
        <w:t xml:space="preserve">  </w:t>
      </w:r>
      <w:r>
        <w:rPr/>
        <w:t>+++= client_cpf  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05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3030" simplePos="0" locked="0" layoutInCell="1" allowOverlap="1" relativeHeight="4" wp14:anchorId="270C641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963795" cy="666750"/>
                      <wp:effectExtent l="0" t="0" r="9525" b="1270"/>
                      <wp:wrapNone/>
                      <wp:docPr id="7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3320" cy="66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>TERMO DE RECEBIMENTO DE CHAVES - ANTES DA VISTORIA</w:t>
                                  </w:r>
                                  <w:r>
                                    <w:rPr>
                                      <w:rFonts w:ascii="Arial" w:hAnsi="Arial"/>
                                      <w:color w:val="00000A"/>
                                    </w:rPr>
                                    <w:t xml:space="preserve">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45.25pt;margin-top:13.45pt;width:390.75pt;height:52.4pt;mso-position-horizontal:right;mso-position-horizontal-relative:margin" wp14:anchorId="270C6419">
                      <w10:wrap type="squar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>TERMO DE RECEBIMENTO DE CHAVES - ANTES DA VISTORIA</w:t>
                            </w:r>
                            <w:r>
                              <w:rPr>
                                <w:rFonts w:ascii="Arial" w:hAnsi="Arial"/>
                                <w:color w:val="00000A"/>
                              </w:rPr>
                              <w:t xml:space="preserve">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13344F0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1915795" cy="999490"/>
                      <wp:effectExtent l="0" t="0" r="28575" b="12065"/>
                      <wp:wrapNone/>
                      <wp:docPr id="9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200" cy="99900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11" name="Imagem 2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m 2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85pt;margin-top:-0.5pt;width:150.75pt;height:78.6pt" wp14:anchorId="13344F09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12" name="Imagem 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                </w:t>
      </w:r>
      <w:r>
        <w:rPr/>
        <w:t xml:space="preserve">Estamos recendo, nesta data, as chaves do imóvel situado na ( </w:t>
      </w:r>
      <w:r>
        <w:rPr/>
        <w:t>+++=</w:t>
      </w:r>
      <w:r>
        <w:rPr/>
        <w:t>immobile_code</w:t>
      </w:r>
      <w:r>
        <w:rPr/>
        <w:t>+++</w:t>
      </w:r>
      <w:r>
        <w:rPr/>
        <w:t xml:space="preserve"> ) </w:t>
      </w:r>
      <w:r>
        <w:rPr/>
        <w:t>+++=</w:t>
      </w:r>
      <w:r>
        <w:rPr/>
        <w:t>address</w:t>
      </w:r>
      <w:r>
        <w:rPr/>
        <w:t>+++</w:t>
      </w:r>
      <w:r>
        <w:rPr/>
        <w:t xml:space="preserve">  para realizar a vistoria. O Locatário esta ciente que se o imóvel não estiver sendo entregue como previsto no Contrato de Locação e Laudo de Vistoria celebrados, será feito orçamento das pendências apuradas e cobradas juntamente com os aluguéis e encargos locatícios que forem devidos.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Montes Claros </w:t>
      </w:r>
      <w:r>
        <w:rPr/>
        <w:t>+++=</w:t>
      </w:r>
      <w:r>
        <w:rPr/>
        <w:t>date_extensive</w:t>
      </w:r>
      <w:r>
        <w:rPr/>
        <w:t>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MASTER RSM IMÓVEIS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567" w:right="424" w:header="0" w:top="42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644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64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6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51A5F81-B7BF-47C3-8743-02266610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LibreOffice/5.1.6.2$Linux_X86_64 LibreOffice_project/10m0$Build-2</Application>
  <Pages>1</Pages>
  <Words>151</Words>
  <Characters>870</Characters>
  <CharactersWithSpaces>1259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2017-10-19T10:13:00Z</dcterms:created>
  <dc:creator>guilherme</dc:creator>
  <dc:description/>
  <dc:language>pt-BR</dc:language>
  <cp:lastModifiedBy/>
  <dcterms:modified xsi:type="dcterms:W3CDTF">2019-04-08T15:37:46Z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