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xpathy以及css的介绍以及使用</w:t>
      </w:r>
    </w:p>
    <w:p>
      <w:pPr>
        <w:numPr>
          <w:numId w:val="0"/>
        </w:numPr>
        <w:ind w:leftChars="0"/>
        <w:rPr>
          <w:rFonts w:hint="eastAsia" w:ascii="微软雅黑" w:hAnsi="微软雅黑" w:eastAsia="微软雅黑" w:cs="微软雅黑"/>
          <w:b w:val="0"/>
          <w:bCs w:val="0"/>
          <w:i w:val="0"/>
          <w:caps w:val="0"/>
          <w:color w:val="000000"/>
          <w:spacing w:val="0"/>
          <w:sz w:val="28"/>
          <w:szCs w:val="28"/>
          <w:shd w:val="clear" w:fill="FDFCF8"/>
        </w:rPr>
      </w:pPr>
      <w:r>
        <w:rPr>
          <w:rStyle w:val="5"/>
          <w:rFonts w:ascii="微软雅黑" w:hAnsi="微软雅黑" w:eastAsia="微软雅黑" w:cs="微软雅黑"/>
          <w:b/>
          <w:bCs w:val="0"/>
          <w:i w:val="0"/>
          <w:caps w:val="0"/>
          <w:color w:val="3F3F3F"/>
          <w:spacing w:val="0"/>
          <w:sz w:val="27"/>
          <w:szCs w:val="27"/>
          <w:bdr w:val="none" w:color="auto" w:sz="0" w:space="0"/>
          <w:shd w:val="clear" w:fill="FDFCF8"/>
        </w:rPr>
        <w:t>XPath 是一门在 XML 文档中查找信息的语言。</w:t>
      </w:r>
    </w:p>
    <w:p>
      <w:pPr>
        <w:numPr>
          <w:numId w:val="0"/>
        </w:numPr>
        <w:ind w:leftChars="0" w:firstLine="840" w:firstLineChars="300"/>
        <w:rPr>
          <w:rFonts w:hint="eastAsia" w:ascii="微软雅黑" w:hAnsi="微软雅黑" w:eastAsia="微软雅黑" w:cs="微软雅黑"/>
          <w:b w:val="0"/>
          <w:bCs w:val="0"/>
          <w:i w:val="0"/>
          <w:caps w:val="0"/>
          <w:color w:val="000000"/>
          <w:spacing w:val="0"/>
          <w:sz w:val="28"/>
          <w:szCs w:val="28"/>
          <w:shd w:val="clear" w:fill="FDFCF8"/>
        </w:rPr>
      </w:pPr>
      <w:r>
        <w:rPr>
          <w:rFonts w:hint="eastAsia" w:ascii="微软雅黑" w:hAnsi="微软雅黑" w:eastAsia="微软雅黑" w:cs="微软雅黑"/>
          <w:b w:val="0"/>
          <w:bCs w:val="0"/>
          <w:i w:val="0"/>
          <w:caps w:val="0"/>
          <w:color w:val="000000"/>
          <w:spacing w:val="0"/>
          <w:sz w:val="28"/>
          <w:szCs w:val="28"/>
          <w:shd w:val="clear" w:fill="FDFCF8"/>
        </w:rPr>
        <w:t>XPath 使用路径表达式来选取 XML 文档中的节点或者节点集。这些路径表达式和我们在常规的电脑文件系统中看到的表达式非常相似。</w:t>
      </w:r>
    </w:p>
    <w:p>
      <w:pPr>
        <w:numPr>
          <w:numId w:val="0"/>
        </w:numPr>
        <w:ind w:leftChars="0" w:firstLine="840" w:firstLineChars="300"/>
        <w:rPr>
          <w:rFonts w:hint="eastAsia" w:ascii="微软雅黑" w:hAnsi="微软雅黑" w:eastAsia="微软雅黑" w:cs="微软雅黑"/>
          <w:b w:val="0"/>
          <w:i w:val="0"/>
          <w:caps w:val="0"/>
          <w:color w:val="000000"/>
          <w:spacing w:val="0"/>
          <w:sz w:val="28"/>
          <w:szCs w:val="28"/>
          <w:shd w:val="clear" w:fill="FDFCF8"/>
        </w:rPr>
      </w:pPr>
      <w:r>
        <w:rPr>
          <w:rFonts w:hint="eastAsia" w:ascii="微软雅黑" w:hAnsi="微软雅黑" w:eastAsia="微软雅黑" w:cs="微软雅黑"/>
          <w:b w:val="0"/>
          <w:i w:val="0"/>
          <w:caps w:val="0"/>
          <w:color w:val="000000"/>
          <w:spacing w:val="0"/>
          <w:sz w:val="28"/>
          <w:szCs w:val="28"/>
          <w:shd w:val="clear" w:fill="FDFCF8"/>
        </w:rPr>
        <w:t>XPath 含有超过 100 个内建的函数。这些函数用于字符串值、数值、日期和时间比较、节点和 QName 处理、序列处理、逻辑值等等。</w:t>
      </w:r>
    </w:p>
    <w:p>
      <w:pPr>
        <w:numPr>
          <w:numId w:val="0"/>
        </w:numPr>
        <w:ind w:leftChars="0" w:firstLine="840" w:firstLineChars="300"/>
        <w:rPr>
          <w:rFonts w:hint="eastAsia" w:ascii="微软雅黑" w:hAnsi="微软雅黑" w:eastAsia="微软雅黑" w:cs="微软雅黑"/>
          <w:b w:val="0"/>
          <w:i w:val="0"/>
          <w:caps w:val="0"/>
          <w:color w:val="000000"/>
          <w:spacing w:val="0"/>
          <w:sz w:val="28"/>
          <w:szCs w:val="28"/>
          <w:shd w:val="clear" w:fill="FDFCF8"/>
        </w:rPr>
      </w:pPr>
      <w:r>
        <w:rPr>
          <w:rFonts w:hint="eastAsia" w:ascii="微软雅黑" w:hAnsi="微软雅黑" w:eastAsia="微软雅黑" w:cs="微软雅黑"/>
          <w:b w:val="0"/>
          <w:i w:val="0"/>
          <w:caps w:val="0"/>
          <w:color w:val="000000"/>
          <w:spacing w:val="0"/>
          <w:sz w:val="28"/>
          <w:szCs w:val="28"/>
          <w:shd w:val="clear" w:fill="FDFCF8"/>
        </w:rPr>
        <w:t>XPath 是 XSLT 标准中的主要元素。如果没有 XPath 方面的知识，您就无法创建 XSLT 文档。XQuery 和 XPointer 均构建于 XPath 表达式之上。XQuery 1.0 和 XPath 2.0 共享相同的数据模型，并支持相同的函数和运算符。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CF8"/>
        <w:spacing w:before="180" w:beforeAutospacing="0" w:after="0" w:afterAutospacing="0" w:line="315" w:lineRule="atLeast"/>
        <w:ind w:left="0" w:right="0" w:firstLine="840" w:firstLineChars="300"/>
        <w:jc w:val="left"/>
        <w:rPr>
          <w:rFonts w:hint="eastAsia" w:ascii="微软雅黑" w:hAnsi="微软雅黑" w:eastAsia="微软雅黑" w:cs="微软雅黑"/>
          <w:b w:val="0"/>
          <w:i w:val="0"/>
          <w:caps w:val="0"/>
          <w:color w:val="000000"/>
          <w:spacing w:val="0"/>
          <w:sz w:val="28"/>
          <w:szCs w:val="28"/>
        </w:rPr>
      </w:pPr>
      <w:r>
        <w:rPr>
          <w:rFonts w:hint="eastAsia" w:ascii="微软雅黑" w:hAnsi="微软雅黑" w:eastAsia="微软雅黑" w:cs="微软雅黑"/>
          <w:b w:val="0"/>
          <w:i w:val="0"/>
          <w:caps w:val="0"/>
          <w:color w:val="000000"/>
          <w:spacing w:val="0"/>
          <w:sz w:val="28"/>
          <w:szCs w:val="28"/>
          <w:bdr w:val="none" w:color="auto" w:sz="0" w:space="0"/>
          <w:shd w:val="clear" w:fill="FDFCF8"/>
        </w:rPr>
        <w:t>XPath 于 1999 年 11 月 16 日 成为 W3C 标准。XPath 被设计为供 XSLT、XPointer 以及其他 XML 解析软件使用。</w:t>
      </w:r>
    </w:p>
    <w:p>
      <w:pPr>
        <w:numPr>
          <w:numId w:val="0"/>
        </w:numPr>
        <w:ind w:leftChars="0" w:firstLine="810" w:firstLineChars="300"/>
        <w:rPr>
          <w:rStyle w:val="5"/>
          <w:rFonts w:ascii="微软雅黑" w:hAnsi="微软雅黑" w:eastAsia="微软雅黑" w:cs="微软雅黑"/>
          <w:b/>
          <w:i w:val="0"/>
          <w:caps w:val="0"/>
          <w:color w:val="3F3F3F"/>
          <w:spacing w:val="0"/>
          <w:sz w:val="27"/>
          <w:szCs w:val="27"/>
          <w:bdr w:val="none" w:color="auto" w:sz="0" w:space="0"/>
          <w:shd w:val="clear" w:fill="FDFCF8"/>
        </w:rPr>
      </w:pPr>
      <w:r>
        <w:rPr>
          <w:rStyle w:val="5"/>
          <w:rFonts w:ascii="微软雅黑" w:hAnsi="微软雅黑" w:eastAsia="微软雅黑" w:cs="微软雅黑"/>
          <w:b/>
          <w:i w:val="0"/>
          <w:caps w:val="0"/>
          <w:color w:val="3F3F3F"/>
          <w:spacing w:val="0"/>
          <w:sz w:val="27"/>
          <w:szCs w:val="27"/>
          <w:bdr w:val="none" w:color="auto" w:sz="0" w:space="0"/>
          <w:shd w:val="clear" w:fill="FDFCF8"/>
        </w:rPr>
        <w:t>在 XPath 中，有七种类型的节点：元素、属性、文本、命名空间、处理指令、注释以及文档节点（或称为根节点）。</w:t>
      </w:r>
    </w:p>
    <w:p>
      <w:pPr>
        <w:numPr>
          <w:numId w:val="0"/>
        </w:numPr>
        <w:ind w:leftChars="0" w:firstLine="810" w:firstLineChars="300"/>
        <w:rPr>
          <w:rStyle w:val="5"/>
          <w:rFonts w:ascii="微软雅黑" w:hAnsi="微软雅黑" w:eastAsia="微软雅黑" w:cs="微软雅黑"/>
          <w:b/>
          <w:i w:val="0"/>
          <w:caps w:val="0"/>
          <w:color w:val="3F3F3F"/>
          <w:spacing w:val="0"/>
          <w:sz w:val="27"/>
          <w:szCs w:val="27"/>
          <w:bdr w:val="none" w:color="auto" w:sz="0" w:space="0"/>
          <w:shd w:val="clear" w:fill="FDFCF8"/>
        </w:rPr>
      </w:pPr>
      <w:r>
        <w:rPr>
          <w:rStyle w:val="5"/>
          <w:rFonts w:ascii="微软雅黑" w:hAnsi="微软雅黑" w:eastAsia="微软雅黑" w:cs="微软雅黑"/>
          <w:b/>
          <w:i w:val="0"/>
          <w:caps w:val="0"/>
          <w:color w:val="3F3F3F"/>
          <w:spacing w:val="0"/>
          <w:sz w:val="27"/>
          <w:szCs w:val="27"/>
          <w:bdr w:val="none" w:color="auto" w:sz="0" w:space="0"/>
          <w:shd w:val="clear" w:fill="FDFCF8"/>
        </w:rPr>
        <w:t>XPath 使用路径表达式来选取 XML 文档中的节点或节点集。节点是通过沿着路径 (path) 或者步 (steps) 来选取的。</w:t>
      </w:r>
    </w:p>
    <w:p>
      <w:pPr>
        <w:numPr>
          <w:numId w:val="0"/>
        </w:numPr>
        <w:ind w:leftChars="0" w:firstLine="630" w:firstLineChars="300"/>
      </w:pPr>
      <w:r>
        <w:drawing>
          <wp:inline distT="0" distB="0" distL="114300" distR="114300">
            <wp:extent cx="5271770" cy="2517775"/>
            <wp:effectExtent l="9525" t="9525" r="14605" b="254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517775"/>
                    </a:xfrm>
                    <a:prstGeom prst="rect">
                      <a:avLst/>
                    </a:prstGeom>
                    <a:noFill/>
                    <a:ln w="9525">
                      <a:solidFill>
                        <a:srgbClr val="0000FF"/>
                      </a:solidFill>
                    </a:ln>
                  </pic:spPr>
                </pic:pic>
              </a:graphicData>
            </a:graphic>
          </wp:inline>
        </w:drawing>
      </w:r>
    </w:p>
    <w:p>
      <w:pPr>
        <w:numPr>
          <w:numId w:val="0"/>
        </w:numPr>
        <w:ind w:leftChars="0" w:firstLine="630" w:firstLineChars="300"/>
      </w:pPr>
      <w:r>
        <w:drawing>
          <wp:inline distT="0" distB="0" distL="114300" distR="114300">
            <wp:extent cx="5270500" cy="3437890"/>
            <wp:effectExtent l="9525" t="9525" r="15875" b="196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437890"/>
                    </a:xfrm>
                    <a:prstGeom prst="rect">
                      <a:avLst/>
                    </a:prstGeom>
                    <a:noFill/>
                    <a:ln w="9525">
                      <a:solidFill>
                        <a:srgbClr val="0000FF"/>
                      </a:solidFill>
                    </a:ln>
                  </pic:spPr>
                </pic:pic>
              </a:graphicData>
            </a:graphic>
          </wp:inline>
        </w:drawing>
      </w:r>
    </w:p>
    <w:p>
      <w:pPr>
        <w:numPr>
          <w:numId w:val="0"/>
        </w:numPr>
        <w:ind w:leftChars="0" w:firstLine="630" w:firstLineChars="300"/>
      </w:pPr>
      <w:r>
        <w:drawing>
          <wp:inline distT="0" distB="0" distL="114300" distR="114300">
            <wp:extent cx="5267960" cy="3007995"/>
            <wp:effectExtent l="9525" t="9525" r="1841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3007995"/>
                    </a:xfrm>
                    <a:prstGeom prst="rect">
                      <a:avLst/>
                    </a:prstGeom>
                    <a:noFill/>
                    <a:ln w="9525">
                      <a:solidFill>
                        <a:srgbClr val="0000FF"/>
                      </a:solidFill>
                    </a:ln>
                  </pic:spPr>
                </pic:pic>
              </a:graphicData>
            </a:graphic>
          </wp:inline>
        </w:drawing>
      </w:r>
    </w:p>
    <w:p>
      <w:pPr>
        <w:numPr>
          <w:numId w:val="0"/>
        </w:numPr>
        <w:ind w:leftChars="0" w:firstLine="630" w:firstLineChars="300"/>
      </w:pPr>
      <w:r>
        <w:drawing>
          <wp:inline distT="0" distB="0" distL="114300" distR="114300">
            <wp:extent cx="5274310" cy="2228215"/>
            <wp:effectExtent l="9525" t="9525" r="1206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228215"/>
                    </a:xfrm>
                    <a:prstGeom prst="rect">
                      <a:avLst/>
                    </a:prstGeom>
                    <a:noFill/>
                    <a:ln w="9525">
                      <a:solidFill>
                        <a:srgbClr val="0000FF"/>
                      </a:solidFill>
                    </a:ln>
                  </pic:spPr>
                </pic:pic>
              </a:graphicData>
            </a:graphic>
          </wp:inline>
        </w:drawing>
      </w:r>
    </w:p>
    <w:p>
      <w:pPr>
        <w:numPr>
          <w:numId w:val="0"/>
        </w:numPr>
        <w:ind w:leftChars="0" w:firstLine="630" w:firstLineChars="300"/>
      </w:pPr>
      <w:r>
        <w:drawing>
          <wp:inline distT="0" distB="0" distL="114300" distR="114300">
            <wp:extent cx="5270500" cy="3141980"/>
            <wp:effectExtent l="9525" t="9525" r="1587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0500" cy="3141980"/>
                    </a:xfrm>
                    <a:prstGeom prst="rect">
                      <a:avLst/>
                    </a:prstGeom>
                    <a:noFill/>
                    <a:ln w="9525">
                      <a:solidFill>
                        <a:srgbClr val="0000FF"/>
                      </a:solidFill>
                    </a:ln>
                  </pic:spPr>
                </pic:pic>
              </a:graphicData>
            </a:graphic>
          </wp:inline>
        </w:drawing>
      </w:r>
    </w:p>
    <w:p>
      <w:pPr>
        <w:numPr>
          <w:numId w:val="0"/>
        </w:numPr>
        <w:ind w:leftChars="0" w:firstLine="630" w:firstLineChars="300"/>
      </w:pPr>
      <w:r>
        <w:drawing>
          <wp:inline distT="0" distB="0" distL="114300" distR="114300">
            <wp:extent cx="5271135" cy="2675890"/>
            <wp:effectExtent l="9525" t="9525" r="15240" b="196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2675890"/>
                    </a:xfrm>
                    <a:prstGeom prst="rect">
                      <a:avLst/>
                    </a:prstGeom>
                    <a:noFill/>
                    <a:ln w="9525">
                      <a:solidFill>
                        <a:srgbClr val="0000FF"/>
                      </a:solidFill>
                    </a:ln>
                  </pic:spPr>
                </pic:pic>
              </a:graphicData>
            </a:graphic>
          </wp:inline>
        </w:drawing>
      </w:r>
    </w:p>
    <w:p>
      <w:pPr>
        <w:numPr>
          <w:ilvl w:val="0"/>
          <w:numId w:val="0"/>
        </w:numPr>
        <w:ind w:leftChars="0" w:firstLine="630" w:firstLineChars="300"/>
        <w:rPr>
          <w:rFonts w:hint="eastAsia"/>
          <w:lang w:val="en-US" w:eastAsia="zh-CN"/>
        </w:rPr>
      </w:pPr>
      <w:r>
        <w:rPr>
          <w:rFonts w:hint="eastAsia"/>
          <w:lang w:val="en-US" w:eastAsia="zh-CN"/>
        </w:rPr>
        <w:t>以上属于摘抄，通过在W3school中学习Xpath, 了解到用Xpath在文档中提取信息非常简单快捷，主要就是通过路劲提取文档中的信息两行代码</w:t>
      </w:r>
    </w:p>
    <w:p>
      <w:pPr>
        <w:numPr>
          <w:ilvl w:val="0"/>
          <w:numId w:val="0"/>
        </w:numPr>
        <w:pBdr>
          <w:top w:val="single" w:color="auto" w:sz="4" w:space="0"/>
          <w:left w:val="single" w:color="auto" w:sz="4" w:space="0"/>
          <w:bottom w:val="single" w:color="auto" w:sz="4" w:space="0"/>
          <w:right w:val="single" w:color="auto" w:sz="4" w:space="0"/>
        </w:pBdr>
        <w:ind w:leftChars="0" w:firstLine="630" w:firstLineChars="300"/>
        <w:rPr>
          <w:rFonts w:hint="eastAsia"/>
          <w:lang w:val="en-US" w:eastAsia="zh-CN"/>
        </w:rPr>
      </w:pPr>
      <w:r>
        <w:rPr>
          <w:rFonts w:hint="eastAsia"/>
          <w:lang w:val="en-US" w:eastAsia="zh-CN"/>
        </w:rPr>
        <w:t>xml=loadXMLDoc("文档路径");</w:t>
      </w:r>
    </w:p>
    <w:p>
      <w:pPr>
        <w:numPr>
          <w:ilvl w:val="0"/>
          <w:numId w:val="0"/>
        </w:numPr>
        <w:pBdr>
          <w:top w:val="single" w:color="auto" w:sz="4" w:space="0"/>
          <w:left w:val="single" w:color="auto" w:sz="4" w:space="0"/>
          <w:bottom w:val="single" w:color="auto" w:sz="4" w:space="0"/>
          <w:right w:val="single" w:color="auto" w:sz="4" w:space="0"/>
        </w:pBdr>
        <w:ind w:leftChars="0" w:firstLine="630" w:firstLineChars="300"/>
        <w:rPr>
          <w:rFonts w:hint="eastAsia"/>
          <w:lang w:val="en-US" w:eastAsia="zh-CN"/>
        </w:rPr>
      </w:pPr>
      <w:r>
        <w:rPr>
          <w:rFonts w:hint="eastAsia"/>
          <w:lang w:val="en-US" w:eastAsia="zh-CN"/>
        </w:rPr>
        <w:t>path="所提取信息在文档中的位置";</w:t>
      </w:r>
    </w:p>
    <w:p>
      <w:pPr>
        <w:numPr>
          <w:numId w:val="0"/>
        </w:numPr>
        <w:ind w:leftChars="0" w:firstLine="630" w:firstLineChars="300"/>
        <w:rPr>
          <w:rFonts w:hint="eastAsia"/>
          <w:lang w:val="en-US" w:eastAsia="zh-CN"/>
        </w:rPr>
      </w:pPr>
    </w:p>
    <w:p>
      <w:pPr>
        <w:rPr>
          <w:rFonts w:hint="eastAsia"/>
          <w:lang w:val="en-US" w:eastAsia="zh-CN"/>
        </w:rPr>
      </w:pPr>
      <w:r>
        <w:rPr>
          <w:rFonts w:hint="eastAsia"/>
          <w:lang w:val="en-US" w:eastAsia="zh-CN"/>
        </w:rPr>
        <w:t>例子：</w:t>
      </w:r>
      <w:bookmarkStart w:id="0" w:name="_GoBack"/>
      <w:bookmarkEnd w:id="0"/>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&lt;html&gt;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&lt;body&gt;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&lt;script type="text/javascript"&gt;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function loadXMLDoc(dname)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if (window.XMLHttpRequest)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xhttp=new XMLHttpRequest();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else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xhttp=new ActiveXObject("Microsoft.XMLHTTP");</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xhttp.open("GET",dname,false);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xhttp.send("");</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return xhttp.responseXML;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////这段没看懂，感觉是套路！！！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xml=loadXMLDoc("/example/xmle/books.xml");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path="/bookstore/book[1]/title";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////路径信息</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code for IE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if (window.ActiveXObject)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xml.setProperty("SelectionLanguage","XPath");</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var nodes=xml.selectNodes(path);</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for (i=0;i&lt;nodes.length;i++)</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document.write(nodes[i].childNodes[0].nodeValue);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document.write("&lt;br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code for Mozilla, Firefox, Opera, etc.</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else if (document.implementation &amp;&amp; document.implementation.createDocument)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var nodes=xml.evaluate(path, xml, null, XPathResult.ANY_TYPE,null);</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var result=nodes.iterateNext();</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while (result)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document.write(result.childNodes[0].nodeValue);</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document.write("&lt;br /&gt;");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result=nodes.iterateNext();</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 xml:space="preserve">  }</w:t>
      </w:r>
    </w:p>
    <w:p>
      <w:pPr>
        <w:pBdr>
          <w:top w:val="single" w:color="auto" w:sz="4" w:space="0"/>
          <w:left w:val="single" w:color="auto" w:sz="4" w:space="0"/>
          <w:bottom w:val="single" w:color="auto" w:sz="4" w:space="0"/>
          <w:right w:val="single" w:color="auto" w:sz="4" w:space="0"/>
        </w:pBdr>
        <w:rPr>
          <w:rFonts w:hint="eastAsia"/>
          <w:lang w:val="en-US" w:eastAsia="zh-CN"/>
        </w:rPr>
      </w:pPr>
      <w:r>
        <w:rPr>
          <w:rFonts w:hint="eastAsia"/>
          <w:lang w:val="en-US" w:eastAsia="zh-CN"/>
        </w:rPr>
        <w:t>}///////应该还是套路！！！</w:t>
      </w:r>
    </w:p>
    <w:p>
      <w:pPr>
        <w:pBdr>
          <w:top w:val="single" w:color="auto" w:sz="4" w:space="0"/>
          <w:left w:val="single" w:color="auto" w:sz="4" w:space="0"/>
          <w:bottom w:val="single" w:color="auto" w:sz="4" w:space="0"/>
          <w:right w:val="single" w:color="auto" w:sz="4" w:space="0"/>
        </w:pBdr>
        <w:rPr>
          <w:rFonts w:hint="eastAsia"/>
          <w:lang w:val="en-US" w:eastAsia="zh-CN"/>
        </w:rPr>
      </w:pPr>
    </w:p>
    <w:p>
      <w:pPr>
        <w:pBdr>
          <w:top w:val="none" w:color="auto" w:sz="0" w:space="0"/>
          <w:left w:val="none" w:color="auto" w:sz="0" w:space="0"/>
          <w:bottom w:val="none" w:color="auto" w:sz="0" w:space="0"/>
          <w:right w:val="none" w:color="auto" w:sz="0" w:space="0"/>
        </w:pBdr>
        <w:jc w:val="left"/>
        <w:rPr>
          <w:rFonts w:hint="eastAsia"/>
          <w:lang w:val="en-US" w:eastAsia="zh-CN"/>
        </w:rPr>
      </w:pPr>
      <w:r>
        <w:rPr>
          <w:rFonts w:hint="eastAsia"/>
          <w:lang w:val="en-US" w:eastAsia="zh-CN"/>
        </w:rPr>
        <w:t>&lt;/body&gt;&lt;/html&gt;</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&lt;/script&gt;</w:t>
      </w:r>
    </w:p>
    <w:p>
      <w:pPr>
        <w:pBdr>
          <w:top w:val="none" w:color="auto" w:sz="0" w:space="0"/>
          <w:left w:val="none" w:color="auto" w:sz="0" w:space="0"/>
          <w:bottom w:val="none" w:color="auto" w:sz="0" w:space="0"/>
          <w:right w:val="none" w:color="auto" w:sz="0" w:space="0"/>
        </w:pBd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下面是CSS的介绍</w:t>
      </w:r>
    </w:p>
    <w:p>
      <w:pPr>
        <w:pBdr>
          <w:top w:val="none" w:color="auto" w:sz="0" w:space="0"/>
          <w:left w:val="none" w:color="auto" w:sz="0" w:space="0"/>
          <w:bottom w:val="none" w:color="auto" w:sz="0" w:space="0"/>
          <w:right w:val="none" w:color="auto" w:sz="0" w:space="0"/>
        </w:pBdr>
      </w:pPr>
      <w:r>
        <w:drawing>
          <wp:inline distT="0" distB="0" distL="114300" distR="114300">
            <wp:extent cx="5268595" cy="3335020"/>
            <wp:effectExtent l="9525" t="9525" r="17780" b="273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8595" cy="3335020"/>
                    </a:xfrm>
                    <a:prstGeom prst="rect">
                      <a:avLst/>
                    </a:prstGeom>
                    <a:noFill/>
                    <a:ln w="9525">
                      <a:solidFill>
                        <a:srgbClr val="0000FF"/>
                      </a:solidFill>
                    </a:ln>
                  </pic:spPr>
                </pic:pic>
              </a:graphicData>
            </a:graphic>
          </wp:inline>
        </w:drawing>
      </w:r>
    </w:p>
    <w:p>
      <w:pPr>
        <w:pBdr>
          <w:top w:val="none" w:color="auto" w:sz="0" w:space="0"/>
          <w:left w:val="none" w:color="auto" w:sz="0" w:space="0"/>
          <w:bottom w:val="none" w:color="auto" w:sz="0" w:space="0"/>
          <w:right w:val="none" w:color="auto" w:sz="0" w:space="0"/>
        </w:pBdr>
      </w:pPr>
      <w:r>
        <w:drawing>
          <wp:inline distT="0" distB="0" distL="114300" distR="114300">
            <wp:extent cx="5272405" cy="3529330"/>
            <wp:effectExtent l="9525" t="9525" r="13970" b="2349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2405" cy="3529330"/>
                    </a:xfrm>
                    <a:prstGeom prst="rect">
                      <a:avLst/>
                    </a:prstGeom>
                    <a:noFill/>
                    <a:ln w="9525">
                      <a:solidFill>
                        <a:srgbClr val="0000FF"/>
                      </a:solidFill>
                    </a:ln>
                  </pic:spPr>
                </pic:pic>
              </a:graphicData>
            </a:graphic>
          </wp:inline>
        </w:drawing>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这里略去手打文字，直接截图。</w:t>
      </w: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CSS就是为网页样式的定义的工作简化，提高其效率，一个CSS样式表可以供多个页面使用，省事儿！！！</w:t>
      </w:r>
    </w:p>
    <w:p>
      <w:pPr>
        <w:pBdr>
          <w:top w:val="none" w:color="auto" w:sz="0" w:space="0"/>
          <w:left w:val="none" w:color="auto" w:sz="0" w:space="0"/>
          <w:bottom w:val="none" w:color="auto" w:sz="0" w:space="0"/>
          <w:right w:val="none" w:color="auto" w:sz="0" w:space="0"/>
        </w:pBd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r>
        <w:rPr>
          <w:rFonts w:hint="eastAsia"/>
          <w:lang w:val="en-US" w:eastAsia="zh-CN"/>
        </w:rPr>
        <w:t>总结：XPath 用来提取文档内容，CSS用来修饰网页样式，两种工具极大的提高了工作效率，简化了繁琐的代码编写。。。</w:t>
      </w:r>
    </w:p>
    <w:p>
      <w:pPr>
        <w:pBdr>
          <w:top w:val="none" w:color="auto" w:sz="0" w:space="0"/>
          <w:left w:val="none" w:color="auto" w:sz="0" w:space="0"/>
          <w:bottom w:val="none" w:color="auto" w:sz="0" w:space="0"/>
          <w:right w:val="none" w:color="auto" w:sz="0" w:space="0"/>
        </w:pBdr>
        <w:jc w:val="cente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p>
    <w:p>
      <w:pPr>
        <w:pBdr>
          <w:top w:val="none" w:color="auto" w:sz="0" w:space="0"/>
          <w:left w:val="none" w:color="auto" w:sz="0" w:space="0"/>
          <w:bottom w:val="none" w:color="auto" w:sz="0" w:space="0"/>
          <w:right w:val="none" w:color="auto" w:sz="0" w:space="0"/>
        </w:pBdr>
        <w:rPr>
          <w:rFonts w:hint="eastAsia"/>
          <w:lang w:val="en-US" w:eastAsia="zh-CN"/>
        </w:rPr>
      </w:pPr>
    </w:p>
    <w:p>
      <w:pPr>
        <w:pBdr>
          <w:top w:val="none" w:color="auto" w:sz="0" w:space="0"/>
          <w:left w:val="none" w:color="auto" w:sz="0" w:space="0"/>
          <w:bottom w:val="none" w:color="auto" w:sz="0" w:space="0"/>
          <w:right w:val="none" w:color="auto" w:sz="0" w:space="0"/>
        </w:pBd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E930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Administrator.USER-20170227RP</dc:creator>
  <cp:lastModifiedBy>Administrator</cp:lastModifiedBy>
  <dcterms:modified xsi:type="dcterms:W3CDTF">2017-10-09T14:25:53Z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