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lang w:val="pt-BR"/>
        </w:rPr>
      </w:pPr>
      <w:r>
        <w:rPr>
          <w:lang w:val="pt-BR"/>
        </w:rPr>
        <w:t>Certificado Digital de Calibração (DCC)</w:t>
      </w:r>
    </w:p>
    <w:p>
      <w:pPr>
        <w:pStyle w:val="Normal"/>
        <w:rPr>
          <w:lang w:val="pt-BR"/>
        </w:rPr>
      </w:pPr>
      <w:r>
        <w:rPr>
          <w:lang w:val="pt-BR"/>
        </w:rPr>
        <w:t>O Certificado Digital de Calibração (Digital Calibration Certificate – DCC) representa uma evolução importante da infraestrutura metrológica na era da transformação digital. Diferentemente dos certificados tradicionais em papel ou PDF estático, o DCC utiliza formatos estruturados e legíveis por máquina, permitindo integração automatizada entre sistemas laboratoriais, industriais e de gestão da qualidade.</w:t>
      </w:r>
    </w:p>
    <w:p>
      <w:pPr>
        <w:pStyle w:val="Heading2"/>
        <w:rPr>
          <w:lang w:val="pt-BR"/>
        </w:rPr>
      </w:pPr>
      <w:r>
        <w:rPr>
          <w:lang w:val="pt-BR"/>
        </w:rPr>
        <w:t>Digitalização versus digitalização verdadeira</w:t>
      </w:r>
    </w:p>
    <w:p>
      <w:pPr>
        <w:pStyle w:val="Normal"/>
        <w:rPr>
          <w:lang w:val="pt-BR"/>
        </w:rPr>
      </w:pPr>
      <w:r>
        <w:rPr>
          <w:lang w:val="pt-BR"/>
        </w:rPr>
        <w:t>A simples conversão de um certificado em papel para PDF representa apenas um processo de digitalização documental (digitization). Já o conceito de “verdadeira digitalização” (digitalization) propõe que os dados metrológicos possam ser interpretados automaticamente por sistemas computacionais, sem necessidade de transcrição manual. Essa abordagem reduz erros, aumenta a rastreabilidade e possibilita automação em ambientes da Indústria 4.0.</w:t>
      </w:r>
    </w:p>
    <w:p>
      <w:pPr>
        <w:pStyle w:val="Heading2"/>
        <w:rPr>
          <w:lang w:val="pt-BR"/>
        </w:rPr>
      </w:pPr>
      <w:r>
        <w:rPr>
          <w:lang w:val="pt-BR"/>
        </w:rPr>
        <w:t>Estrutura e interoperabilidade</w:t>
      </w:r>
    </w:p>
    <w:p>
      <w:pPr>
        <w:pStyle w:val="Normal"/>
        <w:rPr>
          <w:lang w:val="pt-BR"/>
        </w:rPr>
      </w:pPr>
      <w:r>
        <w:rPr>
          <w:lang w:val="pt-BR"/>
        </w:rPr>
        <w:t>O DCC proposto pelo Physikalisch-Technische Bundesanstalt (PTB), instituto nacional de metrologia da Alemanha, utiliza XML como formato de intercâmbio de dados, seguindo um esquema padronizado e validável por XSD. A estrutura do DCC contempla dados administrativos, resultados de medição, comentários, assinatura digital e uma representação humana opcional do certificado.</w:t>
      </w:r>
    </w:p>
    <w:p>
      <w:pPr>
        <w:pStyle w:val="Normal"/>
        <w:rPr>
          <w:lang w:val="pt-BR"/>
        </w:rPr>
      </w:pPr>
      <w:r>
        <w:rPr>
          <w:lang w:val="pt-BR"/>
        </w:rPr>
        <w:t>Outro componente importante é o conceito de Digital SI (D-SI), utilizado para representar grandezas, unidades, incertezas e fatores de cobertura em um formato semanticamente estruturado e legível por máquina.</w:t>
      </w:r>
    </w:p>
    <w:p>
      <w:pPr>
        <w:pStyle w:val="Heading2"/>
        <w:rPr>
          <w:lang w:val="pt-BR"/>
        </w:rPr>
      </w:pPr>
      <w:r>
        <w:rPr>
          <w:lang w:val="pt-BR"/>
        </w:rPr>
        <w:t>Iniciativas internacionais</w:t>
      </w:r>
    </w:p>
    <w:p>
      <w:pPr>
        <w:pStyle w:val="Normal"/>
        <w:rPr>
          <w:lang w:val="pt-BR"/>
        </w:rPr>
      </w:pPr>
      <w:r>
        <w:rPr>
          <w:lang w:val="pt-BR"/>
        </w:rPr>
        <w:t>As principais iniciativas internacionais relacionadas aos certificados digitais de calibração têm sido lideradas por institutos nacionais de metrologia e organizações ligadas à transformação digital da infraestrutura da qualidade.</w:t>
      </w:r>
    </w:p>
    <w:p>
      <w:pPr>
        <w:pStyle w:val="Normal"/>
        <w:rPr>
          <w:lang w:val="pt-BR"/>
        </w:rPr>
      </w:pPr>
      <w:r>
        <w:rPr>
          <w:lang w:val="pt-BR"/>
        </w:rPr>
        <w:t>O PTB mantém atualmente o principal projeto internacional de DCC, disponibilizando documentação técnica, esquemas XML, exemplos de implementação e ferramentas abertas para geração e validação de certificados digitais.</w:t>
      </w:r>
    </w:p>
    <w:p>
      <w:pPr>
        <w:pStyle w:val="Normal"/>
        <w:rPr>
          <w:lang w:val="pt-BR"/>
        </w:rPr>
      </w:pPr>
      <w:r>
        <w:rPr>
          <w:lang w:val="pt-BR"/>
        </w:rPr>
        <w:t>O METAS, instituto nacional de metrologia da Suíça, também desenvolveu iniciativas voltadas ao chamado e-certificate, explorando a utilização de arquivos PDF/A-3 com anexos estruturados contendo dados metrológicos em formato legível por máquina.</w:t>
      </w:r>
    </w:p>
    <w:p>
      <w:pPr>
        <w:pStyle w:val="Heading2"/>
        <w:rPr>
          <w:lang w:val="pt-BR"/>
        </w:rPr>
      </w:pPr>
      <w:r>
        <w:rPr>
          <w:lang w:val="pt-BR"/>
        </w:rPr>
        <w:t>A iniciativa do Inmetro</w:t>
      </w:r>
    </w:p>
    <w:p>
      <w:pPr>
        <w:pStyle w:val="Normal"/>
        <w:rPr>
          <w:lang w:val="pt-BR"/>
        </w:rPr>
      </w:pPr>
      <w:r>
        <w:rPr>
          <w:lang w:val="pt-BR"/>
        </w:rPr>
        <w:t>No Brasil, o Inmetro vem desenvolvendo iniciativas relacionadas aos Certificados Digitais de Calibração. Os trabalhos apresentados nas conferências internacionais de DCC e nos eventos Metrologia 2023 e Metrologia 2025 demonstram o desenvolvimento de uma infraestrutura baseada em ferramentas open source escritas em Python para geração, leitura e integração de DCCs em sistemas laboratoriais automatizados.</w:t>
      </w:r>
    </w:p>
    <w:p>
      <w:pPr>
        <w:pStyle w:val="Normal"/>
        <w:rPr>
          <w:lang w:val="pt-BR"/>
        </w:rPr>
      </w:pPr>
      <w:r>
        <w:rPr>
          <w:lang w:val="pt-BR"/>
        </w:rPr>
        <w:t>As ferramentas desenvolvidas seguem o esquema XML proposto pelo PTB e incluem funcionalidades para geração de DCCs a partir de dados estruturados em JSON ou planilhas Excel, integração com bancos de dados laboratoriais, extração automática de dados metrológicos e suporte à automação de fluxos de calibração.</w:t>
      </w:r>
    </w:p>
    <w:p>
      <w:pPr>
        <w:pStyle w:val="Normal"/>
        <w:rPr>
          <w:lang w:val="pt-BR"/>
        </w:rPr>
      </w:pPr>
      <w:r>
        <w:rPr>
          <w:lang w:val="pt-BR"/>
        </w:rPr>
        <w:t>Uma característica importante da proposta do Inmetro é a adoção de uma estratégia de transição suave para os laboratórios e clientes. Em vez de substituir imediatamente os certificados PDF tradicionais, a proposta consiste em manter o certificado humano-legível em PDF como documento principal, incluindo o arquivo XML do DCC como anexo dentro de um arquivo PDF/A-3.</w:t>
      </w:r>
    </w:p>
    <w:p>
      <w:pPr>
        <w:pStyle w:val="Normal"/>
        <w:rPr>
          <w:lang w:val="pt-BR"/>
        </w:rPr>
      </w:pPr>
      <w:r>
        <w:rPr>
          <w:lang w:val="pt-BR"/>
        </w:rPr>
        <w:t>Essa abordagem permite que laboratórios e clientes continuem utilizando os fluxos atuais baseados em PDF, ao mesmo tempo em que disponibiliza os dados estruturados para sistemas automatizados e aplicações futuras. Dessa forma, usuários com infraestrutura mais avançada podem aproveitar imediatamente os benefícios da machine-readability, enquanto outros usuários mantêm compatibilidade com os processos tradicionais.</w:t>
      </w:r>
    </w:p>
    <w:p>
      <w:pPr>
        <w:pStyle w:val="Heading2"/>
        <w:rPr>
          <w:lang w:val="pt-BR"/>
        </w:rPr>
      </w:pPr>
      <w:r>
        <w:rPr>
          <w:lang w:val="pt-BR"/>
        </w:rPr>
        <w:t>Paralelo com a Nota Fiscal Eletrônica (NF-e)</w:t>
      </w:r>
    </w:p>
    <w:p>
      <w:pPr>
        <w:pStyle w:val="Normal"/>
        <w:rPr>
          <w:lang w:val="pt-BR"/>
        </w:rPr>
      </w:pPr>
      <w:r>
        <w:rPr>
          <w:lang w:val="pt-BR"/>
        </w:rPr>
        <w:t>A estratégia adotada pelo Inmetro possui forte semelhança conceitual com a evolução da Nota Fiscal Eletrônica (NF-e) no Brasil. Na NF-e, o documento oficial é um arquivo XML estruturado e assinado digitalmente, enquanto a representação gráfica em PDF (DANFE) é utilizada para leitura humana e conferência visual.</w:t>
      </w:r>
    </w:p>
    <w:p>
      <w:pPr>
        <w:pStyle w:val="Normal"/>
        <w:rPr>
          <w:lang w:val="pt-BR"/>
        </w:rPr>
      </w:pPr>
      <w:r>
        <w:rPr>
          <w:lang w:val="pt-BR"/>
        </w:rPr>
        <w:t>Da mesma forma, o DCC pode ser entendido como o documento digital estruturado e interoperável, enquanto o PDF permanece como representação amigável para leitura humana. Esse modelo facilita a adoção gradual da transformação digital sem romper abruptamente com os processos já consolidados no ambiente laboratorial.</w:t>
      </w:r>
    </w:p>
    <w:p>
      <w:pPr>
        <w:pStyle w:val="Heading2"/>
        <w:rPr/>
      </w:pPr>
      <w:r>
        <w:rPr/>
        <w:t>Benefícios esperados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Redução de erros de transcrição manual;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Integração automática com sistemas laboratoriais e industriais;</w:t>
      </w:r>
    </w:p>
    <w:p>
      <w:pPr>
        <w:pStyle w:val="ListBullet"/>
        <w:numPr>
          <w:ilvl w:val="0"/>
          <w:numId w:val="1"/>
        </w:numPr>
        <w:rPr/>
      </w:pPr>
      <w:r>
        <w:rPr/>
        <w:t>Maior rastreabilidade metrológica digital;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Automação de processos de gestão da qualidade;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Suporte à Indústria 4.0 e Internet Industrial das Coisas (IIoT);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Possibilidade de validação criptográfica e assinaturas digitais;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Facilidade de intercâmbio internacional de dados metrológicos.</w:t>
      </w:r>
    </w:p>
    <w:p>
      <w:pPr>
        <w:pStyle w:val="Heading2"/>
        <w:rPr>
          <w:lang w:val="pt-BR"/>
        </w:rPr>
      </w:pPr>
      <w:r>
        <w:rPr/>
      </w:r>
    </w:p>
    <w:p>
      <w:pPr>
        <w:pStyle w:val="Heading2"/>
        <w:rPr>
          <w:lang w:val="pt-BR"/>
        </w:rPr>
      </w:pPr>
      <w:r>
        <w:rPr>
          <w:lang w:val="pt-BR"/>
        </w:rPr>
        <w:t>Referências e trabalhos relacionados</w:t>
      </w:r>
    </w:p>
    <w:p>
      <w:pPr>
        <w:pStyle w:val="ListNumber"/>
        <w:numPr>
          <w:ilvl w:val="0"/>
          <w:numId w:val="4"/>
        </w:numPr>
        <w:rPr/>
      </w:pPr>
      <w:r>
        <w:rPr/>
        <w:t>PTB – Digital Calibration Certificate (DCC): https://www.ptb.de/dcc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METAS – e-certificate: </w:t>
      </w:r>
      <w:r>
        <w:rPr>
          <w:rStyle w:val="Hyperlink"/>
          <w:lang w:val="pt-BR"/>
        </w:rPr>
        <w:t>https://github.com/metas-ch/metas-ecertificate</w:t>
      </w:r>
    </w:p>
    <w:p>
      <w:pPr>
        <w:pStyle w:val="ListNumber"/>
        <w:numPr>
          <w:ilvl w:val="0"/>
          <w:numId w:val="4"/>
        </w:numPr>
        <w:rPr/>
      </w:pPr>
      <w:r>
        <w:rPr/>
        <w:t>DCC Tools - https://github.com/gmgeronymo/dcc_tools</w:t>
      </w:r>
    </w:p>
    <w:p>
      <w:pPr>
        <w:pStyle w:val="ListNumber"/>
        <w:numPr>
          <w:ilvl w:val="0"/>
          <w:numId w:val="4"/>
        </w:numPr>
        <w:rPr/>
      </w:pPr>
      <w:r>
        <w:rPr/>
        <w:t>Geronymo, G. M. – Enhancing Digital Calibration Certificate (DCC) Workflow: Python-based DCC Tools Development and Implementation (Metrologia 2023).</w:t>
      </w:r>
    </w:p>
    <w:p>
      <w:pPr>
        <w:pStyle w:val="ListNumber"/>
        <w:numPr>
          <w:ilvl w:val="0"/>
          <w:numId w:val="4"/>
        </w:numPr>
        <w:rPr/>
      </w:pPr>
      <w:r>
        <w:rPr/>
        <w:t>Geronymo, G. M.; Ventura, R. V. – Recent advances in Inmetro's Digital Calibration Certificates (DCCs) implementation (Metrologia 2025).</w:t>
      </w:r>
    </w:p>
    <w:p>
      <w:pPr>
        <w:pStyle w:val="ListNumber"/>
        <w:numPr>
          <w:ilvl w:val="0"/>
          <w:numId w:val="4"/>
        </w:numPr>
        <w:rPr/>
      </w:pPr>
      <w:r>
        <w:rPr/>
        <w:t>Python-based DCC Tools Development and Implementation – 5th International DCC Conference (2025).</w:t>
      </w:r>
    </w:p>
    <w:p>
      <w:pPr>
        <w:pStyle w:val="Heading2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link w:val="Ttulo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l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CE0EA0-D8AF-4860-92B6-38E25EC36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LibreOffice/25.2.3.2$Linux_X86_64 LibreOffice_project/520$Build-2</Application>
  <AppVersion>15.0000</AppVersion>
  <Pages>3</Pages>
  <Words>725</Words>
  <Characters>4787</Characters>
  <CharactersWithSpaces>5471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2026-07-06T09:13:25Z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