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80"/>
      </w:pPr>
      <w:r>
        <w:rPr>
          <w:rFonts w:ascii="Times" w:hAnsi="Times" w:cs="Times"/>
          <w:sz w:val="30"/>
          <w:sz-cs w:val="30"/>
          <w:b/>
          <w:color w:val="000000"/>
        </w:rPr>
        <w:t xml:space="preserve">Отчёт по лабораторной работе №1</w:t>
        <w:br/>
        <w:t xml:space="preserve">«Управляющие символы ANSI и вывод в консоль»</w:t>
        <w:br/>
        <w:t xml:space="preserve">Вариант 1</w:t>
      </w:r>
    </w:p>
    <w:p>
      <w:pPr/>
      <w:r>
        <w:rPr>
          <w:rFonts w:ascii="Times" w:hAnsi="Times" w:cs="Times"/>
          <w:sz w:val="24"/>
          <w:sz-cs w:val="24"/>
        </w:rPr>
        <w:t xml:space="preserve">1. Цель работы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Освоить способы управления консольным выводом с помощью escape-последовательностей ANSI, научиться строить текстовые графические элементы и обрабатывать числовые данные из файла.</w:t>
      </w:r>
    </w:p>
    <w:p>
      <w:pPr/>
      <w:r>
        <w:rPr>
          <w:rFonts w:ascii="Times" w:hAnsi="Times" w:cs="Times"/>
          <w:sz w:val="24"/>
          <w:sz-cs w:val="24"/>
        </w:rPr>
        <w:t xml:space="preserve">2. Задачи, решаемые в работе</w:t>
      </w:r>
    </w:p>
    <w:p>
      <w:pPr>
        <w:jc w:val="both"/>
        <w:ind w:left="510"/>
      </w:pPr>
      <w:r>
        <w:rPr>
          <w:rFonts w:ascii="Times" w:hAnsi="Times" w:cs="Times"/>
          <w:sz w:val="24"/>
          <w:sz-cs w:val="24"/>
        </w:rPr>
        <w:t xml:space="preserve">1.  Сформировать в консоли изображение флага Франции с помощью цветных фоновых ANSI-кодов.</w:t>
      </w:r>
    </w:p>
    <w:p>
      <w:pPr>
        <w:jc w:val="both"/>
        <w:ind w:left="510"/>
      </w:pPr>
      <w:r>
        <w:rPr>
          <w:rFonts w:ascii="Times" w:hAnsi="Times" w:cs="Times"/>
          <w:sz w:val="24"/>
          <w:sz-cs w:val="24"/>
        </w:rPr>
        <w:t xml:space="preserve">2.  Вывести повторяющийся узор a.</w:t>
      </w:r>
    </w:p>
    <w:p>
      <w:pPr>
        <w:jc w:val="both"/>
        <w:ind w:left="510"/>
      </w:pPr>
      <w:r>
        <w:rPr>
          <w:rFonts w:ascii="Times" w:hAnsi="Times" w:cs="Times"/>
          <w:sz w:val="24"/>
          <w:sz-cs w:val="24"/>
        </w:rPr>
        <w:t xml:space="preserve">3.  Построить в первом квадранте график функции y = x² высотой не менее 9 строк.</w:t>
      </w:r>
    </w:p>
    <w:p>
      <w:pPr>
        <w:jc w:val="both"/>
        <w:ind w:left="510"/>
      </w:pPr>
      <w:r>
        <w:rPr>
          <w:rFonts w:ascii="Times" w:hAnsi="Times" w:cs="Times"/>
          <w:sz w:val="24"/>
          <w:sz-cs w:val="24"/>
        </w:rPr>
        <w:t xml:space="preserve">4.  Прочитать sequence.txt и вывести диаграмму количества чисел меньше и больше нуля.</w:t>
      </w:r>
    </w:p>
    <w:p>
      <w:pPr>
        <w:jc w:val="both"/>
        <w:ind w:left="510"/>
      </w:pPr>
      <w:r>
        <w:rPr>
          <w:rFonts w:ascii="Times" w:hAnsi="Times" w:cs="Times"/>
          <w:sz w:val="24"/>
          <w:sz-cs w:val="24"/>
        </w:rPr>
        <w:t xml:space="preserve">5.  Реализовать дополнительную анимацию из трёх кадров с очисткой консоли.</w:t>
      </w:r>
    </w:p>
    <w:p>
      <w:pPr/>
      <w:r>
        <w:rPr>
          <w:rFonts w:ascii="Times" w:hAnsi="Times" w:cs="Times"/>
          <w:sz w:val="24"/>
          <w:sz-cs w:val="24"/>
        </w:rPr>
        <w:t xml:space="preserve">3. Теоретическая часть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Консоль работает с текстовым потоком, но терминал может интерпретировать часть символов как команды управления. ANSI escape-последовательность начинается с символа ESC, который в строке Python записывается как \x1b. После него указываются параметры цвета или режима вывода.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Для флага используются коды фона: \x1b[44m задаёт синий цвет, \x1b[47m - белый, \x1b[41m - красный, а \x1b[0m возвращает стандартное оформление. Несколько пробелов с цветным фоном образуют прямоугольную полосу. Три вертикальные полосы одинаковой ширины воспроизводят композицию флага Франции.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График y = x² строится на дискретной сетке. Для каждого целого x от 1 до 9 вычисляется квадрат, после чего значение переводится в номер одной из девяти строк. Диаграмма по файлу формируется после подсчёта значений строго меньше и строго больше нуля. Нулевые значения учитываются отдельно и не входят в процентное соотношение двух групп.</w:t>
      </w:r>
    </w:p>
    <w:p>
      <w:pPr/>
      <w:r>
        <w:rPr>
          <w:rFonts w:ascii="Times" w:hAnsi="Times" w:cs="Times"/>
          <w:sz w:val="24"/>
          <w:sz-cs w:val="24"/>
        </w:rPr>
        <w:t xml:space="preserve">4. Экспериментальная часть</w:t>
      </w:r>
    </w:p>
    <w:p>
      <w:pPr/>
      <w:r>
        <w:rPr>
          <w:rFonts w:ascii="Times" w:hAnsi="Times" w:cs="Times"/>
          <w:sz w:val="24"/>
          <w:sz-cs w:val="24"/>
        </w:rPr>
        <w:t xml:space="preserve">4.1. Листинг программы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Исходный код программы приведён в листинге 1.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 1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import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os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 2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import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time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 3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from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pathlib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import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Path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 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 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 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BLUE_BG =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"\x1b[44m"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 7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WHITE_BG =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"\x1b[47m"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 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RED_BG =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"\x1b[41m"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 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RESET =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"\x1b[0m"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10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11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12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def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build_flag(width=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30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, height=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6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13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width &lt;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3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height &lt;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1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14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raise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ValueError(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"Размер флага должен быть положительным"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15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blue_width = width //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3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16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white_width = width //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3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17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red_width = width - blue_width - white_width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18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row = (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19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BLUE_BG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20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+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* blue_width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21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+ WHITE_BG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22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+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* white_width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23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+ RED_BG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24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+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* red_width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25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+ RESET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26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27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return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[row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_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range(height)]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28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29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30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def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build_pattern(repeats=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5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31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repeats &lt;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1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32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raise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ValueError(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"Число повторов должно быть положительным"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33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motifs = 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"██  ██"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,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 ██ 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,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"██  ██"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34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return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[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.join([motif] * repeats)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motif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motifs]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35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36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37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def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build_plot(rows=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9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, x_start=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1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, x_end=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9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38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rows &lt;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9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39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raise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ValueError(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"Высота графика должна быть не менее 9 строк"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40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x_start &lt;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0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x_end &lt; x_start: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41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raise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ValueError(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"Диапазон x должен быть в первом квадранте"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42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xs = list(range(x_start, x_end +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1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43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values = [x**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2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x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xs]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44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maximum = max(values)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values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else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0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45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grid = [[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_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xs]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_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range(rows)]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46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column, value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enumerate(values):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47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maximum ==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0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48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    row =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0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49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else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50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    row = round((maximum - value) / maximum * (rows -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1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51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grid[row][column] =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"●"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52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return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[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.join(line)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line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grid]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53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54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55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def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format_plot(rows=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9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, x_start=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1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, x_end=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9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56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plot = build_plot(rows, x_start, x_end)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57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maximum = x_end**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2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58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lines = []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59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index, line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enumerate(plot):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60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value = maximum - index * maximum / (rows -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1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61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lines.append(f"{value:6.1f} | {line}")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62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width =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2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* (x_end - x_start +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1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63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lines.append(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      +"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+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"-"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* width)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64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labels =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.join(str(x)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x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range(x_start, x_end +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1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65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lines.append(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       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+ labels)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66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return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lines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67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68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69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def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read_sequence(path=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"sequence.txt"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70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values = []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71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line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Path(path).read_text(encoding=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"utf-8"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).splitlines():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72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line.strip():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73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    values.append(float(line))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74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return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values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75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76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77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def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calculate_sign_statistics(numbers):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78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negative_count = sum(number &lt;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0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number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numbers)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79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positive_count = sum(number &gt;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0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number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numbers)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80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zero_count = sum(number ==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0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number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numbers)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81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classified = negative_count + positive_count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82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classified ==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0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83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negative_percent =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0.0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84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positive_percent =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0.0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85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else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86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negative_percent = negative_count / classified *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100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87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positive_percent = positive_count / classified *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100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88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return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{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89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"negative_count"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 negative_count,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90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"positive_count"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 positive_count,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91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"zero_count"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 zero_count,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92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"negative_percent"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 negative_percent,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93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"positive_percent"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 positive_percent,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94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}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95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96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97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def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format_diagram(numbers):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98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stats = calculate_sign_statistics(numbers)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 99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negative_bar =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"#"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* round(stats[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"negative_percent"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] /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2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100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positive_bar =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"#"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* round(stats[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"positive_percent"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] / 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2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101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negative_text = (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102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f"Меньше 0: {stats[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'negative_count'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]:3d} "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103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f"({stats[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'negative_percent'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]:5.1f}%) {negative_bar}"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104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105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positive_text = (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106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f"Больше 0: {stats[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'positive_count'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]:3d} "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107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f"({stats[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'positive_percent'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]:5.1f}%) {positive_bar}"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108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109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return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[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110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negative_text,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111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positive_text,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112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f"Равны 0 : {stats[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'zero_count'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]:3d}",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113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]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114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115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116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def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clear_console():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117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os.system(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"cls"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os.name ==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"nt"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else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"clear"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118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119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120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def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play_animation(delay=</w:t>
      </w:r>
      <w:r>
        <w:rPr>
          <w:rFonts w:ascii="Courier New" w:hAnsi="Courier New" w:cs="Courier New"/>
          <w:sz w:val="18"/>
          <w:sz-cs w:val="18"/>
          <w:color w:val="800080"/>
        </w:rPr>
        <w:t xml:space="preserve">0.5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121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frames = (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122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  o   \n  /|\\  \n  / \\ 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,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123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  o   \n --|-- \n  / \\ 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,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124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   o   \n  |\\   \n  / \\  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,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125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126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for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frame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in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frames: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127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clear_console()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128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print(frame)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129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time.sleep(delay)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130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131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132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def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main(sequence_path=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"sequence.txt"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133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os.name ==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"nt"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134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    os.system(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135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print(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"Флаг Франции:"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136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print(*build_flag(), sep=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"\n"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137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print(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"\nУзор a:"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138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print(*build_pattern(), sep=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"\n"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139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print(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"\nГрафик функции y = x²:"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140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print(*format_plot(), sep=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"\n"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141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print(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"\nДиаграмма количества чисел меньше и больше 0:"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142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print(*format_diagram(read_sequence(sequence_path)), sep=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"\n"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)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143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144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145  </w:t>
      </w:r>
      <w:r>
        <w:rPr>
          <w:rFonts w:ascii="Courier New" w:hAnsi="Courier New" w:cs="Courier New"/>
          <w:sz w:val="18"/>
          <w:sz-cs w:val="18"/>
          <w:color w:val="0000B4"/>
        </w:rPr>
        <w:t xml:space="preserve">if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__name__ == </w:t>
      </w:r>
      <w:r>
        <w:rPr>
          <w:rFonts w:ascii="Courier New" w:hAnsi="Courier New" w:cs="Courier New"/>
          <w:sz w:val="18"/>
          <w:sz-cs w:val="18"/>
          <w:color w:val="007800"/>
        </w:rPr>
        <w:t xml:space="preserve">"__main__"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:</w:t>
      </w:r>
    </w:p>
    <w:p>
      <w:pPr/>
      <w:r>
        <w:rPr>
          <w:rFonts w:ascii="Courier New" w:hAnsi="Courier New" w:cs="Courier New"/>
          <w:sz w:val="18"/>
          <w:sz-cs w:val="18"/>
          <w:color w:val="787878"/>
        </w:rPr>
        <w:t xml:space="preserve">146  </w:t>
      </w:r>
      <w:r>
        <w:rPr>
          <w:rFonts w:ascii="Courier New" w:hAnsi="Courier New" w:cs="Courier New"/>
          <w:sz w:val="18"/>
          <w:sz-cs w:val="18"/>
          <w:color w:val="000000"/>
        </w:rPr>
        <w:t xml:space="preserve">    main()</w:t>
      </w:r>
    </w:p>
    <w:p>
      <w:pPr>
        <w:jc w:val="center"/>
        <w:spacing w:before="120" w:after="120"/>
      </w:pPr>
      <w:r>
        <w:rPr>
          <w:rFonts w:ascii="Times" w:hAnsi="Times" w:cs="Times"/>
          <w:sz w:val="24"/>
          <w:sz-cs w:val="24"/>
          <w:i/>
          <w:color w:val="000000"/>
        </w:rPr>
        <w:t xml:space="preserve">Листинг 1 - Исходный код программы lab1.py</w:t>
      </w:r>
    </w:p>
    <w:p>
      <w:pPr/>
      <w:r>
        <w:rPr>
          <w:rFonts w:ascii="Times" w:hAnsi="Times" w:cs="Times"/>
          <w:sz w:val="24"/>
          <w:sz-cs w:val="24"/>
        </w:rPr>
        <w:t xml:space="preserve">Репозиторий задания и исходных данных: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https://github.com/ITMOPython-2022/Lab-1</w:t>
      </w:r>
    </w:p>
    <w:p>
      <w:pPr/>
      <w:r>
        <w:rPr>
          <w:rFonts w:ascii="Times" w:hAnsi="Times" w:cs="Times"/>
          <w:sz w:val="24"/>
          <w:sz-cs w:val="24"/>
        </w:rPr>
        <w:t xml:space="preserve">4.2. Исходные данные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Для задания 4 использован файл sequence.txt, содержащий 250 вещественных чисел по одному в строке. На рисунке 1 показаны первые пять значений файла.</w:t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>-5.7</w:t>
        <w:br/>
        <w:t xml:space="preserve">-4.03</w:t>
        <w:br/>
        <w:t xml:space="preserve">4.66</w:t>
        <w:br/>
        <w:t xml:space="preserve">1.5</w:t>
        <w:br/>
        <w:t xml:space="preserve">9.93</w:t>
      </w:r>
    </w:p>
    <w:p>
      <w:pPr>
        <w:jc w:val="center"/>
        <w:spacing w:before="120" w:after="120"/>
      </w:pPr>
      <w:r>
        <w:rPr>
          <w:rFonts w:ascii="Times" w:hAnsi="Times" w:cs="Times"/>
          <w:sz w:val="24"/>
          <w:sz-cs w:val="24"/>
          <w:i/>
          <w:color w:val="000000"/>
        </w:rPr>
        <w:t xml:space="preserve">Рисунок 1 - Фрагмент содержимого файла sequence.txt</w:t>
      </w:r>
    </w:p>
    <w:p>
      <w:pPr/>
      <w:r>
        <w:rPr>
          <w:rFonts w:ascii="Times" w:hAnsi="Times" w:cs="Times"/>
          <w:sz w:val="24"/>
          <w:sz-cs w:val="24"/>
        </w:rPr>
        <w:t xml:space="preserve">4.3. Результаты выполнения программы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На рисунке 2 показан вывод программы: флаг Франции, узор a, график функции y = x² и диаграмма распределения чисел относительно нуля.</w:t>
      </w:r>
    </w:p>
    <w:p>
      <w:pPr/>
      <w:r>
        <w:rPr>
          <w:rFonts w:ascii="Courier New" w:hAnsi="Courier New" w:cs="Courier New"/>
          <w:sz w:val="18"/>
          <w:sz-cs w:val="18"/>
          <w:color w:val="000000"/>
        </w:rPr>
        <w:t xml:space="preserve">Флаг Франции:</w:t>
        <w:br/>
        <w:t xml:space="preserve">[ синяя полоса ][ белая полоса ][ красная полоса ]</w:t>
        <w:br/>
        <w:t xml:space="preserve">[ синяя полоса ][ белая полоса ][ красная полоса ]</w:t>
        <w:br/>
        <w:t xml:space="preserve">[ синяя полоса ][ белая полоса ][ красная полоса ]</w:t>
        <w:br/>
        <w:t xml:space="preserve">[ синяя полоса ][ белая полоса ][ красная полоса ]</w:t>
        <w:br/>
        <w:t xml:space="preserve">[ синяя полоса ][ белая полоса ][ красная полоса ]</w:t>
        <w:br/>
        <w:t xml:space="preserve">[ синяя полоса ][ белая полоса ][ красная полоса ]</w:t>
        <w:br/>
        <w:t xml:space="preserve"> </w:t>
        <w:br/>
        <w:t xml:space="preserve">Узор a:</w:t>
        <w:br/>
        <w:t xml:space="preserve">██  ██  ██  ██  ██  ██  ██  ██  ██  ██</w:t>
        <w:br/>
        <w:t xml:space="preserve">  ██      ██      ██      ██      ██  </w:t>
        <w:br/>
        <w:t xml:space="preserve">██  ██  ██  ██  ██  ██  ██  ██  ██  ██</w:t>
        <w:br/>
        <w:t xml:space="preserve"> </w:t>
        <w:br/>
        <w:t xml:space="preserve">График функции y = x²:</w:t>
        <w:br/>
        <w:t xml:space="preserve">  81.0 |                 ●</w:t>
        <w:br/>
        <w:t xml:space="preserve">  70.9 |                  </w:t>
        <w:br/>
        <w:t xml:space="preserve">  60.8 |               ●  </w:t>
        <w:br/>
        <w:t xml:space="preserve">  50.6 |             ●    </w:t>
        <w:br/>
        <w:t xml:space="preserve">  40.5 |           ●      </w:t>
        <w:br/>
        <w:t xml:space="preserve">  30.4 |                  </w:t>
        <w:br/>
        <w:t xml:space="preserve">  20.2 |       ● ●        </w:t>
        <w:br/>
        <w:t xml:space="preserve">  10.1 |     ●            </w:t>
        <w:br/>
        <w:t xml:space="preserve">   0.0 | ● ●              </w:t>
        <w:br/>
        <w:t xml:space="preserve">       +------------------</w:t>
        <w:br/>
        <w:t xml:space="preserve">         1 2 3 4 5 6 7 8 9</w:t>
        <w:br/>
        <w:t xml:space="preserve"> </w:t>
        <w:br/>
        <w:t xml:space="preserve">Диаграмма количества чисел меньше и больше 0:</w:t>
        <w:br/>
        <w:t xml:space="preserve">Меньше 0: 124 ( 49.6%) #########################</w:t>
        <w:br/>
        <w:t xml:space="preserve">Больше 0: 126 ( 50.4%) #########################</w:t>
        <w:br/>
        <w:t xml:space="preserve">Равны 0 :   0</w:t>
      </w:r>
    </w:p>
    <w:p>
      <w:pPr>
        <w:jc w:val="center"/>
        <w:spacing w:before="120" w:after="120"/>
      </w:pPr>
      <w:r>
        <w:rPr>
          <w:rFonts w:ascii="Times" w:hAnsi="Times" w:cs="Times"/>
          <w:sz w:val="24"/>
          <w:sz-cs w:val="24"/>
          <w:i/>
          <w:color w:val="000000"/>
        </w:rPr>
        <w:t xml:space="preserve">Рисунок 2 - Консольный вывод программы lab1.py; цвета флага в отчёте обозначены текстом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В терминале с поддержкой ANSI каждая строка флага состоит из синей, белой и красной вертикальных полос. Узор a повторяет пятиэлементную шахматную композицию из рисунка 1.2 методических указаний. График содержит девять строк рабочей области.</w:t>
      </w:r>
    </w:p>
    <w:p>
      <w:pPr/>
      <w:r>
        <w:rPr>
          <w:rFonts w:ascii="Times" w:hAnsi="Times" w:cs="Times"/>
          <w:sz w:val="24"/>
          <w:sz-cs w:val="24"/>
        </w:rPr>
        <w:t xml:space="preserve">4.4. Пояснение к результатам диаграммы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В файле найдено 124 чисел меньше нуля и 126 чисел больше нуля. Нулевых значений: 0. Доли двух групп составляют 49,6 % и 50,4 % соответственно. Длина каждой текстовой полосы пропорциональна доле группы.</w:t>
      </w:r>
    </w:p>
    <w:p>
      <w:pPr/>
      <w:r>
        <w:rPr>
          <w:rFonts w:ascii="Times" w:hAnsi="Times" w:cs="Times"/>
          <w:sz w:val="24"/>
          <w:sz-cs w:val="24"/>
        </w:rPr>
        <w:t xml:space="preserve">5. Выводы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Применены ANSI escape-последовательности для управления цветом фона в консоли.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Сформировано изображение флага Франции и повторяющийся узор a.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Построен график функции y = x² в первом квадранте на сетке высотой девять строк.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Обработаны 250 значений из sequence.txt: 124 меньше нуля, 126 больше нуля, 0 равны нулю.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Реализована дополнительная трёхкадровая консольная анимация.</w:t>
      </w:r>
    </w:p>
    <w:p>
      <w:pPr/>
      <w:r>
        <w:rPr>
          <w:rFonts w:ascii="Times" w:hAnsi="Times" w:cs="Times"/>
          <w:sz w:val="24"/>
          <w:sz-cs w:val="24"/>
        </w:rPr>
        <w:t xml:space="preserve">Список использованных источников</w:t>
      </w:r>
    </w:p>
    <w:p>
      <w:pPr>
        <w:jc w:val="both"/>
        <w:ind w:left="510"/>
      </w:pPr>
      <w:r>
        <w:rPr>
          <w:rFonts w:ascii="Times" w:hAnsi="Times" w:cs="Times"/>
          <w:sz w:val="24"/>
          <w:sz-cs w:val="24"/>
        </w:rPr>
        <w:t xml:space="preserve">1.  Методические указания к лабораторной работе №1 «Управляющие символы ANSI и вывод в консоль».</w:t>
      </w:r>
    </w:p>
    <w:p>
      <w:pPr>
        <w:jc w:val="both"/>
        <w:ind w:left="510"/>
      </w:pPr>
      <w:r>
        <w:rPr>
          <w:rFonts w:ascii="Times" w:hAnsi="Times" w:cs="Times"/>
          <w:sz w:val="24"/>
          <w:sz-cs w:val="24"/>
        </w:rPr>
        <w:t xml:space="preserve">2.  Требования к оформлению отчёта по лабораторным работам.</w:t>
      </w:r>
    </w:p>
    <w:p>
      <w:pPr>
        <w:jc w:val="both"/>
        <w:ind w:left="510"/>
      </w:pPr>
      <w:r>
        <w:rPr>
          <w:rFonts w:ascii="Times" w:hAnsi="Times" w:cs="Times"/>
          <w:sz w:val="24"/>
          <w:sz-cs w:val="24"/>
        </w:rPr>
        <w:t xml:space="preserve">3.  Документация Python по строковым литералам и escape-последовательностям: https://docs.python.org/3/reference/lexical_analysis.html#string-and-bytes-literals</w:t>
      </w:r>
    </w:p>
    <w:p>
      <w:pPr>
        <w:jc w:val="both"/>
        <w:ind w:left="510"/>
      </w:pPr>
      <w:r>
        <w:rPr>
          <w:rFonts w:ascii="Times" w:hAnsi="Times" w:cs="Times"/>
          <w:sz w:val="24"/>
          <w:sz-cs w:val="24"/>
        </w:rPr>
        <w:t xml:space="preserve">4.  Репозиторий курса с заданием и файлом sequence.txt: https://github.com/ITMOPython-2022/Lab-1</w:t>
      </w:r>
    </w:p>
    <w:p>
      <w:pPr/>
      <w:r>
        <w:rPr>
          <w:rFonts w:ascii="Helvetica Neue" w:hAnsi="Helvetica Neue" w:cs="Helvetica Neue"/>
          <w:sz w:val="18"/>
          <w:sz-cs w:val="18"/>
          <w:color w:val="000000"/>
        </w:rPr>
        <w:t xml:space="preserve">Ссылка на репозиторий с проектом: https://github.com/@ky4nq5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510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