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6kmxlrsoyaf" w:id="0"/>
      <w:bookmarkEnd w:id="0"/>
      <w:r w:rsidDel="00000000" w:rsidR="00000000" w:rsidRPr="00000000">
        <w:rPr>
          <w:rtl w:val="0"/>
        </w:rPr>
        <w:t xml:space="preserve">VSCode &amp; Chrome Settings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n5nz4hhdrubw" w:id="1"/>
      <w:bookmarkEnd w:id="1"/>
      <w:r w:rsidDel="00000000" w:rsidR="00000000" w:rsidRPr="00000000">
        <w:rPr>
          <w:rtl w:val="0"/>
        </w:rPr>
        <w:t xml:space="preserve">Useful Generic Extensions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Click the square blocks on the side panel to go to the extension marketplace and then search for and install the below listed extensions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Prettier </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Code formatter for HTML, CSS, &amp; JS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Bracket Pair Colorizer</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color coordinated closing &amp; opening brackets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indent-rainbow</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 Color based indentation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Path Intellisense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 auto complete directory paths that are typed as strings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Auto Rename Tag</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When renaming the opening HTML tag it auto renames the closing tag.</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material icon theme</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 clearer looking folder &amp; file icons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Live Server</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runs </w:t>
      </w:r>
      <w:r w:rsidDel="00000000" w:rsidR="00000000" w:rsidRPr="00000000">
        <w:rPr>
          <w:b w:val="1"/>
          <w:rtl w:val="0"/>
        </w:rPr>
        <w:t xml:space="preserve">.html</w:t>
      </w:r>
      <w:r w:rsidDel="00000000" w:rsidR="00000000" w:rsidRPr="00000000">
        <w:rPr>
          <w:rtl w:val="0"/>
        </w:rPr>
        <w:t xml:space="preserve"> file as a live server that auto refreshes page when changes are made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open in browser</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right click </w:t>
      </w:r>
      <w:r w:rsidDel="00000000" w:rsidR="00000000" w:rsidRPr="00000000">
        <w:rPr>
          <w:b w:val="1"/>
          <w:rtl w:val="0"/>
        </w:rPr>
        <w:t xml:space="preserve">.html</w:t>
      </w:r>
      <w:r w:rsidDel="00000000" w:rsidR="00000000" w:rsidRPr="00000000">
        <w:rPr>
          <w:rtl w:val="0"/>
        </w:rPr>
        <w:t xml:space="preserve"> file tab to open in browser</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Live Share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by Microsoft to collaborate in VSCode files as if they were a shared google doc (multiple people editing the same doc simultaneously)</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Code Spell Checker</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Helps catch your typos. If a word is underlined that you want to make an exception for, hover over it and click quick fixes -&gt; add to user dictionary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SQLite</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to view SQLite tables</w:t>
      </w:r>
    </w:p>
    <w:bookmarkStart w:colFirst="0" w:colLast="0" w:name="911tm59ip27g" w:id="2"/>
    <w:bookmarkEnd w:id="2"/>
    <w:p w:rsidR="00000000" w:rsidDel="00000000" w:rsidP="00000000" w:rsidRDefault="00000000" w:rsidRPr="00000000" w14:paraId="0000001B">
      <w:pPr>
        <w:pStyle w:val="Heading2"/>
        <w:rPr/>
      </w:pPr>
      <w:bookmarkStart w:colFirst="0" w:colLast="0" w:name="_uwu95q2cuu7" w:id="3"/>
      <w:bookmarkEnd w:id="3"/>
      <w:r w:rsidDel="00000000" w:rsidR="00000000" w:rsidRPr="00000000">
        <w:rPr>
          <w:rtl w:val="0"/>
        </w:rPr>
        <w:t xml:space="preserve">Recommended Settings</w:t>
      </w:r>
    </w:p>
    <w:p w:rsidR="00000000" w:rsidDel="00000000" w:rsidP="00000000" w:rsidRDefault="00000000" w:rsidRPr="00000000" w14:paraId="0000001C">
      <w:pPr>
        <w:pStyle w:val="Heading3"/>
        <w:rPr/>
      </w:pPr>
      <w:bookmarkStart w:colFirst="0" w:colLast="0" w:name="_bpu3sl2g6bj" w:id="4"/>
      <w:bookmarkEnd w:id="4"/>
      <w:r w:rsidDel="00000000" w:rsidR="00000000" w:rsidRPr="00000000">
        <w:rPr>
          <w:rtl w:val="0"/>
        </w:rPr>
        <w:t xml:space="preserve">Windows Default Shell</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In VSCode press Ctrl + Shift + p then type: shell</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Click select default shell and select cmd prompt.</w:t>
      </w:r>
    </w:p>
    <w:p w:rsidR="00000000" w:rsidDel="00000000" w:rsidP="00000000" w:rsidRDefault="00000000" w:rsidRPr="00000000" w14:paraId="0000001F">
      <w:pPr>
        <w:pStyle w:val="Heading3"/>
        <w:rPr/>
      </w:pPr>
      <w:bookmarkStart w:colFirst="0" w:colLast="0" w:name="_pehf7ygoqa5t" w:id="5"/>
      <w:bookmarkEnd w:id="5"/>
      <w:r w:rsidDel="00000000" w:rsidR="00000000" w:rsidRPr="00000000">
        <w:rPr>
          <w:rtl w:val="0"/>
        </w:rPr>
        <w:t xml:space="preserve">settings.json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 VSCode press:</w:t>
      </w:r>
      <w:r w:rsidDel="00000000" w:rsidR="00000000" w:rsidRPr="00000000">
        <w:rPr>
          <w:b w:val="1"/>
          <w:rtl w:val="0"/>
        </w:rPr>
        <w:t xml:space="preserve"> ctrl or cmd + shift + p</w:t>
      </w:r>
      <w:r w:rsidDel="00000000" w:rsidR="00000000" w:rsidRPr="00000000">
        <w:rPr>
          <w:rtl w:val="0"/>
        </w:rPr>
        <w:t xml:space="preserve"> then type: </w:t>
      </w:r>
      <w:r w:rsidDel="00000000" w:rsidR="00000000" w:rsidRPr="00000000">
        <w:rPr>
          <w:b w:val="1"/>
          <w:rtl w:val="0"/>
        </w:rPr>
        <w:t xml:space="preserve">Open Settings (JSON)</w:t>
      </w:r>
      <w:r w:rsidDel="00000000" w:rsidR="00000000" w:rsidRPr="00000000">
        <w:rPr>
          <w:rtl w:val="0"/>
        </w:rPr>
        <w:t xml:space="preserve"> -&gt; </w:t>
      </w:r>
      <w:r w:rsidDel="00000000" w:rsidR="00000000" w:rsidRPr="00000000">
        <w:rPr>
          <w:b w:val="1"/>
          <w:rtl w:val="0"/>
        </w:rPr>
        <w:t xml:space="preserve">press enter or click it </w:t>
      </w:r>
      <w:r w:rsidDel="00000000" w:rsidR="00000000" w:rsidRPr="00000000">
        <w:rPr>
          <w:rtl w:val="0"/>
        </w:rPr>
        <w:t xml:space="preserve">(not the one that says “default” settings)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Copy paste</w:t>
      </w:r>
      <w:r w:rsidDel="00000000" w:rsidR="00000000" w:rsidRPr="00000000">
        <w:rPr>
          <w:rtl w:val="0"/>
        </w:rPr>
        <w:t xml:space="preserve"> the below settings </w:t>
      </w:r>
      <w:r w:rsidDel="00000000" w:rsidR="00000000" w:rsidRPr="00000000">
        <w:rPr>
          <w:b w:val="1"/>
          <w:u w:val="single"/>
          <w:rtl w:val="0"/>
        </w:rPr>
        <w:t xml:space="preserve">INSIDE the existing curly braces</w:t>
      </w:r>
      <w:r w:rsidDel="00000000" w:rsidR="00000000" w:rsidRPr="00000000">
        <w:rPr>
          <w:rtl w:val="0"/>
        </w:rPr>
        <w:t xml:space="preserve"> (or only some of the settings if desired)</w:t>
      </w:r>
      <w:r w:rsidDel="00000000" w:rsidR="00000000" w:rsidRPr="00000000">
        <w:rPr>
          <w:rtl w:val="0"/>
        </w:rPr>
      </w:r>
    </w:p>
    <w:p w:rsidR="00000000" w:rsidDel="00000000" w:rsidP="00000000" w:rsidRDefault="00000000" w:rsidRPr="00000000" w14:paraId="00000022">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"editor.formatOnSave"</w:t>
      </w:r>
      <w:r w:rsidDel="00000000" w:rsidR="00000000" w:rsidRPr="00000000">
        <w:rPr>
          <w:b w:val="1"/>
          <w:color w:val="abb2bf"/>
          <w:sz w:val="20"/>
          <w:szCs w:val="20"/>
          <w:rtl w:val="0"/>
        </w:rPr>
        <w:t xml:space="preserve">: </w:t>
      </w:r>
      <w:r w:rsidDel="00000000" w:rsidR="00000000" w:rsidRPr="00000000">
        <w:rPr>
          <w:b w:val="1"/>
          <w:color w:val="d19a66"/>
          <w:sz w:val="20"/>
          <w:szCs w:val="20"/>
          <w:rtl w:val="0"/>
        </w:rPr>
        <w:t xml:space="preserve">true</w:t>
      </w:r>
      <w:r w:rsidDel="00000000" w:rsidR="00000000" w:rsidRPr="00000000">
        <w:rPr>
          <w:b w:val="1"/>
          <w:color w:val="abb2bf"/>
          <w:sz w:val="20"/>
          <w:szCs w:val="20"/>
          <w:rtl w:val="0"/>
        </w:rPr>
        <w:t xml:space="preserve">,</w:t>
      </w:r>
    </w:p>
    <w:p w:rsidR="00000000" w:rsidDel="00000000" w:rsidP="00000000" w:rsidRDefault="00000000" w:rsidRPr="00000000" w14:paraId="00000023">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 if you want whitespace dots to always appear, change to “all”</w:t>
      </w:r>
    </w:p>
    <w:p w:rsidR="00000000" w:rsidDel="00000000" w:rsidP="00000000" w:rsidRDefault="00000000" w:rsidRPr="00000000" w14:paraId="00000024">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"editor.renderWhitespace"</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"selection"</w:t>
      </w:r>
      <w:r w:rsidDel="00000000" w:rsidR="00000000" w:rsidRPr="00000000">
        <w:rPr>
          <w:b w:val="1"/>
          <w:color w:val="abb2bf"/>
          <w:sz w:val="20"/>
          <w:szCs w:val="20"/>
          <w:rtl w:val="0"/>
        </w:rPr>
        <w:t xml:space="preserve">,</w:t>
      </w:r>
    </w:p>
    <w:p w:rsidR="00000000" w:rsidDel="00000000" w:rsidP="00000000" w:rsidRDefault="00000000" w:rsidRPr="00000000" w14:paraId="00000025">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"editor.snippetSuggestions"</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"top"</w:t>
      </w:r>
      <w:r w:rsidDel="00000000" w:rsidR="00000000" w:rsidRPr="00000000">
        <w:rPr>
          <w:b w:val="1"/>
          <w:color w:val="abb2bf"/>
          <w:sz w:val="20"/>
          <w:szCs w:val="20"/>
          <w:rtl w:val="0"/>
        </w:rPr>
        <w:t xml:space="preserve">,</w:t>
      </w:r>
    </w:p>
    <w:p w:rsidR="00000000" w:rsidDel="00000000" w:rsidP="00000000" w:rsidRDefault="00000000" w:rsidRPr="00000000" w14:paraId="00000026">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"editor.wordWrap"</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"on"</w:t>
      </w:r>
      <w:r w:rsidDel="00000000" w:rsidR="00000000" w:rsidRPr="00000000">
        <w:rPr>
          <w:b w:val="1"/>
          <w:color w:val="abb2bf"/>
          <w:sz w:val="20"/>
          <w:szCs w:val="20"/>
          <w:rtl w:val="0"/>
        </w:rPr>
        <w:t xml:space="preserve">,</w:t>
      </w:r>
    </w:p>
    <w:p w:rsidR="00000000" w:rsidDel="00000000" w:rsidP="00000000" w:rsidRDefault="00000000" w:rsidRPr="00000000" w14:paraId="00000027">
      <w:pPr>
        <w:shd w:fill="1a1a1a" w:val="clear"/>
        <w:spacing w:line="324.00000000000006" w:lineRule="auto"/>
        <w:ind w:left="720" w:firstLine="0"/>
        <w:rPr>
          <w:b w:val="1"/>
          <w:i w:val="1"/>
          <w:color w:val="7f848e"/>
          <w:sz w:val="20"/>
          <w:szCs w:val="20"/>
        </w:rPr>
      </w:pPr>
      <w:r w:rsidDel="00000000" w:rsidR="00000000" w:rsidRPr="00000000">
        <w:rPr>
          <w:b w:val="1"/>
          <w:color w:val="abb2bf"/>
          <w:sz w:val="20"/>
          <w:szCs w:val="20"/>
          <w:rtl w:val="0"/>
        </w:rPr>
        <w:t xml:space="preserve">  </w:t>
      </w:r>
      <w:r w:rsidDel="00000000" w:rsidR="00000000" w:rsidRPr="00000000">
        <w:rPr>
          <w:b w:val="1"/>
          <w:i w:val="1"/>
          <w:color w:val="7f848e"/>
          <w:sz w:val="20"/>
          <w:szCs w:val="20"/>
          <w:rtl w:val="0"/>
        </w:rPr>
        <w:t xml:space="preserve">// the below along with "editor.snippetSuggestions": "top" will help bring emmet suggestions</w:t>
      </w:r>
    </w:p>
    <w:p w:rsidR="00000000" w:rsidDel="00000000" w:rsidP="00000000" w:rsidRDefault="00000000" w:rsidRPr="00000000" w14:paraId="00000028">
      <w:pPr>
        <w:shd w:fill="1a1a1a" w:val="clear"/>
        <w:spacing w:line="324.00000000000006" w:lineRule="auto"/>
        <w:ind w:left="720" w:firstLine="0"/>
        <w:rPr>
          <w:b w:val="1"/>
          <w:i w:val="1"/>
          <w:color w:val="7f848e"/>
          <w:sz w:val="20"/>
          <w:szCs w:val="20"/>
        </w:rPr>
      </w:pPr>
      <w:r w:rsidDel="00000000" w:rsidR="00000000" w:rsidRPr="00000000">
        <w:rPr>
          <w:b w:val="1"/>
          <w:color w:val="abb2bf"/>
          <w:sz w:val="20"/>
          <w:szCs w:val="20"/>
          <w:rtl w:val="0"/>
        </w:rPr>
        <w:t xml:space="preserve">  </w:t>
      </w:r>
      <w:r w:rsidDel="00000000" w:rsidR="00000000" w:rsidRPr="00000000">
        <w:rPr>
          <w:b w:val="1"/>
          <w:i w:val="1"/>
          <w:color w:val="7f848e"/>
          <w:sz w:val="20"/>
          <w:szCs w:val="20"/>
          <w:rtl w:val="0"/>
        </w:rPr>
        <w:t xml:space="preserve">// above react js snippets as an example</w:t>
      </w:r>
    </w:p>
    <w:p w:rsidR="00000000" w:rsidDel="00000000" w:rsidP="00000000" w:rsidRDefault="00000000" w:rsidRPr="00000000" w14:paraId="00000029">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"emmet.showSuggestionsAsSnippets"</w:t>
      </w:r>
      <w:r w:rsidDel="00000000" w:rsidR="00000000" w:rsidRPr="00000000">
        <w:rPr>
          <w:b w:val="1"/>
          <w:color w:val="abb2bf"/>
          <w:sz w:val="20"/>
          <w:szCs w:val="20"/>
          <w:rtl w:val="0"/>
        </w:rPr>
        <w:t xml:space="preserve">: </w:t>
      </w:r>
      <w:r w:rsidDel="00000000" w:rsidR="00000000" w:rsidRPr="00000000">
        <w:rPr>
          <w:b w:val="1"/>
          <w:color w:val="d19a66"/>
          <w:sz w:val="20"/>
          <w:szCs w:val="20"/>
          <w:rtl w:val="0"/>
        </w:rPr>
        <w:t xml:space="preserve">true</w:t>
      </w:r>
      <w:r w:rsidDel="00000000" w:rsidR="00000000" w:rsidRPr="00000000">
        <w:rPr>
          <w:b w:val="1"/>
          <w:color w:val="abb2bf"/>
          <w:sz w:val="20"/>
          <w:szCs w:val="20"/>
          <w:rtl w:val="0"/>
        </w:rPr>
        <w:t xml:space="preserve">,</w:t>
      </w:r>
    </w:p>
    <w:p w:rsidR="00000000" w:rsidDel="00000000" w:rsidP="00000000" w:rsidRDefault="00000000" w:rsidRPr="00000000" w14:paraId="0000002A">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"emmet.includeLanguages"</w:t>
      </w:r>
      <w:r w:rsidDel="00000000" w:rsidR="00000000" w:rsidRPr="00000000">
        <w:rPr>
          <w:b w:val="1"/>
          <w:color w:val="abb2bf"/>
          <w:sz w:val="20"/>
          <w:szCs w:val="20"/>
          <w:rtl w:val="0"/>
        </w:rPr>
        <w:t xml:space="preserve">: {</w:t>
      </w:r>
    </w:p>
    <w:p w:rsidR="00000000" w:rsidDel="00000000" w:rsidP="00000000" w:rsidRDefault="00000000" w:rsidRPr="00000000" w14:paraId="0000002B">
      <w:pPr>
        <w:shd w:fill="1a1a1a" w:val="clear"/>
        <w:spacing w:line="324.00000000000006" w:lineRule="auto"/>
        <w:ind w:left="720" w:firstLine="0"/>
        <w:rPr>
          <w:b w:val="1"/>
          <w:i w:val="1"/>
          <w:color w:val="7f848e"/>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"javascript"</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"javascriptreact"</w:t>
      </w:r>
      <w:r w:rsidDel="00000000" w:rsidR="00000000" w:rsidRPr="00000000">
        <w:rPr>
          <w:b w:val="1"/>
          <w:color w:val="abb2bf"/>
          <w:sz w:val="20"/>
          <w:szCs w:val="20"/>
          <w:rtl w:val="0"/>
        </w:rPr>
        <w:t xml:space="preserve">,</w:t>
      </w:r>
      <w:r w:rsidDel="00000000" w:rsidR="00000000" w:rsidRPr="00000000">
        <w:rPr>
          <w:rtl w:val="0"/>
        </w:rPr>
      </w:r>
    </w:p>
    <w:p w:rsidR="00000000" w:rsidDel="00000000" w:rsidP="00000000" w:rsidRDefault="00000000" w:rsidRPr="00000000" w14:paraId="0000002C">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"razor"</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"html"</w:t>
      </w:r>
      <w:r w:rsidDel="00000000" w:rsidR="00000000" w:rsidRPr="00000000">
        <w:rPr>
          <w:b w:val="1"/>
          <w:color w:val="abb2bf"/>
          <w:sz w:val="20"/>
          <w:szCs w:val="20"/>
          <w:rtl w:val="0"/>
        </w:rPr>
        <w:t xml:space="preserve">,</w:t>
      </w:r>
    </w:p>
    <w:p w:rsidR="00000000" w:rsidDel="00000000" w:rsidP="00000000" w:rsidRDefault="00000000" w:rsidRPr="00000000" w14:paraId="0000002D">
      <w:pPr>
        <w:shd w:fill="1a1a1a" w:val="clear"/>
        <w:spacing w:line="324.00000000000006" w:lineRule="auto"/>
        <w:ind w:left="720" w:firstLine="0"/>
        <w:rPr>
          <w:b w:val="1"/>
          <w:color w:val="98c379"/>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"aspnetcorerazor"</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"html"</w:t>
      </w:r>
    </w:p>
    <w:p w:rsidR="00000000" w:rsidDel="00000000" w:rsidP="00000000" w:rsidRDefault="00000000" w:rsidRPr="00000000" w14:paraId="0000002E">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p>
    <w:p w:rsidR="00000000" w:rsidDel="00000000" w:rsidP="00000000" w:rsidRDefault="00000000" w:rsidRPr="00000000" w14:paraId="0000002F">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"emmet.triggerExpansionOnTab"</w:t>
      </w:r>
      <w:r w:rsidDel="00000000" w:rsidR="00000000" w:rsidRPr="00000000">
        <w:rPr>
          <w:b w:val="1"/>
          <w:color w:val="abb2bf"/>
          <w:sz w:val="20"/>
          <w:szCs w:val="20"/>
          <w:rtl w:val="0"/>
        </w:rPr>
        <w:t xml:space="preserve">: </w:t>
      </w:r>
      <w:r w:rsidDel="00000000" w:rsidR="00000000" w:rsidRPr="00000000">
        <w:rPr>
          <w:b w:val="1"/>
          <w:color w:val="d19a66"/>
          <w:sz w:val="20"/>
          <w:szCs w:val="20"/>
          <w:rtl w:val="0"/>
        </w:rPr>
        <w:t xml:space="preserve">true</w:t>
      </w:r>
      <w:r w:rsidDel="00000000" w:rsidR="00000000" w:rsidRPr="00000000">
        <w:rPr>
          <w:b w:val="1"/>
          <w:color w:val="abb2bf"/>
          <w:sz w:val="20"/>
          <w:szCs w:val="20"/>
          <w:rtl w:val="0"/>
        </w:rPr>
        <w:t xml:space="preserve">,</w:t>
      </w:r>
    </w:p>
    <w:p w:rsidR="00000000" w:rsidDel="00000000" w:rsidP="00000000" w:rsidRDefault="00000000" w:rsidRPr="00000000" w14:paraId="00000030">
      <w:pPr>
        <w:shd w:fill="1a1a1a" w:val="clear"/>
        <w:spacing w:line="324.00000000000006" w:lineRule="auto"/>
        <w:ind w:left="720" w:firstLine="0"/>
        <w:rPr>
          <w:b w:val="1"/>
          <w:i w:val="1"/>
          <w:color w:val="7f848e"/>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"explorer.compactFolders"</w:t>
      </w:r>
      <w:r w:rsidDel="00000000" w:rsidR="00000000" w:rsidRPr="00000000">
        <w:rPr>
          <w:b w:val="1"/>
          <w:color w:val="abb2bf"/>
          <w:sz w:val="20"/>
          <w:szCs w:val="20"/>
          <w:rtl w:val="0"/>
        </w:rPr>
        <w:t xml:space="preserve">: </w:t>
      </w:r>
      <w:r w:rsidDel="00000000" w:rsidR="00000000" w:rsidRPr="00000000">
        <w:rPr>
          <w:b w:val="1"/>
          <w:color w:val="d19a66"/>
          <w:sz w:val="20"/>
          <w:szCs w:val="20"/>
          <w:rtl w:val="0"/>
        </w:rPr>
        <w:t xml:space="preserve">false</w:t>
      </w:r>
      <w:r w:rsidDel="00000000" w:rsidR="00000000" w:rsidRPr="00000000">
        <w:rPr>
          <w:b w:val="1"/>
          <w:color w:val="abb2bf"/>
          <w:sz w:val="20"/>
          <w:szCs w:val="20"/>
          <w:rtl w:val="0"/>
        </w:rPr>
        <w:t xml:space="preserve">,</w:t>
      </w:r>
      <w:r w:rsidDel="00000000" w:rsidR="00000000" w:rsidRPr="00000000">
        <w:rPr>
          <w:rtl w:val="0"/>
        </w:rPr>
      </w:r>
    </w:p>
    <w:p w:rsidR="00000000" w:rsidDel="00000000" w:rsidP="00000000" w:rsidRDefault="00000000" w:rsidRPr="00000000" w14:paraId="00000031">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"files.autoSave"</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"onFocusChange"</w:t>
      </w:r>
      <w:r w:rsidDel="00000000" w:rsidR="00000000" w:rsidRPr="00000000">
        <w:rPr>
          <w:b w:val="1"/>
          <w:color w:val="abb2bf"/>
          <w:sz w:val="20"/>
          <w:szCs w:val="20"/>
          <w:rtl w:val="0"/>
        </w:rPr>
        <w:t xml:space="preserve">,</w:t>
      </w:r>
    </w:p>
    <w:p w:rsidR="00000000" w:rsidDel="00000000" w:rsidP="00000000" w:rsidRDefault="00000000" w:rsidRPr="00000000" w14:paraId="00000032">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"javascript.updateImportsOnFileMove.enabled"</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"always"</w:t>
      </w:r>
      <w:r w:rsidDel="00000000" w:rsidR="00000000" w:rsidRPr="00000000">
        <w:rPr>
          <w:b w:val="1"/>
          <w:color w:val="abb2bf"/>
          <w:sz w:val="20"/>
          <w:szCs w:val="20"/>
          <w:rtl w:val="0"/>
        </w:rPr>
        <w:t xml:space="preserve">,</w:t>
      </w:r>
    </w:p>
    <w:p w:rsidR="00000000" w:rsidDel="00000000" w:rsidP="00000000" w:rsidRDefault="00000000" w:rsidRPr="00000000" w14:paraId="00000033">
      <w:pPr>
        <w:pStyle w:val="Heading3"/>
        <w:rPr/>
      </w:pPr>
      <w:bookmarkStart w:colFirst="0" w:colLast="0" w:name="_7oys3zf8qjdx" w:id="6"/>
      <w:bookmarkEnd w:id="6"/>
      <w:r w:rsidDel="00000000" w:rsidR="00000000" w:rsidRPr="00000000">
        <w:rPr>
          <w:rtl w:val="0"/>
        </w:rPr>
        <w:t xml:space="preserve">Prettier Settings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If you installed the Prettier formatter extension, you can add these settings as well.</w:t>
      </w:r>
    </w:p>
    <w:p w:rsidR="00000000" w:rsidDel="00000000" w:rsidP="00000000" w:rsidRDefault="00000000" w:rsidRPr="00000000" w14:paraId="00000035">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"[javascript]"</w:t>
      </w:r>
      <w:r w:rsidDel="00000000" w:rsidR="00000000" w:rsidRPr="00000000">
        <w:rPr>
          <w:b w:val="1"/>
          <w:color w:val="abb2bf"/>
          <w:sz w:val="20"/>
          <w:szCs w:val="20"/>
          <w:rtl w:val="0"/>
        </w:rPr>
        <w:t xml:space="preserve">: {</w:t>
      </w:r>
    </w:p>
    <w:p w:rsidR="00000000" w:rsidDel="00000000" w:rsidP="00000000" w:rsidRDefault="00000000" w:rsidRPr="00000000" w14:paraId="00000036">
      <w:pPr>
        <w:shd w:fill="1a1a1a" w:val="clear"/>
        <w:spacing w:line="324.00000000000006" w:lineRule="auto"/>
        <w:ind w:left="720" w:firstLine="0"/>
        <w:rPr>
          <w:b w:val="1"/>
          <w:color w:val="98c379"/>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"editor.defaultFormatter"</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"esbenp.prettier-vscode"</w:t>
      </w:r>
    </w:p>
    <w:p w:rsidR="00000000" w:rsidDel="00000000" w:rsidP="00000000" w:rsidRDefault="00000000" w:rsidRPr="00000000" w14:paraId="00000037">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p>
    <w:p w:rsidR="00000000" w:rsidDel="00000000" w:rsidP="00000000" w:rsidRDefault="00000000" w:rsidRPr="00000000" w14:paraId="00000038">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"[html]"</w:t>
      </w:r>
      <w:r w:rsidDel="00000000" w:rsidR="00000000" w:rsidRPr="00000000">
        <w:rPr>
          <w:b w:val="1"/>
          <w:color w:val="abb2bf"/>
          <w:sz w:val="20"/>
          <w:szCs w:val="20"/>
          <w:rtl w:val="0"/>
        </w:rPr>
        <w:t xml:space="preserve">: {</w:t>
      </w:r>
    </w:p>
    <w:p w:rsidR="00000000" w:rsidDel="00000000" w:rsidP="00000000" w:rsidRDefault="00000000" w:rsidRPr="00000000" w14:paraId="00000039">
      <w:pPr>
        <w:shd w:fill="1a1a1a" w:val="clear"/>
        <w:spacing w:line="324.00000000000006" w:lineRule="auto"/>
        <w:ind w:left="720" w:firstLine="0"/>
        <w:rPr>
          <w:b w:val="1"/>
          <w:color w:val="98c379"/>
          <w:sz w:val="20"/>
          <w:szCs w:val="20"/>
        </w:rPr>
      </w:pPr>
      <w:r w:rsidDel="00000000" w:rsidR="00000000" w:rsidRPr="00000000">
        <w:rPr>
          <w:b w:val="1"/>
          <w:color w:val="abb2bf"/>
          <w:sz w:val="20"/>
          <w:szCs w:val="20"/>
          <w:rtl w:val="0"/>
        </w:rPr>
        <w:t xml:space="preserve">    </w:t>
      </w:r>
      <w:r w:rsidDel="00000000" w:rsidR="00000000" w:rsidRPr="00000000">
        <w:rPr>
          <w:b w:val="1"/>
          <w:color w:val="e06c75"/>
          <w:sz w:val="20"/>
          <w:szCs w:val="20"/>
          <w:rtl w:val="0"/>
        </w:rPr>
        <w:t xml:space="preserve">"editor.defaultFormatter"</w:t>
      </w:r>
      <w:r w:rsidDel="00000000" w:rsidR="00000000" w:rsidRPr="00000000">
        <w:rPr>
          <w:b w:val="1"/>
          <w:color w:val="abb2bf"/>
          <w:sz w:val="20"/>
          <w:szCs w:val="20"/>
          <w:rtl w:val="0"/>
        </w:rPr>
        <w:t xml:space="preserve">: </w:t>
      </w:r>
      <w:r w:rsidDel="00000000" w:rsidR="00000000" w:rsidRPr="00000000">
        <w:rPr>
          <w:b w:val="1"/>
          <w:color w:val="98c379"/>
          <w:sz w:val="20"/>
          <w:szCs w:val="20"/>
          <w:rtl w:val="0"/>
        </w:rPr>
        <w:t xml:space="preserve">"esbenp.prettier-vscode"</w:t>
      </w:r>
    </w:p>
    <w:p w:rsidR="00000000" w:rsidDel="00000000" w:rsidP="00000000" w:rsidRDefault="00000000" w:rsidRPr="00000000" w14:paraId="0000003A">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b w:val="1"/>
          <w:color w:val="cc0000"/>
        </w:rPr>
      </w:pPr>
      <w:bookmarkStart w:colFirst="0" w:colLast="0" w:name="_andbklahoiaw" w:id="7"/>
      <w:bookmarkEnd w:id="7"/>
      <w:r w:rsidDel="00000000" w:rsidR="00000000" w:rsidRPr="00000000">
        <w:rPr>
          <w:b w:val="1"/>
          <w:color w:val="cc0000"/>
          <w:rtl w:val="0"/>
        </w:rPr>
        <w:t xml:space="preserve">Auto Formatter Warning!</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When using the Live Share extension, you will want to disable your auto formatter so while you are simultaneously typing in the same file as someone else your formatters don’t keep reformatting each other’s code.</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Press </w:t>
      </w:r>
      <w:r w:rsidDel="00000000" w:rsidR="00000000" w:rsidRPr="00000000">
        <w:rPr>
          <w:b w:val="1"/>
          <w:rtl w:val="0"/>
        </w:rPr>
        <w:t xml:space="preserve">Ctrl or Cmd + </w:t>
      </w:r>
      <w:r w:rsidDel="00000000" w:rsidR="00000000" w:rsidRPr="00000000">
        <w:rPr>
          <w:b w:val="1"/>
          <w:sz w:val="30"/>
          <w:szCs w:val="30"/>
          <w:rtl w:val="0"/>
        </w:rPr>
        <w:t xml:space="preserve">, </w:t>
      </w:r>
      <w:r w:rsidDel="00000000" w:rsidR="00000000" w:rsidRPr="00000000">
        <w:rPr>
          <w:rtl w:val="0"/>
        </w:rPr>
        <w:t xml:space="preserve">then type: format on save</w:t>
      </w:r>
    </w:p>
    <w:p w:rsidR="00000000" w:rsidDel="00000000" w:rsidP="00000000" w:rsidRDefault="00000000" w:rsidRPr="00000000" w14:paraId="0000003F">
      <w:pPr>
        <w:numPr>
          <w:ilvl w:val="2"/>
          <w:numId w:val="6"/>
        </w:numPr>
        <w:ind w:left="2160" w:hanging="360"/>
        <w:rPr>
          <w:u w:val="none"/>
        </w:rPr>
      </w:pPr>
      <w:r w:rsidDel="00000000" w:rsidR="00000000" w:rsidRPr="00000000">
        <w:rPr>
          <w:rtl w:val="0"/>
        </w:rPr>
        <w:t xml:space="preserve">Turn it off while using Live Share then back on after.</w:t>
      </w: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If you are collaborating with other people on the same project via source control (Git, not Live Share) and you both use a formatter with different settings, your formatters will keep reformatting each other’s code! The low-level solution is to both manually make sure you use the same formatter extension with the same settings or disable it. The more robust solution is “workspace” specific settings which are settings specifically for that project which are shared with collaborators in the project itself and override your base VSCode settings--so you may use the Prettier formatter normally, but when you open a shared project it may switch to using a different formatter entirely or the same formatter with different settings that was chosen for that project specifically.</w:t>
      </w:r>
      <w:r w:rsidDel="00000000" w:rsidR="00000000" w:rsidRPr="00000000">
        <w:rPr>
          <w:rtl w:val="0"/>
        </w:rPr>
      </w:r>
    </w:p>
    <w:p w:rsidR="00000000" w:rsidDel="00000000" w:rsidP="00000000" w:rsidRDefault="00000000" w:rsidRPr="00000000" w14:paraId="00000041">
      <w:pPr>
        <w:pStyle w:val="Heading2"/>
        <w:rPr/>
      </w:pPr>
      <w:bookmarkStart w:colFirst="0" w:colLast="0" w:name="_gm4e9oslch7k" w:id="8"/>
      <w:bookmarkEnd w:id="8"/>
      <w:r w:rsidDel="00000000" w:rsidR="00000000" w:rsidRPr="00000000">
        <w:rPr>
          <w:rtl w:val="0"/>
        </w:rPr>
        <w:t xml:space="preserve">Python</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linter: pycodestyle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formatter: autopep8</w:t>
      </w:r>
    </w:p>
    <w:bookmarkStart w:colFirst="0" w:colLast="0" w:name="1uoe0b4xmmdf" w:id="9"/>
    <w:bookmarkEnd w:id="9"/>
    <w:p w:rsidR="00000000" w:rsidDel="00000000" w:rsidP="00000000" w:rsidRDefault="00000000" w:rsidRPr="00000000" w14:paraId="00000044">
      <w:pPr>
        <w:pStyle w:val="Heading2"/>
        <w:rPr/>
      </w:pPr>
      <w:bookmarkStart w:colFirst="0" w:colLast="0" w:name="_fowx6inggded" w:id="10"/>
      <w:bookmarkEnd w:id="10"/>
      <w:r w:rsidDel="00000000" w:rsidR="00000000" w:rsidRPr="00000000">
        <w:rPr>
          <w:rtl w:val="0"/>
        </w:rPr>
        <w:t xml:space="preserve">Misc</w:t>
      </w:r>
    </w:p>
    <w:p w:rsidR="00000000" w:rsidDel="00000000" w:rsidP="00000000" w:rsidRDefault="00000000" w:rsidRPr="00000000" w14:paraId="00000045">
      <w:pPr>
        <w:numPr>
          <w:ilvl w:val="0"/>
          <w:numId w:val="4"/>
        </w:numPr>
        <w:ind w:left="720" w:hanging="360"/>
        <w:rPr>
          <w:u w:val="none"/>
        </w:rPr>
      </w:pPr>
      <w:hyperlink r:id="rId6">
        <w:r w:rsidDel="00000000" w:rsidR="00000000" w:rsidRPr="00000000">
          <w:rPr>
            <w:color w:val="1155cc"/>
            <w:u w:val="single"/>
            <w:rtl w:val="0"/>
          </w:rPr>
          <w:t xml:space="preserve">Font With Ligatures</w:t>
        </w:r>
      </w:hyperlink>
      <w:r w:rsidDel="00000000" w:rsidR="00000000" w:rsidRPr="00000000">
        <w:rPr>
          <w:rtl w:val="0"/>
        </w:rPr>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Symbols for greater than or equal to, arrow, double / triple equal, etc.</w:t>
      </w: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hyperlink r:id="rId7">
        <w:r w:rsidDel="00000000" w:rsidR="00000000" w:rsidRPr="00000000">
          <w:rPr>
            <w:color w:val="1155cc"/>
            <w:u w:val="single"/>
            <w:rtl w:val="0"/>
          </w:rPr>
          <w:t xml:space="preserve">Integrated Cmder</w:t>
        </w:r>
      </w:hyperlink>
      <w:r w:rsidDel="00000000" w:rsidR="00000000" w:rsidRPr="00000000">
        <w:rPr>
          <w:rtl w:val="0"/>
        </w:rPr>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Terminal that supports both windows and mac commands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tbbkk45fn9xq" w:id="11"/>
      <w:bookmarkEnd w:id="11"/>
      <w:r w:rsidDel="00000000" w:rsidR="00000000" w:rsidRPr="00000000">
        <w:rPr>
          <w:rtl w:val="0"/>
        </w:rPr>
        <w:t xml:space="preserve">Chrome</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Appearance / Theme: </w:t>
      </w:r>
    </w:p>
    <w:p w:rsidR="00000000" w:rsidDel="00000000" w:rsidP="00000000" w:rsidRDefault="00000000" w:rsidRPr="00000000" w14:paraId="0000004C">
      <w:pPr>
        <w:numPr>
          <w:ilvl w:val="1"/>
          <w:numId w:val="7"/>
        </w:numPr>
        <w:ind w:left="1440" w:hanging="360"/>
        <w:rPr>
          <w:color w:val="1155cc"/>
        </w:rPr>
      </w:pPr>
      <w:r w:rsidDel="00000000" w:rsidR="00000000" w:rsidRPr="00000000">
        <w:rPr>
          <w:color w:val="1155cc"/>
          <w:u w:val="single"/>
          <w:rtl w:val="0"/>
        </w:rPr>
        <w:t xml:space="preserve">chrome://settings/appearance</w:t>
      </w:r>
    </w:p>
    <w:p w:rsidR="00000000" w:rsidDel="00000000" w:rsidP="00000000" w:rsidRDefault="00000000" w:rsidRPr="00000000" w14:paraId="0000004D">
      <w:pPr>
        <w:pStyle w:val="Heading3"/>
        <w:rPr/>
      </w:pPr>
      <w:bookmarkStart w:colFirst="0" w:colLast="0" w:name="_2gmzuefxpdbi" w:id="12"/>
      <w:bookmarkEnd w:id="12"/>
      <w:r w:rsidDel="00000000" w:rsidR="00000000" w:rsidRPr="00000000">
        <w:rPr>
          <w:rtl w:val="0"/>
        </w:rPr>
        <w:t xml:space="preserve">Dev Tools</w:t>
      </w:r>
    </w:p>
    <w:p w:rsidR="00000000" w:rsidDel="00000000" w:rsidP="00000000" w:rsidRDefault="00000000" w:rsidRPr="00000000" w14:paraId="0000004E">
      <w:pPr>
        <w:numPr>
          <w:ilvl w:val="0"/>
          <w:numId w:val="3"/>
        </w:numPr>
        <w:ind w:left="720" w:hanging="360"/>
        <w:rPr>
          <w:u w:val="none"/>
        </w:rPr>
      </w:pPr>
      <w:r w:rsidDel="00000000" w:rsidR="00000000" w:rsidRPr="00000000">
        <w:rPr/>
        <w:drawing>
          <wp:inline distB="114300" distT="114300" distL="114300" distR="114300">
            <wp:extent cx="1790700" cy="790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907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Open Dev Tools (F12, Ctrl + Shift + J, or Right Click &amp; Inspect)</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Click the settings icon </w:t>
      </w:r>
      <w:r w:rsidDel="00000000" w:rsidR="00000000" w:rsidRPr="00000000">
        <w:rPr/>
        <w:drawing>
          <wp:inline distB="114300" distT="114300" distL="114300" distR="114300">
            <wp:extent cx="381000" cy="3238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0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rPr/>
      </w:pPr>
      <w:bookmarkStart w:colFirst="0" w:colLast="0" w:name="_l6x8ry4le1zs" w:id="13"/>
      <w:bookmarkEnd w:id="13"/>
      <w:r w:rsidDel="00000000" w:rsidR="00000000" w:rsidRPr="00000000">
        <w:rPr>
          <w:rtl w:val="0"/>
        </w:rPr>
        <w:t xml:space="preserve">Extensions</w:t>
      </w:r>
    </w:p>
    <w:p w:rsidR="00000000" w:rsidDel="00000000" w:rsidP="00000000" w:rsidRDefault="00000000" w:rsidRPr="00000000" w14:paraId="00000052">
      <w:pPr>
        <w:numPr>
          <w:ilvl w:val="0"/>
          <w:numId w:val="9"/>
        </w:numPr>
        <w:ind w:left="720" w:hanging="360"/>
      </w:pPr>
      <w:hyperlink r:id="rId10">
        <w:r w:rsidDel="00000000" w:rsidR="00000000" w:rsidRPr="00000000">
          <w:rPr>
            <w:color w:val="1155cc"/>
            <w:u w:val="single"/>
            <w:rtl w:val="0"/>
          </w:rPr>
          <w:t xml:space="preserve">Vimeo repeat &amp; speed</w:t>
        </w:r>
      </w:hyperlink>
      <w:r w:rsidDel="00000000" w:rsidR="00000000" w:rsidRPr="00000000">
        <w:rPr>
          <w:rtl w:val="0"/>
        </w:rPr>
        <w:t xml:space="preserve"> or </w:t>
      </w:r>
      <w:hyperlink r:id="rId11">
        <w:r w:rsidDel="00000000" w:rsidR="00000000" w:rsidRPr="00000000">
          <w:rPr>
            <w:color w:val="1155cc"/>
            <w:u w:val="single"/>
            <w:rtl w:val="0"/>
          </w:rPr>
          <w:t xml:space="preserve">Video Play Speed Controller</w:t>
        </w:r>
      </w:hyperlink>
      <w:r w:rsidDel="00000000" w:rsidR="00000000" w:rsidRPr="00000000">
        <w:rPr>
          <w:rtl w:val="0"/>
        </w:rPr>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Vimeo Video Downloader</w:t>
      </w:r>
    </w:p>
    <w:p w:rsidR="00000000" w:rsidDel="00000000" w:rsidP="00000000" w:rsidRDefault="00000000" w:rsidRPr="00000000" w14:paraId="00000054">
      <w:pPr>
        <w:numPr>
          <w:ilvl w:val="0"/>
          <w:numId w:val="9"/>
        </w:numPr>
        <w:ind w:left="720" w:hanging="360"/>
      </w:pPr>
      <w:hyperlink r:id="rId12">
        <w:r w:rsidDel="00000000" w:rsidR="00000000" w:rsidRPr="00000000">
          <w:rPr>
            <w:color w:val="1155cc"/>
            <w:u w:val="single"/>
            <w:rtl w:val="0"/>
          </w:rPr>
          <w:t xml:space="preserve">ColorZilla - Color Picker</w:t>
        </w:r>
      </w:hyperlink>
      <w:r w:rsidDel="00000000" w:rsidR="00000000" w:rsidRPr="00000000">
        <w:rPr>
          <w:rtl w:val="0"/>
        </w:rPr>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Computer programs are generally better for this so you can color pick things outside of your web browser too</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Mac: Cmd + spacebar then type digital color meter</w:t>
      </w:r>
    </w:p>
    <w:p w:rsidR="00000000" w:rsidDel="00000000" w:rsidP="00000000" w:rsidRDefault="00000000" w:rsidRPr="00000000" w14:paraId="00000057">
      <w:pPr>
        <w:numPr>
          <w:ilvl w:val="2"/>
          <w:numId w:val="9"/>
        </w:numPr>
        <w:ind w:left="2160" w:hanging="360"/>
      </w:pPr>
      <w:hyperlink r:id="rId13">
        <w:r w:rsidDel="00000000" w:rsidR="00000000" w:rsidRPr="00000000">
          <w:rPr>
            <w:color w:val="1155cc"/>
            <w:u w:val="single"/>
            <w:rtl w:val="0"/>
          </w:rPr>
          <w:t xml:space="preserve">quick settings change</w:t>
        </w:r>
      </w:hyperlink>
      <w:r w:rsidDel="00000000" w:rsidR="00000000" w:rsidRPr="00000000">
        <w:rPr>
          <w:rtl w:val="0"/>
        </w:rPr>
        <w:t xml:space="preserve"> when it’s open to get hexadecimal values.</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Windows: </w:t>
      </w:r>
      <w:hyperlink r:id="rId14">
        <w:r w:rsidDel="00000000" w:rsidR="00000000" w:rsidRPr="00000000">
          <w:rPr>
            <w:color w:val="1155cc"/>
            <w:u w:val="single"/>
            <w:rtl w:val="0"/>
          </w:rPr>
          <w:t xml:space="preserve">Instant Eyedropper</w:t>
        </w:r>
      </w:hyperlink>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hyperlink r:id="rId15">
        <w:r w:rsidDel="00000000" w:rsidR="00000000" w:rsidRPr="00000000">
          <w:rPr>
            <w:color w:val="1155cc"/>
            <w:u w:val="single"/>
            <w:rtl w:val="0"/>
          </w:rPr>
          <w:t xml:space="preserve">JSON Viewer</w:t>
        </w:r>
      </w:hyperlink>
      <w:r w:rsidDel="00000000" w:rsidR="00000000" w:rsidRPr="00000000">
        <w:rPr>
          <w:rtl w:val="0"/>
        </w:rPr>
      </w:r>
    </w:p>
    <w:p w:rsidR="00000000" w:rsidDel="00000000" w:rsidP="00000000" w:rsidRDefault="00000000" w:rsidRPr="00000000" w14:paraId="0000005A">
      <w:pPr>
        <w:numPr>
          <w:ilvl w:val="0"/>
          <w:numId w:val="9"/>
        </w:numPr>
        <w:ind w:left="720" w:hanging="360"/>
      </w:pPr>
      <w:hyperlink r:id="rId16">
        <w:r w:rsidDel="00000000" w:rsidR="00000000" w:rsidRPr="00000000">
          <w:rPr>
            <w:color w:val="1155cc"/>
            <w:u w:val="single"/>
            <w:rtl w:val="0"/>
          </w:rPr>
          <w:t xml:space="preserve">React Developer Tools</w:t>
        </w:r>
      </w:hyperlink>
      <w:r w:rsidDel="00000000" w:rsidR="00000000" w:rsidRPr="00000000">
        <w:rPr>
          <w:rtl w:val="0"/>
        </w:rPr>
      </w:r>
    </w:p>
    <w:p w:rsidR="00000000" w:rsidDel="00000000" w:rsidP="00000000" w:rsidRDefault="00000000" w:rsidRPr="00000000" w14:paraId="0000005B">
      <w:pPr>
        <w:numPr>
          <w:ilvl w:val="0"/>
          <w:numId w:val="9"/>
        </w:numPr>
        <w:ind w:left="720" w:hanging="360"/>
      </w:pPr>
      <w:hyperlink r:id="rId17">
        <w:r w:rsidDel="00000000" w:rsidR="00000000" w:rsidRPr="00000000">
          <w:rPr>
            <w:color w:val="1155cc"/>
            <w:u w:val="single"/>
            <w:rtl w:val="0"/>
          </w:rPr>
          <w:t xml:space="preserve">DevTools Theme: Zero Dark Matrix</w:t>
        </w:r>
      </w:hyperlink>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hyperlink r:id="rId18">
        <w:r w:rsidDel="00000000" w:rsidR="00000000" w:rsidRPr="00000000">
          <w:rPr>
            <w:color w:val="1155cc"/>
            <w:u w:val="single"/>
            <w:rtl w:val="0"/>
          </w:rPr>
          <w:t xml:space="preserve">Dark Reader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rome.google.com/webstore/detail/video-play-speed-controll/oeeeoehjmbecilllolfoikdabhapgoac" TargetMode="External"/><Relationship Id="rId10" Type="http://schemas.openxmlformats.org/officeDocument/2006/relationships/hyperlink" Target="https://chrome.google.com/webstore/detail/vimeo-repeat-speed/noonakfaafcdaagngpjehilgegefdima?hl=en" TargetMode="External"/><Relationship Id="rId13" Type="http://schemas.openxmlformats.org/officeDocument/2006/relationships/hyperlink" Target="https://apple.stackexchange.com/a/30834" TargetMode="External"/><Relationship Id="rId12" Type="http://schemas.openxmlformats.org/officeDocument/2006/relationships/hyperlink" Target="https://chrome.google.com/webstore/detail/colorzilla/bhlhnicpbhignbdhedgjhgdocnmhomn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hrome.google.com/webstore/detail/json-viewer/gbmdgpbipfallnflgajpaliibnhdgobh?hl=en-US" TargetMode="External"/><Relationship Id="rId14" Type="http://schemas.openxmlformats.org/officeDocument/2006/relationships/hyperlink" Target="http://instant-eyedropper.com/downloads/" TargetMode="External"/><Relationship Id="rId17" Type="http://schemas.openxmlformats.org/officeDocument/2006/relationships/hyperlink" Target="https://chrome.google.com/webstore/detail/devtools-theme-zero-dark/bomhdjeadceaggdgfoefmpeafkjhegbo?hl=en-US" TargetMode="External"/><Relationship Id="rId16" Type="http://schemas.openxmlformats.org/officeDocument/2006/relationships/hyperlink" Target="https://chrome.google.com/webstore/detail/react-developer-tools/fmkadmapgofadopljbjfkapdkoienihi?hl=en" TargetMode="External"/><Relationship Id="rId5" Type="http://schemas.openxmlformats.org/officeDocument/2006/relationships/styles" Target="styles.xml"/><Relationship Id="rId6" Type="http://schemas.openxmlformats.org/officeDocument/2006/relationships/hyperlink" Target="https://dev.to/expertsinside/cascadia-code-a-new-font-for-visual-studio-code-and-terminal-47oc" TargetMode="External"/><Relationship Id="rId18" Type="http://schemas.openxmlformats.org/officeDocument/2006/relationships/hyperlink" Target="https://chrome.google.com/webstore/detail/dark-reader/eimadpbcbfnmbkopoojfekhnkhdbieeh?hl=en-US" TargetMode="External"/><Relationship Id="rId7" Type="http://schemas.openxmlformats.org/officeDocument/2006/relationships/hyperlink" Target="https://winsmarts.com/using-cmder-as-integrated-shell-in-vscode-c3340714fe3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