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CLUB PARAÍSO ANIMAL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DCF0"/>
                <w:sz w:val="24"/>
                <w:szCs w:val="24"/>
              </w:rPr>
              <w:t xml:space="preserve">ACTA DE CONSTITUCIÓN — No. 001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20"/>
                <w:szCs w:val="20"/>
              </w:rPr>
              <w:t xml:space="preserve">Asamblea Constitutiva — ASFL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Lugar: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Villa Soñador, Bonao, Provincia Monseñor Nouel, República Dominicana</w:t>
            </w:r>
          </w:p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Fecha: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_____ de _________________________ de 2026</w:t>
            </w:r>
          </w:p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Hora inicio: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___________   Hora cierre: ___________</w:t>
            </w:r>
          </w:p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Notario actuante: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_________________________________   Matrícula: ________________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MIEMBROS FUNDADORES PRESENTES: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8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Cédula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Guillermo Emigdio Miniño Álvarez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001-0977514-8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Presidente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Sí   ☐ No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Rocío Elizabeth Esteves Martínez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001-1279063-9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Secretaria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Sí   ☐ No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José Ángel de los Santos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Tesorero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Sí   ☐ No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Luis Rafael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Vocal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Sí   ☐ No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Julio César Lugo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Vocal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Sí   ☐ No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Cristian Álvarez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Vocal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Sí   ☐ No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Patricia Miniño Carlo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Vocal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Sí   ☐ No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ORDEN DEL DÍA: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Constitución formal de CLUB PARAÍSO ANIMAL, Asociación Sin Fines de Lucro.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Lectura y aprobación de los Estatutos Sociales.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Elección de la Junta Directiva fundadora.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Fijación del domicilio social.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Aprobación del plan de acción inicial del ecosistema CPA.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Instrucciones al Presidente para trámites de personalidad jurídica ante el Ministerio de Interior y Policía, RNC ante DGII, y registro de marca ante ONAPI.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DESARROLLO Y ACUERDOS: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PRIMERO. Constitución de la Asociación.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comparecientes, todos mayores de edad y en pleno ejercicio de sus derechos civiles, acuerdan por unanimidad constituir una Asociación Sin Fines de Lucro bajo la denominación CLUB PARAÍSO ANIMAL (CPA), conforme a la Ley No. 122-05 y el Reglamento de Aplicación No. 40-08.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SEGUNDO. Aprobación de Estatutos.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miembros fundadores aprueban por unanimidad los Estatutos Sociales, cuyo texto íntegro forma parte inseparable de la presente Acta. Declaran haber leído y comprendido íntegramente su contenido.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TERCERO. Elección de la Junta Directiva Fundadora.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miembros eligen por unanimidad la siguiente Junta Directiva, con mandato de dos (2) años: Presidente: Guillermo Emigdio Miniño Álvarez (C.I. 001-0977514-8). Secretaria: Rocío Elizabeth Esteves Martínez (C.I. 001-1279063-9). Tesorero: José Ángel de los Santos. Vocales: Luis Rafael, Julio César Lugo, Cristian Álvarez y Patricia Miniño Carlo.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CUARTO. Domicilio Social.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establece el domicilio social en Villa Soñador, Bonao, Provincia Monseñor Nouel, República Dominicana.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QUINTO. Plan de Acción Inicial.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Junta Directiva queda instruida para desarrollar el ecosistema integrado CPA en Villa Soñador, incluyendo las unidades de bienestar animal, producción agrícola y pecuaria sostenible, turismo ecológico, educación y servicios conexos, conforme al objeto social aprobado.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SEXTO. Instrucciones al Presidente.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instruye al Presidente para realizar los siguientes trámites: (a) gestión de la personalidad jurídica ante el Ministerio de Interior y Policía conforme a la Ley No. 122-05; (b) inscripción ante la DGII para obtención del RNC institucional; (c) presentación de la solicitud de registro de la marca CLUB PARAÍSO ANIMAL y la sigla CPA ante ONAPI; (d) cualquier otra gestión legal, notarial o administrativa necesaria para el inicio formal de operaciones de la Asociación.</w:t>
      </w:r>
    </w:p>
    <w:p>
      <w:pPr>
        <w:pBdr>
          <w:bottom w:val="single" w:color="2E8B57" w:sz="6" w:space="4"/>
        </w:pBdr>
        <w:spacing w:after="160" w:before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00" w:before="8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habiendo más asuntos que tratar, se da por concluida la Asamblea Constitutiva.</w:t>
      </w:r>
    </w:p>
    <w:p>
      <w:pPr>
        <w:spacing w:after="100" w:before="8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Firman los miembros fundadores en señal de plena conformidad, en Bonao, a la fecha indicada.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380"/>
        <w:gridCol w:w="4300"/>
      </w:tblGrid>
      <w:t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8B57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Guillermo Emigdio Miniño Álvarez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Presidente Fundador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001-0977514-8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8B57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Rocío Elizabeth Esteves Martínez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Secretaria Fundadora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001-1279063-9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8B57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José Ángel de los Santos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Tesorero Fundador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___________________________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8B57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Luis Rafael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Vocal Fundador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___________________________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8B57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Julio César Lugo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Vocal Fundador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___________________________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8B57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Cristian Álvarez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Vocal Fundador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___________________________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8B57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Patricia Miniño Carlo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Vocal Fundadora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___________________________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8B57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Notario Público Actuante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Nombre: ___________________   Matrícula: 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___________________________</w:t>
            </w:r>
          </w:p>
        </w:tc>
      </w:tr>
    </w:tbl>
    <w:sectPr>
      <w:footerReference w:type="default" r:id="rId7"/>
      <w:pgSz w:w="12240" w:h="15840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ACTA DE CONSTITUCIÓN — CLUB PARAÍSO ANIMAL, ASFL   |   v2   |   Mayo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2026-05-10T18:38:53.303Z</dcterms:created>
  <dcterms:modified xsi:type="dcterms:W3CDTF">2026-05-10T18:38:53.303Z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