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a56db"/>
          <w:sz w:val="72"/>
          <w:szCs w:val="72"/>
          <w:rtl w:val="0"/>
        </w:rPr>
        <w:t xml:space="preserve">Ad</w:t>
      </w:r>
      <w:r w:rsidDel="00000000" w:rsidR="00000000" w:rsidRPr="00000000">
        <w:rPr>
          <w:b w:val="1"/>
          <w:bCs w:val="1"/>
          <w:color w:val="1a56db"/>
          <w:sz w:val="72"/>
          <w:szCs w:val="72"/>
          <w:rtl w:val="0"/>
        </w:rPr>
        <w:t xml:space="preserve">Zenda</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6b7280"/>
          <w:sz w:val="28"/>
          <w:szCs w:val="28"/>
          <w:rtl w:val="0"/>
        </w:rPr>
        <w:t xml:space="preserve">Tu traductor de anuncios a decisiones</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1f2937"/>
          <w:sz w:val="24"/>
          <w:szCs w:val="24"/>
          <w:rtl w:val="0"/>
        </w:rPr>
        <w:t xml:space="preserve">Product Requirements Documents (PRDs)</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rFonts w:ascii="Arial" w:cs="Arial" w:eastAsia="Arial" w:hAnsi="Arial"/>
          <w:color w:val="6b7280"/>
          <w:sz w:val="22"/>
          <w:szCs w:val="22"/>
          <w:rtl w:val="0"/>
        </w:rPr>
        <w:t xml:space="preserve">Versión 1.0 — Abril 2026</w:t>
      </w:r>
      <w:r w:rsidDel="00000000" w:rsidR="00000000" w:rsidRPr="00000000">
        <w:rPr>
          <w:rtl w:val="0"/>
        </w:rPr>
      </w:r>
    </w:p>
    <w:p w:rsidR="00000000" w:rsidDel="00000000" w:rsidP="00000000" w:rsidRDefault="00000000" w:rsidRPr="00000000" w14:paraId="00000007">
      <w:pPr>
        <w:spacing w:after="600" w:before="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08">
            <w:pPr>
              <w:rPr/>
            </w:pPr>
            <w:r w:rsidDel="00000000" w:rsidR="00000000" w:rsidRPr="00000000">
              <w:rPr>
                <w:rFonts w:ascii="Arial" w:cs="Arial" w:eastAsia="Arial" w:hAnsi="Arial"/>
                <w:b w:val="1"/>
                <w:bCs w:val="1"/>
                <w:color w:val="1f2937"/>
                <w:sz w:val="20"/>
                <w:szCs w:val="20"/>
                <w:rtl w:val="0"/>
              </w:rPr>
              <w:t xml:space="preserve">Proyecto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09">
            <w:pPr>
              <w:rPr/>
            </w:pPr>
            <w:r w:rsidDel="00000000" w:rsidR="00000000" w:rsidRPr="00000000">
              <w:rPr>
                <w:rFonts w:ascii="Arial" w:cs="Arial" w:eastAsia="Arial" w:hAnsi="Arial"/>
                <w:color w:val="1f2937"/>
                <w:sz w:val="20"/>
                <w:szCs w:val="20"/>
                <w:rtl w:val="0"/>
              </w:rPr>
              <w:t xml:space="preserve">Ad</w:t>
            </w:r>
            <w:r w:rsidDel="00000000" w:rsidR="00000000" w:rsidRPr="00000000">
              <w:rPr>
                <w:color w:val="1f2937"/>
                <w:sz w:val="20"/>
                <w:szCs w:val="20"/>
                <w:rtl w:val="0"/>
              </w:rPr>
              <w:t xml:space="preserve">Zenda</w:t>
            </w:r>
            <w:r w:rsidDel="00000000" w:rsidR="00000000" w:rsidRPr="00000000">
              <w:rPr>
                <w:rFonts w:ascii="Arial" w:cs="Arial" w:eastAsia="Arial" w:hAnsi="Arial"/>
                <w:color w:val="1f2937"/>
                <w:sz w:val="20"/>
                <w:szCs w:val="20"/>
                <w:rtl w:val="0"/>
              </w:rPr>
              <w:t xml:space="preserve">— Dashboard de Performance para Meta Ads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0A">
            <w:pPr>
              <w:rPr/>
            </w:pPr>
            <w:r w:rsidDel="00000000" w:rsidR="00000000" w:rsidRPr="00000000">
              <w:rPr>
                <w:rFonts w:ascii="Arial" w:cs="Arial" w:eastAsia="Arial" w:hAnsi="Arial"/>
                <w:b w:val="1"/>
                <w:bCs w:val="1"/>
                <w:color w:val="1f2937"/>
                <w:sz w:val="20"/>
                <w:szCs w:val="20"/>
                <w:rtl w:val="0"/>
              </w:rPr>
              <w:t xml:space="preserve">Stack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0B">
            <w:pPr>
              <w:rPr/>
            </w:pPr>
            <w:r w:rsidDel="00000000" w:rsidR="00000000" w:rsidRPr="00000000">
              <w:rPr>
                <w:rFonts w:ascii="Arial" w:cs="Arial" w:eastAsia="Arial" w:hAnsi="Arial"/>
                <w:color w:val="1f2937"/>
                <w:sz w:val="20"/>
                <w:szCs w:val="20"/>
                <w:rtl w:val="0"/>
              </w:rPr>
              <w:t xml:space="preserve">Next.js 15 + Prisma + PostgreSQL + BullMQ + Claude API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f2937"/>
                <w:sz w:val="20"/>
                <w:szCs w:val="20"/>
                <w:rtl w:val="0"/>
              </w:rPr>
              <w:t xml:space="preserve">Clientes iniciales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0D">
            <w:pPr>
              <w:rPr/>
            </w:pPr>
            <w:r w:rsidDel="00000000" w:rsidR="00000000" w:rsidRPr="00000000">
              <w:rPr>
                <w:rFonts w:ascii="Arial" w:cs="Arial" w:eastAsia="Arial" w:hAnsi="Arial"/>
                <w:color w:val="1f2937"/>
                <w:sz w:val="20"/>
                <w:szCs w:val="20"/>
                <w:rtl w:val="0"/>
              </w:rPr>
              <w:t xml:space="preserve">2-5 (multi-tenant)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f2937"/>
                <w:sz w:val="20"/>
                <w:szCs w:val="20"/>
                <w:rtl w:val="0"/>
              </w:rPr>
              <w:t xml:space="preserve">Entrega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0F">
            <w:pPr>
              <w:rPr/>
            </w:pPr>
            <w:r w:rsidDel="00000000" w:rsidR="00000000" w:rsidRPr="00000000">
              <w:rPr>
                <w:rFonts w:ascii="Arial" w:cs="Arial" w:eastAsia="Arial" w:hAnsi="Arial"/>
                <w:color w:val="1f2937"/>
                <w:sz w:val="20"/>
                <w:szCs w:val="20"/>
                <w:rtl w:val="0"/>
              </w:rPr>
              <w:t xml:space="preserve">Email + WhatsApp (automática + manual)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f2937"/>
                <w:sz w:val="20"/>
                <w:szCs w:val="20"/>
                <w:rtl w:val="0"/>
              </w:rPr>
              <w:t xml:space="preserve">Fases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11">
            <w:pPr>
              <w:rPr/>
            </w:pPr>
            <w:r w:rsidDel="00000000" w:rsidR="00000000" w:rsidRPr="00000000">
              <w:rPr>
                <w:rFonts w:ascii="Arial" w:cs="Arial" w:eastAsia="Arial" w:hAnsi="Arial"/>
                <w:color w:val="1f2937"/>
                <w:sz w:val="20"/>
                <w:szCs w:val="20"/>
                <w:rtl w:val="0"/>
              </w:rPr>
              <w:t xml:space="preserve">3 fases de desarrollo + 1 fase futura</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Índice de Contenidos</w:t>
      </w:r>
      <w:r w:rsidDel="00000000" w:rsidR="00000000" w:rsidRPr="00000000">
        <w:rPr>
          <w:rtl w:val="0"/>
        </w:rPr>
      </w:r>
    </w:p>
    <w:sdt>
      <w:sdtPr>
        <w:id w:val="1444023606"/>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Visión General del Producto</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color w:val="1f2937"/>
          <w:sz w:val="21"/>
          <w:szCs w:val="21"/>
          <w:rtl w:val="0"/>
        </w:rPr>
        <w:t xml:space="preserve">AdClarity no es un dashboard de métricas — es un traductor de negocios. El objetivo es transformar los datos crudos de Meta Ads en informes semanales con lenguaje simple, semáforos visuales y recomendaciones accionables que un dueño de negocio de ropa/textil pueda entender en 30 segundos desde su celular.</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color w:val="1f2937"/>
          <w:sz w:val="21"/>
          <w:szCs w:val="21"/>
          <w:rtl w:val="0"/>
        </w:rPr>
        <w:t xml:space="preserve">La aplicación es operada por un administrador (el consultor/agencia) que gestiona múltiples clientes. Los clientes finales no acceden al panel — reciben informes periódicos por email y/o WhatsApp, ya sea automáticamente o enviados manualmente por el admin.</w:t>
      </w: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tl w:val="0"/>
        </w:rPr>
      </w:r>
    </w:p>
    <w:p w:rsidR="00000000" w:rsidDel="00000000" w:rsidP="00000000" w:rsidRDefault="00000000" w:rsidRPr="00000000" w14:paraId="0000001B">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Principios de Diseño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b w:val="1"/>
          <w:bCs w:val="1"/>
          <w:color w:val="1f2937"/>
          <w:sz w:val="21"/>
          <w:szCs w:val="21"/>
          <w:rtl w:val="0"/>
        </w:rPr>
        <w:t xml:space="preserve">1. Semáforo antes que número. </w:t>
      </w:r>
      <w:r w:rsidDel="00000000" w:rsidR="00000000" w:rsidRPr="00000000">
        <w:rPr>
          <w:rFonts w:ascii="Arial" w:cs="Arial" w:eastAsia="Arial" w:hAnsi="Arial"/>
          <w:color w:val="1f2937"/>
          <w:sz w:val="21"/>
          <w:szCs w:val="21"/>
          <w:rtl w:val="0"/>
        </w:rPr>
        <w:t xml:space="preserve">El cliente ve verde/amarillo/rojo primero. La cifra exacta es complementaria, nunca protagonista.</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b w:val="1"/>
          <w:bCs w:val="1"/>
          <w:color w:val="1f2937"/>
          <w:sz w:val="21"/>
          <w:szCs w:val="21"/>
          <w:rtl w:val="0"/>
        </w:rPr>
        <w:t xml:space="preserve">2. Narrativa antes que gráfico. </w:t>
      </w:r>
      <w:r w:rsidDel="00000000" w:rsidR="00000000" w:rsidRPr="00000000">
        <w:rPr>
          <w:rFonts w:ascii="Arial" w:cs="Arial" w:eastAsia="Arial" w:hAnsi="Arial"/>
          <w:color w:val="1f2937"/>
          <w:sz w:val="21"/>
          <w:szCs w:val="21"/>
          <w:rtl w:val="0"/>
        </w:rPr>
        <w:t xml:space="preserve">Un párrafo que explique 'qué pasó y qué hacer' vale más que 10 gráficos de barras.</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b w:val="1"/>
          <w:bCs w:val="1"/>
          <w:color w:val="1f2937"/>
          <w:sz w:val="21"/>
          <w:szCs w:val="21"/>
          <w:rtl w:val="0"/>
        </w:rPr>
        <w:t xml:space="preserve">3. 3 acciones, no 15 insights. </w:t>
      </w:r>
      <w:r w:rsidDel="00000000" w:rsidR="00000000" w:rsidRPr="00000000">
        <w:rPr>
          <w:rFonts w:ascii="Arial" w:cs="Arial" w:eastAsia="Arial" w:hAnsi="Arial"/>
          <w:color w:val="1f2937"/>
          <w:sz w:val="21"/>
          <w:szCs w:val="21"/>
          <w:rtl w:val="0"/>
        </w:rPr>
        <w:t xml:space="preserve">Cada informe tiene exactamente 3 recomendaciones priorizadas. Más es ruido.</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color w:val="1f2937"/>
          <w:sz w:val="21"/>
          <w:szCs w:val="21"/>
          <w:rtl w:val="0"/>
        </w:rPr>
        <w:t xml:space="preserve">4. Mobile-first en entrega. </w:t>
      </w:r>
      <w:r w:rsidDel="00000000" w:rsidR="00000000" w:rsidRPr="00000000">
        <w:rPr>
          <w:rFonts w:ascii="Arial" w:cs="Arial" w:eastAsia="Arial" w:hAnsi="Arial"/>
          <w:color w:val="1f2937"/>
          <w:sz w:val="21"/>
          <w:szCs w:val="21"/>
          <w:rtl w:val="0"/>
        </w:rPr>
        <w:t xml:space="preserve">El informe se lee en WhatsApp mientras el cliente atiende su negocio. 30 segundos es el target.</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Arial" w:cs="Arial" w:eastAsia="Arial" w:hAnsi="Arial"/>
          <w:b w:val="1"/>
          <w:bCs w:val="1"/>
          <w:color w:val="1f2937"/>
          <w:sz w:val="21"/>
          <w:szCs w:val="21"/>
          <w:rtl w:val="0"/>
        </w:rPr>
        <w:t xml:space="preserve">5. El admin controla, el cliente consume. </w:t>
      </w:r>
      <w:r w:rsidDel="00000000" w:rsidR="00000000" w:rsidRPr="00000000">
        <w:rPr>
          <w:rFonts w:ascii="Arial" w:cs="Arial" w:eastAsia="Arial" w:hAnsi="Arial"/>
          <w:color w:val="1f2937"/>
          <w:sz w:val="21"/>
          <w:szCs w:val="21"/>
          <w:rtl w:val="0"/>
        </w:rPr>
        <w:t xml:space="preserve">El panel es para el consultor. El cliente recibe el producto terminado.</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rtl w:val="0"/>
        </w:rPr>
      </w:r>
    </w:p>
    <w:p w:rsidR="00000000" w:rsidDel="00000000" w:rsidP="00000000" w:rsidRDefault="00000000" w:rsidRPr="00000000" w14:paraId="00000022">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Roadmap de Fases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600"/>
        <w:gridCol w:w="1560"/>
        <w:gridCol w:w="3000"/>
        <w:tblGridChange w:id="0">
          <w:tblGrid>
            <w:gridCol w:w="1000"/>
            <w:gridCol w:w="2200"/>
            <w:gridCol w:w="1600"/>
            <w:gridCol w:w="1560"/>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8"/>
                <w:szCs w:val="18"/>
                <w:rtl w:val="0"/>
              </w:rPr>
              <w:t xml:space="preserve">Fase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8"/>
                <w:szCs w:val="18"/>
                <w:rtl w:val="0"/>
              </w:rPr>
              <w:t xml:space="preserve">PRDs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18"/>
                <w:szCs w:val="18"/>
                <w:rtl w:val="0"/>
              </w:rPr>
              <w:t xml:space="preserve">Estimado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18"/>
                <w:szCs w:val="18"/>
                <w:rtl w:val="0"/>
              </w:rPr>
              <w:t xml:space="preserve">Entregables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8">
            <w:pPr>
              <w:rPr/>
            </w:pPr>
            <w:r w:rsidDel="00000000" w:rsidR="00000000" w:rsidRPr="00000000">
              <w:rPr>
                <w:rFonts w:ascii="Arial" w:cs="Arial" w:eastAsia="Arial" w:hAnsi="Arial"/>
                <w:color w:val="1f2937"/>
                <w:sz w:val="18"/>
                <w:szCs w:val="18"/>
                <w:rtl w:val="0"/>
              </w:rPr>
              <w:t xml:space="preserve">Fase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9">
            <w:pPr>
              <w:rPr/>
            </w:pPr>
            <w:r w:rsidDel="00000000" w:rsidR="00000000" w:rsidRPr="00000000">
              <w:rPr>
                <w:rFonts w:ascii="Arial" w:cs="Arial" w:eastAsia="Arial" w:hAnsi="Arial"/>
                <w:color w:val="1f2937"/>
                <w:sz w:val="18"/>
                <w:szCs w:val="18"/>
                <w:rtl w:val="0"/>
              </w:rPr>
              <w:t xml:space="preserve">Fundaciones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A">
            <w:pPr>
              <w:rPr/>
            </w:pPr>
            <w:r w:rsidDel="00000000" w:rsidR="00000000" w:rsidRPr="00000000">
              <w:rPr>
                <w:rFonts w:ascii="Arial" w:cs="Arial" w:eastAsia="Arial" w:hAnsi="Arial"/>
                <w:color w:val="1f2937"/>
                <w:sz w:val="18"/>
                <w:szCs w:val="18"/>
                <w:rtl w:val="0"/>
              </w:rPr>
              <w:t xml:space="preserve">PRD-01, PRD-02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B">
            <w:pPr>
              <w:rPr/>
            </w:pPr>
            <w:r w:rsidDel="00000000" w:rsidR="00000000" w:rsidRPr="00000000">
              <w:rPr>
                <w:rFonts w:ascii="Arial" w:cs="Arial" w:eastAsia="Arial" w:hAnsi="Arial"/>
                <w:color w:val="1f2937"/>
                <w:sz w:val="18"/>
                <w:szCs w:val="18"/>
                <w:rtl w:val="0"/>
              </w:rPr>
              <w:t xml:space="preserve">~2-3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C">
            <w:pPr>
              <w:rPr/>
            </w:pPr>
            <w:r w:rsidDel="00000000" w:rsidR="00000000" w:rsidRPr="00000000">
              <w:rPr>
                <w:rFonts w:ascii="Arial" w:cs="Arial" w:eastAsia="Arial" w:hAnsi="Arial"/>
                <w:color w:val="1f2937"/>
                <w:sz w:val="18"/>
                <w:szCs w:val="18"/>
                <w:rtl w:val="0"/>
              </w:rPr>
              <w:t xml:space="preserve">Multi-tenant + Ingesta de datos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D">
            <w:pPr>
              <w:rPr/>
            </w:pPr>
            <w:r w:rsidDel="00000000" w:rsidR="00000000" w:rsidRPr="00000000">
              <w:rPr>
                <w:rFonts w:ascii="Arial" w:cs="Arial" w:eastAsia="Arial" w:hAnsi="Arial"/>
                <w:color w:val="1f2937"/>
                <w:sz w:val="18"/>
                <w:szCs w:val="18"/>
                <w:rtl w:val="0"/>
              </w:rPr>
              <w:t xml:space="preserve">Fase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E">
            <w:pPr>
              <w:rPr/>
            </w:pPr>
            <w:r w:rsidDel="00000000" w:rsidR="00000000" w:rsidRPr="00000000">
              <w:rPr>
                <w:rFonts w:ascii="Arial" w:cs="Arial" w:eastAsia="Arial" w:hAnsi="Arial"/>
                <w:color w:val="1f2937"/>
                <w:sz w:val="18"/>
                <w:szCs w:val="18"/>
                <w:rtl w:val="0"/>
              </w:rPr>
              <w:t xml:space="preserve">Visualización + Inteligencia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2F">
            <w:pPr>
              <w:rPr/>
            </w:pPr>
            <w:r w:rsidDel="00000000" w:rsidR="00000000" w:rsidRPr="00000000">
              <w:rPr>
                <w:rFonts w:ascii="Arial" w:cs="Arial" w:eastAsia="Arial" w:hAnsi="Arial"/>
                <w:color w:val="1f2937"/>
                <w:sz w:val="18"/>
                <w:szCs w:val="18"/>
                <w:rtl w:val="0"/>
              </w:rPr>
              <w:t xml:space="preserve">PRD-03, PRD-04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0">
            <w:pPr>
              <w:rPr/>
            </w:pPr>
            <w:r w:rsidDel="00000000" w:rsidR="00000000" w:rsidRPr="00000000">
              <w:rPr>
                <w:rFonts w:ascii="Arial" w:cs="Arial" w:eastAsia="Arial" w:hAnsi="Arial"/>
                <w:color w:val="1f2937"/>
                <w:sz w:val="18"/>
                <w:szCs w:val="18"/>
                <w:rtl w:val="0"/>
              </w:rPr>
              <w:t xml:space="preserve">~2-3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1">
            <w:pPr>
              <w:rPr/>
            </w:pPr>
            <w:r w:rsidDel="00000000" w:rsidR="00000000" w:rsidRPr="00000000">
              <w:rPr>
                <w:rFonts w:ascii="Arial" w:cs="Arial" w:eastAsia="Arial" w:hAnsi="Arial"/>
                <w:color w:val="1f2937"/>
                <w:sz w:val="18"/>
                <w:szCs w:val="18"/>
                <w:rtl w:val="0"/>
              </w:rPr>
              <w:t xml:space="preserve">Panel admin + Informes 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2">
            <w:pPr>
              <w:rPr/>
            </w:pPr>
            <w:r w:rsidDel="00000000" w:rsidR="00000000" w:rsidRPr="00000000">
              <w:rPr>
                <w:rFonts w:ascii="Arial" w:cs="Arial" w:eastAsia="Arial" w:hAnsi="Arial"/>
                <w:color w:val="1f2937"/>
                <w:sz w:val="18"/>
                <w:szCs w:val="18"/>
                <w:rtl w:val="0"/>
              </w:rPr>
              <w:t xml:space="preserve">Fase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3">
            <w:pPr>
              <w:rPr/>
            </w:pPr>
            <w:r w:rsidDel="00000000" w:rsidR="00000000" w:rsidRPr="00000000">
              <w:rPr>
                <w:rFonts w:ascii="Arial" w:cs="Arial" w:eastAsia="Arial" w:hAnsi="Arial"/>
                <w:color w:val="1f2937"/>
                <w:sz w:val="18"/>
                <w:szCs w:val="18"/>
                <w:rtl w:val="0"/>
              </w:rPr>
              <w:t xml:space="preserve">Distribución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4">
            <w:pPr>
              <w:rPr/>
            </w:pPr>
            <w:r w:rsidDel="00000000" w:rsidR="00000000" w:rsidRPr="00000000">
              <w:rPr>
                <w:rFonts w:ascii="Arial" w:cs="Arial" w:eastAsia="Arial" w:hAnsi="Arial"/>
                <w:color w:val="1f2937"/>
                <w:sz w:val="18"/>
                <w:szCs w:val="18"/>
                <w:rtl w:val="0"/>
              </w:rPr>
              <w:t xml:space="preserve">PRD-05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5">
            <w:pPr>
              <w:rPr/>
            </w:pPr>
            <w:r w:rsidDel="00000000" w:rsidR="00000000" w:rsidRPr="00000000">
              <w:rPr>
                <w:rFonts w:ascii="Arial" w:cs="Arial" w:eastAsia="Arial" w:hAnsi="Arial"/>
                <w:color w:val="1f2937"/>
                <w:sz w:val="18"/>
                <w:szCs w:val="18"/>
                <w:rtl w:val="0"/>
              </w:rPr>
              <w:t xml:space="preserve">~1-2 semanas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6">
            <w:pPr>
              <w:rPr/>
            </w:pPr>
            <w:r w:rsidDel="00000000" w:rsidR="00000000" w:rsidRPr="00000000">
              <w:rPr>
                <w:rFonts w:ascii="Arial" w:cs="Arial" w:eastAsia="Arial" w:hAnsi="Arial"/>
                <w:color w:val="1f2937"/>
                <w:sz w:val="18"/>
                <w:szCs w:val="18"/>
                <w:rtl w:val="0"/>
              </w:rPr>
              <w:t xml:space="preserve">Email + WhatsApp automático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7">
            <w:pPr>
              <w:rPr/>
            </w:pPr>
            <w:r w:rsidDel="00000000" w:rsidR="00000000" w:rsidRPr="00000000">
              <w:rPr>
                <w:rFonts w:ascii="Arial" w:cs="Arial" w:eastAsia="Arial" w:hAnsi="Arial"/>
                <w:color w:val="1f2937"/>
                <w:sz w:val="18"/>
                <w:szCs w:val="18"/>
                <w:rtl w:val="0"/>
              </w:rPr>
              <w:t xml:space="preserve">Futura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8">
            <w:pPr>
              <w:rPr/>
            </w:pPr>
            <w:r w:rsidDel="00000000" w:rsidR="00000000" w:rsidRPr="00000000">
              <w:rPr>
                <w:rFonts w:ascii="Arial" w:cs="Arial" w:eastAsia="Arial" w:hAnsi="Arial"/>
                <w:color w:val="1f2937"/>
                <w:sz w:val="18"/>
                <w:szCs w:val="18"/>
                <w:rtl w:val="0"/>
              </w:rPr>
              <w:t xml:space="preserve">Estética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9">
            <w:pPr>
              <w:rPr/>
            </w:pPr>
            <w:r w:rsidDel="00000000" w:rsidR="00000000" w:rsidRPr="00000000">
              <w:rPr>
                <w:rFonts w:ascii="Arial" w:cs="Arial" w:eastAsia="Arial" w:hAnsi="Arial"/>
                <w:color w:val="1f2937"/>
                <w:sz w:val="18"/>
                <w:szCs w:val="18"/>
                <w:rtl w:val="0"/>
              </w:rPr>
              <w:t xml:space="preserve">PRD-06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A">
            <w:pPr>
              <w:rPr/>
            </w:pPr>
            <w:r w:rsidDel="00000000" w:rsidR="00000000" w:rsidRPr="00000000">
              <w:rPr>
                <w:rFonts w:ascii="Arial" w:cs="Arial" w:eastAsia="Arial" w:hAnsi="Arial"/>
                <w:color w:val="1f2937"/>
                <w:sz w:val="18"/>
                <w:szCs w:val="18"/>
                <w:rtl w:val="0"/>
              </w:rPr>
              <w:t xml:space="preserve">A definir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3B">
            <w:pPr>
              <w:rPr/>
            </w:pPr>
            <w:r w:rsidDel="00000000" w:rsidR="00000000" w:rsidRPr="00000000">
              <w:rPr>
                <w:rFonts w:ascii="Arial" w:cs="Arial" w:eastAsia="Arial" w:hAnsi="Arial"/>
                <w:color w:val="1f2937"/>
                <w:sz w:val="18"/>
                <w:szCs w:val="18"/>
                <w:rtl w:val="0"/>
              </w:rPr>
              <w:t xml:space="preserve">Análisis visual de creativos</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PRD-01: Infraestructura Multi-Tenant y Gestión de Cuentas</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Fonts w:ascii="Arial" w:cs="Arial" w:eastAsia="Arial" w:hAnsi="Arial"/>
          <w:b w:val="1"/>
          <w:bCs w:val="1"/>
          <w:color w:val="1a56db"/>
          <w:sz w:val="20"/>
          <w:szCs w:val="20"/>
          <w:rtl w:val="0"/>
        </w:rPr>
        <w:t xml:space="preserve">Fase 1 — Fundaciones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3F">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0">
            <w:pPr>
              <w:rPr/>
            </w:pPr>
            <w:r w:rsidDel="00000000" w:rsidR="00000000" w:rsidRPr="00000000">
              <w:rPr>
                <w:rFonts w:ascii="Arial" w:cs="Arial" w:eastAsia="Arial" w:hAnsi="Arial"/>
                <w:color w:val="1f2937"/>
                <w:sz w:val="20"/>
                <w:szCs w:val="20"/>
                <w:rtl w:val="0"/>
              </w:rPr>
              <w:t xml:space="preserve">Establecer la base de datos, autenticación de admin y modelo multi-tenant para soportar 2-5 clientes con cuentas publicitarias de Meta independientes.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41">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2">
            <w:pPr>
              <w:rPr/>
            </w:pPr>
            <w:r w:rsidDel="00000000" w:rsidR="00000000" w:rsidRPr="00000000">
              <w:rPr>
                <w:rFonts w:ascii="Arial" w:cs="Arial" w:eastAsia="Arial" w:hAnsi="Arial"/>
                <w:color w:val="1f2937"/>
                <w:sz w:val="20"/>
                <w:szCs w:val="20"/>
                <w:rtl w:val="0"/>
              </w:rPr>
              <w:t xml:space="preserve">Schema PostgreSQL multi-tenant, autenticación admin (NextAuth.js), CRUD de tenants/cuentas publicitarias, almacenamiento seguro de tokens Meta.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43">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4">
            <w:pPr>
              <w:rPr/>
            </w:pPr>
            <w:r w:rsidDel="00000000" w:rsidR="00000000" w:rsidRPr="00000000">
              <w:rPr>
                <w:rFonts w:ascii="Arial" w:cs="Arial" w:eastAsia="Arial" w:hAnsi="Arial"/>
                <w:color w:val="1f2937"/>
                <w:sz w:val="20"/>
                <w:szCs w:val="20"/>
                <w:rtl w:val="0"/>
              </w:rPr>
              <w:t xml:space="preserve">OAuth público con Meta, panel self-service para clientes, billing.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45">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6">
            <w:pPr>
              <w:rPr/>
            </w:pPr>
            <w:r w:rsidDel="00000000" w:rsidR="00000000" w:rsidRPr="00000000">
              <w:rPr>
                <w:rFonts w:ascii="Arial" w:cs="Arial" w:eastAsia="Arial" w:hAnsi="Arial"/>
                <w:color w:val="1f2937"/>
                <w:sz w:val="20"/>
                <w:szCs w:val="20"/>
                <w:rtl w:val="0"/>
              </w:rPr>
              <w:t xml:space="preserve">Next.js 15 (App Router), Prisma ORM, PostgreSQL, NextAuth.js, PM2.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47">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8">
            <w:pPr>
              <w:rPr/>
            </w:pPr>
            <w:r w:rsidDel="00000000" w:rsidR="00000000" w:rsidRPr="00000000">
              <w:rPr>
                <w:rFonts w:ascii="Arial" w:cs="Arial" w:eastAsia="Arial" w:hAnsi="Arial"/>
                <w:color w:val="1f2937"/>
                <w:sz w:val="20"/>
                <w:szCs w:val="20"/>
                <w:rtl w:val="0"/>
              </w:rPr>
              <w:t xml:space="preserve">5-7 días de desarrollo.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49">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4A">
            <w:pPr>
              <w:rPr/>
            </w:pPr>
            <w:r w:rsidDel="00000000" w:rsidR="00000000" w:rsidRPr="00000000">
              <w:rPr>
                <w:rFonts w:ascii="Arial" w:cs="Arial" w:eastAsia="Arial" w:hAnsi="Arial"/>
                <w:color w:val="1f2937"/>
                <w:sz w:val="20"/>
                <w:szCs w:val="20"/>
                <w:rtl w:val="0"/>
              </w:rPr>
              <w:t xml:space="preserve">PostgreSQL provisionado, dominio y servidor configurado (EC2/PM2 según patrón KNAUF).</w:t>
            </w:r>
            <w:r w:rsidDel="00000000" w:rsidR="00000000" w:rsidRPr="00000000">
              <w:rPr>
                <w:rtl w:val="0"/>
              </w:rPr>
            </w:r>
          </w:p>
        </w:tc>
      </w:tr>
    </w:tbl>
    <w:p w:rsidR="00000000" w:rsidDel="00000000" w:rsidP="00000000" w:rsidRDefault="00000000" w:rsidRPr="00000000" w14:paraId="0000004B">
      <w:pPr>
        <w:spacing w:after="200" w:before="200" w:lineRule="auto"/>
        <w:rPr/>
      </w:pPr>
      <w:r w:rsidDel="00000000" w:rsidR="00000000" w:rsidRPr="00000000">
        <w:rPr>
          <w:rtl w:val="0"/>
        </w:rPr>
      </w:r>
    </w:p>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51">
            <w:pPr>
              <w:rPr/>
            </w:pPr>
            <w:r w:rsidDel="00000000" w:rsidR="00000000" w:rsidRPr="00000000">
              <w:rPr>
                <w:rFonts w:ascii="Arial" w:cs="Arial" w:eastAsia="Arial" w:hAnsi="Arial"/>
                <w:b w:val="1"/>
                <w:bCs w:val="1"/>
                <w:color w:val="1a56db"/>
                <w:sz w:val="18"/>
                <w:szCs w:val="18"/>
                <w:rtl w:val="0"/>
              </w:rPr>
              <w:t xml:space="preserve">US-01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2">
            <w:pPr>
              <w:rPr/>
            </w:pPr>
            <w:r w:rsidDel="00000000" w:rsidR="00000000" w:rsidRPr="00000000">
              <w:rPr>
                <w:rFonts w:ascii="Arial" w:cs="Arial" w:eastAsia="Arial" w:hAnsi="Arial"/>
                <w:color w:val="1f2937"/>
                <w:sz w:val="18"/>
                <w:szCs w:val="18"/>
                <w:rtl w:val="0"/>
              </w:rPr>
              <w:t xml:space="preserve">Como admin, quiero crear un tenant (empresa cliente) con nombre, contacto y configuración básica.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4">
            <w:pPr>
              <w:rPr/>
            </w:pPr>
            <w:r w:rsidDel="00000000" w:rsidR="00000000" w:rsidRPr="00000000">
              <w:rPr>
                <w:rFonts w:ascii="Arial" w:cs="Arial" w:eastAsia="Arial" w:hAnsi="Arial"/>
                <w:color w:val="6b7280"/>
                <w:sz w:val="18"/>
                <w:szCs w:val="18"/>
                <w:rtl w:val="0"/>
              </w:rPr>
              <w:t xml:space="preserve">El tenant se persiste en BD con UUID. Se valida unicidad de nombre.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55">
            <w:pPr>
              <w:rPr/>
            </w:pPr>
            <w:r w:rsidDel="00000000" w:rsidR="00000000" w:rsidRPr="00000000">
              <w:rPr>
                <w:rFonts w:ascii="Arial" w:cs="Arial" w:eastAsia="Arial" w:hAnsi="Arial"/>
                <w:b w:val="1"/>
                <w:bCs w:val="1"/>
                <w:color w:val="1a56db"/>
                <w:sz w:val="18"/>
                <w:szCs w:val="18"/>
                <w:rtl w:val="0"/>
              </w:rPr>
              <w:t xml:space="preserve">US-02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6">
            <w:pPr>
              <w:rPr/>
            </w:pPr>
            <w:r w:rsidDel="00000000" w:rsidR="00000000" w:rsidRPr="00000000">
              <w:rPr>
                <w:rFonts w:ascii="Arial" w:cs="Arial" w:eastAsia="Arial" w:hAnsi="Arial"/>
                <w:color w:val="1f2937"/>
                <w:sz w:val="18"/>
                <w:szCs w:val="18"/>
                <w:rtl w:val="0"/>
              </w:rPr>
              <w:t xml:space="preserve">Como admin, quiero registrar una cuenta publicitaria de Meta para un tenant, guardando el token de acceso de forma segura.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8">
            <w:pPr>
              <w:rPr/>
            </w:pPr>
            <w:r w:rsidDel="00000000" w:rsidR="00000000" w:rsidRPr="00000000">
              <w:rPr>
                <w:rFonts w:ascii="Arial" w:cs="Arial" w:eastAsia="Arial" w:hAnsi="Arial"/>
                <w:color w:val="6b7280"/>
                <w:sz w:val="18"/>
                <w:szCs w:val="18"/>
                <w:rtl w:val="0"/>
              </w:rPr>
              <w:t xml:space="preserve">Token encriptado en BD (AES-256). Se valida conectividad con Meta API al guardar.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59">
            <w:pPr>
              <w:rPr/>
            </w:pPr>
            <w:r w:rsidDel="00000000" w:rsidR="00000000" w:rsidRPr="00000000">
              <w:rPr>
                <w:rFonts w:ascii="Arial" w:cs="Arial" w:eastAsia="Arial" w:hAnsi="Arial"/>
                <w:b w:val="1"/>
                <w:bCs w:val="1"/>
                <w:color w:val="1a56db"/>
                <w:sz w:val="18"/>
                <w:szCs w:val="18"/>
                <w:rtl w:val="0"/>
              </w:rPr>
              <w:t xml:space="preserve">US-03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A">
            <w:pPr>
              <w:rPr/>
            </w:pPr>
            <w:r w:rsidDel="00000000" w:rsidR="00000000" w:rsidRPr="00000000">
              <w:rPr>
                <w:rFonts w:ascii="Arial" w:cs="Arial" w:eastAsia="Arial" w:hAnsi="Arial"/>
                <w:color w:val="1f2937"/>
                <w:sz w:val="18"/>
                <w:szCs w:val="18"/>
                <w:rtl w:val="0"/>
              </w:rPr>
              <w:t xml:space="preserve">Como admin, quiero listar todos los tenants y su estado de conexión con Meta.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C">
            <w:pPr>
              <w:rPr/>
            </w:pPr>
            <w:r w:rsidDel="00000000" w:rsidR="00000000" w:rsidRPr="00000000">
              <w:rPr>
                <w:rFonts w:ascii="Arial" w:cs="Arial" w:eastAsia="Arial" w:hAnsi="Arial"/>
                <w:color w:val="6b7280"/>
                <w:sz w:val="18"/>
                <w:szCs w:val="18"/>
                <w:rtl w:val="0"/>
              </w:rPr>
              <w:t xml:space="preserve">Dashboard admin muestra tenants, última sincronización, estado del token (válido/expirado).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5D">
            <w:pPr>
              <w:rPr/>
            </w:pPr>
            <w:r w:rsidDel="00000000" w:rsidR="00000000" w:rsidRPr="00000000">
              <w:rPr>
                <w:rFonts w:ascii="Arial" w:cs="Arial" w:eastAsia="Arial" w:hAnsi="Arial"/>
                <w:b w:val="1"/>
                <w:bCs w:val="1"/>
                <w:color w:val="1a56db"/>
                <w:sz w:val="18"/>
                <w:szCs w:val="18"/>
                <w:rtl w:val="0"/>
              </w:rPr>
              <w:t xml:space="preserve">US-04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5E">
            <w:pPr>
              <w:rPr/>
            </w:pPr>
            <w:r w:rsidDel="00000000" w:rsidR="00000000" w:rsidRPr="00000000">
              <w:rPr>
                <w:rFonts w:ascii="Arial" w:cs="Arial" w:eastAsia="Arial" w:hAnsi="Arial"/>
                <w:color w:val="1f2937"/>
                <w:sz w:val="18"/>
                <w:szCs w:val="18"/>
                <w:rtl w:val="0"/>
              </w:rPr>
              <w:t xml:space="preserve">Como admin, quiero editar o desactivar un tenant sin perder datos históricos.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60">
            <w:pPr>
              <w:rPr/>
            </w:pPr>
            <w:r w:rsidDel="00000000" w:rsidR="00000000" w:rsidRPr="00000000">
              <w:rPr>
                <w:rFonts w:ascii="Arial" w:cs="Arial" w:eastAsia="Arial" w:hAnsi="Arial"/>
                <w:color w:val="6b7280"/>
                <w:sz w:val="18"/>
                <w:szCs w:val="18"/>
                <w:rtl w:val="0"/>
              </w:rPr>
              <w:t xml:space="preserve">Soft delete con flag activo/inactivo. Datos históricos se preservan.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61">
            <w:pPr>
              <w:rPr/>
            </w:pPr>
            <w:r w:rsidDel="00000000" w:rsidR="00000000" w:rsidRPr="00000000">
              <w:rPr>
                <w:rFonts w:ascii="Arial" w:cs="Arial" w:eastAsia="Arial" w:hAnsi="Arial"/>
                <w:b w:val="1"/>
                <w:bCs w:val="1"/>
                <w:color w:val="1a56db"/>
                <w:sz w:val="18"/>
                <w:szCs w:val="18"/>
                <w:rtl w:val="0"/>
              </w:rPr>
              <w:t xml:space="preserve">US-05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62">
            <w:pPr>
              <w:rPr/>
            </w:pPr>
            <w:r w:rsidDel="00000000" w:rsidR="00000000" w:rsidRPr="00000000">
              <w:rPr>
                <w:rFonts w:ascii="Arial" w:cs="Arial" w:eastAsia="Arial" w:hAnsi="Arial"/>
                <w:color w:val="1f2937"/>
                <w:sz w:val="18"/>
                <w:szCs w:val="18"/>
                <w:rtl w:val="0"/>
              </w:rPr>
              <w:t xml:space="preserve">Como sistema, necesito un schema con aislamiento de datos por tenant en todas las tablas de métricas.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64">
            <w:pPr>
              <w:rPr/>
            </w:pPr>
            <w:r w:rsidDel="00000000" w:rsidR="00000000" w:rsidRPr="00000000">
              <w:rPr>
                <w:rFonts w:ascii="Arial" w:cs="Arial" w:eastAsia="Arial" w:hAnsi="Arial"/>
                <w:color w:val="6b7280"/>
                <w:sz w:val="18"/>
                <w:szCs w:val="18"/>
                <w:rtl w:val="0"/>
              </w:rPr>
              <w:t xml:space="preserve">Todas las queries filtran por tenant_id. No hay data leaks entre tenants.</w:t>
            </w:r>
            <w:r w:rsidDel="00000000" w:rsidR="00000000" w:rsidRPr="00000000">
              <w:rPr>
                <w:rtl w:val="0"/>
              </w:rPr>
            </w:r>
          </w:p>
        </w:tc>
      </w:tr>
    </w:tbl>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067">
      <w:pPr>
        <w:spacing w:after="120" w:lineRule="auto"/>
        <w:rPr/>
      </w:pPr>
      <w:sdt>
        <w:sdtPr>
          <w:id w:val="440286184"/>
          <w:tag w:val="goog_rdk_0"/>
        </w:sdtPr>
        <w:sdtContent>
          <w:r w:rsidDel="00000000" w:rsidR="00000000" w:rsidRPr="00000000">
            <w:rPr>
              <w:rFonts w:ascii="Arial Unicode MS" w:cs="Arial Unicode MS" w:eastAsia="Arial Unicode MS" w:hAnsi="Arial Unicode MS"/>
              <w:color w:val="1f2937"/>
              <w:sz w:val="21"/>
              <w:szCs w:val="21"/>
              <w:rtl w:val="0"/>
            </w:rPr>
            <w:t xml:space="preserve">Tablas principales: tenants, ad_accounts, users (admin). Relación tenant → N ad_accounts. Tokens encriptados con clave en variable de entorno.</w:t>
          </w:r>
        </w:sdtContent>
      </w:sdt>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PRD-02: Ingesta de Datos de Meta Marketing API</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Fonts w:ascii="Arial" w:cs="Arial" w:eastAsia="Arial" w:hAnsi="Arial"/>
          <w:b w:val="1"/>
          <w:bCs w:val="1"/>
          <w:color w:val="1a56db"/>
          <w:sz w:val="20"/>
          <w:szCs w:val="20"/>
          <w:rtl w:val="0"/>
        </w:rPr>
        <w:t xml:space="preserve">Fase 1 — Fundaciones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6B">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6C">
            <w:pPr>
              <w:rPr/>
            </w:pPr>
            <w:r w:rsidDel="00000000" w:rsidR="00000000" w:rsidRPr="00000000">
              <w:rPr>
                <w:rFonts w:ascii="Arial" w:cs="Arial" w:eastAsia="Arial" w:hAnsi="Arial"/>
                <w:color w:val="1f2937"/>
                <w:sz w:val="20"/>
                <w:szCs w:val="20"/>
                <w:rtl w:val="0"/>
              </w:rPr>
              <w:t xml:space="preserve">Implementar un job automático que extraiga métricas diarias de cada cuenta publicitaria conectada, las normalice y las persista en PostgreSQL.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6D">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6E">
            <w:pPr>
              <w:rPr/>
            </w:pPr>
            <w:r w:rsidDel="00000000" w:rsidR="00000000" w:rsidRPr="00000000">
              <w:rPr>
                <w:rFonts w:ascii="Arial" w:cs="Arial" w:eastAsia="Arial" w:hAnsi="Arial"/>
                <w:color w:val="1f2937"/>
                <w:sz w:val="20"/>
                <w:szCs w:val="20"/>
                <w:rtl w:val="0"/>
              </w:rPr>
              <w:t xml:space="preserve">Worker de ingesta con BullMQ, consumo de Meta Marketing API (campaigns, adsets, ads, insights), manejo de rate limits, backoff exponencial, logging.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6F">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70">
            <w:pPr>
              <w:rPr/>
            </w:pPr>
            <w:r w:rsidDel="00000000" w:rsidR="00000000" w:rsidRPr="00000000">
              <w:rPr>
                <w:rFonts w:ascii="Arial" w:cs="Arial" w:eastAsia="Arial" w:hAnsi="Arial"/>
                <w:color w:val="1f2937"/>
                <w:sz w:val="20"/>
                <w:szCs w:val="20"/>
                <w:rtl w:val="0"/>
              </w:rPr>
              <w:t xml:space="preserve">Ingesta en tiempo real, webhooks de Meta, métricas de creativos (imágenes/videos).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71">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72">
            <w:pPr>
              <w:rPr/>
            </w:pPr>
            <w:r w:rsidDel="00000000" w:rsidR="00000000" w:rsidRPr="00000000">
              <w:rPr>
                <w:rFonts w:ascii="Arial" w:cs="Arial" w:eastAsia="Arial" w:hAnsi="Arial"/>
                <w:color w:val="1f2937"/>
                <w:sz w:val="20"/>
                <w:szCs w:val="20"/>
                <w:rtl w:val="0"/>
              </w:rPr>
              <w:t xml:space="preserve">BullMQ + Redis, node-cron, Meta Marketing API v21.0, Prisma, Pino (logging).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73">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74">
            <w:pPr>
              <w:rPr/>
            </w:pPr>
            <w:r w:rsidDel="00000000" w:rsidR="00000000" w:rsidRPr="00000000">
              <w:rPr>
                <w:rFonts w:ascii="Arial" w:cs="Arial" w:eastAsia="Arial" w:hAnsi="Arial"/>
                <w:color w:val="1f2937"/>
                <w:sz w:val="20"/>
                <w:szCs w:val="20"/>
                <w:rtl w:val="0"/>
              </w:rPr>
              <w:t xml:space="preserve">7-10 días de desarrollo.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75">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76">
            <w:pPr>
              <w:rPr/>
            </w:pPr>
            <w:r w:rsidDel="00000000" w:rsidR="00000000" w:rsidRPr="00000000">
              <w:rPr>
                <w:rFonts w:ascii="Arial" w:cs="Arial" w:eastAsia="Arial" w:hAnsi="Arial"/>
                <w:color w:val="1f2937"/>
                <w:sz w:val="20"/>
                <w:szCs w:val="20"/>
                <w:rtl w:val="0"/>
              </w:rPr>
              <w:t xml:space="preserve">PRD-01 completado. Redis disponible. Token de Meta Marketing API configurado por cuenta.</w:t>
            </w:r>
            <w:r w:rsidDel="00000000" w:rsidR="00000000" w:rsidRPr="00000000">
              <w:rPr>
                <w:rtl w:val="0"/>
              </w:rPr>
            </w:r>
          </w:p>
        </w:tc>
      </w:tr>
    </w:tbl>
    <w:p w:rsidR="00000000" w:rsidDel="00000000" w:rsidP="00000000" w:rsidRDefault="00000000" w:rsidRPr="00000000" w14:paraId="00000077">
      <w:pPr>
        <w:spacing w:after="200" w:before="200" w:lineRule="auto"/>
        <w:rPr/>
      </w:pP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7D">
            <w:pPr>
              <w:rPr/>
            </w:pPr>
            <w:r w:rsidDel="00000000" w:rsidR="00000000" w:rsidRPr="00000000">
              <w:rPr>
                <w:rFonts w:ascii="Arial" w:cs="Arial" w:eastAsia="Arial" w:hAnsi="Arial"/>
                <w:b w:val="1"/>
                <w:bCs w:val="1"/>
                <w:color w:val="1a56db"/>
                <w:sz w:val="18"/>
                <w:szCs w:val="18"/>
                <w:rtl w:val="0"/>
              </w:rPr>
              <w:t xml:space="preserve">US-06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7E">
            <w:pPr>
              <w:rPr/>
            </w:pPr>
            <w:r w:rsidDel="00000000" w:rsidR="00000000" w:rsidRPr="00000000">
              <w:rPr>
                <w:rFonts w:ascii="Arial" w:cs="Arial" w:eastAsia="Arial" w:hAnsi="Arial"/>
                <w:color w:val="1f2937"/>
                <w:sz w:val="18"/>
                <w:szCs w:val="18"/>
                <w:rtl w:val="0"/>
              </w:rPr>
              <w:t xml:space="preserve">Como sistema, debo ejecutar un job diario (3:00 AM UTC-3) que recorra todas las cuentas activas e ingeste insights del día anterior.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0">
            <w:pPr>
              <w:rPr/>
            </w:pPr>
            <w:r w:rsidDel="00000000" w:rsidR="00000000" w:rsidRPr="00000000">
              <w:rPr>
                <w:rFonts w:ascii="Arial" w:cs="Arial" w:eastAsia="Arial" w:hAnsi="Arial"/>
                <w:color w:val="6b7280"/>
                <w:sz w:val="18"/>
                <w:szCs w:val="18"/>
                <w:rtl w:val="0"/>
              </w:rPr>
              <w:t xml:space="preserve">Job se ejecuta vía cron. Si falla una cuenta, continúa con las demás. Log de cada ejecución.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81">
            <w:pPr>
              <w:rPr/>
            </w:pPr>
            <w:r w:rsidDel="00000000" w:rsidR="00000000" w:rsidRPr="00000000">
              <w:rPr>
                <w:rFonts w:ascii="Arial" w:cs="Arial" w:eastAsia="Arial" w:hAnsi="Arial"/>
                <w:b w:val="1"/>
                <w:bCs w:val="1"/>
                <w:color w:val="1a56db"/>
                <w:sz w:val="18"/>
                <w:szCs w:val="18"/>
                <w:rtl w:val="0"/>
              </w:rPr>
              <w:t xml:space="preserve">US-07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2">
            <w:pPr>
              <w:rPr/>
            </w:pPr>
            <w:r w:rsidDel="00000000" w:rsidR="00000000" w:rsidRPr="00000000">
              <w:rPr>
                <w:rFonts w:ascii="Arial" w:cs="Arial" w:eastAsia="Arial" w:hAnsi="Arial"/>
                <w:color w:val="1f2937"/>
                <w:sz w:val="18"/>
                <w:szCs w:val="18"/>
                <w:rtl w:val="0"/>
              </w:rPr>
              <w:t xml:space="preserve">Como sistema, debo guardar métricas a nivel de ad con granularidad diaria: spend, impressions, reach, clicks, cpc, cpm, ctr, conversions, conversion_value, frequency.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4">
            <w:pPr>
              <w:rPr/>
            </w:pPr>
            <w:r w:rsidDel="00000000" w:rsidR="00000000" w:rsidRPr="00000000">
              <w:rPr>
                <w:rFonts w:ascii="Arial" w:cs="Arial" w:eastAsia="Arial" w:hAnsi="Arial"/>
                <w:color w:val="6b7280"/>
                <w:sz w:val="18"/>
                <w:szCs w:val="18"/>
                <w:rtl w:val="0"/>
              </w:rPr>
              <w:t xml:space="preserve">Tabla daily_insights con índice compuesto (ad_id, date). Upsert para idempotencia.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85">
            <w:pPr>
              <w:rPr/>
            </w:pPr>
            <w:r w:rsidDel="00000000" w:rsidR="00000000" w:rsidRPr="00000000">
              <w:rPr>
                <w:rFonts w:ascii="Arial" w:cs="Arial" w:eastAsia="Arial" w:hAnsi="Arial"/>
                <w:b w:val="1"/>
                <w:bCs w:val="1"/>
                <w:color w:val="1a56db"/>
                <w:sz w:val="18"/>
                <w:szCs w:val="18"/>
                <w:rtl w:val="0"/>
              </w:rPr>
              <w:t xml:space="preserve">US-08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6">
            <w:pPr>
              <w:rPr/>
            </w:pPr>
            <w:r w:rsidDel="00000000" w:rsidR="00000000" w:rsidRPr="00000000">
              <w:rPr>
                <w:rFonts w:ascii="Arial" w:cs="Arial" w:eastAsia="Arial" w:hAnsi="Arial"/>
                <w:color w:val="1f2937"/>
                <w:sz w:val="18"/>
                <w:szCs w:val="18"/>
                <w:rtl w:val="0"/>
              </w:rPr>
              <w:t xml:space="preserve">Como sistema, debo respetar los rate limits de Meta API implementando backoff exponencial.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8">
            <w:pPr>
              <w:rPr/>
            </w:pPr>
            <w:r w:rsidDel="00000000" w:rsidR="00000000" w:rsidRPr="00000000">
              <w:rPr>
                <w:rFonts w:ascii="Arial" w:cs="Arial" w:eastAsia="Arial" w:hAnsi="Arial"/>
                <w:color w:val="6b7280"/>
                <w:sz w:val="18"/>
                <w:szCs w:val="18"/>
                <w:rtl w:val="0"/>
              </w:rPr>
              <w:t xml:space="preserve">Ante HTTP 429, reintento con backoff 1s, 2s, 4s hasta 3 intentos. Log del throttling.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89">
            <w:pPr>
              <w:rPr/>
            </w:pPr>
            <w:r w:rsidDel="00000000" w:rsidR="00000000" w:rsidRPr="00000000">
              <w:rPr>
                <w:rFonts w:ascii="Arial" w:cs="Arial" w:eastAsia="Arial" w:hAnsi="Arial"/>
                <w:b w:val="1"/>
                <w:bCs w:val="1"/>
                <w:color w:val="1a56db"/>
                <w:sz w:val="18"/>
                <w:szCs w:val="18"/>
                <w:rtl w:val="0"/>
              </w:rPr>
              <w:t xml:space="preserve">US-09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A">
            <w:pPr>
              <w:rPr/>
            </w:pPr>
            <w:sdt>
              <w:sdtPr>
                <w:id w:val="15447730"/>
                <w:tag w:val="goog_rdk_1"/>
              </w:sdtPr>
              <w:sdtContent>
                <w:r w:rsidDel="00000000" w:rsidR="00000000" w:rsidRPr="00000000">
                  <w:rPr>
                    <w:rFonts w:ascii="Arial Unicode MS" w:cs="Arial Unicode MS" w:eastAsia="Arial Unicode MS" w:hAnsi="Arial Unicode MS"/>
                    <w:color w:val="1f2937"/>
                    <w:sz w:val="18"/>
                    <w:szCs w:val="18"/>
                    <w:rtl w:val="0"/>
                  </w:rPr>
                  <w:t xml:space="preserve">Como sistema, debo sincronizar la jerarquía de campañas (campaign → adset → ad) periódicamente.</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C">
            <w:pPr>
              <w:rPr/>
            </w:pPr>
            <w:r w:rsidDel="00000000" w:rsidR="00000000" w:rsidRPr="00000000">
              <w:rPr>
                <w:rFonts w:ascii="Arial" w:cs="Arial" w:eastAsia="Arial" w:hAnsi="Arial"/>
                <w:color w:val="6b7280"/>
                <w:sz w:val="18"/>
                <w:szCs w:val="18"/>
                <w:rtl w:val="0"/>
              </w:rPr>
              <w:t xml:space="preserve">Tablas campaigns, ad_sets, ads actualizadas con nombre, estado, objetivo, fechas.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8D">
            <w:pPr>
              <w:rPr/>
            </w:pPr>
            <w:r w:rsidDel="00000000" w:rsidR="00000000" w:rsidRPr="00000000">
              <w:rPr>
                <w:rFonts w:ascii="Arial" w:cs="Arial" w:eastAsia="Arial" w:hAnsi="Arial"/>
                <w:b w:val="1"/>
                <w:bCs w:val="1"/>
                <w:color w:val="1a56db"/>
                <w:sz w:val="18"/>
                <w:szCs w:val="18"/>
                <w:rtl w:val="0"/>
              </w:rPr>
              <w:t xml:space="preserve">US-10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8E">
            <w:pPr>
              <w:rPr/>
            </w:pPr>
            <w:r w:rsidDel="00000000" w:rsidR="00000000" w:rsidRPr="00000000">
              <w:rPr>
                <w:rFonts w:ascii="Arial" w:cs="Arial" w:eastAsia="Arial" w:hAnsi="Arial"/>
                <w:color w:val="1f2937"/>
                <w:sz w:val="18"/>
                <w:szCs w:val="18"/>
                <w:rtl w:val="0"/>
              </w:rPr>
              <w:t xml:space="preserve">Como admin, quiero poder forzar una re-sincronización manual de cualquier cuenta desde el panel.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90">
            <w:pPr>
              <w:rPr/>
            </w:pPr>
            <w:r w:rsidDel="00000000" w:rsidR="00000000" w:rsidRPr="00000000">
              <w:rPr>
                <w:rFonts w:ascii="Arial" w:cs="Arial" w:eastAsia="Arial" w:hAnsi="Arial"/>
                <w:color w:val="6b7280"/>
                <w:sz w:val="18"/>
                <w:szCs w:val="18"/>
                <w:rtl w:val="0"/>
              </w:rPr>
              <w:t xml:space="preserve">Botón en UI que encola un job inmediato. Feedback de estado (en progreso/completado/error).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91">
            <w:pPr>
              <w:rPr/>
            </w:pPr>
            <w:r w:rsidDel="00000000" w:rsidR="00000000" w:rsidRPr="00000000">
              <w:rPr>
                <w:rFonts w:ascii="Arial" w:cs="Arial" w:eastAsia="Arial" w:hAnsi="Arial"/>
                <w:b w:val="1"/>
                <w:bCs w:val="1"/>
                <w:color w:val="1a56db"/>
                <w:sz w:val="18"/>
                <w:szCs w:val="18"/>
                <w:rtl w:val="0"/>
              </w:rPr>
              <w:t xml:space="preserve">US-11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92">
            <w:pPr>
              <w:rPr/>
            </w:pPr>
            <w:r w:rsidDel="00000000" w:rsidR="00000000" w:rsidRPr="00000000">
              <w:rPr>
                <w:rFonts w:ascii="Arial" w:cs="Arial" w:eastAsia="Arial" w:hAnsi="Arial"/>
                <w:color w:val="1f2937"/>
                <w:sz w:val="18"/>
                <w:szCs w:val="18"/>
                <w:rtl w:val="0"/>
              </w:rPr>
              <w:t xml:space="preserve">Como sistema, debo detectar tokens expirados y notificar al 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94">
            <w:pPr>
              <w:rPr/>
            </w:pPr>
            <w:r w:rsidDel="00000000" w:rsidR="00000000" w:rsidRPr="00000000">
              <w:rPr>
                <w:rFonts w:ascii="Arial" w:cs="Arial" w:eastAsia="Arial" w:hAnsi="Arial"/>
                <w:color w:val="6b7280"/>
                <w:sz w:val="18"/>
                <w:szCs w:val="18"/>
                <w:rtl w:val="0"/>
              </w:rPr>
              <w:t xml:space="preserve">Si Meta devuelve error de token, se marca la cuenta y se envía alerta por email al admin.</w:t>
            </w:r>
            <w:r w:rsidDel="00000000" w:rsidR="00000000" w:rsidRPr="00000000">
              <w:rPr>
                <w:rtl w:val="0"/>
              </w:rPr>
            </w:r>
          </w:p>
        </w:tc>
      </w:tr>
    </w:tbl>
    <w:p w:rsidR="00000000" w:rsidDel="00000000" w:rsidP="00000000" w:rsidRDefault="00000000" w:rsidRPr="00000000" w14:paraId="00000095">
      <w:pPr>
        <w:spacing w:after="200" w:before="200" w:lineRule="auto"/>
        <w:rPr/>
      </w:pP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Arial" w:cs="Arial" w:eastAsia="Arial" w:hAnsi="Arial"/>
          <w:color w:val="1f2937"/>
          <w:sz w:val="21"/>
          <w:szCs w:val="21"/>
          <w:rtl w:val="0"/>
        </w:rPr>
        <w:t xml:space="preserve">Tablas: campaigns, ad_sets, ads, daily_insights (particionada por mes), sync_logs. FK a tenant via ad_account.</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PRD-03: Panel de Administración y Resumen de Métricas</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Fonts w:ascii="Arial" w:cs="Arial" w:eastAsia="Arial" w:hAnsi="Arial"/>
          <w:b w:val="1"/>
          <w:bCs w:val="1"/>
          <w:color w:val="1a56db"/>
          <w:sz w:val="20"/>
          <w:szCs w:val="20"/>
          <w:rtl w:val="0"/>
        </w:rPr>
        <w:t xml:space="preserve">Fase 2 — Visualización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9B">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9C">
            <w:pPr>
              <w:rPr/>
            </w:pPr>
            <w:r w:rsidDel="00000000" w:rsidR="00000000" w:rsidRPr="00000000">
              <w:rPr>
                <w:rFonts w:ascii="Arial" w:cs="Arial" w:eastAsia="Arial" w:hAnsi="Arial"/>
                <w:color w:val="1f2937"/>
                <w:sz w:val="20"/>
                <w:szCs w:val="20"/>
                <w:rtl w:val="0"/>
              </w:rPr>
              <w:t xml:space="preserve">Construir la interfaz de admin donde se visualicen las métricas por tenant con el sistema de semáforo, comparativas semanales, y detalle por campaña.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9D">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9E">
            <w:pPr>
              <w:rPr/>
            </w:pPr>
            <w:r w:rsidDel="00000000" w:rsidR="00000000" w:rsidRPr="00000000">
              <w:rPr>
                <w:rFonts w:ascii="Arial" w:cs="Arial" w:eastAsia="Arial" w:hAnsi="Arial"/>
                <w:color w:val="1f2937"/>
                <w:sz w:val="20"/>
                <w:szCs w:val="20"/>
                <w:rtl w:val="0"/>
              </w:rPr>
              <w:t xml:space="preserve">Dashboard admin multi-tenant, vista de resumen semanal con semáforos, vista de detalle por campaña, gráficos de tendencia (8-12 semanas), glosario con tooltips.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9F">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A0">
            <w:pPr>
              <w:rPr/>
            </w:pPr>
            <w:r w:rsidDel="00000000" w:rsidR="00000000" w:rsidRPr="00000000">
              <w:rPr>
                <w:rFonts w:ascii="Arial" w:cs="Arial" w:eastAsia="Arial" w:hAnsi="Arial"/>
                <w:color w:val="1f2937"/>
                <w:sz w:val="20"/>
                <w:szCs w:val="20"/>
                <w:rtl w:val="0"/>
              </w:rPr>
              <w:t xml:space="preserve">Acceso directo de clientes (los clientes reciben reportes, no usan el panel). Análisis de creativos.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A1">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A2">
            <w:pPr>
              <w:rPr/>
            </w:pPr>
            <w:r w:rsidDel="00000000" w:rsidR="00000000" w:rsidRPr="00000000">
              <w:rPr>
                <w:rFonts w:ascii="Arial" w:cs="Arial" w:eastAsia="Arial" w:hAnsi="Arial"/>
                <w:color w:val="1f2937"/>
                <w:sz w:val="20"/>
                <w:szCs w:val="20"/>
                <w:rtl w:val="0"/>
              </w:rPr>
              <w:t xml:space="preserve">Next.js 15 (App Router + Server Components), Recharts o Chart.js, Tailwind CSS.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A3">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A4">
            <w:pPr>
              <w:rPr/>
            </w:pPr>
            <w:r w:rsidDel="00000000" w:rsidR="00000000" w:rsidRPr="00000000">
              <w:rPr>
                <w:rFonts w:ascii="Arial" w:cs="Arial" w:eastAsia="Arial" w:hAnsi="Arial"/>
                <w:color w:val="1f2937"/>
                <w:sz w:val="20"/>
                <w:szCs w:val="20"/>
                <w:rtl w:val="0"/>
              </w:rPr>
              <w:t xml:space="preserve">8-10 días de desarrollo.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A5">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A6">
            <w:pPr>
              <w:rPr/>
            </w:pPr>
            <w:r w:rsidDel="00000000" w:rsidR="00000000" w:rsidRPr="00000000">
              <w:rPr>
                <w:rFonts w:ascii="Arial" w:cs="Arial" w:eastAsia="Arial" w:hAnsi="Arial"/>
                <w:color w:val="1f2937"/>
                <w:sz w:val="20"/>
                <w:szCs w:val="20"/>
                <w:rtl w:val="0"/>
              </w:rPr>
              <w:t xml:space="preserve">PRD-01, PRD-02 completados con datos reales de al menos 2 semanas.</w:t>
            </w:r>
            <w:r w:rsidDel="00000000" w:rsidR="00000000" w:rsidRPr="00000000">
              <w:rPr>
                <w:rtl w:val="0"/>
              </w:rPr>
            </w:r>
          </w:p>
        </w:tc>
      </w:tr>
    </w:tbl>
    <w:p w:rsidR="00000000" w:rsidDel="00000000" w:rsidP="00000000" w:rsidRDefault="00000000" w:rsidRPr="00000000" w14:paraId="000000A7">
      <w:pPr>
        <w:spacing w:after="200" w:before="200" w:lineRule="auto"/>
        <w:rPr/>
      </w:pPr>
      <w:r w:rsidDel="00000000" w:rsidR="00000000" w:rsidRPr="00000000">
        <w:rPr>
          <w:rtl w:val="0"/>
        </w:rPr>
      </w:r>
    </w:p>
    <w:p w:rsidR="00000000" w:rsidDel="00000000" w:rsidP="00000000" w:rsidRDefault="00000000" w:rsidRPr="00000000" w14:paraId="000000A8">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AD">
            <w:pPr>
              <w:rPr/>
            </w:pPr>
            <w:r w:rsidDel="00000000" w:rsidR="00000000" w:rsidRPr="00000000">
              <w:rPr>
                <w:rFonts w:ascii="Arial" w:cs="Arial" w:eastAsia="Arial" w:hAnsi="Arial"/>
                <w:b w:val="1"/>
                <w:bCs w:val="1"/>
                <w:color w:val="1a56db"/>
                <w:sz w:val="18"/>
                <w:szCs w:val="18"/>
                <w:rtl w:val="0"/>
              </w:rPr>
              <w:t xml:space="preserve">US-12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AE">
            <w:pPr>
              <w:rPr/>
            </w:pPr>
            <w:r w:rsidDel="00000000" w:rsidR="00000000" w:rsidRPr="00000000">
              <w:rPr>
                <w:rFonts w:ascii="Arial" w:cs="Arial" w:eastAsia="Arial" w:hAnsi="Arial"/>
                <w:color w:val="1f2937"/>
                <w:sz w:val="18"/>
                <w:szCs w:val="18"/>
                <w:rtl w:val="0"/>
              </w:rPr>
              <w:t xml:space="preserve">Como admin, quiero ver un resumen semanal por tenant con KPIs principales: gasto total, ROAS, CPA, CTR, frecuencia promedio.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0">
            <w:pPr>
              <w:rPr/>
            </w:pPr>
            <w:r w:rsidDel="00000000" w:rsidR="00000000" w:rsidRPr="00000000">
              <w:rPr>
                <w:rFonts w:ascii="Arial" w:cs="Arial" w:eastAsia="Arial" w:hAnsi="Arial"/>
                <w:color w:val="6b7280"/>
                <w:sz w:val="18"/>
                <w:szCs w:val="18"/>
                <w:rtl w:val="0"/>
              </w:rPr>
              <w:t xml:space="preserve">Card por KPI con valor actual, comparación vs semana anterior (% cambio), semáforo verde/amarillo/rojo.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B1">
            <w:pPr>
              <w:rPr/>
            </w:pPr>
            <w:r w:rsidDel="00000000" w:rsidR="00000000" w:rsidRPr="00000000">
              <w:rPr>
                <w:rFonts w:ascii="Arial" w:cs="Arial" w:eastAsia="Arial" w:hAnsi="Arial"/>
                <w:b w:val="1"/>
                <w:bCs w:val="1"/>
                <w:color w:val="1a56db"/>
                <w:sz w:val="18"/>
                <w:szCs w:val="18"/>
                <w:rtl w:val="0"/>
              </w:rPr>
              <w:t xml:space="preserve">US-13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2">
            <w:pPr>
              <w:rPr/>
            </w:pPr>
            <w:r w:rsidDel="00000000" w:rsidR="00000000" w:rsidRPr="00000000">
              <w:rPr>
                <w:rFonts w:ascii="Arial" w:cs="Arial" w:eastAsia="Arial" w:hAnsi="Arial"/>
                <w:color w:val="1f2937"/>
                <w:sz w:val="18"/>
                <w:szCs w:val="18"/>
                <w:rtl w:val="0"/>
              </w:rPr>
              <w:t xml:space="preserve">Como admin, quiero que cada métrica tenga un semáforo basado en benchmarks configurables por industria (textil/moda).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4">
            <w:pPr>
              <w:rPr/>
            </w:pPr>
            <w:r w:rsidDel="00000000" w:rsidR="00000000" w:rsidRPr="00000000">
              <w:rPr>
                <w:rFonts w:ascii="Arial" w:cs="Arial" w:eastAsia="Arial" w:hAnsi="Arial"/>
                <w:color w:val="6b7280"/>
                <w:sz w:val="18"/>
                <w:szCs w:val="18"/>
                <w:rtl w:val="0"/>
              </w:rPr>
              <w:t xml:space="preserve">Thresholds definidos en BD por métrica e industria. Admin puede ajustarlos. Defaults para moda/textil precargados.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B5">
            <w:pPr>
              <w:rPr/>
            </w:pPr>
            <w:r w:rsidDel="00000000" w:rsidR="00000000" w:rsidRPr="00000000">
              <w:rPr>
                <w:rFonts w:ascii="Arial" w:cs="Arial" w:eastAsia="Arial" w:hAnsi="Arial"/>
                <w:b w:val="1"/>
                <w:bCs w:val="1"/>
                <w:color w:val="1a56db"/>
                <w:sz w:val="18"/>
                <w:szCs w:val="18"/>
                <w:rtl w:val="0"/>
              </w:rPr>
              <w:t xml:space="preserve">US-14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6">
            <w:pPr>
              <w:rPr/>
            </w:pPr>
            <w:r w:rsidDel="00000000" w:rsidR="00000000" w:rsidRPr="00000000">
              <w:rPr>
                <w:rFonts w:ascii="Arial" w:cs="Arial" w:eastAsia="Arial" w:hAnsi="Arial"/>
                <w:color w:val="1f2937"/>
                <w:sz w:val="18"/>
                <w:szCs w:val="18"/>
                <w:rtl w:val="0"/>
              </w:rPr>
              <w:t xml:space="preserve">Como admin, quiero ver el detalle de cada campaña con sus adsets y ads, incluyendo métricas individuales.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8">
            <w:pPr>
              <w:rPr/>
            </w:pPr>
            <w:sdt>
              <w:sdtPr>
                <w:id w:val="-1239169511"/>
                <w:tag w:val="goog_rdk_2"/>
              </w:sdtPr>
              <w:sdtContent>
                <w:r w:rsidDel="00000000" w:rsidR="00000000" w:rsidRPr="00000000">
                  <w:rPr>
                    <w:rFonts w:ascii="Arial Unicode MS" w:cs="Arial Unicode MS" w:eastAsia="Arial Unicode MS" w:hAnsi="Arial Unicode MS"/>
                    <w:color w:val="6b7280"/>
                    <w:sz w:val="18"/>
                    <w:szCs w:val="18"/>
                    <w:rtl w:val="0"/>
                  </w:rPr>
                  <w:t xml:space="preserve">Tabla expandible campaña → adset → ad. Semáforo por fila. Ordenable por cualquier métrica.</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B9">
            <w:pPr>
              <w:rPr/>
            </w:pPr>
            <w:r w:rsidDel="00000000" w:rsidR="00000000" w:rsidRPr="00000000">
              <w:rPr>
                <w:rFonts w:ascii="Arial" w:cs="Arial" w:eastAsia="Arial" w:hAnsi="Arial"/>
                <w:b w:val="1"/>
                <w:bCs w:val="1"/>
                <w:color w:val="1a56db"/>
                <w:sz w:val="18"/>
                <w:szCs w:val="18"/>
                <w:rtl w:val="0"/>
              </w:rPr>
              <w:t xml:space="preserve">US-15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A">
            <w:pPr>
              <w:rPr/>
            </w:pPr>
            <w:r w:rsidDel="00000000" w:rsidR="00000000" w:rsidRPr="00000000">
              <w:rPr>
                <w:rFonts w:ascii="Arial" w:cs="Arial" w:eastAsia="Arial" w:hAnsi="Arial"/>
                <w:color w:val="1f2937"/>
                <w:sz w:val="18"/>
                <w:szCs w:val="18"/>
                <w:rtl w:val="0"/>
              </w:rPr>
              <w:t xml:space="preserve">Como admin, quiero ver gráficos de tendencia de las últimas 8-12 semanas por tenant.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C">
            <w:pPr>
              <w:rPr/>
            </w:pPr>
            <w:r w:rsidDel="00000000" w:rsidR="00000000" w:rsidRPr="00000000">
              <w:rPr>
                <w:rFonts w:ascii="Arial" w:cs="Arial" w:eastAsia="Arial" w:hAnsi="Arial"/>
                <w:color w:val="6b7280"/>
                <w:sz w:val="18"/>
                <w:szCs w:val="18"/>
                <w:rtl w:val="0"/>
              </w:rPr>
              <w:t xml:space="preserve">Gráficos de línea para spend, ROAS, CPA, CTR. Selector de rango temporal.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BD">
            <w:pPr>
              <w:rPr/>
            </w:pPr>
            <w:r w:rsidDel="00000000" w:rsidR="00000000" w:rsidRPr="00000000">
              <w:rPr>
                <w:rFonts w:ascii="Arial" w:cs="Arial" w:eastAsia="Arial" w:hAnsi="Arial"/>
                <w:b w:val="1"/>
                <w:bCs w:val="1"/>
                <w:color w:val="1a56db"/>
                <w:sz w:val="18"/>
                <w:szCs w:val="18"/>
                <w:rtl w:val="0"/>
              </w:rPr>
              <w:t xml:space="preserve">US-16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BE">
            <w:pPr>
              <w:rPr/>
            </w:pPr>
            <w:r w:rsidDel="00000000" w:rsidR="00000000" w:rsidRPr="00000000">
              <w:rPr>
                <w:rFonts w:ascii="Arial" w:cs="Arial" w:eastAsia="Arial" w:hAnsi="Arial"/>
                <w:color w:val="1f2937"/>
                <w:sz w:val="18"/>
                <w:szCs w:val="18"/>
                <w:rtl w:val="0"/>
              </w:rPr>
              <w:t xml:space="preserve">Como admin, quiero que cada término técnico (CPC, ROAS, CPM, frecuencia, CTR) tenga un tooltip con explicación en lenguaje simple.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C0">
            <w:pPr>
              <w:rPr/>
            </w:pPr>
            <w:r w:rsidDel="00000000" w:rsidR="00000000" w:rsidRPr="00000000">
              <w:rPr>
                <w:rFonts w:ascii="Arial" w:cs="Arial" w:eastAsia="Arial" w:hAnsi="Arial"/>
                <w:color w:val="6b7280"/>
                <w:sz w:val="18"/>
                <w:szCs w:val="18"/>
                <w:rtl w:val="0"/>
              </w:rPr>
              <w:t xml:space="preserve">Tooltips en hover/tap. Texto orientado a dueños de negocio, sin jerga técnica. Editables por admin.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C1">
            <w:pPr>
              <w:rPr/>
            </w:pPr>
            <w:r w:rsidDel="00000000" w:rsidR="00000000" w:rsidRPr="00000000">
              <w:rPr>
                <w:rFonts w:ascii="Arial" w:cs="Arial" w:eastAsia="Arial" w:hAnsi="Arial"/>
                <w:b w:val="1"/>
                <w:bCs w:val="1"/>
                <w:color w:val="1a56db"/>
                <w:sz w:val="18"/>
                <w:szCs w:val="18"/>
                <w:rtl w:val="0"/>
              </w:rPr>
              <w:t xml:space="preserve">US-17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C2">
            <w:pPr>
              <w:rPr/>
            </w:pPr>
            <w:r w:rsidDel="00000000" w:rsidR="00000000" w:rsidRPr="00000000">
              <w:rPr>
                <w:rFonts w:ascii="Arial" w:cs="Arial" w:eastAsia="Arial" w:hAnsi="Arial"/>
                <w:color w:val="1f2937"/>
                <w:sz w:val="18"/>
                <w:szCs w:val="18"/>
                <w:rtl w:val="0"/>
              </w:rPr>
              <w:t xml:space="preserve">Como admin, quiero cambiar rápidamente entre tenants sin perder el contexto de navegación.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C4">
            <w:pPr>
              <w:rPr/>
            </w:pPr>
            <w:r w:rsidDel="00000000" w:rsidR="00000000" w:rsidRPr="00000000">
              <w:rPr>
                <w:rFonts w:ascii="Arial" w:cs="Arial" w:eastAsia="Arial" w:hAnsi="Arial"/>
                <w:color w:val="6b7280"/>
                <w:sz w:val="18"/>
                <w:szCs w:val="18"/>
                <w:rtl w:val="0"/>
              </w:rPr>
              <w:t xml:space="preserve">Selector de tenant persistente en header. Cambio instantáneo sin reload completo.</w:t>
            </w:r>
            <w:r w:rsidDel="00000000" w:rsidR="00000000" w:rsidRPr="00000000">
              <w:rPr>
                <w:rtl w:val="0"/>
              </w:rPr>
            </w:r>
          </w:p>
        </w:tc>
      </w:tr>
    </w:tbl>
    <w:p w:rsidR="00000000" w:rsidDel="00000000" w:rsidP="00000000" w:rsidRDefault="00000000" w:rsidRPr="00000000" w14:paraId="000000C5">
      <w:pPr>
        <w:spacing w:after="200" w:before="200" w:lineRule="auto"/>
        <w:rPr/>
      </w:pPr>
      <w:r w:rsidDel="00000000" w:rsidR="00000000" w:rsidRPr="00000000">
        <w:rPr>
          <w:rtl w:val="0"/>
        </w:rPr>
      </w:r>
    </w:p>
    <w:p w:rsidR="00000000" w:rsidDel="00000000" w:rsidP="00000000" w:rsidRDefault="00000000" w:rsidRPr="00000000" w14:paraId="000000C6">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color w:val="1f2937"/>
          <w:sz w:val="21"/>
          <w:szCs w:val="21"/>
          <w:rtl w:val="0"/>
        </w:rPr>
        <w:t xml:space="preserve">Vistas materializadas para agregaciones semanales. Tabla benchmark_thresholds (metric, industry, green_max, yellow_max).</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PRD-04: Generación de Informes con IA (Narrativa + Recomendaciones)</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Fonts w:ascii="Arial" w:cs="Arial" w:eastAsia="Arial" w:hAnsi="Arial"/>
          <w:b w:val="1"/>
          <w:bCs w:val="1"/>
          <w:color w:val="1a56db"/>
          <w:sz w:val="20"/>
          <w:szCs w:val="20"/>
          <w:rtl w:val="0"/>
        </w:rPr>
        <w:t xml:space="preserve">Fase 2 — Inteligencia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CB">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CC">
            <w:pPr>
              <w:rPr/>
            </w:pPr>
            <w:r w:rsidDel="00000000" w:rsidR="00000000" w:rsidRPr="00000000">
              <w:rPr>
                <w:rFonts w:ascii="Arial" w:cs="Arial" w:eastAsia="Arial" w:hAnsi="Arial"/>
                <w:color w:val="1f2937"/>
                <w:sz w:val="20"/>
                <w:szCs w:val="20"/>
                <w:rtl w:val="0"/>
              </w:rPr>
              <w:t xml:space="preserve">Implementar la capa de IA que transforma métricas crudas en informes narrativos con lenguaje simple y 3 recomendaciones accionables por periodo.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CD">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CE">
            <w:pPr>
              <w:rPr/>
            </w:pPr>
            <w:r w:rsidDel="00000000" w:rsidR="00000000" w:rsidRPr="00000000">
              <w:rPr>
                <w:rFonts w:ascii="Arial" w:cs="Arial" w:eastAsia="Arial" w:hAnsi="Arial"/>
                <w:color w:val="1f2937"/>
                <w:sz w:val="20"/>
                <w:szCs w:val="20"/>
                <w:rtl w:val="0"/>
              </w:rPr>
              <w:t xml:space="preserve">Endpoint de generación de informe, system prompt especializado en moda/textil, narrativa semanal tipo 'Resumen de la Abuela', Action Cards (3 recomendaciones priorizadas), almacenamiento de informes generados.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CF">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D0">
            <w:pPr>
              <w:rPr/>
            </w:pPr>
            <w:r w:rsidDel="00000000" w:rsidR="00000000" w:rsidRPr="00000000">
              <w:rPr>
                <w:rFonts w:ascii="Arial" w:cs="Arial" w:eastAsia="Arial" w:hAnsi="Arial"/>
                <w:color w:val="1f2937"/>
                <w:sz w:val="20"/>
                <w:szCs w:val="20"/>
                <w:rtl w:val="0"/>
              </w:rPr>
              <w:t xml:space="preserve">Análisis de creativos (imágenes), predicciones de rendimiento, A/B testing automatizado.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D1">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D2">
            <w:pPr>
              <w:rPr/>
            </w:pPr>
            <w:r w:rsidDel="00000000" w:rsidR="00000000" w:rsidRPr="00000000">
              <w:rPr>
                <w:rFonts w:ascii="Arial" w:cs="Arial" w:eastAsia="Arial" w:hAnsi="Arial"/>
                <w:color w:val="1f2937"/>
                <w:sz w:val="20"/>
                <w:szCs w:val="20"/>
                <w:rtl w:val="0"/>
              </w:rPr>
              <w:t xml:space="preserve">API de Anthropic (Claude Haiku 4.5 para informes rápidos, Sonnet para análisis profundos), Next.js API Routes.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D3">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D4">
            <w:pPr>
              <w:rPr/>
            </w:pPr>
            <w:r w:rsidDel="00000000" w:rsidR="00000000" w:rsidRPr="00000000">
              <w:rPr>
                <w:rFonts w:ascii="Arial" w:cs="Arial" w:eastAsia="Arial" w:hAnsi="Arial"/>
                <w:color w:val="1f2937"/>
                <w:sz w:val="20"/>
                <w:szCs w:val="20"/>
                <w:rtl w:val="0"/>
              </w:rPr>
              <w:t xml:space="preserve">5-7 días de desarrollo + 3-5 días de iteración de prompts con datos reales.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D5">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D6">
            <w:pPr>
              <w:rPr/>
            </w:pPr>
            <w:r w:rsidDel="00000000" w:rsidR="00000000" w:rsidRPr="00000000">
              <w:rPr>
                <w:rFonts w:ascii="Arial" w:cs="Arial" w:eastAsia="Arial" w:hAnsi="Arial"/>
                <w:color w:val="1f2937"/>
                <w:sz w:val="20"/>
                <w:szCs w:val="20"/>
                <w:rtl w:val="0"/>
              </w:rPr>
              <w:t xml:space="preserve">PRD-02 con datos reales. API key de Anthropic configurada.</w:t>
            </w:r>
            <w:r w:rsidDel="00000000" w:rsidR="00000000" w:rsidRPr="00000000">
              <w:rPr>
                <w:rtl w:val="0"/>
              </w:rPr>
            </w:r>
          </w:p>
        </w:tc>
      </w:tr>
    </w:tbl>
    <w:p w:rsidR="00000000" w:rsidDel="00000000" w:rsidP="00000000" w:rsidRDefault="00000000" w:rsidRPr="00000000" w14:paraId="000000D7">
      <w:pPr>
        <w:spacing w:after="200" w:before="200" w:lineRule="auto"/>
        <w:rPr/>
      </w:pPr>
      <w:r w:rsidDel="00000000" w:rsidR="00000000" w:rsidRPr="00000000">
        <w:rPr>
          <w:rtl w:val="0"/>
        </w:rPr>
      </w:r>
    </w:p>
    <w:p w:rsidR="00000000" w:rsidDel="00000000" w:rsidP="00000000" w:rsidRDefault="00000000" w:rsidRPr="00000000" w14:paraId="000000D8">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DD">
            <w:pPr>
              <w:rPr/>
            </w:pPr>
            <w:r w:rsidDel="00000000" w:rsidR="00000000" w:rsidRPr="00000000">
              <w:rPr>
                <w:rFonts w:ascii="Arial" w:cs="Arial" w:eastAsia="Arial" w:hAnsi="Arial"/>
                <w:b w:val="1"/>
                <w:bCs w:val="1"/>
                <w:color w:val="1a56db"/>
                <w:sz w:val="18"/>
                <w:szCs w:val="18"/>
                <w:rtl w:val="0"/>
              </w:rPr>
              <w:t xml:space="preserve">US-18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DE">
            <w:pPr>
              <w:rPr/>
            </w:pPr>
            <w:r w:rsidDel="00000000" w:rsidR="00000000" w:rsidRPr="00000000">
              <w:rPr>
                <w:rFonts w:ascii="Arial" w:cs="Arial" w:eastAsia="Arial" w:hAnsi="Arial"/>
                <w:color w:val="1f2937"/>
                <w:sz w:val="18"/>
                <w:szCs w:val="18"/>
                <w:rtl w:val="0"/>
              </w:rPr>
              <w:t xml:space="preserve">Como sistema, debo generar un informe narrativo semanal que resuma el rendimiento de todas las campañas de un tenant en lenguaje simple.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0">
            <w:pPr>
              <w:rPr/>
            </w:pPr>
            <w:r w:rsidDel="00000000" w:rsidR="00000000" w:rsidRPr="00000000">
              <w:rPr>
                <w:rFonts w:ascii="Arial" w:cs="Arial" w:eastAsia="Arial" w:hAnsi="Arial"/>
                <w:color w:val="6b7280"/>
                <w:sz w:val="18"/>
                <w:szCs w:val="18"/>
                <w:rtl w:val="0"/>
              </w:rPr>
              <w:t xml:space="preserve">Informe de 3-4 párrafos. Sin jerga técnica no explicada. Menciona campañas por nombre. Incluye cifras de gasto y retorno.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E1">
            <w:pPr>
              <w:rPr/>
            </w:pPr>
            <w:r w:rsidDel="00000000" w:rsidR="00000000" w:rsidRPr="00000000">
              <w:rPr>
                <w:rFonts w:ascii="Arial" w:cs="Arial" w:eastAsia="Arial" w:hAnsi="Arial"/>
                <w:b w:val="1"/>
                <w:bCs w:val="1"/>
                <w:color w:val="1a56db"/>
                <w:sz w:val="18"/>
                <w:szCs w:val="18"/>
                <w:rtl w:val="0"/>
              </w:rPr>
              <w:t xml:space="preserve">US-19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2">
            <w:pPr>
              <w:rPr/>
            </w:pPr>
            <w:r w:rsidDel="00000000" w:rsidR="00000000" w:rsidRPr="00000000">
              <w:rPr>
                <w:rFonts w:ascii="Arial" w:cs="Arial" w:eastAsia="Arial" w:hAnsi="Arial"/>
                <w:color w:val="1f2937"/>
                <w:sz w:val="18"/>
                <w:szCs w:val="18"/>
                <w:rtl w:val="0"/>
              </w:rPr>
              <w:t xml:space="preserve">Como sistema, debo generar 3 Action Cards con recomendaciones concretas y accionables basadas en los datos.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4">
            <w:pPr>
              <w:rPr/>
            </w:pPr>
            <w:r w:rsidDel="00000000" w:rsidR="00000000" w:rsidRPr="00000000">
              <w:rPr>
                <w:rFonts w:ascii="Arial" w:cs="Arial" w:eastAsia="Arial" w:hAnsi="Arial"/>
                <w:color w:val="6b7280"/>
                <w:sz w:val="18"/>
                <w:szCs w:val="18"/>
                <w:rtl w:val="0"/>
              </w:rPr>
              <w:t xml:space="preserve">3 tarjetas con: título (ej: 'Optimización de Presupuesto'), descripción en lenguaje llano, acción sugerida específica.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E5">
            <w:pPr>
              <w:rPr/>
            </w:pPr>
            <w:r w:rsidDel="00000000" w:rsidR="00000000" w:rsidRPr="00000000">
              <w:rPr>
                <w:rFonts w:ascii="Arial" w:cs="Arial" w:eastAsia="Arial" w:hAnsi="Arial"/>
                <w:b w:val="1"/>
                <w:bCs w:val="1"/>
                <w:color w:val="1a56db"/>
                <w:sz w:val="18"/>
                <w:szCs w:val="18"/>
                <w:rtl w:val="0"/>
              </w:rPr>
              <w:t xml:space="preserve">US-20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6">
            <w:pPr>
              <w:rPr/>
            </w:pPr>
            <w:r w:rsidDel="00000000" w:rsidR="00000000" w:rsidRPr="00000000">
              <w:rPr>
                <w:rFonts w:ascii="Arial" w:cs="Arial" w:eastAsia="Arial" w:hAnsi="Arial"/>
                <w:color w:val="1f2937"/>
                <w:sz w:val="18"/>
                <w:szCs w:val="18"/>
                <w:rtl w:val="0"/>
              </w:rPr>
              <w:t xml:space="preserve">Como admin, quiero poder regenerar un informe si el resultado de la IA no fue satisfactorio.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8">
            <w:pPr>
              <w:rPr/>
            </w:pPr>
            <w:r w:rsidDel="00000000" w:rsidR="00000000" w:rsidRPr="00000000">
              <w:rPr>
                <w:rFonts w:ascii="Arial" w:cs="Arial" w:eastAsia="Arial" w:hAnsi="Arial"/>
                <w:color w:val="6b7280"/>
                <w:sz w:val="18"/>
                <w:szCs w:val="18"/>
                <w:rtl w:val="0"/>
              </w:rPr>
              <w:t xml:space="preserve">Botón de regenerar. Se guarda histórico de versiones. Máximo 3 regeneraciones por informe.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E9">
            <w:pPr>
              <w:rPr/>
            </w:pPr>
            <w:r w:rsidDel="00000000" w:rsidR="00000000" w:rsidRPr="00000000">
              <w:rPr>
                <w:rFonts w:ascii="Arial" w:cs="Arial" w:eastAsia="Arial" w:hAnsi="Arial"/>
                <w:b w:val="1"/>
                <w:bCs w:val="1"/>
                <w:color w:val="1a56db"/>
                <w:sz w:val="18"/>
                <w:szCs w:val="18"/>
                <w:rtl w:val="0"/>
              </w:rPr>
              <w:t xml:space="preserve">US-21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A">
            <w:pPr>
              <w:rPr/>
            </w:pPr>
            <w:r w:rsidDel="00000000" w:rsidR="00000000" w:rsidRPr="00000000">
              <w:rPr>
                <w:rFonts w:ascii="Arial" w:cs="Arial" w:eastAsia="Arial" w:hAnsi="Arial"/>
                <w:color w:val="1f2937"/>
                <w:sz w:val="18"/>
                <w:szCs w:val="18"/>
                <w:rtl w:val="0"/>
              </w:rPr>
              <w:t xml:space="preserve">Como admin, quiero poder editar el informe generado antes de enviarlo al cliente.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C">
            <w:pPr>
              <w:rPr/>
            </w:pPr>
            <w:r w:rsidDel="00000000" w:rsidR="00000000" w:rsidRPr="00000000">
              <w:rPr>
                <w:rFonts w:ascii="Arial" w:cs="Arial" w:eastAsia="Arial" w:hAnsi="Arial"/>
                <w:color w:val="6b7280"/>
                <w:sz w:val="18"/>
                <w:szCs w:val="18"/>
                <w:rtl w:val="0"/>
              </w:rPr>
              <w:t xml:space="preserve">Editor de texto enriquecido. Cambios se guardan como versión editada. Se preserva el original.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ED">
            <w:pPr>
              <w:rPr/>
            </w:pPr>
            <w:r w:rsidDel="00000000" w:rsidR="00000000" w:rsidRPr="00000000">
              <w:rPr>
                <w:rFonts w:ascii="Arial" w:cs="Arial" w:eastAsia="Arial" w:hAnsi="Arial"/>
                <w:b w:val="1"/>
                <w:bCs w:val="1"/>
                <w:color w:val="1a56db"/>
                <w:sz w:val="18"/>
                <w:szCs w:val="18"/>
                <w:rtl w:val="0"/>
              </w:rPr>
              <w:t xml:space="preserve">US-22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EE">
            <w:pPr>
              <w:rPr/>
            </w:pPr>
            <w:r w:rsidDel="00000000" w:rsidR="00000000" w:rsidRPr="00000000">
              <w:rPr>
                <w:rFonts w:ascii="Arial" w:cs="Arial" w:eastAsia="Arial" w:hAnsi="Arial"/>
                <w:color w:val="1f2937"/>
                <w:sz w:val="18"/>
                <w:szCs w:val="18"/>
                <w:rtl w:val="0"/>
              </w:rPr>
              <w:t xml:space="preserve">Como sistema, debo contextualizar las recomendaciones para el rubro textil/moda (estacionalidad, creativos visuales, públicos).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F0">
            <w:pPr>
              <w:rPr/>
            </w:pPr>
            <w:r w:rsidDel="00000000" w:rsidR="00000000" w:rsidRPr="00000000">
              <w:rPr>
                <w:rFonts w:ascii="Arial" w:cs="Arial" w:eastAsia="Arial" w:hAnsi="Arial"/>
                <w:color w:val="6b7280"/>
                <w:sz w:val="18"/>
                <w:szCs w:val="18"/>
                <w:rtl w:val="0"/>
              </w:rPr>
              <w:t xml:space="preserve">System prompt incluye contexto de industria. Recomendaciones mencionan aspectos específicos del rubro.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F1">
            <w:pPr>
              <w:rPr/>
            </w:pPr>
            <w:r w:rsidDel="00000000" w:rsidR="00000000" w:rsidRPr="00000000">
              <w:rPr>
                <w:rFonts w:ascii="Arial" w:cs="Arial" w:eastAsia="Arial" w:hAnsi="Arial"/>
                <w:b w:val="1"/>
                <w:bCs w:val="1"/>
                <w:color w:val="1a56db"/>
                <w:sz w:val="18"/>
                <w:szCs w:val="18"/>
                <w:rtl w:val="0"/>
              </w:rPr>
              <w:t xml:space="preserve">US-23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F2">
            <w:pPr>
              <w:rPr/>
            </w:pPr>
            <w:r w:rsidDel="00000000" w:rsidR="00000000" w:rsidRPr="00000000">
              <w:rPr>
                <w:rFonts w:ascii="Arial" w:cs="Arial" w:eastAsia="Arial" w:hAnsi="Arial"/>
                <w:color w:val="1f2937"/>
                <w:sz w:val="18"/>
                <w:szCs w:val="18"/>
                <w:rtl w:val="0"/>
              </w:rPr>
              <w:t xml:space="preserve">Como admin, quiero configurar el tono y nivel de detalle de los informes (básico vs detallado).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059669"/>
                <w:sz w:val="20"/>
                <w:szCs w:val="20"/>
                <w:rtl w:val="0"/>
              </w:rPr>
              <w:t xml:space="preserve"> [Baja]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F4">
            <w:pPr>
              <w:rPr/>
            </w:pPr>
            <w:r w:rsidDel="00000000" w:rsidR="00000000" w:rsidRPr="00000000">
              <w:rPr>
                <w:rFonts w:ascii="Arial" w:cs="Arial" w:eastAsia="Arial" w:hAnsi="Arial"/>
                <w:color w:val="6b7280"/>
                <w:sz w:val="18"/>
                <w:szCs w:val="18"/>
                <w:rtl w:val="0"/>
              </w:rPr>
              <w:t xml:space="preserve">Switch en configuración del tenant: 'Simple' (2 párrafos + 3 cards) vs 'Detallado' (4+ párrafos, más métricas).</w:t>
            </w:r>
            <w:r w:rsidDel="00000000" w:rsidR="00000000" w:rsidRPr="00000000">
              <w:rPr>
                <w:rtl w:val="0"/>
              </w:rPr>
            </w:r>
          </w:p>
        </w:tc>
      </w:tr>
    </w:tbl>
    <w:p w:rsidR="00000000" w:rsidDel="00000000" w:rsidP="00000000" w:rsidRDefault="00000000" w:rsidRPr="00000000" w14:paraId="000000F5">
      <w:pPr>
        <w:spacing w:after="200" w:before="200" w:lineRule="auto"/>
        <w:rPr/>
      </w:pPr>
      <w:r w:rsidDel="00000000" w:rsidR="00000000" w:rsidRPr="00000000">
        <w:rPr>
          <w:rtl w:val="0"/>
        </w:rPr>
      </w:r>
    </w:p>
    <w:p w:rsidR="00000000" w:rsidDel="00000000" w:rsidP="00000000" w:rsidRDefault="00000000" w:rsidRPr="00000000" w14:paraId="000000F6">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color w:val="1f2937"/>
          <w:sz w:val="21"/>
          <w:szCs w:val="21"/>
          <w:rtl w:val="0"/>
        </w:rPr>
        <w:t xml:space="preserve">Tabla reports (tenant_id, period_start, period_end, narrative_text, action_cards JSON, version, status, created_at). Índice por tenant + periodo.</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PRD-05: Entrega de Informes (Email + WhatsApp)</w:t>
      </w:r>
      <w:r w:rsidDel="00000000" w:rsidR="00000000" w:rsidRPr="00000000">
        <w:rPr>
          <w:rtl w:val="0"/>
        </w:rPr>
      </w:r>
    </w:p>
    <w:p w:rsidR="00000000" w:rsidDel="00000000" w:rsidP="00000000" w:rsidRDefault="00000000" w:rsidRPr="00000000" w14:paraId="000000FA">
      <w:pPr>
        <w:spacing w:after="200" w:lineRule="auto"/>
        <w:rPr/>
      </w:pPr>
      <w:r w:rsidDel="00000000" w:rsidR="00000000" w:rsidRPr="00000000">
        <w:rPr>
          <w:rFonts w:ascii="Arial" w:cs="Arial" w:eastAsia="Arial" w:hAnsi="Arial"/>
          <w:b w:val="1"/>
          <w:bCs w:val="1"/>
          <w:color w:val="1a56db"/>
          <w:sz w:val="20"/>
          <w:szCs w:val="20"/>
          <w:rtl w:val="0"/>
        </w:rPr>
        <w:t xml:space="preserve">Fase 3 — Distribución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FB">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FC">
            <w:pPr>
              <w:rPr/>
            </w:pPr>
            <w:r w:rsidDel="00000000" w:rsidR="00000000" w:rsidRPr="00000000">
              <w:rPr>
                <w:rFonts w:ascii="Arial" w:cs="Arial" w:eastAsia="Arial" w:hAnsi="Arial"/>
                <w:color w:val="1f2937"/>
                <w:sz w:val="20"/>
                <w:szCs w:val="20"/>
                <w:rtl w:val="0"/>
              </w:rPr>
              <w:t xml:space="preserve">Permitir el envío de informes semanales a los clientes de forma automática (programada) y manual (bajo demanda), por email y WhatsApp.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FD">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0FE">
            <w:pPr>
              <w:rPr/>
            </w:pPr>
            <w:r w:rsidDel="00000000" w:rsidR="00000000" w:rsidRPr="00000000">
              <w:rPr>
                <w:rFonts w:ascii="Arial" w:cs="Arial" w:eastAsia="Arial" w:hAnsi="Arial"/>
                <w:color w:val="1f2937"/>
                <w:sz w:val="20"/>
                <w:szCs w:val="20"/>
                <w:rtl w:val="0"/>
              </w:rPr>
              <w:t xml:space="preserve">Envío automático semanal (lunes AM), envío manual desde el panel admin, generación de PDF del informe, formato optimizado para WhatsApp (imagen vertical tipo Story), canal email (AWS SES), canal WhatsApp (Meta Cloud API o integración n8n existente).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0FF">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00">
            <w:pPr>
              <w:rPr/>
            </w:pPr>
            <w:r w:rsidDel="00000000" w:rsidR="00000000" w:rsidRPr="00000000">
              <w:rPr>
                <w:rFonts w:ascii="Arial" w:cs="Arial" w:eastAsia="Arial" w:hAnsi="Arial"/>
                <w:color w:val="1f2937"/>
                <w:sz w:val="20"/>
                <w:szCs w:val="20"/>
                <w:rtl w:val="0"/>
              </w:rPr>
              <w:t xml:space="preserve">Chat bidireccional por WhatsApp, respuestas del cliente, notificaciones push.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01">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02">
            <w:pPr>
              <w:rPr/>
            </w:pPr>
            <w:r w:rsidDel="00000000" w:rsidR="00000000" w:rsidRPr="00000000">
              <w:rPr>
                <w:rFonts w:ascii="Arial" w:cs="Arial" w:eastAsia="Arial" w:hAnsi="Arial"/>
                <w:color w:val="1f2937"/>
                <w:sz w:val="20"/>
                <w:szCs w:val="20"/>
                <w:rtl w:val="0"/>
              </w:rPr>
              <w:t xml:space="preserve">AWS SES (email), Meta WhatsApp Cloud API o n8n (WhatsApp), Puppeteer o html-pdf para generación de PDF/imagen.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03">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04">
            <w:pPr>
              <w:rPr/>
            </w:pPr>
            <w:r w:rsidDel="00000000" w:rsidR="00000000" w:rsidRPr="00000000">
              <w:rPr>
                <w:rFonts w:ascii="Arial" w:cs="Arial" w:eastAsia="Arial" w:hAnsi="Arial"/>
                <w:color w:val="1f2937"/>
                <w:sz w:val="20"/>
                <w:szCs w:val="20"/>
                <w:rtl w:val="0"/>
              </w:rPr>
              <w:t xml:space="preserve">7-10 días de desarrollo.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05">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06">
            <w:pPr>
              <w:rPr/>
            </w:pPr>
            <w:r w:rsidDel="00000000" w:rsidR="00000000" w:rsidRPr="00000000">
              <w:rPr>
                <w:rFonts w:ascii="Arial" w:cs="Arial" w:eastAsia="Arial" w:hAnsi="Arial"/>
                <w:color w:val="1f2937"/>
                <w:sz w:val="20"/>
                <w:szCs w:val="20"/>
                <w:rtl w:val="0"/>
              </w:rPr>
              <w:t xml:space="preserve">PRD-04 completado. AWS SES configurado (ya disponible por KNAUF). WhatsApp Business API o n8n con workflow de envío.</w:t>
            </w:r>
            <w:r w:rsidDel="00000000" w:rsidR="00000000" w:rsidRPr="00000000">
              <w:rPr>
                <w:rtl w:val="0"/>
              </w:rPr>
            </w:r>
          </w:p>
        </w:tc>
      </w:tr>
    </w:tbl>
    <w:p w:rsidR="00000000" w:rsidDel="00000000" w:rsidP="00000000" w:rsidRDefault="00000000" w:rsidRPr="00000000" w14:paraId="00000107">
      <w:pPr>
        <w:spacing w:after="200" w:before="200" w:lineRule="auto"/>
        <w:rPr/>
      </w:pPr>
      <w:r w:rsidDel="00000000" w:rsidR="00000000" w:rsidRPr="00000000">
        <w:rPr>
          <w:rtl w:val="0"/>
        </w:rPr>
      </w:r>
    </w:p>
    <w:p w:rsidR="00000000" w:rsidDel="00000000" w:rsidP="00000000" w:rsidRDefault="00000000" w:rsidRPr="00000000" w14:paraId="00000108">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0D">
            <w:pPr>
              <w:rPr/>
            </w:pPr>
            <w:r w:rsidDel="00000000" w:rsidR="00000000" w:rsidRPr="00000000">
              <w:rPr>
                <w:rFonts w:ascii="Arial" w:cs="Arial" w:eastAsia="Arial" w:hAnsi="Arial"/>
                <w:b w:val="1"/>
                <w:bCs w:val="1"/>
                <w:color w:val="1a56db"/>
                <w:sz w:val="18"/>
                <w:szCs w:val="18"/>
                <w:rtl w:val="0"/>
              </w:rPr>
              <w:t xml:space="preserve">US-24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0E">
            <w:pPr>
              <w:rPr/>
            </w:pPr>
            <w:r w:rsidDel="00000000" w:rsidR="00000000" w:rsidRPr="00000000">
              <w:rPr>
                <w:rFonts w:ascii="Arial" w:cs="Arial" w:eastAsia="Arial" w:hAnsi="Arial"/>
                <w:color w:val="1f2937"/>
                <w:sz w:val="18"/>
                <w:szCs w:val="18"/>
                <w:rtl w:val="0"/>
              </w:rPr>
              <w:t xml:space="preserve">Como admin, quiero configurar el envío automático semanal por tenant: día, hora, canales (email, WhatsApp, ambos), destinatarios.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0">
            <w:pPr>
              <w:rPr/>
            </w:pPr>
            <w:r w:rsidDel="00000000" w:rsidR="00000000" w:rsidRPr="00000000">
              <w:rPr>
                <w:rFonts w:ascii="Arial" w:cs="Arial" w:eastAsia="Arial" w:hAnsi="Arial"/>
                <w:color w:val="6b7280"/>
                <w:sz w:val="18"/>
                <w:szCs w:val="18"/>
                <w:rtl w:val="0"/>
              </w:rPr>
              <w:t xml:space="preserve">Configuración por tenant con múltiples destinatarios. Cron job que dispara generación + envío. Log de entregas.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11">
            <w:pPr>
              <w:rPr/>
            </w:pPr>
            <w:r w:rsidDel="00000000" w:rsidR="00000000" w:rsidRPr="00000000">
              <w:rPr>
                <w:rFonts w:ascii="Arial" w:cs="Arial" w:eastAsia="Arial" w:hAnsi="Arial"/>
                <w:b w:val="1"/>
                <w:bCs w:val="1"/>
                <w:color w:val="1a56db"/>
                <w:sz w:val="18"/>
                <w:szCs w:val="18"/>
                <w:rtl w:val="0"/>
              </w:rPr>
              <w:t xml:space="preserve">US-25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2">
            <w:pPr>
              <w:rPr/>
            </w:pPr>
            <w:r w:rsidDel="00000000" w:rsidR="00000000" w:rsidRPr="00000000">
              <w:rPr>
                <w:rFonts w:ascii="Arial" w:cs="Arial" w:eastAsia="Arial" w:hAnsi="Arial"/>
                <w:color w:val="1f2937"/>
                <w:sz w:val="18"/>
                <w:szCs w:val="18"/>
                <w:rtl w:val="0"/>
              </w:rPr>
              <w:t xml:space="preserve">Como admin, quiero enviar manualmente un informe a un cliente desde el panel, eligiendo el canal.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4">
            <w:pPr>
              <w:rPr/>
            </w:pPr>
            <w:r w:rsidDel="00000000" w:rsidR="00000000" w:rsidRPr="00000000">
              <w:rPr>
                <w:rFonts w:ascii="Arial" w:cs="Arial" w:eastAsia="Arial" w:hAnsi="Arial"/>
                <w:color w:val="6b7280"/>
                <w:sz w:val="18"/>
                <w:szCs w:val="18"/>
                <w:rtl w:val="0"/>
              </w:rPr>
              <w:t xml:space="preserve">Botón 'Enviar informe' con selector de canal y destinatario. Confirmación antes de enviar. Estado de entrega visible.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15">
            <w:pPr>
              <w:rPr/>
            </w:pPr>
            <w:r w:rsidDel="00000000" w:rsidR="00000000" w:rsidRPr="00000000">
              <w:rPr>
                <w:rFonts w:ascii="Arial" w:cs="Arial" w:eastAsia="Arial" w:hAnsi="Arial"/>
                <w:b w:val="1"/>
                <w:bCs w:val="1"/>
                <w:color w:val="1a56db"/>
                <w:sz w:val="18"/>
                <w:szCs w:val="18"/>
                <w:rtl w:val="0"/>
              </w:rPr>
              <w:t xml:space="preserve">US-26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6">
            <w:pPr>
              <w:rPr/>
            </w:pPr>
            <w:r w:rsidDel="00000000" w:rsidR="00000000" w:rsidRPr="00000000">
              <w:rPr>
                <w:rFonts w:ascii="Arial" w:cs="Arial" w:eastAsia="Arial" w:hAnsi="Arial"/>
                <w:color w:val="1f2937"/>
                <w:sz w:val="18"/>
                <w:szCs w:val="18"/>
                <w:rtl w:val="0"/>
              </w:rPr>
              <w:t xml:space="preserve">Como sistema, debo generar un PDF del informe con formato profesional y legible en móvil.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8">
            <w:pPr>
              <w:rPr/>
            </w:pPr>
            <w:r w:rsidDel="00000000" w:rsidR="00000000" w:rsidRPr="00000000">
              <w:rPr>
                <w:rFonts w:ascii="Arial" w:cs="Arial" w:eastAsia="Arial" w:hAnsi="Arial"/>
                <w:color w:val="6b7280"/>
                <w:sz w:val="18"/>
                <w:szCs w:val="18"/>
                <w:rtl w:val="0"/>
              </w:rPr>
              <w:t xml:space="preserve">PDF con branding básico, narrativa, semáforos, action cards. Legible en pantalla de celular sin zoom.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19">
            <w:pPr>
              <w:rPr/>
            </w:pPr>
            <w:r w:rsidDel="00000000" w:rsidR="00000000" w:rsidRPr="00000000">
              <w:rPr>
                <w:rFonts w:ascii="Arial" w:cs="Arial" w:eastAsia="Arial" w:hAnsi="Arial"/>
                <w:b w:val="1"/>
                <w:bCs w:val="1"/>
                <w:color w:val="1a56db"/>
                <w:sz w:val="18"/>
                <w:szCs w:val="18"/>
                <w:rtl w:val="0"/>
              </w:rPr>
              <w:t xml:space="preserve">US-27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A">
            <w:pPr>
              <w:rPr/>
            </w:pPr>
            <w:r w:rsidDel="00000000" w:rsidR="00000000" w:rsidRPr="00000000">
              <w:rPr>
                <w:rFonts w:ascii="Arial" w:cs="Arial" w:eastAsia="Arial" w:hAnsi="Arial"/>
                <w:color w:val="1f2937"/>
                <w:sz w:val="18"/>
                <w:szCs w:val="18"/>
                <w:rtl w:val="0"/>
              </w:rPr>
              <w:t xml:space="preserve">Como sistema, debo generar una imagen vertical (1080x1920) tipo Story con el resumen para WhatsApp.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C">
            <w:pPr>
              <w:rPr/>
            </w:pPr>
            <w:r w:rsidDel="00000000" w:rsidR="00000000" w:rsidRPr="00000000">
              <w:rPr>
                <w:rFonts w:ascii="Arial" w:cs="Arial" w:eastAsia="Arial" w:hAnsi="Arial"/>
                <w:color w:val="6b7280"/>
                <w:sz w:val="18"/>
                <w:szCs w:val="18"/>
                <w:rtl w:val="0"/>
              </w:rPr>
              <w:t xml:space="preserve">Imagen con KPIs principales, semáforo general, y las 3 recomendaciones. Legible en 30 segundos.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1D">
            <w:pPr>
              <w:rPr/>
            </w:pPr>
            <w:r w:rsidDel="00000000" w:rsidR="00000000" w:rsidRPr="00000000">
              <w:rPr>
                <w:rFonts w:ascii="Arial" w:cs="Arial" w:eastAsia="Arial" w:hAnsi="Arial"/>
                <w:b w:val="1"/>
                <w:bCs w:val="1"/>
                <w:color w:val="1a56db"/>
                <w:sz w:val="18"/>
                <w:szCs w:val="18"/>
                <w:rtl w:val="0"/>
              </w:rPr>
              <w:t xml:space="preserve">US-28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1E">
            <w:pPr>
              <w:rPr/>
            </w:pPr>
            <w:r w:rsidDel="00000000" w:rsidR="00000000" w:rsidRPr="00000000">
              <w:rPr>
                <w:rFonts w:ascii="Arial" w:cs="Arial" w:eastAsia="Arial" w:hAnsi="Arial"/>
                <w:color w:val="1f2937"/>
                <w:sz w:val="18"/>
                <w:szCs w:val="18"/>
                <w:rtl w:val="0"/>
              </w:rPr>
              <w:t xml:space="preserve">Como admin, quiero ver el historial de envíos por tenant (fecha, canal, estado, destinatario).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20">
            <w:pPr>
              <w:rPr/>
            </w:pPr>
            <w:r w:rsidDel="00000000" w:rsidR="00000000" w:rsidRPr="00000000">
              <w:rPr>
                <w:rFonts w:ascii="Arial" w:cs="Arial" w:eastAsia="Arial" w:hAnsi="Arial"/>
                <w:color w:val="6b7280"/>
                <w:sz w:val="18"/>
                <w:szCs w:val="18"/>
                <w:rtl w:val="0"/>
              </w:rPr>
              <w:t xml:space="preserve">Tabla con filtros por fecha y canal. Estados: enviado, entregado, fallido. Opción de reenviar.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21">
            <w:pPr>
              <w:rPr/>
            </w:pPr>
            <w:r w:rsidDel="00000000" w:rsidR="00000000" w:rsidRPr="00000000">
              <w:rPr>
                <w:rFonts w:ascii="Arial" w:cs="Arial" w:eastAsia="Arial" w:hAnsi="Arial"/>
                <w:b w:val="1"/>
                <w:bCs w:val="1"/>
                <w:color w:val="1a56db"/>
                <w:sz w:val="18"/>
                <w:szCs w:val="18"/>
                <w:rtl w:val="0"/>
              </w:rPr>
              <w:t xml:space="preserve">US-29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22">
            <w:pPr>
              <w:rPr/>
            </w:pPr>
            <w:r w:rsidDel="00000000" w:rsidR="00000000" w:rsidRPr="00000000">
              <w:rPr>
                <w:rFonts w:ascii="Arial" w:cs="Arial" w:eastAsia="Arial" w:hAnsi="Arial"/>
                <w:color w:val="1f2937"/>
                <w:sz w:val="18"/>
                <w:szCs w:val="18"/>
                <w:rtl w:val="0"/>
              </w:rPr>
              <w:t xml:space="preserve">Como sistema, debo enviar alertas fuera de ciclo cuando una métrica crítica se dispare (CPA sube &gt;40%, campaña deja de entregar, frecuencia &gt;5).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24">
            <w:pPr>
              <w:rPr/>
            </w:pPr>
            <w:r w:rsidDel="00000000" w:rsidR="00000000" w:rsidRPr="00000000">
              <w:rPr>
                <w:rFonts w:ascii="Arial" w:cs="Arial" w:eastAsia="Arial" w:hAnsi="Arial"/>
                <w:color w:val="6b7280"/>
                <w:sz w:val="18"/>
                <w:szCs w:val="18"/>
                <w:rtl w:val="0"/>
              </w:rPr>
              <w:t xml:space="preserve">Reglas configurables por métrica. Alerta por WhatsApp/email al admin. Máximo 1 alerta por regla por día para evitar spam.</w:t>
            </w:r>
            <w:r w:rsidDel="00000000" w:rsidR="00000000" w:rsidRPr="00000000">
              <w:rPr>
                <w:rtl w:val="0"/>
              </w:rPr>
            </w:r>
          </w:p>
        </w:tc>
      </w:tr>
    </w:tbl>
    <w:p w:rsidR="00000000" w:rsidDel="00000000" w:rsidP="00000000" w:rsidRDefault="00000000" w:rsidRPr="00000000" w14:paraId="00000125">
      <w:pPr>
        <w:spacing w:after="200" w:before="200" w:lineRule="auto"/>
        <w:rPr/>
      </w:pPr>
      <w:r w:rsidDel="00000000" w:rsidR="00000000" w:rsidRPr="00000000">
        <w:rPr>
          <w:rtl w:val="0"/>
        </w:rPr>
      </w:r>
    </w:p>
    <w:p w:rsidR="00000000" w:rsidDel="00000000" w:rsidP="00000000" w:rsidRDefault="00000000" w:rsidRPr="00000000" w14:paraId="00000126">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color w:val="1f2937"/>
          <w:sz w:val="21"/>
          <w:szCs w:val="21"/>
          <w:rtl w:val="0"/>
        </w:rPr>
        <w:t xml:space="preserve">Tablas: delivery_config (tenant, schedule, channels, recipients), delivery_log (tenant, report_id, channel, status, sent_at, recipient), alert_rules, alert_log.</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200" w:before="360" w:lineRule="auto"/>
        <w:rPr/>
      </w:pPr>
      <w:r w:rsidDel="00000000" w:rsidR="00000000" w:rsidRPr="00000000">
        <w:rPr>
          <w:rFonts w:ascii="Arial" w:cs="Arial" w:eastAsia="Arial" w:hAnsi="Arial"/>
          <w:b w:val="1"/>
          <w:bCs w:val="1"/>
          <w:color w:val="1a56db"/>
          <w:sz w:val="32"/>
          <w:szCs w:val="32"/>
          <w:rtl w:val="0"/>
        </w:rPr>
        <w:t xml:space="preserve">PRD-06: Analista de Estética (Análisis de Creativos con IA Multimodal)</w:t>
      </w:r>
      <w:r w:rsidDel="00000000" w:rsidR="00000000" w:rsidRPr="00000000">
        <w:rPr>
          <w:rtl w:val="0"/>
        </w:rPr>
      </w:r>
    </w:p>
    <w:p w:rsidR="00000000" w:rsidDel="00000000" w:rsidP="00000000" w:rsidRDefault="00000000" w:rsidRPr="00000000" w14:paraId="0000012A">
      <w:pPr>
        <w:spacing w:after="200" w:lineRule="auto"/>
        <w:rPr/>
      </w:pPr>
      <w:r w:rsidDel="00000000" w:rsidR="00000000" w:rsidRPr="00000000">
        <w:rPr>
          <w:rFonts w:ascii="Arial" w:cs="Arial" w:eastAsia="Arial" w:hAnsi="Arial"/>
          <w:b w:val="1"/>
          <w:bCs w:val="1"/>
          <w:color w:val="1a56db"/>
          <w:sz w:val="20"/>
          <w:szCs w:val="20"/>
          <w:rtl w:val="0"/>
        </w:rPr>
        <w:t xml:space="preserve">Fase Futura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2B">
            <w:pPr>
              <w:rPr/>
            </w:pPr>
            <w:r w:rsidDel="00000000" w:rsidR="00000000" w:rsidRPr="00000000">
              <w:rPr>
                <w:rFonts w:ascii="Arial" w:cs="Arial" w:eastAsia="Arial" w:hAnsi="Arial"/>
                <w:b w:val="1"/>
                <w:bCs w:val="1"/>
                <w:color w:val="1f2937"/>
                <w:sz w:val="20"/>
                <w:szCs w:val="20"/>
                <w:rtl w:val="0"/>
              </w:rPr>
              <w:t xml:space="preserve">Objetivo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2C">
            <w:pPr>
              <w:rPr/>
            </w:pPr>
            <w:r w:rsidDel="00000000" w:rsidR="00000000" w:rsidRPr="00000000">
              <w:rPr>
                <w:rFonts w:ascii="Arial" w:cs="Arial" w:eastAsia="Arial" w:hAnsi="Arial"/>
                <w:color w:val="1f2937"/>
                <w:sz w:val="20"/>
                <w:szCs w:val="20"/>
                <w:rtl w:val="0"/>
              </w:rPr>
              <w:t xml:space="preserve">Analizar automáticamente las imágenes y videos de los anuncios para correlacionar elementos visuales (colores, fondos, tipo de prenda, composición) con rendimiento, generando recomendaciones estéticas.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2D">
            <w:pPr>
              <w:rPr/>
            </w:pPr>
            <w:r w:rsidDel="00000000" w:rsidR="00000000" w:rsidRPr="00000000">
              <w:rPr>
                <w:rFonts w:ascii="Arial" w:cs="Arial" w:eastAsia="Arial" w:hAnsi="Arial"/>
                <w:b w:val="1"/>
                <w:bCs w:val="1"/>
                <w:color w:val="1f2937"/>
                <w:sz w:val="20"/>
                <w:szCs w:val="20"/>
                <w:rtl w:val="0"/>
              </w:rPr>
              <w:t xml:space="preserve">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2E">
            <w:pPr>
              <w:rPr/>
            </w:pPr>
            <w:r w:rsidDel="00000000" w:rsidR="00000000" w:rsidRPr="00000000">
              <w:rPr>
                <w:rFonts w:ascii="Arial" w:cs="Arial" w:eastAsia="Arial" w:hAnsi="Arial"/>
                <w:color w:val="1f2937"/>
                <w:sz w:val="20"/>
                <w:szCs w:val="20"/>
                <w:rtl w:val="0"/>
              </w:rPr>
              <w:t xml:space="preserve">Descarga de creativos desde Meta API, análisis de imagen con modelo multimodal (Claude vision), correlación visual-rendimiento, recomendaciones de estilo visual.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2F">
            <w:pPr>
              <w:rPr/>
            </w:pPr>
            <w:r w:rsidDel="00000000" w:rsidR="00000000" w:rsidRPr="00000000">
              <w:rPr>
                <w:rFonts w:ascii="Arial" w:cs="Arial" w:eastAsia="Arial" w:hAnsi="Arial"/>
                <w:b w:val="1"/>
                <w:bCs w:val="1"/>
                <w:color w:val="1f2937"/>
                <w:sz w:val="20"/>
                <w:szCs w:val="20"/>
                <w:rtl w:val="0"/>
              </w:rPr>
              <w:t xml:space="preserve">Fuera de Alcance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30">
            <w:pPr>
              <w:rPr/>
            </w:pPr>
            <w:r w:rsidDel="00000000" w:rsidR="00000000" w:rsidRPr="00000000">
              <w:rPr>
                <w:rFonts w:ascii="Arial" w:cs="Arial" w:eastAsia="Arial" w:hAnsi="Arial"/>
                <w:color w:val="1f2937"/>
                <w:sz w:val="20"/>
                <w:szCs w:val="20"/>
                <w:rtl w:val="0"/>
              </w:rPr>
              <w:t xml:space="preserve">Generación de imágenes, edición de creativos, integración con herramientas de diseño.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31">
            <w:pPr>
              <w:rPr/>
            </w:pPr>
            <w:r w:rsidDel="00000000" w:rsidR="00000000" w:rsidRPr="00000000">
              <w:rPr>
                <w:rFonts w:ascii="Arial" w:cs="Arial" w:eastAsia="Arial" w:hAnsi="Arial"/>
                <w:b w:val="1"/>
                <w:bCs w:val="1"/>
                <w:color w:val="1f2937"/>
                <w:sz w:val="20"/>
                <w:szCs w:val="20"/>
                <w:rtl w:val="0"/>
              </w:rPr>
              <w:t xml:space="preserve">Stack Técnico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32">
            <w:pPr>
              <w:rPr/>
            </w:pPr>
            <w:r w:rsidDel="00000000" w:rsidR="00000000" w:rsidRPr="00000000">
              <w:rPr>
                <w:rFonts w:ascii="Arial" w:cs="Arial" w:eastAsia="Arial" w:hAnsi="Arial"/>
                <w:color w:val="1f2937"/>
                <w:sz w:val="20"/>
                <w:szCs w:val="20"/>
                <w:rtl w:val="0"/>
              </w:rPr>
              <w:t xml:space="preserve">Meta Marketing API (creative assets), Claude Sonnet (vision), almacenamiento S3 para creativos.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33">
            <w:pPr>
              <w:rPr/>
            </w:pPr>
            <w:r w:rsidDel="00000000" w:rsidR="00000000" w:rsidRPr="00000000">
              <w:rPr>
                <w:rFonts w:ascii="Arial" w:cs="Arial" w:eastAsia="Arial" w:hAnsi="Arial"/>
                <w:b w:val="1"/>
                <w:bCs w:val="1"/>
                <w:color w:val="1f2937"/>
                <w:sz w:val="20"/>
                <w:szCs w:val="20"/>
                <w:rtl w:val="0"/>
              </w:rPr>
              <w:t xml:space="preserve">Estimación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34">
            <w:pPr>
              <w:rPr/>
            </w:pPr>
            <w:r w:rsidDel="00000000" w:rsidR="00000000" w:rsidRPr="00000000">
              <w:rPr>
                <w:rFonts w:ascii="Arial" w:cs="Arial" w:eastAsia="Arial" w:hAnsi="Arial"/>
                <w:color w:val="1f2937"/>
                <w:sz w:val="20"/>
                <w:szCs w:val="20"/>
                <w:rtl w:val="0"/>
              </w:rPr>
              <w:t xml:space="preserve">10-15 días de desarrollo + iteración.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35">
            <w:pPr>
              <w:rPr/>
            </w:pPr>
            <w:r w:rsidDel="00000000" w:rsidR="00000000" w:rsidRPr="00000000">
              <w:rPr>
                <w:rFonts w:ascii="Arial" w:cs="Arial" w:eastAsia="Arial" w:hAnsi="Arial"/>
                <w:b w:val="1"/>
                <w:bCs w:val="1"/>
                <w:color w:val="1f2937"/>
                <w:sz w:val="20"/>
                <w:szCs w:val="20"/>
                <w:rtl w:val="0"/>
              </w:rPr>
              <w:t xml:space="preserve">Dependencias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36">
            <w:pPr>
              <w:rPr/>
            </w:pPr>
            <w:r w:rsidDel="00000000" w:rsidR="00000000" w:rsidRPr="00000000">
              <w:rPr>
                <w:rFonts w:ascii="Arial" w:cs="Arial" w:eastAsia="Arial" w:hAnsi="Arial"/>
                <w:color w:val="1f2937"/>
                <w:sz w:val="20"/>
                <w:szCs w:val="20"/>
                <w:rtl w:val="0"/>
              </w:rPr>
              <w:t xml:space="preserve">PRD-02 con datos de al menos 4 semanas. S3 bucket configurado. Budget para llamadas a API multimodal.</w:t>
            </w:r>
            <w:r w:rsidDel="00000000" w:rsidR="00000000" w:rsidRPr="00000000">
              <w:rPr>
                <w:rtl w:val="0"/>
              </w:rPr>
            </w:r>
          </w:p>
        </w:tc>
      </w:tr>
    </w:tbl>
    <w:p w:rsidR="00000000" w:rsidDel="00000000" w:rsidP="00000000" w:rsidRDefault="00000000" w:rsidRPr="00000000" w14:paraId="00000137">
      <w:pPr>
        <w:spacing w:after="200" w:before="200" w:lineRule="auto"/>
        <w:rPr/>
      </w:pPr>
      <w:r w:rsidDel="00000000" w:rsidR="00000000" w:rsidRPr="00000000">
        <w:rPr>
          <w:rtl w:val="0"/>
        </w:rPr>
      </w:r>
    </w:p>
    <w:p w:rsidR="00000000" w:rsidDel="00000000" w:rsidP="00000000" w:rsidRDefault="00000000" w:rsidRPr="00000000" w14:paraId="00000138">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Historias de Usuario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60"/>
        <w:gridCol w:w="1200"/>
        <w:gridCol w:w="3800"/>
        <w:tblGridChange w:id="0">
          <w:tblGrid>
            <w:gridCol w:w="800"/>
            <w:gridCol w:w="3560"/>
            <w:gridCol w:w="1200"/>
            <w:gridCol w:w="3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3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3A">
            <w:pPr>
              <w:jc w:val="center"/>
              <w:rPr/>
            </w:pPr>
            <w:r w:rsidDel="00000000" w:rsidR="00000000" w:rsidRPr="00000000">
              <w:rPr>
                <w:rFonts w:ascii="Arial" w:cs="Arial" w:eastAsia="Arial" w:hAnsi="Arial"/>
                <w:b w:val="1"/>
                <w:bCs w:val="1"/>
                <w:color w:val="ffffff"/>
                <w:sz w:val="18"/>
                <w:szCs w:val="18"/>
                <w:rtl w:val="0"/>
              </w:rPr>
              <w:t xml:space="preserve">Historia de Usuario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56db" w:val="clea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18"/>
                <w:szCs w:val="18"/>
                <w:rtl w:val="0"/>
              </w:rPr>
              <w:t xml:space="preserve">Criterios de Aceptación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3D">
            <w:pPr>
              <w:rPr/>
            </w:pPr>
            <w:r w:rsidDel="00000000" w:rsidR="00000000" w:rsidRPr="00000000">
              <w:rPr>
                <w:rFonts w:ascii="Arial" w:cs="Arial" w:eastAsia="Arial" w:hAnsi="Arial"/>
                <w:b w:val="1"/>
                <w:bCs w:val="1"/>
                <w:color w:val="1a56db"/>
                <w:sz w:val="18"/>
                <w:szCs w:val="18"/>
                <w:rtl w:val="0"/>
              </w:rPr>
              <w:t xml:space="preserve">US-30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3E">
            <w:pPr>
              <w:rPr/>
            </w:pPr>
            <w:r w:rsidDel="00000000" w:rsidR="00000000" w:rsidRPr="00000000">
              <w:rPr>
                <w:rFonts w:ascii="Arial" w:cs="Arial" w:eastAsia="Arial" w:hAnsi="Arial"/>
                <w:color w:val="1f2937"/>
                <w:sz w:val="18"/>
                <w:szCs w:val="18"/>
                <w:rtl w:val="0"/>
              </w:rPr>
              <w:t xml:space="preserve">Como sistema, debo descargar y almacenar los creativos (imágenes) de los anuncios activos.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0">
            <w:pPr>
              <w:rPr/>
            </w:pPr>
            <w:r w:rsidDel="00000000" w:rsidR="00000000" w:rsidRPr="00000000">
              <w:rPr>
                <w:rFonts w:ascii="Arial" w:cs="Arial" w:eastAsia="Arial" w:hAnsi="Arial"/>
                <w:color w:val="6b7280"/>
                <w:sz w:val="18"/>
                <w:szCs w:val="18"/>
                <w:rtl w:val="0"/>
              </w:rPr>
              <w:t xml:space="preserve">Imágenes descargadas a S3, referenciadas en la tabla ads. Actualización periódica.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41">
            <w:pPr>
              <w:rPr/>
            </w:pPr>
            <w:r w:rsidDel="00000000" w:rsidR="00000000" w:rsidRPr="00000000">
              <w:rPr>
                <w:rFonts w:ascii="Arial" w:cs="Arial" w:eastAsia="Arial" w:hAnsi="Arial"/>
                <w:b w:val="1"/>
                <w:bCs w:val="1"/>
                <w:color w:val="1a56db"/>
                <w:sz w:val="18"/>
                <w:szCs w:val="18"/>
                <w:rtl w:val="0"/>
              </w:rPr>
              <w:t xml:space="preserve">US-31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2">
            <w:pPr>
              <w:rPr/>
            </w:pPr>
            <w:r w:rsidDel="00000000" w:rsidR="00000000" w:rsidRPr="00000000">
              <w:rPr>
                <w:rFonts w:ascii="Arial" w:cs="Arial" w:eastAsia="Arial" w:hAnsi="Arial"/>
                <w:color w:val="1f2937"/>
                <w:sz w:val="18"/>
                <w:szCs w:val="18"/>
                <w:rtl w:val="0"/>
              </w:rPr>
              <w:t xml:space="preserve">Como sistema, debo analizar cada creativo con IA multimodal identificando: tipo de fondo, colores dominantes, tipo de prenda, presencia de modelo, composición.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4">
            <w:pPr>
              <w:rPr/>
            </w:pPr>
            <w:r w:rsidDel="00000000" w:rsidR="00000000" w:rsidRPr="00000000">
              <w:rPr>
                <w:rFonts w:ascii="Arial" w:cs="Arial" w:eastAsia="Arial" w:hAnsi="Arial"/>
                <w:color w:val="6b7280"/>
                <w:sz w:val="18"/>
                <w:szCs w:val="18"/>
                <w:rtl w:val="0"/>
              </w:rPr>
              <w:t xml:space="preserve">Análisis almacenado como JSON estructurado. Procesamiento asíncrono por batch.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45">
            <w:pPr>
              <w:rPr/>
            </w:pPr>
            <w:r w:rsidDel="00000000" w:rsidR="00000000" w:rsidRPr="00000000">
              <w:rPr>
                <w:rFonts w:ascii="Arial" w:cs="Arial" w:eastAsia="Arial" w:hAnsi="Arial"/>
                <w:b w:val="1"/>
                <w:bCs w:val="1"/>
                <w:color w:val="1a56db"/>
                <w:sz w:val="18"/>
                <w:szCs w:val="18"/>
                <w:rtl w:val="0"/>
              </w:rPr>
              <w:t xml:space="preserve">US-32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6">
            <w:pPr>
              <w:rPr/>
            </w:pPr>
            <w:r w:rsidDel="00000000" w:rsidR="00000000" w:rsidRPr="00000000">
              <w:rPr>
                <w:rFonts w:ascii="Arial" w:cs="Arial" w:eastAsia="Arial" w:hAnsi="Arial"/>
                <w:color w:val="1f2937"/>
                <w:sz w:val="18"/>
                <w:szCs w:val="18"/>
                <w:rtl w:val="0"/>
              </w:rPr>
              <w:t xml:space="preserve">Como sistema, debo correlacionar atributos visuales con métricas de rendimiento y generar insights.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dc2626"/>
                <w:sz w:val="20"/>
                <w:szCs w:val="20"/>
                <w:rtl w:val="0"/>
              </w:rPr>
              <w:t xml:space="preserve"> [Alta]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8">
            <w:pPr>
              <w:rPr/>
            </w:pPr>
            <w:r w:rsidDel="00000000" w:rsidR="00000000" w:rsidRPr="00000000">
              <w:rPr>
                <w:rFonts w:ascii="Arial" w:cs="Arial" w:eastAsia="Arial" w:hAnsi="Arial"/>
                <w:color w:val="6b7280"/>
                <w:sz w:val="18"/>
                <w:szCs w:val="18"/>
                <w:rtl w:val="0"/>
              </w:rPr>
              <w:t xml:space="preserve">Insights tipo: 'Fotos con fondo natural tienen CTR 20% mayor'. Basado en datos reales del tenant.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Pr>
          <w:p w:rsidR="00000000" w:rsidDel="00000000" w:rsidP="00000000" w:rsidRDefault="00000000" w:rsidRPr="00000000" w14:paraId="00000149">
            <w:pPr>
              <w:rPr/>
            </w:pPr>
            <w:r w:rsidDel="00000000" w:rsidR="00000000" w:rsidRPr="00000000">
              <w:rPr>
                <w:rFonts w:ascii="Arial" w:cs="Arial" w:eastAsia="Arial" w:hAnsi="Arial"/>
                <w:b w:val="1"/>
                <w:bCs w:val="1"/>
                <w:color w:val="1a56db"/>
                <w:sz w:val="18"/>
                <w:szCs w:val="18"/>
                <w:rtl w:val="0"/>
              </w:rPr>
              <w:t xml:space="preserve">US-33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A">
            <w:pPr>
              <w:rPr/>
            </w:pPr>
            <w:r w:rsidDel="00000000" w:rsidR="00000000" w:rsidRPr="00000000">
              <w:rPr>
                <w:rFonts w:ascii="Arial" w:cs="Arial" w:eastAsia="Arial" w:hAnsi="Arial"/>
                <w:color w:val="1f2937"/>
                <w:sz w:val="18"/>
                <w:szCs w:val="18"/>
                <w:rtl w:val="0"/>
              </w:rPr>
              <w:t xml:space="preserve">Como admin, quiero ver un ranking de creativos por rendimiento con los atributos visuales identificados.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d97706"/>
                <w:sz w:val="20"/>
                <w:szCs w:val="20"/>
                <w:rtl w:val="0"/>
              </w:rPr>
              <w:t xml:space="preserve"> [Media]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Pr>
          <w:p w:rsidR="00000000" w:rsidDel="00000000" w:rsidP="00000000" w:rsidRDefault="00000000" w:rsidRPr="00000000" w14:paraId="0000014C">
            <w:pPr>
              <w:rPr/>
            </w:pPr>
            <w:r w:rsidDel="00000000" w:rsidR="00000000" w:rsidRPr="00000000">
              <w:rPr>
                <w:rFonts w:ascii="Arial" w:cs="Arial" w:eastAsia="Arial" w:hAnsi="Arial"/>
                <w:color w:val="6b7280"/>
                <w:sz w:val="18"/>
                <w:szCs w:val="18"/>
                <w:rtl w:val="0"/>
              </w:rPr>
              <w:t xml:space="preserve">Galeria visual con thumbnail, métricas clave, y tags de atributos (fondo natural, modelo, etc.).</w:t>
            </w:r>
            <w:r w:rsidDel="00000000" w:rsidR="00000000" w:rsidRPr="00000000">
              <w:rPr>
                <w:rtl w:val="0"/>
              </w:rPr>
            </w:r>
          </w:p>
        </w:tc>
      </w:tr>
    </w:tbl>
    <w:p w:rsidR="00000000" w:rsidDel="00000000" w:rsidP="00000000" w:rsidRDefault="00000000" w:rsidRPr="00000000" w14:paraId="0000014D">
      <w:pPr>
        <w:spacing w:after="200" w:before="200" w:lineRule="auto"/>
        <w:rPr/>
      </w:pPr>
      <w:r w:rsidDel="00000000" w:rsidR="00000000" w:rsidRPr="00000000">
        <w:rPr>
          <w:rtl w:val="0"/>
        </w:rPr>
      </w:r>
    </w:p>
    <w:p w:rsidR="00000000" w:rsidDel="00000000" w:rsidP="00000000" w:rsidRDefault="00000000" w:rsidRPr="00000000" w14:paraId="0000014E">
      <w:pPr>
        <w:pStyle w:val="Heading2"/>
        <w:spacing w:after="160" w:before="280" w:lineRule="auto"/>
        <w:rPr/>
      </w:pPr>
      <w:r w:rsidDel="00000000" w:rsidR="00000000" w:rsidRPr="00000000">
        <w:rPr>
          <w:rFonts w:ascii="Arial" w:cs="Arial" w:eastAsia="Arial" w:hAnsi="Arial"/>
          <w:b w:val="1"/>
          <w:bCs w:val="1"/>
          <w:color w:val="1f2937"/>
          <w:sz w:val="26"/>
          <w:szCs w:val="26"/>
          <w:rtl w:val="0"/>
        </w:rPr>
        <w:t xml:space="preserve">Modelo de Datos</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color w:val="1f2937"/>
          <w:sz w:val="21"/>
          <w:szCs w:val="21"/>
          <w:rtl w:val="0"/>
        </w:rPr>
        <w:t xml:space="preserve">Tablas: creative_assets (ad_id, s3_url, analysis JSON), creative_insights (tenant, attribute, metric_impact, sample_size).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center"/>
      <w:rPr/>
    </w:pPr>
    <w:r w:rsidDel="00000000" w:rsidR="00000000" w:rsidRPr="00000000">
      <w:rPr>
        <w:rFonts w:ascii="Arial" w:cs="Arial" w:eastAsia="Arial" w:hAnsi="Arial"/>
        <w:color w:val="6b7280"/>
        <w:sz w:val="16"/>
        <w:szCs w:val="16"/>
        <w:rtl w:val="0"/>
      </w:rPr>
      <w:t xml:space="preserve">Página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rFonts w:ascii="Arial" w:cs="Arial" w:eastAsia="Arial" w:hAnsi="Arial"/>
        <w:i w:val="1"/>
        <w:iCs w:val="1"/>
        <w:color w:val="6b7280"/>
        <w:sz w:val="16"/>
        <w:szCs w:val="16"/>
        <w:rtl w:val="0"/>
      </w:rPr>
      <w:t xml:space="preserve">AdClarity — PRDs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d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293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Vo/YUkfeQ/kKQlGiCyoqxxtCvg==">CgMxLjAaJAoBMBIfCh0IB0IZCgVBcmlhbBIQQXJpYWwgVW5pY29kZSBNUxokCgExEh8KHQgHQhkKBUFyaWFsEhBBcmlhbCBVbmljb2RlIE1TGiQKATISHwodCAdCGQoFQXJpYWwSEEFyaWFsIFVuaWNvZGUgTVM4AHIhMW5lRXYydlhiaHlaUXJuNVBNM0hXdW1zeEg1R3V3aGxy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