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77EDB" w14:textId="39B5F64B" w:rsidR="006376C1" w:rsidRDefault="006376C1">
      <w:r>
        <w:t xml:space="preserve">QNC Sept 30, Class Notes </w:t>
      </w:r>
    </w:p>
    <w:p w14:paraId="14B662F5" w14:textId="33FEFDF6" w:rsidR="006376C1" w:rsidRDefault="006376C1"/>
    <w:p w14:paraId="6290438E" w14:textId="0CBC4F59" w:rsidR="009F55B7" w:rsidRDefault="005F784A" w:rsidP="005F784A">
      <w:pPr>
        <w:pStyle w:val="ListParagraph"/>
        <w:numPr>
          <w:ilvl w:val="0"/>
          <w:numId w:val="1"/>
        </w:numPr>
      </w:pPr>
      <w:r>
        <w:t>Correlation</w:t>
      </w:r>
      <w:r w:rsidR="009F55B7">
        <w:t xml:space="preserve"> </w:t>
      </w:r>
      <w:r>
        <w:t xml:space="preserve">and Regression </w:t>
      </w:r>
    </w:p>
    <w:p w14:paraId="47473E79" w14:textId="28594074" w:rsidR="005F784A" w:rsidRDefault="005F784A" w:rsidP="005F784A">
      <w:pPr>
        <w:pStyle w:val="ListParagraph"/>
        <w:numPr>
          <w:ilvl w:val="1"/>
          <w:numId w:val="1"/>
        </w:numPr>
      </w:pPr>
      <w:r>
        <w:t xml:space="preserve">Similarities: they both deal with associations in a linear fashion </w:t>
      </w:r>
    </w:p>
    <w:p w14:paraId="030A76E3" w14:textId="036FBFCD" w:rsidR="005F784A" w:rsidRDefault="005F784A" w:rsidP="005F784A">
      <w:pPr>
        <w:pStyle w:val="ListParagraph"/>
        <w:numPr>
          <w:ilvl w:val="1"/>
          <w:numId w:val="1"/>
        </w:numPr>
      </w:pPr>
      <w:r>
        <w:t xml:space="preserve">Assuming linear data, scatter plot is the visual tool </w:t>
      </w:r>
    </w:p>
    <w:p w14:paraId="711DC9B3" w14:textId="01DCB93E" w:rsidR="005F784A" w:rsidRDefault="005F784A" w:rsidP="005F784A">
      <w:pPr>
        <w:pStyle w:val="ListParagraph"/>
        <w:numPr>
          <w:ilvl w:val="1"/>
          <w:numId w:val="1"/>
        </w:numPr>
      </w:pPr>
      <w:r>
        <w:t>Difference: Regression each of the different variables have a special, different role (</w:t>
      </w:r>
      <w:proofErr w:type="gramStart"/>
      <w:r>
        <w:t>i.e.</w:t>
      </w:r>
      <w:proofErr w:type="gramEnd"/>
      <w:r>
        <w:t xml:space="preserve"> independent vs dependent variable), while for a correlation you can switch out the two variables</w:t>
      </w:r>
    </w:p>
    <w:p w14:paraId="0BBB2F1B" w14:textId="51D1FB77" w:rsidR="00DE749D" w:rsidRDefault="00DE749D" w:rsidP="005F784A">
      <w:pPr>
        <w:pStyle w:val="ListParagraph"/>
        <w:numPr>
          <w:ilvl w:val="1"/>
          <w:numId w:val="1"/>
        </w:numPr>
      </w:pPr>
      <w:r>
        <w:t>Correlation: can utilize a histogram of the variables, to isolate them</w:t>
      </w:r>
    </w:p>
    <w:p w14:paraId="7FA8F153" w14:textId="2B96BD17" w:rsidR="00DA33CB" w:rsidRDefault="00DA33CB" w:rsidP="00DA33CB">
      <w:pPr>
        <w:pStyle w:val="ListParagraph"/>
        <w:numPr>
          <w:ilvl w:val="2"/>
          <w:numId w:val="1"/>
        </w:numPr>
      </w:pPr>
      <w:r>
        <w:t xml:space="preserve">Can’t claim causality </w:t>
      </w:r>
    </w:p>
    <w:p w14:paraId="50E0D666" w14:textId="5D81F6D3" w:rsidR="00DA33CB" w:rsidRDefault="00DA33CB" w:rsidP="00DA33CB">
      <w:pPr>
        <w:pStyle w:val="ListParagraph"/>
        <w:numPr>
          <w:ilvl w:val="2"/>
          <w:numId w:val="1"/>
        </w:numPr>
      </w:pPr>
      <w:r>
        <w:t>Go from 2 dimension to one dimension – a line</w:t>
      </w:r>
    </w:p>
    <w:p w14:paraId="5DE6D9A3" w14:textId="0FE3D673" w:rsidR="00887C28" w:rsidRDefault="00887C28" w:rsidP="00DA33CB">
      <w:pPr>
        <w:pStyle w:val="ListParagraph"/>
        <w:numPr>
          <w:ilvl w:val="2"/>
          <w:numId w:val="1"/>
        </w:numPr>
      </w:pPr>
      <w:r>
        <w:t>PCA plot – plot the most variable with the least variable (the most oblong shape)</w:t>
      </w:r>
    </w:p>
    <w:p w14:paraId="1140FB05" w14:textId="3DA0CB97" w:rsidR="00DE749D" w:rsidRDefault="00DE749D" w:rsidP="005F784A">
      <w:pPr>
        <w:pStyle w:val="ListParagraph"/>
        <w:numPr>
          <w:ilvl w:val="1"/>
          <w:numId w:val="1"/>
        </w:numPr>
      </w:pPr>
      <w:r>
        <w:t>Correlation coefficient - if you know the value of one, how well do you know the value of another</w:t>
      </w:r>
    </w:p>
    <w:p w14:paraId="5CAF435C" w14:textId="198FE7F3" w:rsidR="00DE749D" w:rsidRDefault="00DE749D" w:rsidP="00DE749D">
      <w:pPr>
        <w:pStyle w:val="ListParagraph"/>
        <w:numPr>
          <w:ilvl w:val="2"/>
          <w:numId w:val="1"/>
        </w:numPr>
      </w:pPr>
      <w:r>
        <w:t>Extreme 1: correlation coefficient of 1 is a straight line</w:t>
      </w:r>
    </w:p>
    <w:p w14:paraId="40C20741" w14:textId="4C46C3CA" w:rsidR="00DE749D" w:rsidRDefault="00DE749D" w:rsidP="00DE749D">
      <w:pPr>
        <w:pStyle w:val="ListParagraph"/>
        <w:numPr>
          <w:ilvl w:val="2"/>
          <w:numId w:val="1"/>
        </w:numPr>
      </w:pPr>
      <w:r>
        <w:t xml:space="preserve">Extreme 2: </w:t>
      </w:r>
      <w:r w:rsidR="00DA33CB">
        <w:t>correlation coefficient of 0 is a cloud</w:t>
      </w:r>
    </w:p>
    <w:p w14:paraId="19D6D63C" w14:textId="77777777" w:rsidR="00DE749D" w:rsidRDefault="00DE749D" w:rsidP="00DE749D">
      <w:pPr>
        <w:pStyle w:val="ListParagraph"/>
        <w:numPr>
          <w:ilvl w:val="1"/>
          <w:numId w:val="1"/>
        </w:numPr>
      </w:pPr>
    </w:p>
    <w:sectPr w:rsidR="00DE74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531E2"/>
    <w:multiLevelType w:val="hybridMultilevel"/>
    <w:tmpl w:val="F612D6E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17439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6C1"/>
    <w:rsid w:val="00066A98"/>
    <w:rsid w:val="00135FBF"/>
    <w:rsid w:val="005F784A"/>
    <w:rsid w:val="006376C1"/>
    <w:rsid w:val="00887C28"/>
    <w:rsid w:val="009F55B7"/>
    <w:rsid w:val="00DA33CB"/>
    <w:rsid w:val="00DE7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13CB6C"/>
  <w15:docId w15:val="{9B4F0855-6EF9-1844-B5EC-E2BD6C77A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78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Misgana Ghidewon</dc:creator>
  <cp:keywords/>
  <dc:description/>
  <cp:lastModifiedBy>Misgana Ghidewon</cp:lastModifiedBy>
  <cp:revision>2</cp:revision>
  <dcterms:created xsi:type="dcterms:W3CDTF">2022-09-30T13:05:00Z</dcterms:created>
  <dcterms:modified xsi:type="dcterms:W3CDTF">2022-10-04T07:36:00Z</dcterms:modified>
</cp:coreProperties>
</file>