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679CE" w14:textId="77777777" w:rsidR="004D1994" w:rsidRPr="004D1994" w:rsidRDefault="004D1994" w:rsidP="004D1994">
      <w:pPr>
        <w:pStyle w:val="Default"/>
        <w:rPr>
          <w:rFonts w:ascii="Verdana" w:hAnsi="Verdana"/>
        </w:rPr>
      </w:pPr>
      <w:r w:rsidRPr="004D1994">
        <w:rPr>
          <w:rFonts w:ascii="Verdana" w:hAnsi="Verdana"/>
        </w:rPr>
        <w:t xml:space="preserve"> </w:t>
      </w:r>
    </w:p>
    <w:p w14:paraId="318B8B49" w14:textId="0647B51B" w:rsidR="004D1994" w:rsidRPr="004D1994" w:rsidRDefault="004D1994" w:rsidP="004D1994">
      <w:pPr>
        <w:pStyle w:val="Default"/>
        <w:jc w:val="center"/>
        <w:rPr>
          <w:rFonts w:ascii="Verdana" w:hAnsi="Verdana"/>
          <w:sz w:val="28"/>
          <w:szCs w:val="28"/>
        </w:rPr>
      </w:pPr>
      <w:r w:rsidRPr="004D1994">
        <w:rPr>
          <w:rFonts w:ascii="Verdana" w:hAnsi="Verdana"/>
          <w:sz w:val="28"/>
          <w:szCs w:val="28"/>
        </w:rPr>
        <w:t>ΑΣΦΑΛΕΙΑ ΠΛΗΡΟΦΟΡΙΩΝ ΚΑΙ ΣΥΣΤΗΜΑΤΩΝ</w:t>
      </w:r>
    </w:p>
    <w:p w14:paraId="433C329C" w14:textId="776E6256" w:rsidR="004D1994" w:rsidRDefault="004D1994" w:rsidP="00E46D42">
      <w:pPr>
        <w:rPr>
          <w:rFonts w:ascii="Verdana" w:hAnsi="Verdana"/>
          <w:lang w:val="el-GR"/>
        </w:rPr>
      </w:pPr>
    </w:p>
    <w:p w14:paraId="2A792FFA" w14:textId="07FB83A9" w:rsidR="004D1994" w:rsidRDefault="004D1994" w:rsidP="004D1994">
      <w:pPr>
        <w:jc w:val="center"/>
        <w:rPr>
          <w:rFonts w:ascii="Verdana" w:hAnsi="Verdana"/>
          <w:b/>
          <w:bCs/>
          <w:sz w:val="28"/>
          <w:szCs w:val="28"/>
          <w:lang w:val="el-GR"/>
        </w:rPr>
      </w:pPr>
      <w:r w:rsidRPr="004D1994">
        <w:rPr>
          <w:rFonts w:ascii="Verdana" w:hAnsi="Verdana"/>
          <w:b/>
          <w:bCs/>
          <w:sz w:val="28"/>
          <w:szCs w:val="28"/>
          <w:lang w:val="el-GR"/>
        </w:rPr>
        <w:t>ΕΡΓΑΣΙΑ 3</w:t>
      </w:r>
    </w:p>
    <w:p w14:paraId="56F69C5F" w14:textId="3D76D1E3" w:rsidR="004D1994" w:rsidRPr="004D1994" w:rsidRDefault="004D1994" w:rsidP="004D1994">
      <w:pPr>
        <w:jc w:val="center"/>
        <w:rPr>
          <w:rFonts w:ascii="Verdana" w:hAnsi="Verdana"/>
        </w:rPr>
      </w:pPr>
      <w:r>
        <w:rPr>
          <w:rFonts w:ascii="Verdana" w:hAnsi="Verdana"/>
        </w:rPr>
        <w:t>Dai16067</w:t>
      </w:r>
    </w:p>
    <w:p w14:paraId="60BF6B03" w14:textId="77777777" w:rsidR="004D1994" w:rsidRPr="005E75FC" w:rsidRDefault="004D1994" w:rsidP="00E46D42">
      <w:pPr>
        <w:rPr>
          <w:rFonts w:ascii="Verdana" w:hAnsi="Verdana"/>
        </w:rPr>
      </w:pPr>
    </w:p>
    <w:p w14:paraId="21297670" w14:textId="77777777" w:rsidR="004D1994" w:rsidRPr="005E75FC" w:rsidRDefault="004D1994" w:rsidP="00E46D42">
      <w:pPr>
        <w:rPr>
          <w:rFonts w:ascii="Verdana" w:hAnsi="Verdana"/>
        </w:rPr>
      </w:pPr>
    </w:p>
    <w:p w14:paraId="072A146C" w14:textId="77777777" w:rsidR="004D1994" w:rsidRPr="005E75FC" w:rsidRDefault="004D1994" w:rsidP="00E46D42">
      <w:pPr>
        <w:rPr>
          <w:rFonts w:ascii="Verdana" w:hAnsi="Verdana"/>
        </w:rPr>
      </w:pPr>
    </w:p>
    <w:p w14:paraId="5BAC57DF" w14:textId="4EB16986" w:rsidR="00E46D42" w:rsidRPr="005E75FC" w:rsidRDefault="00E46D42" w:rsidP="00E46D42">
      <w:pPr>
        <w:rPr>
          <w:rFonts w:ascii="Verdana" w:hAnsi="Verdana"/>
        </w:rPr>
      </w:pPr>
      <w:r w:rsidRPr="004D1994">
        <w:rPr>
          <w:rFonts w:ascii="Verdana" w:hAnsi="Verdana"/>
          <w:lang w:val="el-GR"/>
        </w:rPr>
        <w:t>Θ</w:t>
      </w:r>
      <w:r w:rsidR="00A24521" w:rsidRPr="004D1994">
        <w:rPr>
          <w:rFonts w:ascii="Verdana" w:hAnsi="Verdana"/>
          <w:lang w:val="el-GR"/>
        </w:rPr>
        <w:t>έ</w:t>
      </w:r>
      <w:r w:rsidRPr="004D1994">
        <w:rPr>
          <w:rFonts w:ascii="Verdana" w:hAnsi="Verdana"/>
          <w:lang w:val="el-GR"/>
        </w:rPr>
        <w:t>μα</w:t>
      </w:r>
      <w:r w:rsidRPr="005E75FC">
        <w:rPr>
          <w:rFonts w:ascii="Verdana" w:hAnsi="Verdana"/>
        </w:rPr>
        <w:t xml:space="preserve"> 1</w:t>
      </w:r>
      <w:r w:rsidRPr="004D1994">
        <w:rPr>
          <w:rFonts w:ascii="Verdana" w:hAnsi="Verdana"/>
          <w:vertAlign w:val="superscript"/>
          <w:lang w:val="el-GR"/>
        </w:rPr>
        <w:t>ο</w:t>
      </w:r>
      <w:r w:rsidRPr="005E75FC">
        <w:rPr>
          <w:rFonts w:ascii="Verdana" w:hAnsi="Verdana"/>
        </w:rPr>
        <w:t>.</w:t>
      </w:r>
    </w:p>
    <w:p w14:paraId="5603B4C2" w14:textId="6C3F83B3" w:rsidR="00E46D42" w:rsidRPr="004D1994" w:rsidRDefault="00E46D42" w:rsidP="00E46D42">
      <w:pPr>
        <w:rPr>
          <w:rFonts w:ascii="Verdana" w:hAnsi="Verdana"/>
          <w:color w:val="000000"/>
        </w:rPr>
      </w:pPr>
      <w:r w:rsidRPr="005E75FC">
        <w:rPr>
          <w:rFonts w:ascii="Verdana" w:hAnsi="Verdana"/>
        </w:rPr>
        <w:t xml:space="preserve"> </w:t>
      </w:r>
      <w:r w:rsidRPr="004D1994">
        <w:rPr>
          <w:rFonts w:ascii="Verdana" w:hAnsi="Verdana"/>
          <w:color w:val="000000"/>
        </w:rPr>
        <w:t xml:space="preserve">CREATE TABLE region </w:t>
      </w:r>
    </w:p>
    <w:p w14:paraId="673A48AC" w14:textId="26C854F1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gramStart"/>
      <w:r w:rsidRPr="004D1994">
        <w:rPr>
          <w:rFonts w:ascii="Verdana" w:hAnsi="Verdana"/>
          <w:color w:val="000000"/>
        </w:rPr>
        <w:t>( REGid</w:t>
      </w:r>
      <w:proofErr w:type="gramEnd"/>
      <w:r w:rsidRPr="004D1994">
        <w:rPr>
          <w:rFonts w:ascii="Verdana" w:hAnsi="Verdana"/>
          <w:color w:val="000000"/>
        </w:rPr>
        <w:t xml:space="preserve"> NUMBER(5)               NOT NULL, </w:t>
      </w:r>
    </w:p>
    <w:p w14:paraId="4202D24A" w14:textId="06C1D95E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>REGname VARCHAR2(50)       NOT NULL,</w:t>
      </w:r>
    </w:p>
    <w:p w14:paraId="014A38A1" w14:textId="19D2C09E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PK_region</w:t>
      </w:r>
      <w:proofErr w:type="spellEnd"/>
      <w:r w:rsidRPr="004D1994">
        <w:rPr>
          <w:rFonts w:ascii="Verdana" w:hAnsi="Verdana"/>
          <w:color w:val="000000"/>
        </w:rPr>
        <w:t xml:space="preserve">         PRIMARY KEY (</w:t>
      </w:r>
      <w:proofErr w:type="spellStart"/>
      <w:r w:rsidRPr="004D1994">
        <w:rPr>
          <w:rFonts w:ascii="Verdana" w:hAnsi="Verdana"/>
          <w:color w:val="000000"/>
        </w:rPr>
        <w:t>REGid</w:t>
      </w:r>
      <w:proofErr w:type="spellEnd"/>
      <w:r w:rsidRPr="004D1994">
        <w:rPr>
          <w:rFonts w:ascii="Verdana" w:hAnsi="Verdana"/>
          <w:color w:val="000000"/>
        </w:rPr>
        <w:t>),</w:t>
      </w:r>
    </w:p>
    <w:p w14:paraId="176B2081" w14:textId="45342585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check_region_name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REGname</w:t>
      </w:r>
      <w:proofErr w:type="spellEnd"/>
      <w:r w:rsidRPr="004D1994">
        <w:rPr>
          <w:rFonts w:ascii="Verdana" w:hAnsi="Verdana"/>
          <w:color w:val="000000"/>
        </w:rPr>
        <w:t xml:space="preserve"> = upper(REGname)),</w:t>
      </w:r>
    </w:p>
    <w:p w14:paraId="10A32F0A" w14:textId="54B1BA39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check_region_id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REGid</w:t>
      </w:r>
      <w:proofErr w:type="spellEnd"/>
      <w:r w:rsidRPr="004D1994">
        <w:rPr>
          <w:rFonts w:ascii="Verdana" w:hAnsi="Verdana"/>
          <w:color w:val="000000"/>
        </w:rPr>
        <w:t xml:space="preserve"> BETWEEN 10000 and 99999</w:t>
      </w:r>
      <w:proofErr w:type="gramStart"/>
      <w:r w:rsidRPr="004D1994">
        <w:rPr>
          <w:rFonts w:ascii="Verdana" w:hAnsi="Verdana"/>
          <w:color w:val="000000"/>
        </w:rPr>
        <w:t>) )</w:t>
      </w:r>
      <w:proofErr w:type="gramEnd"/>
      <w:r w:rsidRPr="004D1994">
        <w:rPr>
          <w:rFonts w:ascii="Verdana" w:hAnsi="Verdana"/>
          <w:color w:val="000000"/>
        </w:rPr>
        <w:t xml:space="preserve">; </w:t>
      </w:r>
    </w:p>
    <w:p w14:paraId="5F505C8C" w14:textId="77777777" w:rsidR="00E46D42" w:rsidRPr="004D1994" w:rsidRDefault="00E46D42" w:rsidP="00E46D42">
      <w:pPr>
        <w:rPr>
          <w:rFonts w:ascii="Verdana" w:hAnsi="Verdana"/>
          <w:color w:val="000000"/>
        </w:rPr>
      </w:pPr>
    </w:p>
    <w:p w14:paraId="28FB5B1D" w14:textId="77777777" w:rsidR="00E46D42" w:rsidRPr="004D1994" w:rsidRDefault="00E46D42" w:rsidP="00E46D42">
      <w:pPr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CREATE TABLE customer </w:t>
      </w:r>
    </w:p>
    <w:p w14:paraId="4DE32713" w14:textId="6DED460E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gramStart"/>
      <w:r w:rsidRPr="004D1994">
        <w:rPr>
          <w:rFonts w:ascii="Verdana" w:hAnsi="Verdana"/>
          <w:color w:val="000000"/>
        </w:rPr>
        <w:t>( CUSid</w:t>
      </w:r>
      <w:proofErr w:type="gramEnd"/>
      <w:r w:rsidRPr="004D1994">
        <w:rPr>
          <w:rFonts w:ascii="Verdana" w:hAnsi="Verdana"/>
          <w:color w:val="000000"/>
        </w:rPr>
        <w:t xml:space="preserve"> NUMBER(6)  </w:t>
      </w:r>
      <w:r w:rsidRPr="004D1994">
        <w:rPr>
          <w:rFonts w:ascii="Verdana" w:hAnsi="Verdana"/>
          <w:color w:val="000000"/>
        </w:rPr>
        <w:tab/>
      </w:r>
      <w:r w:rsidRPr="004D1994">
        <w:rPr>
          <w:rFonts w:ascii="Verdana" w:hAnsi="Verdana"/>
          <w:color w:val="000000"/>
        </w:rPr>
        <w:tab/>
        <w:t xml:space="preserve"> NOT NULL, </w:t>
      </w:r>
    </w:p>
    <w:p w14:paraId="1E5EDEF1" w14:textId="62E10798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>CUSname VARCHAR2(50)</w:t>
      </w:r>
      <w:r w:rsidRPr="004D1994">
        <w:rPr>
          <w:rFonts w:ascii="Verdana" w:hAnsi="Verdana"/>
          <w:color w:val="000000"/>
        </w:rPr>
        <w:tab/>
        <w:t xml:space="preserve"> NOT NULL, </w:t>
      </w:r>
    </w:p>
    <w:p w14:paraId="389B91A0" w14:textId="430B6620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spellStart"/>
      <w:r w:rsidRPr="004D1994">
        <w:rPr>
          <w:rFonts w:ascii="Verdana" w:hAnsi="Verdana"/>
          <w:color w:val="000000"/>
        </w:rPr>
        <w:t>CUSregid</w:t>
      </w:r>
      <w:proofErr w:type="spellEnd"/>
      <w:r w:rsidRPr="004D1994">
        <w:rPr>
          <w:rFonts w:ascii="Verdana" w:hAnsi="Verdana"/>
          <w:color w:val="000000"/>
        </w:rPr>
        <w:t xml:space="preserve">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5) </w:t>
      </w:r>
      <w:r w:rsidRPr="004D1994">
        <w:rPr>
          <w:rFonts w:ascii="Verdana" w:hAnsi="Verdana"/>
          <w:color w:val="000000"/>
        </w:rPr>
        <w:tab/>
      </w:r>
      <w:r w:rsidRPr="004D1994">
        <w:rPr>
          <w:rFonts w:ascii="Verdana" w:hAnsi="Verdana"/>
          <w:color w:val="000000"/>
        </w:rPr>
        <w:tab/>
        <w:t xml:space="preserve"> NOT NULL, </w:t>
      </w:r>
    </w:p>
    <w:p w14:paraId="432E8B4E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spellStart"/>
      <w:r w:rsidRPr="004D1994">
        <w:rPr>
          <w:rFonts w:ascii="Verdana" w:hAnsi="Verdana"/>
          <w:color w:val="000000"/>
        </w:rPr>
        <w:t>CUStotal_order</w:t>
      </w:r>
      <w:proofErr w:type="spellEnd"/>
      <w:r w:rsidRPr="004D1994">
        <w:rPr>
          <w:rFonts w:ascii="Verdana" w:hAnsi="Verdana"/>
          <w:color w:val="000000"/>
        </w:rPr>
        <w:t xml:space="preserve">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6), </w:t>
      </w:r>
    </w:p>
    <w:p w14:paraId="6BA3038E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spellStart"/>
      <w:r w:rsidRPr="004D1994">
        <w:rPr>
          <w:rFonts w:ascii="Verdana" w:hAnsi="Verdana"/>
          <w:color w:val="000000"/>
        </w:rPr>
        <w:t>CUSlast_ord_dt</w:t>
      </w:r>
      <w:proofErr w:type="spellEnd"/>
      <w:r w:rsidRPr="004D1994">
        <w:rPr>
          <w:rFonts w:ascii="Verdana" w:hAnsi="Verdana"/>
          <w:color w:val="000000"/>
        </w:rPr>
        <w:t xml:space="preserve"> DATE,</w:t>
      </w:r>
    </w:p>
    <w:p w14:paraId="67CC3EB8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PK_customer</w:t>
      </w:r>
      <w:proofErr w:type="spellEnd"/>
      <w:r w:rsidRPr="004D1994">
        <w:rPr>
          <w:rFonts w:ascii="Verdana" w:hAnsi="Verdana"/>
          <w:color w:val="000000"/>
        </w:rPr>
        <w:t xml:space="preserve"> PRIMARY KEY (</w:t>
      </w:r>
      <w:proofErr w:type="spellStart"/>
      <w:r w:rsidRPr="004D1994">
        <w:rPr>
          <w:rFonts w:ascii="Verdana" w:hAnsi="Verdana"/>
          <w:color w:val="000000"/>
        </w:rPr>
        <w:t>CUSid</w:t>
      </w:r>
      <w:proofErr w:type="spellEnd"/>
      <w:r w:rsidRPr="004D1994">
        <w:rPr>
          <w:rFonts w:ascii="Verdana" w:hAnsi="Verdana"/>
          <w:color w:val="000000"/>
        </w:rPr>
        <w:t>),</w:t>
      </w:r>
    </w:p>
    <w:p w14:paraId="218EF47C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FK_customer</w:t>
      </w:r>
      <w:proofErr w:type="spellEnd"/>
      <w:r w:rsidRPr="004D1994">
        <w:rPr>
          <w:rFonts w:ascii="Verdana" w:hAnsi="Verdana"/>
          <w:color w:val="000000"/>
        </w:rPr>
        <w:t xml:space="preserve"> FOREIGN KEY (</w:t>
      </w:r>
      <w:proofErr w:type="spellStart"/>
      <w:r w:rsidRPr="004D1994">
        <w:rPr>
          <w:rFonts w:ascii="Verdana" w:hAnsi="Verdana"/>
          <w:color w:val="000000"/>
        </w:rPr>
        <w:t>CUSregid</w:t>
      </w:r>
      <w:proofErr w:type="spellEnd"/>
      <w:r w:rsidRPr="004D1994">
        <w:rPr>
          <w:rFonts w:ascii="Verdana" w:hAnsi="Verdana"/>
          <w:color w:val="000000"/>
        </w:rPr>
        <w:t>) REFERENCES region(REGid),</w:t>
      </w:r>
    </w:p>
    <w:p w14:paraId="0445F225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check_customer_name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CUSname</w:t>
      </w:r>
      <w:proofErr w:type="spellEnd"/>
      <w:r w:rsidRPr="004D1994">
        <w:rPr>
          <w:rFonts w:ascii="Verdana" w:hAnsi="Verdana"/>
          <w:color w:val="000000"/>
        </w:rPr>
        <w:t xml:space="preserve"> = upper(CUSname)),</w:t>
      </w:r>
    </w:p>
    <w:p w14:paraId="0A6738A8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check_customer_id</w:t>
      </w:r>
      <w:proofErr w:type="spellEnd"/>
      <w:r w:rsidRPr="004D1994">
        <w:rPr>
          <w:rFonts w:ascii="Verdana" w:hAnsi="Verdana"/>
          <w:color w:val="000000"/>
        </w:rPr>
        <w:t xml:space="preserve"> CHECK (CUSID &gt;= 0),</w:t>
      </w:r>
    </w:p>
    <w:p w14:paraId="3E21096D" w14:textId="660D8278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check_customer_order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CUStotal_order</w:t>
      </w:r>
      <w:proofErr w:type="spellEnd"/>
      <w:r w:rsidRPr="004D1994">
        <w:rPr>
          <w:rFonts w:ascii="Verdana" w:hAnsi="Verdana"/>
          <w:color w:val="000000"/>
        </w:rPr>
        <w:t xml:space="preserve"> &gt;= 0</w:t>
      </w:r>
      <w:proofErr w:type="gramStart"/>
      <w:r w:rsidRPr="004D1994">
        <w:rPr>
          <w:rFonts w:ascii="Verdana" w:hAnsi="Verdana"/>
          <w:color w:val="000000"/>
        </w:rPr>
        <w:t>) )</w:t>
      </w:r>
      <w:proofErr w:type="gramEnd"/>
      <w:r w:rsidRPr="004D1994">
        <w:rPr>
          <w:rFonts w:ascii="Verdana" w:hAnsi="Verdana"/>
          <w:color w:val="000000"/>
        </w:rPr>
        <w:t>;</w:t>
      </w:r>
    </w:p>
    <w:p w14:paraId="14736AC6" w14:textId="77777777" w:rsidR="00E46D42" w:rsidRPr="004D1994" w:rsidRDefault="00E46D42" w:rsidP="00E46D42">
      <w:pPr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 </w:t>
      </w:r>
    </w:p>
    <w:p w14:paraId="2AD3EF0B" w14:textId="77777777" w:rsidR="00E46D42" w:rsidRPr="004D1994" w:rsidRDefault="00E46D42" w:rsidP="00E46D42">
      <w:pPr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CREATE TABLE salesman </w:t>
      </w:r>
    </w:p>
    <w:p w14:paraId="1F864CEB" w14:textId="3563C3A1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gramStart"/>
      <w:r w:rsidRPr="004D1994">
        <w:rPr>
          <w:rFonts w:ascii="Verdana" w:hAnsi="Verdana"/>
          <w:color w:val="000000"/>
        </w:rPr>
        <w:t>( SALid</w:t>
      </w:r>
      <w:proofErr w:type="gramEnd"/>
      <w:r w:rsidRPr="004D1994">
        <w:rPr>
          <w:rFonts w:ascii="Verdana" w:hAnsi="Verdana"/>
          <w:color w:val="000000"/>
        </w:rPr>
        <w:t xml:space="preserve"> NUMBER(5) </w:t>
      </w:r>
      <w:r w:rsidRPr="004D1994">
        <w:rPr>
          <w:rFonts w:ascii="Verdana" w:hAnsi="Verdana"/>
          <w:color w:val="000000"/>
        </w:rPr>
        <w:tab/>
      </w:r>
      <w:r w:rsidRPr="004D1994">
        <w:rPr>
          <w:rFonts w:ascii="Verdana" w:hAnsi="Verdana"/>
          <w:color w:val="000000"/>
        </w:rPr>
        <w:tab/>
        <w:t xml:space="preserve">NOT NULL, </w:t>
      </w:r>
    </w:p>
    <w:p w14:paraId="7E4197A1" w14:textId="4F54D2AD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SALname VARCHAR2(50) </w:t>
      </w:r>
      <w:r w:rsidRPr="004D1994">
        <w:rPr>
          <w:rFonts w:ascii="Verdana" w:hAnsi="Verdana"/>
          <w:color w:val="000000"/>
        </w:rPr>
        <w:tab/>
        <w:t>NOT NULL,</w:t>
      </w:r>
    </w:p>
    <w:p w14:paraId="3562E789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PK_salesman</w:t>
      </w:r>
      <w:proofErr w:type="spellEnd"/>
      <w:r w:rsidRPr="004D1994">
        <w:rPr>
          <w:rFonts w:ascii="Verdana" w:hAnsi="Verdana"/>
          <w:color w:val="000000"/>
        </w:rPr>
        <w:t xml:space="preserve"> PRIMARY KEY (</w:t>
      </w:r>
      <w:proofErr w:type="spellStart"/>
      <w:r w:rsidRPr="004D1994">
        <w:rPr>
          <w:rFonts w:ascii="Verdana" w:hAnsi="Verdana"/>
          <w:color w:val="000000"/>
        </w:rPr>
        <w:t>SALid</w:t>
      </w:r>
      <w:proofErr w:type="spellEnd"/>
      <w:r w:rsidRPr="004D1994">
        <w:rPr>
          <w:rFonts w:ascii="Verdana" w:hAnsi="Verdana"/>
          <w:color w:val="000000"/>
        </w:rPr>
        <w:t>),</w:t>
      </w:r>
    </w:p>
    <w:p w14:paraId="2E5949EA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check_salesman_name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SALname</w:t>
      </w:r>
      <w:proofErr w:type="spellEnd"/>
      <w:r w:rsidRPr="004D1994">
        <w:rPr>
          <w:rFonts w:ascii="Verdana" w:hAnsi="Verdana"/>
          <w:color w:val="000000"/>
        </w:rPr>
        <w:t xml:space="preserve"> = upper(SALname)),</w:t>
      </w:r>
    </w:p>
    <w:p w14:paraId="59FDFB4B" w14:textId="4EFC4C9F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check_salesman_id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SALid</w:t>
      </w:r>
      <w:proofErr w:type="spellEnd"/>
      <w:r w:rsidRPr="004D1994">
        <w:rPr>
          <w:rFonts w:ascii="Verdana" w:hAnsi="Verdana"/>
          <w:color w:val="000000"/>
        </w:rPr>
        <w:t xml:space="preserve"> BETWEEN 10000 and 99999</w:t>
      </w:r>
      <w:proofErr w:type="gramStart"/>
      <w:r w:rsidRPr="004D1994">
        <w:rPr>
          <w:rFonts w:ascii="Verdana" w:hAnsi="Verdana"/>
          <w:color w:val="000000"/>
        </w:rPr>
        <w:t>) )</w:t>
      </w:r>
      <w:proofErr w:type="gramEnd"/>
      <w:r w:rsidRPr="004D1994">
        <w:rPr>
          <w:rFonts w:ascii="Verdana" w:hAnsi="Verdana"/>
          <w:color w:val="000000"/>
        </w:rPr>
        <w:t xml:space="preserve">; </w:t>
      </w:r>
    </w:p>
    <w:p w14:paraId="7F9E5358" w14:textId="77777777" w:rsidR="00E46D42" w:rsidRPr="004D1994" w:rsidRDefault="00E46D42" w:rsidP="00E46D42">
      <w:pPr>
        <w:rPr>
          <w:rFonts w:ascii="Verdana" w:hAnsi="Verdana"/>
          <w:color w:val="000000"/>
        </w:rPr>
      </w:pPr>
    </w:p>
    <w:p w14:paraId="77F054C5" w14:textId="77777777" w:rsidR="00E46D42" w:rsidRPr="004D1994" w:rsidRDefault="00E46D42" w:rsidP="00E46D42">
      <w:pPr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CREATE TABLE months </w:t>
      </w:r>
    </w:p>
    <w:p w14:paraId="59F108DE" w14:textId="50975DDC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gramStart"/>
      <w:r w:rsidRPr="004D1994">
        <w:rPr>
          <w:rFonts w:ascii="Verdana" w:hAnsi="Verdana"/>
          <w:color w:val="000000"/>
        </w:rPr>
        <w:t>( MONyear</w:t>
      </w:r>
      <w:proofErr w:type="gramEnd"/>
      <w:r w:rsidRPr="004D1994">
        <w:rPr>
          <w:rFonts w:ascii="Verdana" w:hAnsi="Verdana"/>
          <w:color w:val="000000"/>
        </w:rPr>
        <w:t xml:space="preserve"> NUMBER(4) </w:t>
      </w:r>
      <w:r w:rsidRPr="004D1994">
        <w:rPr>
          <w:rFonts w:ascii="Verdana" w:hAnsi="Verdana"/>
          <w:color w:val="000000"/>
        </w:rPr>
        <w:tab/>
      </w:r>
      <w:r w:rsidRPr="004D1994">
        <w:rPr>
          <w:rFonts w:ascii="Verdana" w:hAnsi="Verdana"/>
          <w:color w:val="000000"/>
        </w:rPr>
        <w:tab/>
        <w:t xml:space="preserve">NOT NULL, </w:t>
      </w:r>
    </w:p>
    <w:p w14:paraId="0EEE1DDE" w14:textId="59F895E4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lastRenderedPageBreak/>
        <w:t xml:space="preserve">MONmonth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2) </w:t>
      </w:r>
      <w:r w:rsidRPr="004D1994">
        <w:rPr>
          <w:rFonts w:ascii="Verdana" w:hAnsi="Verdana"/>
          <w:color w:val="000000"/>
        </w:rPr>
        <w:tab/>
        <w:t>NOT NULL,</w:t>
      </w:r>
    </w:p>
    <w:p w14:paraId="5FFC92BB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PK_months</w:t>
      </w:r>
      <w:proofErr w:type="spellEnd"/>
      <w:r w:rsidRPr="004D1994">
        <w:rPr>
          <w:rFonts w:ascii="Verdana" w:hAnsi="Verdana"/>
          <w:color w:val="000000"/>
        </w:rPr>
        <w:t xml:space="preserve"> PRIMARY KEY (</w:t>
      </w:r>
      <w:proofErr w:type="spellStart"/>
      <w:r w:rsidRPr="004D1994">
        <w:rPr>
          <w:rFonts w:ascii="Verdana" w:hAnsi="Verdana"/>
          <w:color w:val="000000"/>
        </w:rPr>
        <w:t>MONyear</w:t>
      </w:r>
      <w:proofErr w:type="spellEnd"/>
      <w:r w:rsidRPr="004D1994">
        <w:rPr>
          <w:rFonts w:ascii="Verdana" w:hAnsi="Verdana"/>
          <w:color w:val="000000"/>
        </w:rPr>
        <w:t>, MONmonth),</w:t>
      </w:r>
    </w:p>
    <w:p w14:paraId="7795FBE7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check_mon_year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proofErr w:type="gramStart"/>
      <w:r w:rsidRPr="004D1994">
        <w:rPr>
          <w:rFonts w:ascii="Verdana" w:hAnsi="Verdana"/>
          <w:color w:val="000000"/>
        </w:rPr>
        <w:t>MONyear</w:t>
      </w:r>
      <w:proofErr w:type="spellEnd"/>
      <w:r w:rsidRPr="004D1994">
        <w:rPr>
          <w:rFonts w:ascii="Verdana" w:hAnsi="Verdana"/>
          <w:color w:val="000000"/>
        </w:rPr>
        <w:t xml:space="preserve">  &gt;</w:t>
      </w:r>
      <w:proofErr w:type="gramEnd"/>
      <w:r w:rsidRPr="004D1994">
        <w:rPr>
          <w:rFonts w:ascii="Verdana" w:hAnsi="Verdana"/>
          <w:color w:val="000000"/>
        </w:rPr>
        <w:t xml:space="preserve"> 2008),</w:t>
      </w:r>
    </w:p>
    <w:p w14:paraId="6F6A60DF" w14:textId="21C8B862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check_mon_month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proofErr w:type="gramStart"/>
      <w:r w:rsidRPr="004D1994">
        <w:rPr>
          <w:rFonts w:ascii="Verdana" w:hAnsi="Verdana"/>
          <w:color w:val="000000"/>
        </w:rPr>
        <w:t>MONmonth</w:t>
      </w:r>
      <w:proofErr w:type="spellEnd"/>
      <w:r w:rsidRPr="004D1994">
        <w:rPr>
          <w:rFonts w:ascii="Verdana" w:hAnsi="Verdana"/>
          <w:color w:val="000000"/>
        </w:rPr>
        <w:t xml:space="preserve">  &gt;</w:t>
      </w:r>
      <w:proofErr w:type="gramEnd"/>
      <w:r w:rsidRPr="004D1994">
        <w:rPr>
          <w:rFonts w:ascii="Verdana" w:hAnsi="Verdana"/>
          <w:color w:val="000000"/>
        </w:rPr>
        <w:t xml:space="preserve">= 1 AND MONmonth  &lt;= 12  ) ); </w:t>
      </w:r>
    </w:p>
    <w:p w14:paraId="5F134D89" w14:textId="77777777" w:rsidR="00E46D42" w:rsidRPr="004D1994" w:rsidRDefault="00E46D42" w:rsidP="00E46D42">
      <w:pPr>
        <w:rPr>
          <w:rFonts w:ascii="Verdana" w:hAnsi="Verdana"/>
          <w:color w:val="000000"/>
        </w:rPr>
      </w:pPr>
    </w:p>
    <w:p w14:paraId="02926ACC" w14:textId="2C565BAC" w:rsidR="00E46D42" w:rsidRPr="004D1994" w:rsidRDefault="00E46D42" w:rsidP="00E46D42">
      <w:pPr>
        <w:rPr>
          <w:rFonts w:ascii="Verdana" w:hAnsi="Verdana"/>
          <w:color w:val="000000"/>
        </w:rPr>
      </w:pPr>
    </w:p>
    <w:p w14:paraId="0807A7AF" w14:textId="77777777" w:rsidR="00E46D42" w:rsidRPr="004D1994" w:rsidRDefault="00E46D42" w:rsidP="00E46D42">
      <w:pPr>
        <w:rPr>
          <w:rFonts w:ascii="Verdana" w:hAnsi="Verdana"/>
          <w:color w:val="000000"/>
        </w:rPr>
      </w:pPr>
    </w:p>
    <w:p w14:paraId="4617C869" w14:textId="77777777" w:rsidR="00E46D42" w:rsidRPr="004D1994" w:rsidRDefault="00E46D42" w:rsidP="00E46D42">
      <w:pPr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CREATE TABLE orders </w:t>
      </w:r>
    </w:p>
    <w:p w14:paraId="197035BF" w14:textId="309B24EB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gramStart"/>
      <w:r w:rsidRPr="004D1994">
        <w:rPr>
          <w:rFonts w:ascii="Verdana" w:hAnsi="Verdana"/>
          <w:color w:val="000000"/>
        </w:rPr>
        <w:t>( ORDmonyear</w:t>
      </w:r>
      <w:proofErr w:type="gramEnd"/>
      <w:r w:rsidRPr="004D1994">
        <w:rPr>
          <w:rFonts w:ascii="Verdana" w:hAnsi="Verdana"/>
          <w:color w:val="000000"/>
        </w:rPr>
        <w:t xml:space="preserve"> NUMBER(4) </w:t>
      </w:r>
      <w:r w:rsidRPr="004D1994">
        <w:rPr>
          <w:rFonts w:ascii="Verdana" w:hAnsi="Verdana"/>
          <w:color w:val="000000"/>
        </w:rPr>
        <w:tab/>
        <w:t xml:space="preserve">NOT NULL, </w:t>
      </w:r>
    </w:p>
    <w:p w14:paraId="00CAA374" w14:textId="4AE42416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ORDmonmonth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2) </w:t>
      </w:r>
      <w:r w:rsidRPr="004D1994">
        <w:rPr>
          <w:rFonts w:ascii="Verdana" w:hAnsi="Verdana"/>
          <w:color w:val="000000"/>
        </w:rPr>
        <w:tab/>
        <w:t xml:space="preserve">NOT NULL, </w:t>
      </w:r>
    </w:p>
    <w:p w14:paraId="78ED3C0E" w14:textId="6D986DE9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ORDcusid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6) </w:t>
      </w:r>
      <w:r w:rsidRPr="004D1994">
        <w:rPr>
          <w:rFonts w:ascii="Verdana" w:hAnsi="Verdana"/>
          <w:color w:val="000000"/>
        </w:rPr>
        <w:tab/>
      </w:r>
      <w:r w:rsidRPr="004D1994">
        <w:rPr>
          <w:rFonts w:ascii="Verdana" w:hAnsi="Verdana"/>
          <w:color w:val="000000"/>
        </w:rPr>
        <w:tab/>
        <w:t xml:space="preserve">NOT NULL, </w:t>
      </w:r>
    </w:p>
    <w:p w14:paraId="4025D7A7" w14:textId="7DE2CB52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ORDregid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5) </w:t>
      </w:r>
      <w:r w:rsidRPr="004D1994">
        <w:rPr>
          <w:rFonts w:ascii="Verdana" w:hAnsi="Verdana"/>
          <w:color w:val="000000"/>
        </w:rPr>
        <w:tab/>
      </w:r>
      <w:r w:rsidRPr="004D1994">
        <w:rPr>
          <w:rFonts w:ascii="Verdana" w:hAnsi="Verdana"/>
          <w:color w:val="000000"/>
        </w:rPr>
        <w:tab/>
        <w:t xml:space="preserve">NOT NULL, </w:t>
      </w:r>
    </w:p>
    <w:p w14:paraId="06CEFCB6" w14:textId="6F73B21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ORDsalid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5) </w:t>
      </w:r>
      <w:r w:rsidRPr="004D1994">
        <w:rPr>
          <w:rFonts w:ascii="Verdana" w:hAnsi="Verdana"/>
          <w:color w:val="000000"/>
        </w:rPr>
        <w:tab/>
      </w:r>
      <w:r w:rsidRPr="004D1994">
        <w:rPr>
          <w:rFonts w:ascii="Verdana" w:hAnsi="Verdana"/>
          <w:color w:val="000000"/>
        </w:rPr>
        <w:tab/>
        <w:t xml:space="preserve">NOT NULL, </w:t>
      </w:r>
    </w:p>
    <w:p w14:paraId="4DC179D4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spellStart"/>
      <w:r w:rsidRPr="004D1994">
        <w:rPr>
          <w:rFonts w:ascii="Verdana" w:hAnsi="Verdana"/>
          <w:color w:val="000000"/>
        </w:rPr>
        <w:t>ORDtotal_ords</w:t>
      </w:r>
      <w:proofErr w:type="spellEnd"/>
      <w:r w:rsidRPr="004D1994">
        <w:rPr>
          <w:rFonts w:ascii="Verdana" w:hAnsi="Verdana"/>
          <w:color w:val="000000"/>
        </w:rPr>
        <w:t xml:space="preserve">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 xml:space="preserve">9), </w:t>
      </w:r>
    </w:p>
    <w:p w14:paraId="126B9E33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proofErr w:type="spellStart"/>
      <w:r w:rsidRPr="004D1994">
        <w:rPr>
          <w:rFonts w:ascii="Verdana" w:hAnsi="Verdana"/>
          <w:color w:val="000000"/>
        </w:rPr>
        <w:t>ORDtotal_sals</w:t>
      </w:r>
      <w:proofErr w:type="spellEnd"/>
      <w:r w:rsidRPr="004D1994">
        <w:rPr>
          <w:rFonts w:ascii="Verdana" w:hAnsi="Verdana"/>
          <w:color w:val="000000"/>
        </w:rPr>
        <w:t xml:space="preserve"> </w:t>
      </w:r>
      <w:proofErr w:type="gramStart"/>
      <w:r w:rsidRPr="004D1994">
        <w:rPr>
          <w:rFonts w:ascii="Verdana" w:hAnsi="Verdana"/>
          <w:color w:val="000000"/>
        </w:rPr>
        <w:t>NUMBER(</w:t>
      </w:r>
      <w:proofErr w:type="gramEnd"/>
      <w:r w:rsidRPr="004D1994">
        <w:rPr>
          <w:rFonts w:ascii="Verdana" w:hAnsi="Verdana"/>
          <w:color w:val="000000"/>
        </w:rPr>
        <w:t>12,2),</w:t>
      </w:r>
    </w:p>
    <w:p w14:paraId="2BAB2CC9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</w:p>
    <w:p w14:paraId="19E12754" w14:textId="386C3E9F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PK_orders</w:t>
      </w:r>
      <w:proofErr w:type="spellEnd"/>
      <w:r w:rsidRPr="004D1994">
        <w:rPr>
          <w:rFonts w:ascii="Verdana" w:hAnsi="Verdana"/>
          <w:color w:val="000000"/>
        </w:rPr>
        <w:t xml:space="preserve"> PRIMARY KEY (</w:t>
      </w:r>
      <w:proofErr w:type="spellStart"/>
      <w:r w:rsidRPr="004D1994">
        <w:rPr>
          <w:rFonts w:ascii="Verdana" w:hAnsi="Verdana"/>
          <w:color w:val="000000"/>
        </w:rPr>
        <w:t>ORDmonyear</w:t>
      </w:r>
      <w:proofErr w:type="spellEnd"/>
      <w:r w:rsidRPr="004D1994">
        <w:rPr>
          <w:rFonts w:ascii="Verdana" w:hAnsi="Verdana"/>
          <w:color w:val="000000"/>
        </w:rPr>
        <w:t xml:space="preserve">, </w:t>
      </w:r>
    </w:p>
    <w:p w14:paraId="45A0B862" w14:textId="6DAE83E6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>ORDmonmonth, ORDcusid, ORDregid, ORDsalid),</w:t>
      </w:r>
    </w:p>
    <w:p w14:paraId="41CE67BC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FK_ordersm</w:t>
      </w:r>
      <w:proofErr w:type="spellEnd"/>
      <w:r w:rsidRPr="004D1994">
        <w:rPr>
          <w:rFonts w:ascii="Verdana" w:hAnsi="Verdana"/>
          <w:color w:val="000000"/>
        </w:rPr>
        <w:t xml:space="preserve"> FOREIGN KEY (</w:t>
      </w:r>
      <w:proofErr w:type="spellStart"/>
      <w:r w:rsidRPr="004D1994">
        <w:rPr>
          <w:rFonts w:ascii="Verdana" w:hAnsi="Verdana"/>
          <w:color w:val="000000"/>
        </w:rPr>
        <w:t>ORDmonyear</w:t>
      </w:r>
      <w:proofErr w:type="spellEnd"/>
      <w:r w:rsidRPr="004D1994">
        <w:rPr>
          <w:rFonts w:ascii="Verdana" w:hAnsi="Verdana"/>
          <w:color w:val="000000"/>
        </w:rPr>
        <w:t xml:space="preserve">, ORDmonmonth) REFERENCES </w:t>
      </w:r>
      <w:proofErr w:type="gramStart"/>
      <w:r w:rsidRPr="004D1994">
        <w:rPr>
          <w:rFonts w:ascii="Verdana" w:hAnsi="Verdana"/>
          <w:color w:val="000000"/>
        </w:rPr>
        <w:t>months(</w:t>
      </w:r>
      <w:proofErr w:type="gramEnd"/>
      <w:r w:rsidRPr="004D1994">
        <w:rPr>
          <w:rFonts w:ascii="Verdana" w:hAnsi="Verdana"/>
          <w:color w:val="000000"/>
        </w:rPr>
        <w:t>MONyear, MONmonth),</w:t>
      </w:r>
    </w:p>
    <w:p w14:paraId="266E72DC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FK_ordersc</w:t>
      </w:r>
      <w:proofErr w:type="spellEnd"/>
      <w:r w:rsidRPr="004D1994">
        <w:rPr>
          <w:rFonts w:ascii="Verdana" w:hAnsi="Verdana"/>
          <w:color w:val="000000"/>
        </w:rPr>
        <w:t xml:space="preserve"> FOREIGN KEY (</w:t>
      </w:r>
      <w:proofErr w:type="spellStart"/>
      <w:r w:rsidRPr="004D1994">
        <w:rPr>
          <w:rFonts w:ascii="Verdana" w:hAnsi="Verdana"/>
          <w:color w:val="000000"/>
        </w:rPr>
        <w:t>ORDcusid</w:t>
      </w:r>
      <w:proofErr w:type="spellEnd"/>
      <w:r w:rsidRPr="004D1994">
        <w:rPr>
          <w:rFonts w:ascii="Verdana" w:hAnsi="Verdana"/>
          <w:color w:val="000000"/>
        </w:rPr>
        <w:t>) REFERENCES customer(CUSid),</w:t>
      </w:r>
    </w:p>
    <w:p w14:paraId="76393A69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FK_ordersr</w:t>
      </w:r>
      <w:proofErr w:type="spellEnd"/>
      <w:r w:rsidRPr="004D1994">
        <w:rPr>
          <w:rFonts w:ascii="Verdana" w:hAnsi="Verdana"/>
          <w:color w:val="000000"/>
        </w:rPr>
        <w:t xml:space="preserve"> FOREIGN KEY (</w:t>
      </w:r>
      <w:proofErr w:type="spellStart"/>
      <w:r w:rsidRPr="004D1994">
        <w:rPr>
          <w:rFonts w:ascii="Verdana" w:hAnsi="Verdana"/>
          <w:color w:val="000000"/>
        </w:rPr>
        <w:t>ORDregid</w:t>
      </w:r>
      <w:proofErr w:type="spellEnd"/>
      <w:r w:rsidRPr="004D1994">
        <w:rPr>
          <w:rFonts w:ascii="Verdana" w:hAnsi="Verdana"/>
          <w:color w:val="000000"/>
        </w:rPr>
        <w:t>) REFERENCES region(REGid),</w:t>
      </w:r>
    </w:p>
    <w:p w14:paraId="0C82BBD8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FK_orderss</w:t>
      </w:r>
      <w:proofErr w:type="spellEnd"/>
      <w:r w:rsidRPr="004D1994">
        <w:rPr>
          <w:rFonts w:ascii="Verdana" w:hAnsi="Verdana"/>
          <w:color w:val="000000"/>
        </w:rPr>
        <w:t xml:space="preserve"> FOREIGN KEY (</w:t>
      </w:r>
      <w:proofErr w:type="spellStart"/>
      <w:r w:rsidRPr="004D1994">
        <w:rPr>
          <w:rFonts w:ascii="Verdana" w:hAnsi="Verdana"/>
          <w:color w:val="000000"/>
        </w:rPr>
        <w:t>ORDsalid</w:t>
      </w:r>
      <w:proofErr w:type="spellEnd"/>
      <w:r w:rsidRPr="004D1994">
        <w:rPr>
          <w:rFonts w:ascii="Verdana" w:hAnsi="Verdana"/>
          <w:color w:val="000000"/>
        </w:rPr>
        <w:t>) REFERENCES salesman(SALid),</w:t>
      </w:r>
    </w:p>
    <w:p w14:paraId="0E6CFDF3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check_total_ords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ORDtotal_</w:t>
      </w:r>
      <w:proofErr w:type="gramStart"/>
      <w:r w:rsidRPr="004D1994">
        <w:rPr>
          <w:rFonts w:ascii="Verdana" w:hAnsi="Verdana"/>
          <w:color w:val="000000"/>
        </w:rPr>
        <w:t>ords</w:t>
      </w:r>
      <w:proofErr w:type="spellEnd"/>
      <w:r w:rsidRPr="004D1994">
        <w:rPr>
          <w:rFonts w:ascii="Verdana" w:hAnsi="Verdana"/>
          <w:color w:val="000000"/>
        </w:rPr>
        <w:t xml:space="preserve">  &gt;</w:t>
      </w:r>
      <w:proofErr w:type="gramEnd"/>
      <w:r w:rsidRPr="004D1994">
        <w:rPr>
          <w:rFonts w:ascii="Verdana" w:hAnsi="Verdana"/>
          <w:color w:val="000000"/>
        </w:rPr>
        <w:t>= 0),</w:t>
      </w:r>
    </w:p>
    <w:p w14:paraId="56AA6941" w14:textId="60E1D862" w:rsidR="00E46D42" w:rsidRPr="004D1994" w:rsidRDefault="00E46D42" w:rsidP="00E46D42">
      <w:pPr>
        <w:ind w:left="720"/>
        <w:rPr>
          <w:rFonts w:ascii="Verdana" w:hAnsi="Verdana"/>
          <w:color w:val="000000"/>
        </w:rPr>
      </w:pPr>
      <w:r w:rsidRPr="004D1994">
        <w:rPr>
          <w:rFonts w:ascii="Verdana" w:hAnsi="Verdana"/>
          <w:color w:val="000000"/>
        </w:rPr>
        <w:t xml:space="preserve">CONSTRAINT </w:t>
      </w:r>
      <w:proofErr w:type="spellStart"/>
      <w:r w:rsidRPr="004D1994">
        <w:rPr>
          <w:rFonts w:ascii="Verdana" w:hAnsi="Verdana"/>
          <w:color w:val="000000"/>
        </w:rPr>
        <w:t>check_total_sals</w:t>
      </w:r>
      <w:proofErr w:type="spellEnd"/>
      <w:r w:rsidRPr="004D1994">
        <w:rPr>
          <w:rFonts w:ascii="Verdana" w:hAnsi="Verdana"/>
          <w:color w:val="000000"/>
        </w:rPr>
        <w:t xml:space="preserve"> CHECK (</w:t>
      </w:r>
      <w:proofErr w:type="spellStart"/>
      <w:r w:rsidRPr="004D1994">
        <w:rPr>
          <w:rFonts w:ascii="Verdana" w:hAnsi="Verdana"/>
          <w:color w:val="000000"/>
        </w:rPr>
        <w:t>ORDtotal_</w:t>
      </w:r>
      <w:proofErr w:type="gramStart"/>
      <w:r w:rsidRPr="004D1994">
        <w:rPr>
          <w:rFonts w:ascii="Verdana" w:hAnsi="Verdana"/>
          <w:color w:val="000000"/>
        </w:rPr>
        <w:t>sals</w:t>
      </w:r>
      <w:proofErr w:type="spellEnd"/>
      <w:r w:rsidRPr="004D1994">
        <w:rPr>
          <w:rFonts w:ascii="Verdana" w:hAnsi="Verdana"/>
          <w:color w:val="000000"/>
        </w:rPr>
        <w:t xml:space="preserve">  &gt;</w:t>
      </w:r>
      <w:proofErr w:type="gramEnd"/>
      <w:r w:rsidRPr="004D1994">
        <w:rPr>
          <w:rFonts w:ascii="Verdana" w:hAnsi="Verdana"/>
          <w:color w:val="000000"/>
        </w:rPr>
        <w:t>= 0) );</w:t>
      </w:r>
    </w:p>
    <w:p w14:paraId="53371EBD" w14:textId="04A30B29" w:rsidR="00E46D42" w:rsidRPr="004D1994" w:rsidRDefault="00E46D42" w:rsidP="00E46D42">
      <w:pPr>
        <w:ind w:left="720"/>
        <w:rPr>
          <w:rFonts w:ascii="Verdana" w:hAnsi="Verdana"/>
          <w:color w:val="000000"/>
        </w:rPr>
      </w:pPr>
    </w:p>
    <w:p w14:paraId="340DC270" w14:textId="0EE901B5" w:rsidR="00E46D42" w:rsidRPr="004D1994" w:rsidRDefault="00E46D42" w:rsidP="00E46D42">
      <w:pPr>
        <w:ind w:left="720"/>
        <w:rPr>
          <w:rFonts w:ascii="Verdana" w:hAnsi="Verdana"/>
          <w:color w:val="000000"/>
        </w:rPr>
      </w:pPr>
    </w:p>
    <w:p w14:paraId="1BF32704" w14:textId="5A2C8903" w:rsidR="00E46D42" w:rsidRPr="004D1994" w:rsidRDefault="00E46D42" w:rsidP="00E46D42">
      <w:pPr>
        <w:ind w:left="720"/>
        <w:rPr>
          <w:rFonts w:ascii="Verdana" w:hAnsi="Verdana"/>
          <w:color w:val="000000"/>
        </w:rPr>
      </w:pPr>
    </w:p>
    <w:p w14:paraId="799119A5" w14:textId="4E91BBD0" w:rsidR="00E46D42" w:rsidRPr="004D1994" w:rsidRDefault="00E46D42" w:rsidP="00E46D42">
      <w:pPr>
        <w:ind w:left="720"/>
        <w:rPr>
          <w:rFonts w:ascii="Verdana" w:hAnsi="Verdana"/>
          <w:color w:val="000000"/>
        </w:rPr>
      </w:pPr>
    </w:p>
    <w:p w14:paraId="47DEF18E" w14:textId="77777777" w:rsidR="00E46D42" w:rsidRPr="004D1994" w:rsidRDefault="00E46D42" w:rsidP="00E46D42">
      <w:pPr>
        <w:ind w:left="720"/>
        <w:rPr>
          <w:rFonts w:ascii="Verdana" w:hAnsi="Verdana"/>
          <w:color w:val="000000"/>
        </w:rPr>
      </w:pPr>
    </w:p>
    <w:p w14:paraId="196942E0" w14:textId="185B72BB" w:rsidR="00E46D42" w:rsidRPr="004D1994" w:rsidRDefault="00A24521" w:rsidP="00E46D42">
      <w:pPr>
        <w:rPr>
          <w:rFonts w:ascii="Verdana" w:hAnsi="Verdana"/>
        </w:rPr>
      </w:pPr>
      <w:r w:rsidRPr="004D1994">
        <w:rPr>
          <w:rFonts w:ascii="Verdana" w:hAnsi="Verdana"/>
          <w:lang w:val="el-GR"/>
        </w:rPr>
        <w:t>Θέμα</w:t>
      </w:r>
      <w:r w:rsidR="00E46D42" w:rsidRPr="004D1994">
        <w:rPr>
          <w:rFonts w:ascii="Verdana" w:hAnsi="Verdana"/>
        </w:rPr>
        <w:t xml:space="preserve"> 3</w:t>
      </w:r>
      <w:r w:rsidR="00E46D42" w:rsidRPr="004D1994">
        <w:rPr>
          <w:rFonts w:ascii="Verdana" w:hAnsi="Verdana"/>
          <w:vertAlign w:val="superscript"/>
          <w:lang w:val="el-GR"/>
        </w:rPr>
        <w:t>ο</w:t>
      </w:r>
      <w:r w:rsidR="00E46D42" w:rsidRPr="004D1994">
        <w:rPr>
          <w:rFonts w:ascii="Verdana" w:hAnsi="Verdana"/>
        </w:rPr>
        <w:t xml:space="preserve">. GRANT CREATE VIEW TO </w:t>
      </w:r>
      <w:r w:rsidR="005E75FC">
        <w:rPr>
          <w:rFonts w:ascii="Verdana" w:hAnsi="Verdana"/>
        </w:rPr>
        <w:t>USR</w:t>
      </w:r>
      <w:r w:rsidR="00E46D42" w:rsidRPr="004D1994">
        <w:rPr>
          <w:rFonts w:ascii="Verdana" w:hAnsi="Verdana"/>
        </w:rPr>
        <w:t>01;</w:t>
      </w:r>
    </w:p>
    <w:p w14:paraId="76374A03" w14:textId="51B068D1" w:rsidR="00E46D42" w:rsidRPr="004D1994" w:rsidRDefault="00E46D42" w:rsidP="00E46D42">
      <w:pPr>
        <w:rPr>
          <w:rFonts w:ascii="Verdana" w:hAnsi="Verdana"/>
        </w:rPr>
      </w:pPr>
      <w:r w:rsidRPr="004D1994">
        <w:rPr>
          <w:rFonts w:ascii="Verdana" w:hAnsi="Verdana"/>
        </w:rPr>
        <w:t xml:space="preserve">GRANT </w:t>
      </w:r>
      <w:proofErr w:type="gramStart"/>
      <w:r w:rsidRPr="004D1994">
        <w:rPr>
          <w:rFonts w:ascii="Verdana" w:hAnsi="Verdana"/>
        </w:rPr>
        <w:t>SELECT,UPDATE</w:t>
      </w:r>
      <w:proofErr w:type="gramEnd"/>
      <w:r w:rsidRPr="004D1994">
        <w:rPr>
          <w:rFonts w:ascii="Verdana" w:hAnsi="Verdana"/>
        </w:rPr>
        <w:t xml:space="preserve">, INSERT, DELETE ON </w:t>
      </w:r>
      <w:r w:rsidR="005E75FC">
        <w:rPr>
          <w:rFonts w:ascii="Verdana" w:hAnsi="Verdana"/>
        </w:rPr>
        <w:t>USR</w:t>
      </w:r>
      <w:r w:rsidRPr="004D1994">
        <w:rPr>
          <w:rFonts w:ascii="Verdana" w:hAnsi="Verdana"/>
        </w:rPr>
        <w:t xml:space="preserve">00.customer TO </w:t>
      </w:r>
      <w:r w:rsidR="005E75FC">
        <w:rPr>
          <w:rFonts w:ascii="Verdana" w:hAnsi="Verdana"/>
        </w:rPr>
        <w:t>USR</w:t>
      </w:r>
      <w:bookmarkStart w:id="0" w:name="_GoBack"/>
      <w:bookmarkEnd w:id="0"/>
      <w:r w:rsidRPr="004D1994">
        <w:rPr>
          <w:rFonts w:ascii="Verdana" w:hAnsi="Verdana"/>
        </w:rPr>
        <w:t>01;</w:t>
      </w:r>
    </w:p>
    <w:p w14:paraId="1EF83E80" w14:textId="34826F3F" w:rsidR="00A37B97" w:rsidRPr="004D1994" w:rsidRDefault="00A37B97" w:rsidP="00E46D42">
      <w:pPr>
        <w:rPr>
          <w:rFonts w:ascii="Verdana" w:hAnsi="Verdana"/>
        </w:rPr>
      </w:pPr>
    </w:p>
    <w:p w14:paraId="5A325D5E" w14:textId="2196FE11" w:rsidR="00A37B97" w:rsidRPr="004D1994" w:rsidRDefault="00A24521" w:rsidP="00A37B97">
      <w:pPr>
        <w:rPr>
          <w:rFonts w:ascii="Verdana" w:hAnsi="Verdana"/>
        </w:rPr>
      </w:pPr>
      <w:r w:rsidRPr="004D1994">
        <w:rPr>
          <w:rFonts w:ascii="Verdana" w:hAnsi="Verdana"/>
          <w:lang w:val="el-GR"/>
        </w:rPr>
        <w:t>Θέμα</w:t>
      </w:r>
      <w:r w:rsidR="00A37B97" w:rsidRPr="004D1994">
        <w:rPr>
          <w:rFonts w:ascii="Verdana" w:hAnsi="Verdana"/>
        </w:rPr>
        <w:t xml:space="preserve"> 5</w:t>
      </w:r>
      <w:r w:rsidR="00A37B97" w:rsidRPr="004D1994">
        <w:rPr>
          <w:rFonts w:ascii="Verdana" w:hAnsi="Verdana"/>
          <w:vertAlign w:val="superscript"/>
          <w:lang w:val="el-GR"/>
        </w:rPr>
        <w:t>ο</w:t>
      </w:r>
      <w:r w:rsidR="00A37B97" w:rsidRPr="004D1994">
        <w:rPr>
          <w:rFonts w:ascii="Verdana" w:hAnsi="Verdana"/>
        </w:rPr>
        <w:t xml:space="preserve">. CREATE ROLE </w:t>
      </w:r>
      <w:proofErr w:type="spellStart"/>
      <w:r w:rsidR="00A37B97" w:rsidRPr="004D1994">
        <w:rPr>
          <w:rFonts w:ascii="Verdana" w:hAnsi="Verdana"/>
        </w:rPr>
        <w:t>junior_salesman</w:t>
      </w:r>
      <w:proofErr w:type="spellEnd"/>
      <w:r w:rsidR="00A37B97" w:rsidRPr="004D1994">
        <w:rPr>
          <w:rFonts w:ascii="Verdana" w:hAnsi="Verdana"/>
        </w:rPr>
        <w:t>;</w:t>
      </w:r>
    </w:p>
    <w:p w14:paraId="5934B41E" w14:textId="0648F6AC" w:rsidR="00A37B97" w:rsidRPr="004D1994" w:rsidRDefault="00A37B97" w:rsidP="00A37B97">
      <w:pPr>
        <w:ind w:left="720"/>
        <w:rPr>
          <w:rFonts w:ascii="Verdana" w:hAnsi="Verdana"/>
        </w:rPr>
      </w:pPr>
      <w:r w:rsidRPr="004D1994">
        <w:rPr>
          <w:rFonts w:ascii="Verdana" w:hAnsi="Verdana"/>
        </w:rPr>
        <w:t xml:space="preserve">   GRANT SELECT ON salesman, months,</w:t>
      </w:r>
      <w:r w:rsidR="007E59A6" w:rsidRPr="004D1994">
        <w:rPr>
          <w:rFonts w:ascii="Verdana" w:hAnsi="Verdana"/>
        </w:rPr>
        <w:t xml:space="preserve"> region, customer</w:t>
      </w:r>
      <w:r w:rsidRPr="004D1994">
        <w:rPr>
          <w:rFonts w:ascii="Verdana" w:hAnsi="Verdana"/>
        </w:rPr>
        <w:t xml:space="preserve"> orders TO </w:t>
      </w:r>
      <w:proofErr w:type="spellStart"/>
      <w:r w:rsidRPr="004D1994">
        <w:rPr>
          <w:rFonts w:ascii="Verdana" w:hAnsi="Verdana"/>
        </w:rPr>
        <w:t>junior_salesman</w:t>
      </w:r>
      <w:proofErr w:type="spellEnd"/>
      <w:r w:rsidRPr="004D1994">
        <w:rPr>
          <w:rFonts w:ascii="Verdana" w:hAnsi="Verdana"/>
        </w:rPr>
        <w:t>;</w:t>
      </w:r>
    </w:p>
    <w:p w14:paraId="55EEBBFD" w14:textId="5B52290D" w:rsidR="00A37B97" w:rsidRPr="004D1994" w:rsidRDefault="00A37B97" w:rsidP="00A37B97">
      <w:pPr>
        <w:ind w:firstLine="720"/>
        <w:rPr>
          <w:rFonts w:ascii="Verdana" w:hAnsi="Verdana"/>
        </w:rPr>
      </w:pPr>
      <w:r w:rsidRPr="004D1994">
        <w:rPr>
          <w:rFonts w:ascii="Verdana" w:hAnsi="Verdana"/>
        </w:rPr>
        <w:t xml:space="preserve"> </w:t>
      </w:r>
      <w:r w:rsidR="007E59A6" w:rsidRPr="004D1994">
        <w:rPr>
          <w:rFonts w:ascii="Verdana" w:hAnsi="Verdana"/>
        </w:rPr>
        <w:t xml:space="preserve"> </w:t>
      </w:r>
      <w:r w:rsidRPr="004D1994">
        <w:rPr>
          <w:rFonts w:ascii="Verdana" w:hAnsi="Verdana"/>
        </w:rPr>
        <w:t xml:space="preserve"> GRANT </w:t>
      </w:r>
      <w:proofErr w:type="spellStart"/>
      <w:r w:rsidRPr="004D1994">
        <w:rPr>
          <w:rFonts w:ascii="Verdana" w:hAnsi="Verdana"/>
        </w:rPr>
        <w:t>junior_salesman</w:t>
      </w:r>
      <w:proofErr w:type="spellEnd"/>
      <w:r w:rsidRPr="004D1994">
        <w:rPr>
          <w:rFonts w:ascii="Verdana" w:hAnsi="Verdana"/>
        </w:rPr>
        <w:t xml:space="preserve"> TO </w:t>
      </w:r>
      <w:r w:rsidR="005E75FC">
        <w:rPr>
          <w:rFonts w:ascii="Verdana" w:hAnsi="Verdana"/>
        </w:rPr>
        <w:t>USR</w:t>
      </w:r>
      <w:r w:rsidRPr="004D1994">
        <w:rPr>
          <w:rFonts w:ascii="Verdana" w:hAnsi="Verdana"/>
        </w:rPr>
        <w:t xml:space="preserve">03, </w:t>
      </w:r>
      <w:r w:rsidR="005E75FC">
        <w:rPr>
          <w:rFonts w:ascii="Verdana" w:hAnsi="Verdana"/>
        </w:rPr>
        <w:t>USR</w:t>
      </w:r>
      <w:r w:rsidRPr="004D1994">
        <w:rPr>
          <w:rFonts w:ascii="Verdana" w:hAnsi="Verdana"/>
        </w:rPr>
        <w:t>04;</w:t>
      </w:r>
    </w:p>
    <w:p w14:paraId="30BB0C0B" w14:textId="12C9CB34" w:rsidR="00104689" w:rsidRPr="004D1994" w:rsidRDefault="00104689" w:rsidP="00104689">
      <w:pPr>
        <w:rPr>
          <w:rFonts w:ascii="Verdana" w:hAnsi="Verdana"/>
        </w:rPr>
      </w:pPr>
    </w:p>
    <w:p w14:paraId="2D56970A" w14:textId="77777777" w:rsidR="00104689" w:rsidRPr="004D1994" w:rsidRDefault="00104689" w:rsidP="00104689">
      <w:pPr>
        <w:rPr>
          <w:rFonts w:ascii="Verdana" w:hAnsi="Verdana"/>
        </w:rPr>
      </w:pPr>
    </w:p>
    <w:p w14:paraId="548E19AF" w14:textId="1D94FC2A" w:rsidR="00104689" w:rsidRPr="004D1994" w:rsidRDefault="00A24521" w:rsidP="00104689">
      <w:pPr>
        <w:rPr>
          <w:rFonts w:ascii="Verdana" w:hAnsi="Verdana"/>
        </w:rPr>
      </w:pPr>
      <w:r w:rsidRPr="004D1994">
        <w:rPr>
          <w:rFonts w:ascii="Verdana" w:hAnsi="Verdana"/>
          <w:lang w:val="el-GR"/>
        </w:rPr>
        <w:lastRenderedPageBreak/>
        <w:t>Θέμα</w:t>
      </w:r>
      <w:r w:rsidR="00104689" w:rsidRPr="004D1994">
        <w:rPr>
          <w:rFonts w:ascii="Verdana" w:hAnsi="Verdana"/>
        </w:rPr>
        <w:t xml:space="preserve"> 4</w:t>
      </w:r>
      <w:r w:rsidR="00104689" w:rsidRPr="004D1994">
        <w:rPr>
          <w:rFonts w:ascii="Verdana" w:hAnsi="Verdana"/>
          <w:vertAlign w:val="superscript"/>
          <w:lang w:val="el-GR"/>
        </w:rPr>
        <w:t>ο</w:t>
      </w:r>
      <w:r w:rsidR="00104689" w:rsidRPr="004D1994">
        <w:rPr>
          <w:rFonts w:ascii="Verdana" w:hAnsi="Verdana"/>
        </w:rPr>
        <w:t>. 1) GRANT UPDATE(</w:t>
      </w:r>
      <w:proofErr w:type="spellStart"/>
      <w:r w:rsidR="00104689" w:rsidRPr="004D1994">
        <w:rPr>
          <w:rFonts w:ascii="Verdana" w:hAnsi="Verdana"/>
        </w:rPr>
        <w:t>SALname</w:t>
      </w:r>
      <w:proofErr w:type="spellEnd"/>
      <w:r w:rsidR="00104689" w:rsidRPr="004D1994">
        <w:rPr>
          <w:rFonts w:ascii="Verdana" w:hAnsi="Verdana"/>
        </w:rPr>
        <w:t xml:space="preserve">) ON </w:t>
      </w:r>
      <w:r w:rsidR="005E75FC">
        <w:rPr>
          <w:rFonts w:ascii="Verdana" w:hAnsi="Verdana"/>
        </w:rPr>
        <w:t>USR</w:t>
      </w:r>
      <w:r w:rsidR="00104689" w:rsidRPr="004D1994">
        <w:rPr>
          <w:rFonts w:ascii="Verdana" w:hAnsi="Verdana"/>
        </w:rPr>
        <w:t xml:space="preserve">00.salesman TO </w:t>
      </w:r>
      <w:r w:rsidR="005E75FC">
        <w:rPr>
          <w:rFonts w:ascii="Verdana" w:hAnsi="Verdana"/>
        </w:rPr>
        <w:t>USR</w:t>
      </w:r>
      <w:r w:rsidR="00104689" w:rsidRPr="004D1994">
        <w:rPr>
          <w:rFonts w:ascii="Verdana" w:hAnsi="Verdana"/>
        </w:rPr>
        <w:t>05;</w:t>
      </w:r>
    </w:p>
    <w:p w14:paraId="38FED27B" w14:textId="039E052E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 xml:space="preserve">2)CREATE VIEW v1 AS </w:t>
      </w:r>
    </w:p>
    <w:p w14:paraId="22DD8FE7" w14:textId="60F553FB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 xml:space="preserve">SELECT </w:t>
      </w:r>
      <w:proofErr w:type="gramStart"/>
      <w:r w:rsidR="00A24521" w:rsidRPr="004D1994">
        <w:rPr>
          <w:rFonts w:ascii="Verdana" w:hAnsi="Verdana"/>
        </w:rPr>
        <w:t>ORDsalid  ,</w:t>
      </w:r>
      <w:proofErr w:type="gramEnd"/>
      <w:r w:rsidRPr="004D1994">
        <w:rPr>
          <w:rFonts w:ascii="Verdana" w:hAnsi="Verdana"/>
        </w:rPr>
        <w:t>ORDcusid</w:t>
      </w:r>
    </w:p>
    <w:p w14:paraId="28E654E1" w14:textId="77777777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>FROM orders</w:t>
      </w:r>
    </w:p>
    <w:p w14:paraId="132FDD56" w14:textId="2EAA77C3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 xml:space="preserve">WHERE </w:t>
      </w:r>
      <w:r w:rsidR="00A24521" w:rsidRPr="004D1994">
        <w:rPr>
          <w:rFonts w:ascii="Verdana" w:hAnsi="Verdana"/>
        </w:rPr>
        <w:t xml:space="preserve">ORDmonmonth = 10 AND </w:t>
      </w:r>
      <w:r w:rsidRPr="004D1994">
        <w:rPr>
          <w:rFonts w:ascii="Verdana" w:hAnsi="Verdana"/>
        </w:rPr>
        <w:t xml:space="preserve">ORDmonyear = </w:t>
      </w:r>
      <w:proofErr w:type="gramStart"/>
      <w:r w:rsidRPr="004D1994">
        <w:rPr>
          <w:rFonts w:ascii="Verdana" w:hAnsi="Verdana"/>
        </w:rPr>
        <w:t>2010 ;</w:t>
      </w:r>
      <w:proofErr w:type="gramEnd"/>
    </w:p>
    <w:p w14:paraId="4EF66DC7" w14:textId="77777777" w:rsidR="00104689" w:rsidRPr="004D1994" w:rsidRDefault="00104689" w:rsidP="00104689">
      <w:pPr>
        <w:rPr>
          <w:rFonts w:ascii="Verdana" w:hAnsi="Verdana"/>
        </w:rPr>
      </w:pPr>
    </w:p>
    <w:p w14:paraId="2E4AF200" w14:textId="13F67281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>CREATE VIEW v2 AS</w:t>
      </w:r>
    </w:p>
    <w:p w14:paraId="0C32C7F7" w14:textId="527D10F8" w:rsidR="00104689" w:rsidRPr="004D1994" w:rsidRDefault="00104689" w:rsidP="00104689">
      <w:pPr>
        <w:rPr>
          <w:rFonts w:ascii="Verdana" w:hAnsi="Verdana"/>
        </w:rPr>
      </w:pPr>
      <w:proofErr w:type="gramStart"/>
      <w:r w:rsidRPr="004D1994">
        <w:rPr>
          <w:rFonts w:ascii="Verdana" w:hAnsi="Verdana"/>
        </w:rPr>
        <w:t xml:space="preserve">SELECT  </w:t>
      </w:r>
      <w:proofErr w:type="spellStart"/>
      <w:r w:rsidRPr="004D1994">
        <w:rPr>
          <w:rFonts w:ascii="Verdana" w:hAnsi="Verdana"/>
        </w:rPr>
        <w:t>C</w:t>
      </w:r>
      <w:proofErr w:type="gramEnd"/>
      <w:r w:rsidRPr="004D1994">
        <w:rPr>
          <w:rFonts w:ascii="Verdana" w:hAnsi="Verdana"/>
        </w:rPr>
        <w:t>.CUSname</w:t>
      </w:r>
      <w:proofErr w:type="spellEnd"/>
      <w:r w:rsidRPr="004D1994">
        <w:rPr>
          <w:rFonts w:ascii="Verdana" w:hAnsi="Verdana"/>
        </w:rPr>
        <w:t xml:space="preserve">, </w:t>
      </w:r>
      <w:proofErr w:type="spellStart"/>
      <w:r w:rsidRPr="004D1994">
        <w:rPr>
          <w:rFonts w:ascii="Verdana" w:hAnsi="Verdana"/>
        </w:rPr>
        <w:t>S.SALname</w:t>
      </w:r>
      <w:proofErr w:type="spellEnd"/>
    </w:p>
    <w:p w14:paraId="132DF9AB" w14:textId="457C280B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>FROM customer C, salesman S, v1 V</w:t>
      </w:r>
    </w:p>
    <w:p w14:paraId="5259A5D8" w14:textId="77777777" w:rsidR="007E59A6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 xml:space="preserve">WHERE </w:t>
      </w:r>
      <w:proofErr w:type="spellStart"/>
      <w:proofErr w:type="gramStart"/>
      <w:r w:rsidRPr="004D1994">
        <w:rPr>
          <w:rFonts w:ascii="Verdana" w:hAnsi="Verdana"/>
        </w:rPr>
        <w:t>V.ORDcusid</w:t>
      </w:r>
      <w:proofErr w:type="spellEnd"/>
      <w:proofErr w:type="gramEnd"/>
      <w:r w:rsidRPr="004D1994">
        <w:rPr>
          <w:rFonts w:ascii="Verdana" w:hAnsi="Verdana"/>
        </w:rPr>
        <w:t xml:space="preserve"> =</w:t>
      </w:r>
      <w:proofErr w:type="spellStart"/>
      <w:r w:rsidRPr="004D1994">
        <w:rPr>
          <w:rFonts w:ascii="Verdana" w:hAnsi="Verdana"/>
        </w:rPr>
        <w:t>C.CUSid</w:t>
      </w:r>
      <w:proofErr w:type="spellEnd"/>
      <w:r w:rsidRPr="004D1994">
        <w:rPr>
          <w:rFonts w:ascii="Verdana" w:hAnsi="Verdana"/>
        </w:rPr>
        <w:t xml:space="preserve"> AND </w:t>
      </w:r>
      <w:proofErr w:type="spellStart"/>
      <w:r w:rsidRPr="004D1994">
        <w:rPr>
          <w:rFonts w:ascii="Verdana" w:hAnsi="Verdana"/>
        </w:rPr>
        <w:t>V.ORDsalid</w:t>
      </w:r>
      <w:proofErr w:type="spellEnd"/>
      <w:r w:rsidRPr="004D1994">
        <w:rPr>
          <w:rFonts w:ascii="Verdana" w:hAnsi="Verdana"/>
        </w:rPr>
        <w:t xml:space="preserve">   = </w:t>
      </w:r>
      <w:proofErr w:type="spellStart"/>
      <w:r w:rsidRPr="004D1994">
        <w:rPr>
          <w:rFonts w:ascii="Verdana" w:hAnsi="Verdana"/>
        </w:rPr>
        <w:t>S.SALid</w:t>
      </w:r>
      <w:proofErr w:type="spellEnd"/>
      <w:r w:rsidRPr="004D1994">
        <w:rPr>
          <w:rFonts w:ascii="Verdana" w:hAnsi="Verdana"/>
        </w:rPr>
        <w:t>;</w:t>
      </w:r>
    </w:p>
    <w:p w14:paraId="7D7FF784" w14:textId="33908AF9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 xml:space="preserve">GRANT SELECT ON v2 TO </w:t>
      </w:r>
      <w:r w:rsidR="005E75FC">
        <w:rPr>
          <w:rFonts w:ascii="Verdana" w:hAnsi="Verdana"/>
        </w:rPr>
        <w:t>USR</w:t>
      </w:r>
      <w:r w:rsidRPr="004D1994">
        <w:rPr>
          <w:rFonts w:ascii="Verdana" w:hAnsi="Verdana"/>
        </w:rPr>
        <w:t>05;</w:t>
      </w:r>
    </w:p>
    <w:p w14:paraId="3147870E" w14:textId="77777777" w:rsidR="00104689" w:rsidRPr="004D1994" w:rsidRDefault="00104689" w:rsidP="00104689">
      <w:pPr>
        <w:rPr>
          <w:rFonts w:ascii="Verdana" w:hAnsi="Verdana"/>
        </w:rPr>
      </w:pPr>
    </w:p>
    <w:p w14:paraId="5BF77177" w14:textId="4AB3D88A" w:rsidR="00104689" w:rsidRPr="004D1994" w:rsidRDefault="00104689" w:rsidP="00104689">
      <w:pPr>
        <w:rPr>
          <w:rFonts w:ascii="Verdana" w:hAnsi="Verdana"/>
        </w:rPr>
      </w:pPr>
      <w:r w:rsidRPr="004D1994">
        <w:rPr>
          <w:rFonts w:ascii="Verdana" w:hAnsi="Verdana"/>
        </w:rPr>
        <w:t xml:space="preserve">3) GRANT SELECT ON </w:t>
      </w:r>
      <w:r w:rsidR="005E75FC">
        <w:rPr>
          <w:rFonts w:ascii="Verdana" w:hAnsi="Verdana"/>
        </w:rPr>
        <w:t>USR</w:t>
      </w:r>
      <w:r w:rsidRPr="004D1994">
        <w:rPr>
          <w:rFonts w:ascii="Verdana" w:hAnsi="Verdana"/>
        </w:rPr>
        <w:t>00.region TO PUBLIC;</w:t>
      </w:r>
    </w:p>
    <w:p w14:paraId="367389BF" w14:textId="58C6A810" w:rsidR="00104689" w:rsidRPr="004D1994" w:rsidRDefault="00104689" w:rsidP="00104689">
      <w:pPr>
        <w:rPr>
          <w:rFonts w:ascii="Verdana" w:hAnsi="Verdana"/>
          <w:lang w:val="el-GR"/>
        </w:rPr>
      </w:pPr>
      <w:r w:rsidRPr="004D1994">
        <w:rPr>
          <w:rFonts w:ascii="Verdana" w:hAnsi="Verdana"/>
          <w:lang w:val="el-GR"/>
        </w:rPr>
        <w:t xml:space="preserve">4) Θα </w:t>
      </w:r>
      <w:r w:rsidR="00A24521" w:rsidRPr="004D1994">
        <w:rPr>
          <w:rFonts w:ascii="Verdana" w:hAnsi="Verdana"/>
          <w:lang w:val="el-GR"/>
        </w:rPr>
        <w:t>ξανακάνω</w:t>
      </w:r>
      <w:r w:rsidRPr="004D1994">
        <w:rPr>
          <w:rFonts w:ascii="Verdana" w:hAnsi="Verdana"/>
          <w:lang w:val="el-GR"/>
        </w:rPr>
        <w:t xml:space="preserve">  τις </w:t>
      </w:r>
      <w:r w:rsidR="00A24521" w:rsidRPr="004D1994">
        <w:rPr>
          <w:rFonts w:ascii="Verdana" w:hAnsi="Verdana"/>
          <w:lang w:val="el-GR"/>
        </w:rPr>
        <w:t>παραπάνω</w:t>
      </w:r>
      <w:r w:rsidRPr="004D1994">
        <w:rPr>
          <w:rFonts w:ascii="Verdana" w:hAnsi="Verdana"/>
          <w:lang w:val="el-GR"/>
        </w:rPr>
        <w:t xml:space="preserve">  </w:t>
      </w:r>
      <w:r w:rsidR="00A24521" w:rsidRPr="004D1994">
        <w:rPr>
          <w:rFonts w:ascii="Verdana" w:hAnsi="Verdana"/>
          <w:lang w:val="el-GR"/>
        </w:rPr>
        <w:t>ενέργειες</w:t>
      </w:r>
      <w:r w:rsidRPr="004D1994">
        <w:rPr>
          <w:rFonts w:ascii="Verdana" w:hAnsi="Verdana"/>
          <w:lang w:val="el-GR"/>
        </w:rPr>
        <w:t xml:space="preserve">-παραχωρήσεις με το όνομα χρήστη </w:t>
      </w:r>
      <w:r w:rsidRPr="004D1994">
        <w:rPr>
          <w:rFonts w:ascii="Verdana" w:hAnsi="Verdana"/>
        </w:rPr>
        <w:t>SYSTEM</w:t>
      </w:r>
      <w:r w:rsidRPr="004D1994">
        <w:rPr>
          <w:rFonts w:ascii="Verdana" w:hAnsi="Verdana"/>
          <w:lang w:val="el-GR"/>
        </w:rPr>
        <w:t>.</w:t>
      </w:r>
    </w:p>
    <w:p w14:paraId="7E465A12" w14:textId="7F3B6A50" w:rsidR="00350EE8" w:rsidRPr="004D1994" w:rsidRDefault="00350EE8" w:rsidP="00104689">
      <w:pPr>
        <w:rPr>
          <w:rFonts w:ascii="Verdana" w:hAnsi="Verdana"/>
          <w:lang w:val="el-GR"/>
        </w:rPr>
      </w:pPr>
    </w:p>
    <w:p w14:paraId="111E3302" w14:textId="0DEE79CE" w:rsidR="00CB3CFB" w:rsidRPr="004D1994" w:rsidRDefault="00A24521" w:rsidP="00CB3CFB">
      <w:pPr>
        <w:rPr>
          <w:rFonts w:ascii="Verdana" w:hAnsi="Verdana"/>
          <w:lang w:val="el-GR"/>
        </w:rPr>
      </w:pPr>
      <w:r w:rsidRPr="004D1994">
        <w:rPr>
          <w:rFonts w:ascii="Verdana" w:hAnsi="Verdana"/>
          <w:lang w:val="el-GR"/>
        </w:rPr>
        <w:t>Θέμα</w:t>
      </w:r>
      <w:r w:rsidR="00CB3CFB" w:rsidRPr="004D1994">
        <w:rPr>
          <w:rFonts w:ascii="Verdana" w:hAnsi="Verdana"/>
          <w:lang w:val="el-GR"/>
        </w:rPr>
        <w:t xml:space="preserve"> </w:t>
      </w:r>
      <w:r w:rsidR="00581DC6" w:rsidRPr="004D1994">
        <w:rPr>
          <w:rFonts w:ascii="Verdana" w:hAnsi="Verdana"/>
          <w:lang w:val="el-GR"/>
        </w:rPr>
        <w:t>2</w:t>
      </w:r>
      <w:r w:rsidR="00CB3CFB" w:rsidRPr="004D1994">
        <w:rPr>
          <w:rFonts w:ascii="Verdana" w:hAnsi="Verdana"/>
          <w:vertAlign w:val="superscript"/>
          <w:lang w:val="el-GR"/>
        </w:rPr>
        <w:t>ο</w:t>
      </w:r>
      <w:r w:rsidR="00CB3CFB" w:rsidRPr="004D1994">
        <w:rPr>
          <w:rFonts w:ascii="Verdana" w:hAnsi="Verdana"/>
          <w:lang w:val="el-GR"/>
        </w:rPr>
        <w:t>.</w:t>
      </w:r>
      <w:r w:rsidR="00581DC6" w:rsidRPr="004D1994">
        <w:rPr>
          <w:rFonts w:ascii="Verdana" w:hAnsi="Verdana"/>
          <w:lang w:val="el-GR"/>
        </w:rPr>
        <w:t xml:space="preserve"> </w:t>
      </w:r>
      <w:r w:rsidR="00CB3CFB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Ξεκινώντας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λοιπόν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μπορούμε</w:t>
      </w:r>
      <w:r w:rsidR="00581DC6" w:rsidRPr="004D1994">
        <w:rPr>
          <w:rFonts w:ascii="Verdana" w:hAnsi="Verdana"/>
          <w:lang w:val="el-GR"/>
        </w:rPr>
        <w:t xml:space="preserve"> να </w:t>
      </w:r>
      <w:r w:rsidRPr="004D1994">
        <w:rPr>
          <w:rFonts w:ascii="Verdana" w:hAnsi="Verdana"/>
          <w:lang w:val="el-GR"/>
        </w:rPr>
        <w:t>αναφέρουμε</w:t>
      </w:r>
      <w:r w:rsidR="00581DC6" w:rsidRPr="004D1994">
        <w:rPr>
          <w:rFonts w:ascii="Verdana" w:hAnsi="Verdana"/>
          <w:lang w:val="el-GR"/>
        </w:rPr>
        <w:t xml:space="preserve"> ότι  </w:t>
      </w:r>
      <w:r w:rsidRPr="004D1994">
        <w:rPr>
          <w:rFonts w:ascii="Verdana" w:hAnsi="Verdana"/>
          <w:lang w:val="el-GR"/>
        </w:rPr>
        <w:t>όλες</w:t>
      </w:r>
      <w:r w:rsidR="00581DC6" w:rsidRPr="004D1994">
        <w:rPr>
          <w:rFonts w:ascii="Verdana" w:hAnsi="Verdana"/>
          <w:lang w:val="el-GR"/>
        </w:rPr>
        <w:t xml:space="preserve"> οι </w:t>
      </w:r>
      <w:r w:rsidRPr="004D1994">
        <w:rPr>
          <w:rFonts w:ascii="Verdana" w:hAnsi="Verdana"/>
          <w:lang w:val="el-GR"/>
        </w:rPr>
        <w:t>εγγραφές</w:t>
      </w:r>
      <w:r w:rsidR="00581DC6" w:rsidRPr="004D1994">
        <w:rPr>
          <w:rFonts w:ascii="Verdana" w:hAnsi="Verdana"/>
          <w:lang w:val="el-GR"/>
        </w:rPr>
        <w:t xml:space="preserve"> και η </w:t>
      </w:r>
      <w:r w:rsidRPr="004D1994">
        <w:rPr>
          <w:rFonts w:ascii="Verdana" w:hAnsi="Verdana"/>
          <w:lang w:val="el-GR"/>
        </w:rPr>
        <w:t>καθεμιά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ξεχωριστά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προσδιορίζονται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μοναδικά</w:t>
      </w:r>
      <w:r w:rsidR="00581DC6" w:rsidRPr="004D1994">
        <w:rPr>
          <w:rFonts w:ascii="Verdana" w:hAnsi="Verdana"/>
          <w:lang w:val="el-GR"/>
        </w:rPr>
        <w:t xml:space="preserve"> από το </w:t>
      </w:r>
      <w:r w:rsidRPr="004D1994">
        <w:rPr>
          <w:rFonts w:ascii="Verdana" w:hAnsi="Verdana"/>
          <w:lang w:val="el-GR"/>
        </w:rPr>
        <w:t>πεδίο</w:t>
      </w:r>
      <w:r w:rsidR="00581DC6" w:rsidRPr="004D1994">
        <w:rPr>
          <w:rFonts w:ascii="Verdana" w:hAnsi="Verdana"/>
          <w:lang w:val="el-GR"/>
        </w:rPr>
        <w:t xml:space="preserve"> </w:t>
      </w:r>
      <w:r w:rsidR="00581DC6" w:rsidRPr="004D1994">
        <w:rPr>
          <w:rFonts w:ascii="Verdana" w:hAnsi="Verdana"/>
        </w:rPr>
        <w:t>REGid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δηλαδή</w:t>
      </w:r>
      <w:r w:rsidR="00581DC6" w:rsidRPr="004D1994">
        <w:rPr>
          <w:rFonts w:ascii="Verdana" w:hAnsi="Verdana"/>
          <w:lang w:val="el-GR"/>
        </w:rPr>
        <w:t xml:space="preserve"> ο </w:t>
      </w:r>
      <w:r w:rsidRPr="004D1994">
        <w:rPr>
          <w:rFonts w:ascii="Verdana" w:hAnsi="Verdana"/>
          <w:lang w:val="el-GR"/>
        </w:rPr>
        <w:t>κωδικός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περιοχής</w:t>
      </w:r>
      <w:r w:rsidR="00581DC6" w:rsidRPr="004D1994">
        <w:rPr>
          <w:rFonts w:ascii="Verdana" w:hAnsi="Verdana"/>
          <w:lang w:val="el-GR"/>
        </w:rPr>
        <w:t xml:space="preserve">. Το </w:t>
      </w:r>
      <w:r w:rsidR="00581DC6" w:rsidRPr="004D1994">
        <w:rPr>
          <w:rFonts w:ascii="Verdana" w:hAnsi="Verdana"/>
        </w:rPr>
        <w:t>REGid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γίνεται</w:t>
      </w:r>
      <w:r w:rsidR="00581DC6" w:rsidRPr="004D1994">
        <w:rPr>
          <w:rFonts w:ascii="Verdana" w:hAnsi="Verdana"/>
          <w:lang w:val="el-GR"/>
        </w:rPr>
        <w:t xml:space="preserve"> </w:t>
      </w:r>
      <w:r w:rsidR="00581DC6" w:rsidRPr="004D1994">
        <w:rPr>
          <w:rFonts w:ascii="Verdana" w:hAnsi="Verdana"/>
        </w:rPr>
        <w:t>primary</w:t>
      </w:r>
      <w:r w:rsidR="00581DC6" w:rsidRPr="004D1994">
        <w:rPr>
          <w:rFonts w:ascii="Verdana" w:hAnsi="Verdana"/>
          <w:lang w:val="el-GR"/>
        </w:rPr>
        <w:t xml:space="preserve"> </w:t>
      </w:r>
      <w:r w:rsidR="00581DC6" w:rsidRPr="004D1994">
        <w:rPr>
          <w:rFonts w:ascii="Verdana" w:hAnsi="Verdana"/>
        </w:rPr>
        <w:t>key</w:t>
      </w:r>
      <w:r w:rsidR="00581DC6" w:rsidRPr="004D1994">
        <w:rPr>
          <w:rFonts w:ascii="Verdana" w:hAnsi="Verdana"/>
          <w:lang w:val="el-GR"/>
        </w:rPr>
        <w:t xml:space="preserve"> για τον </w:t>
      </w:r>
      <w:r w:rsidRPr="004D1994">
        <w:rPr>
          <w:rFonts w:ascii="Verdana" w:hAnsi="Verdana"/>
          <w:lang w:val="el-GR"/>
        </w:rPr>
        <w:t>πίνακα</w:t>
      </w:r>
      <w:r w:rsidR="00581DC6" w:rsidRPr="004D1994">
        <w:rPr>
          <w:rFonts w:ascii="Verdana" w:hAnsi="Verdana"/>
          <w:lang w:val="el-GR"/>
        </w:rPr>
        <w:t xml:space="preserve"> </w:t>
      </w:r>
      <w:r w:rsidR="00581DC6" w:rsidRPr="004D1994">
        <w:rPr>
          <w:rFonts w:ascii="Verdana" w:hAnsi="Verdana"/>
        </w:rPr>
        <w:t>region</w:t>
      </w:r>
      <w:r w:rsidR="00581DC6" w:rsidRPr="004D1994">
        <w:rPr>
          <w:rFonts w:ascii="Verdana" w:hAnsi="Verdana"/>
          <w:lang w:val="el-GR"/>
        </w:rPr>
        <w:t xml:space="preserve"> </w:t>
      </w:r>
      <w:r w:rsidR="00581DC6" w:rsidRPr="004D1994">
        <w:rPr>
          <w:rFonts w:ascii="Verdana" w:hAnsi="Verdana"/>
        </w:rPr>
        <w:t>kai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χαρακτηρίζει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μοναδικά</w:t>
      </w:r>
      <w:r w:rsidR="00581DC6" w:rsidRPr="004D1994">
        <w:rPr>
          <w:rFonts w:ascii="Verdana" w:hAnsi="Verdana"/>
          <w:lang w:val="el-GR"/>
        </w:rPr>
        <w:t xml:space="preserve"> κάθε </w:t>
      </w:r>
      <w:r w:rsidRPr="004D1994">
        <w:rPr>
          <w:rFonts w:ascii="Verdana" w:hAnsi="Verdana"/>
          <w:lang w:val="el-GR"/>
        </w:rPr>
        <w:t>εγγραφή</w:t>
      </w:r>
      <w:r w:rsidR="00581DC6" w:rsidRPr="004D1994">
        <w:rPr>
          <w:rFonts w:ascii="Verdana" w:hAnsi="Verdana"/>
          <w:lang w:val="el-GR"/>
        </w:rPr>
        <w:t xml:space="preserve"> του. Στην </w:t>
      </w:r>
      <w:r w:rsidRPr="004D1994">
        <w:rPr>
          <w:rFonts w:ascii="Verdana" w:hAnsi="Verdana"/>
          <w:lang w:val="el-GR"/>
        </w:rPr>
        <w:t>συνέχεια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όλες</w:t>
      </w:r>
      <w:r w:rsidR="00581DC6" w:rsidRPr="004D1994">
        <w:rPr>
          <w:rFonts w:ascii="Verdana" w:hAnsi="Verdana"/>
          <w:lang w:val="el-GR"/>
        </w:rPr>
        <w:t xml:space="preserve"> και η κάθε μια </w:t>
      </w:r>
      <w:r w:rsidRPr="004D1994">
        <w:rPr>
          <w:rFonts w:ascii="Verdana" w:hAnsi="Verdana"/>
          <w:lang w:val="el-GR"/>
        </w:rPr>
        <w:t>ξεχωριστά</w:t>
      </w:r>
      <w:r w:rsidR="00581DC6" w:rsidRPr="004D1994">
        <w:rPr>
          <w:rFonts w:ascii="Verdana" w:hAnsi="Verdana"/>
          <w:lang w:val="el-GR"/>
        </w:rPr>
        <w:t xml:space="preserve"> εγγραφή  πελάτη προσδιορίζεται </w:t>
      </w:r>
      <w:r w:rsidRPr="004D1994">
        <w:rPr>
          <w:rFonts w:ascii="Verdana" w:hAnsi="Verdana"/>
          <w:lang w:val="el-GR"/>
        </w:rPr>
        <w:t>μοναδικά</w:t>
      </w:r>
      <w:r w:rsidR="00581DC6" w:rsidRPr="004D1994">
        <w:rPr>
          <w:rFonts w:ascii="Verdana" w:hAnsi="Verdana"/>
          <w:lang w:val="el-GR"/>
        </w:rPr>
        <w:t xml:space="preserve"> με  πεδίο </w:t>
      </w:r>
      <w:r w:rsidR="00581DC6" w:rsidRPr="004D1994">
        <w:rPr>
          <w:rFonts w:ascii="Verdana" w:hAnsi="Verdana"/>
        </w:rPr>
        <w:t>CUSid</w:t>
      </w:r>
      <w:r w:rsidR="00581DC6" w:rsidRPr="004D1994">
        <w:rPr>
          <w:rFonts w:ascii="Verdana" w:hAnsi="Verdana"/>
          <w:lang w:val="el-GR"/>
        </w:rPr>
        <w:t xml:space="preserve">  </w:t>
      </w:r>
      <w:r w:rsidRPr="004D1994">
        <w:rPr>
          <w:rFonts w:ascii="Verdana" w:hAnsi="Verdana"/>
          <w:lang w:val="el-GR"/>
        </w:rPr>
        <w:t>δηλαδή</w:t>
      </w:r>
      <w:r w:rsidR="00581DC6" w:rsidRPr="004D1994">
        <w:rPr>
          <w:rFonts w:ascii="Verdana" w:hAnsi="Verdana"/>
          <w:lang w:val="el-GR"/>
        </w:rPr>
        <w:t xml:space="preserve"> ο κωδικός πελάτη. Το </w:t>
      </w:r>
      <w:r w:rsidR="00581DC6" w:rsidRPr="004D1994">
        <w:rPr>
          <w:rFonts w:ascii="Verdana" w:hAnsi="Verdana"/>
        </w:rPr>
        <w:t>CUSid</w:t>
      </w:r>
      <w:r w:rsidR="00581DC6" w:rsidRPr="004D1994">
        <w:rPr>
          <w:rFonts w:ascii="Verdana" w:hAnsi="Verdana"/>
          <w:lang w:val="el-GR"/>
        </w:rPr>
        <w:t xml:space="preserve"> γίνεται  </w:t>
      </w:r>
      <w:r w:rsidR="00581DC6" w:rsidRPr="004D1994">
        <w:rPr>
          <w:rFonts w:ascii="Verdana" w:hAnsi="Verdana"/>
        </w:rPr>
        <w:t>primary</w:t>
      </w:r>
      <w:r w:rsidR="00581DC6" w:rsidRPr="004D1994">
        <w:rPr>
          <w:rFonts w:ascii="Verdana" w:hAnsi="Verdana"/>
          <w:lang w:val="el-GR"/>
        </w:rPr>
        <w:t xml:space="preserve"> </w:t>
      </w:r>
      <w:r w:rsidR="00581DC6" w:rsidRPr="004D1994">
        <w:rPr>
          <w:rFonts w:ascii="Verdana" w:hAnsi="Verdana"/>
        </w:rPr>
        <w:t>key</w:t>
      </w:r>
      <w:r w:rsidR="00581DC6" w:rsidRPr="004D1994">
        <w:rPr>
          <w:rFonts w:ascii="Verdana" w:hAnsi="Verdana"/>
          <w:lang w:val="el-GR"/>
        </w:rPr>
        <w:t xml:space="preserve"> για τον πίνακα </w:t>
      </w:r>
      <w:r w:rsidR="00581DC6" w:rsidRPr="004D1994">
        <w:rPr>
          <w:rFonts w:ascii="Verdana" w:hAnsi="Verdana"/>
        </w:rPr>
        <w:t>customer</w:t>
      </w:r>
      <w:r w:rsidR="00581DC6" w:rsidRPr="004D1994">
        <w:rPr>
          <w:rFonts w:ascii="Verdana" w:hAnsi="Verdana"/>
          <w:lang w:val="el-GR"/>
        </w:rPr>
        <w:t xml:space="preserve"> και χαρακτηρίζει μοναδικά κάθε εγγραφή του. </w:t>
      </w:r>
      <w:r w:rsidRPr="004D1994">
        <w:rPr>
          <w:rFonts w:ascii="Verdana" w:hAnsi="Verdana"/>
          <w:lang w:val="el-GR"/>
        </w:rPr>
        <w:t>Επίσης</w:t>
      </w:r>
      <w:r w:rsidR="00581DC6" w:rsidRPr="004D1994">
        <w:rPr>
          <w:rFonts w:ascii="Verdana" w:hAnsi="Verdana"/>
          <w:lang w:val="el-GR"/>
        </w:rPr>
        <w:t xml:space="preserve">  κάθε εγγραφή ενός πωλητή προσδιορίζεται </w:t>
      </w:r>
      <w:r w:rsidRPr="004D1994">
        <w:rPr>
          <w:rFonts w:ascii="Verdana" w:hAnsi="Verdana"/>
          <w:lang w:val="el-GR"/>
        </w:rPr>
        <w:t>μοναδικά</w:t>
      </w:r>
      <w:r w:rsidR="00581DC6" w:rsidRPr="004D1994">
        <w:rPr>
          <w:rFonts w:ascii="Verdana" w:hAnsi="Verdana"/>
          <w:lang w:val="el-GR"/>
        </w:rPr>
        <w:t xml:space="preserve">  με το πεδίο </w:t>
      </w:r>
      <w:r w:rsidR="00581DC6" w:rsidRPr="004D1994">
        <w:rPr>
          <w:rFonts w:ascii="Verdana" w:hAnsi="Verdana"/>
        </w:rPr>
        <w:t>SALid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δηλαδή</w:t>
      </w:r>
      <w:r w:rsidR="00581DC6" w:rsidRPr="004D1994">
        <w:rPr>
          <w:rFonts w:ascii="Verdana" w:hAnsi="Verdana"/>
          <w:lang w:val="el-GR"/>
        </w:rPr>
        <w:t xml:space="preserve"> ο κωδικός πωλητή . Το </w:t>
      </w:r>
      <w:r w:rsidR="00581DC6" w:rsidRPr="004D1994">
        <w:rPr>
          <w:rFonts w:ascii="Verdana" w:hAnsi="Verdana"/>
        </w:rPr>
        <w:t>CUSid</w:t>
      </w:r>
      <w:r w:rsidR="00581DC6" w:rsidRPr="004D1994">
        <w:rPr>
          <w:rFonts w:ascii="Verdana" w:hAnsi="Verdana"/>
          <w:lang w:val="el-GR"/>
        </w:rPr>
        <w:t xml:space="preserve"> γίνεται  </w:t>
      </w:r>
      <w:r w:rsidRPr="004D1994">
        <w:rPr>
          <w:rFonts w:ascii="Verdana" w:hAnsi="Verdana"/>
          <w:lang w:val="el-GR"/>
        </w:rPr>
        <w:t>πρωτεύων</w:t>
      </w:r>
      <w:r w:rsidR="00581D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κλειδί</w:t>
      </w:r>
      <w:r w:rsidR="00581DC6" w:rsidRPr="004D1994">
        <w:rPr>
          <w:rFonts w:ascii="Verdana" w:hAnsi="Verdana"/>
          <w:lang w:val="el-GR"/>
        </w:rPr>
        <w:t xml:space="preserve">  για τον πίνακα </w:t>
      </w:r>
      <w:r w:rsidR="00581DC6" w:rsidRPr="004D1994">
        <w:rPr>
          <w:rFonts w:ascii="Verdana" w:hAnsi="Verdana"/>
        </w:rPr>
        <w:t>customer</w:t>
      </w:r>
      <w:r w:rsidR="00581DC6" w:rsidRPr="004D1994">
        <w:rPr>
          <w:rFonts w:ascii="Verdana" w:hAnsi="Verdana"/>
          <w:lang w:val="el-GR"/>
        </w:rPr>
        <w:t xml:space="preserve"> και έτσι χαρακτηρίζει μοναδικά κάθε εγγραφή του. </w:t>
      </w:r>
      <w:r w:rsidR="001E674A" w:rsidRPr="004D1994">
        <w:rPr>
          <w:rFonts w:ascii="Verdana" w:hAnsi="Verdana"/>
          <w:lang w:val="el-GR"/>
        </w:rPr>
        <w:t xml:space="preserve">Πολύ </w:t>
      </w:r>
      <w:r w:rsidRPr="004D1994">
        <w:rPr>
          <w:rFonts w:ascii="Verdana" w:hAnsi="Verdana"/>
          <w:lang w:val="el-GR"/>
        </w:rPr>
        <w:t>σημαντικό</w:t>
      </w:r>
      <w:r w:rsidR="001E674A" w:rsidRPr="004D1994">
        <w:rPr>
          <w:rFonts w:ascii="Verdana" w:hAnsi="Verdana"/>
          <w:lang w:val="el-GR"/>
        </w:rPr>
        <w:t xml:space="preserve"> είναι ότι κάθε εγγραφή ενός μήνα προσδιορίζει </w:t>
      </w:r>
      <w:r w:rsidRPr="004D1994">
        <w:rPr>
          <w:rFonts w:ascii="Verdana" w:hAnsi="Verdana"/>
          <w:lang w:val="el-GR"/>
        </w:rPr>
        <w:t>μοναδικό</w:t>
      </w:r>
      <w:r w:rsidR="001E674A" w:rsidRPr="004D1994">
        <w:rPr>
          <w:rFonts w:ascii="Verdana" w:hAnsi="Verdana"/>
          <w:lang w:val="el-GR"/>
        </w:rPr>
        <w:t xml:space="preserve">  το συνδυασμό των πεδίων </w:t>
      </w:r>
      <w:r w:rsidR="001E674A" w:rsidRPr="004D1994">
        <w:rPr>
          <w:rFonts w:ascii="Verdana" w:hAnsi="Verdana"/>
        </w:rPr>
        <w:t>MONyear</w:t>
      </w:r>
      <w:r w:rsidR="001E674A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δηλαδή</w:t>
      </w:r>
      <w:r w:rsidR="001E674A" w:rsidRPr="004D1994">
        <w:rPr>
          <w:rFonts w:ascii="Verdana" w:hAnsi="Verdana"/>
          <w:lang w:val="el-GR"/>
        </w:rPr>
        <w:t xml:space="preserve"> το έτος και </w:t>
      </w:r>
      <w:r w:rsidR="001E674A" w:rsidRPr="004D1994">
        <w:rPr>
          <w:rFonts w:ascii="Verdana" w:hAnsi="Verdana"/>
        </w:rPr>
        <w:t>MONmonth</w:t>
      </w:r>
      <w:r w:rsidR="001E674A" w:rsidRPr="004D1994">
        <w:rPr>
          <w:rFonts w:ascii="Verdana" w:hAnsi="Verdana"/>
          <w:lang w:val="el-GR"/>
        </w:rPr>
        <w:t xml:space="preserve"> που είναι ο μήνας. Η δήλωση σύνθετου κλειδιού (</w:t>
      </w:r>
      <w:r w:rsidR="001E674A" w:rsidRPr="004D1994">
        <w:rPr>
          <w:rFonts w:ascii="Verdana" w:hAnsi="Verdana"/>
        </w:rPr>
        <w:t>composite</w:t>
      </w:r>
      <w:r w:rsidR="001E674A" w:rsidRPr="004D1994">
        <w:rPr>
          <w:rFonts w:ascii="Verdana" w:hAnsi="Verdana"/>
          <w:lang w:val="el-GR"/>
        </w:rPr>
        <w:t xml:space="preserve"> </w:t>
      </w:r>
      <w:r w:rsidR="001E674A" w:rsidRPr="004D1994">
        <w:rPr>
          <w:rFonts w:ascii="Verdana" w:hAnsi="Verdana"/>
        </w:rPr>
        <w:t>key</w:t>
      </w:r>
      <w:r w:rsidR="001E674A" w:rsidRPr="004D1994">
        <w:rPr>
          <w:rFonts w:ascii="Verdana" w:hAnsi="Verdana"/>
          <w:lang w:val="el-GR"/>
        </w:rPr>
        <w:t xml:space="preserve">) γίνεται με προσθήκη της λίστας των πεδίων με συγκεκριμένη σειρά μετά τον όρο </w:t>
      </w:r>
      <w:r w:rsidR="001E674A" w:rsidRPr="004D1994">
        <w:rPr>
          <w:rFonts w:ascii="Verdana" w:hAnsi="Verdana"/>
        </w:rPr>
        <w:t>PRIMARY</w:t>
      </w:r>
      <w:r w:rsidR="001E674A" w:rsidRPr="004D1994">
        <w:rPr>
          <w:rFonts w:ascii="Verdana" w:hAnsi="Verdana"/>
          <w:lang w:val="el-GR"/>
        </w:rPr>
        <w:t xml:space="preserve"> </w:t>
      </w:r>
      <w:r w:rsidR="001E674A" w:rsidRPr="004D1994">
        <w:rPr>
          <w:rFonts w:ascii="Verdana" w:hAnsi="Verdana"/>
        </w:rPr>
        <w:t>KEY</w:t>
      </w:r>
      <w:r w:rsidR="001E674A" w:rsidRPr="004D1994">
        <w:rPr>
          <w:rFonts w:ascii="Verdana" w:hAnsi="Verdana"/>
          <w:lang w:val="el-GR"/>
        </w:rPr>
        <w:t xml:space="preserve">. </w:t>
      </w:r>
      <w:r w:rsidRPr="004D1994">
        <w:rPr>
          <w:rFonts w:ascii="Verdana" w:hAnsi="Verdana"/>
          <w:lang w:val="el-GR"/>
        </w:rPr>
        <w:t>Δηλαδή</w:t>
      </w:r>
      <w:r w:rsidR="001E674A" w:rsidRPr="004D1994">
        <w:rPr>
          <w:rFonts w:ascii="Verdana" w:hAnsi="Verdana"/>
          <w:lang w:val="el-GR"/>
        </w:rPr>
        <w:t xml:space="preserve"> τα </w:t>
      </w:r>
      <w:r w:rsidR="001E674A" w:rsidRPr="004D1994">
        <w:rPr>
          <w:rFonts w:ascii="Verdana" w:hAnsi="Verdana"/>
        </w:rPr>
        <w:t>MONyear</w:t>
      </w:r>
      <w:r w:rsidR="001E674A" w:rsidRPr="004D1994">
        <w:rPr>
          <w:rFonts w:ascii="Verdana" w:hAnsi="Verdana"/>
          <w:lang w:val="el-GR"/>
        </w:rPr>
        <w:t xml:space="preserve"> &amp; </w:t>
      </w:r>
      <w:r w:rsidR="001E674A" w:rsidRPr="004D1994">
        <w:rPr>
          <w:rFonts w:ascii="Verdana" w:hAnsi="Verdana"/>
        </w:rPr>
        <w:t>MONmonth</w:t>
      </w:r>
      <w:r w:rsidR="001E674A" w:rsidRPr="004D1994">
        <w:rPr>
          <w:rFonts w:ascii="Verdana" w:hAnsi="Verdana"/>
          <w:lang w:val="el-GR"/>
        </w:rPr>
        <w:t xml:space="preserve"> γίνονται τα </w:t>
      </w:r>
      <w:r w:rsidRPr="004D1994">
        <w:rPr>
          <w:rFonts w:ascii="Verdana" w:hAnsi="Verdana"/>
          <w:lang w:val="el-GR"/>
        </w:rPr>
        <w:t>πρωτεύοντα</w:t>
      </w:r>
      <w:r w:rsidR="001E674A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κλειδιά</w:t>
      </w:r>
      <w:r w:rsidR="001E674A" w:rsidRPr="004D1994">
        <w:rPr>
          <w:rFonts w:ascii="Verdana" w:hAnsi="Verdana"/>
          <w:lang w:val="el-GR"/>
        </w:rPr>
        <w:t xml:space="preserve">  για τον πίνακα </w:t>
      </w:r>
      <w:r w:rsidR="001E674A" w:rsidRPr="004D1994">
        <w:rPr>
          <w:rFonts w:ascii="Verdana" w:hAnsi="Verdana"/>
        </w:rPr>
        <w:t>months</w:t>
      </w:r>
      <w:r w:rsidR="001E674A" w:rsidRPr="004D1994">
        <w:rPr>
          <w:rFonts w:ascii="Verdana" w:hAnsi="Verdana"/>
          <w:lang w:val="el-GR"/>
        </w:rPr>
        <w:t xml:space="preserve"> και με αυτόν τον </w:t>
      </w:r>
      <w:r w:rsidRPr="004D1994">
        <w:rPr>
          <w:rFonts w:ascii="Verdana" w:hAnsi="Verdana"/>
          <w:lang w:val="el-GR"/>
        </w:rPr>
        <w:t>τρόπο</w:t>
      </w:r>
      <w:r w:rsidR="001E674A" w:rsidRPr="004D1994">
        <w:rPr>
          <w:rFonts w:ascii="Verdana" w:hAnsi="Verdana"/>
          <w:lang w:val="el-GR"/>
        </w:rPr>
        <w:t xml:space="preserve"> χαρακτηρίζεται μοναδικά η κάθε εγγραφή του. </w:t>
      </w:r>
      <w:r w:rsidRPr="004D1994">
        <w:rPr>
          <w:rFonts w:ascii="Verdana" w:hAnsi="Verdana"/>
          <w:lang w:val="el-GR"/>
        </w:rPr>
        <w:t>Υστέρα</w:t>
      </w:r>
      <w:r w:rsidR="00281AAC" w:rsidRPr="004D1994">
        <w:rPr>
          <w:rFonts w:ascii="Verdana" w:hAnsi="Verdana"/>
          <w:lang w:val="el-GR"/>
        </w:rPr>
        <w:t xml:space="preserve"> κάθε εγγραφή παραγγελιών προσδιορίζεται </w:t>
      </w:r>
      <w:r w:rsidRPr="004D1994">
        <w:rPr>
          <w:rFonts w:ascii="Verdana" w:hAnsi="Verdana"/>
          <w:lang w:val="el-GR"/>
        </w:rPr>
        <w:t>μοναδικά</w:t>
      </w:r>
      <w:r w:rsidR="00281AAC" w:rsidRPr="004D1994">
        <w:rPr>
          <w:rFonts w:ascii="Verdana" w:hAnsi="Verdana"/>
          <w:lang w:val="el-GR"/>
        </w:rPr>
        <w:t xml:space="preserve"> από το συνδυασμό των πεδίων </w:t>
      </w:r>
      <w:r w:rsidR="00281AAC" w:rsidRPr="004D1994">
        <w:rPr>
          <w:rFonts w:ascii="Verdana" w:hAnsi="Verdana"/>
        </w:rPr>
        <w:t>ORDmonyear</w:t>
      </w:r>
      <w:r w:rsidR="00281AAC" w:rsidRPr="004D1994">
        <w:rPr>
          <w:rFonts w:ascii="Verdana" w:hAnsi="Verdana"/>
          <w:lang w:val="el-GR"/>
        </w:rPr>
        <w:t xml:space="preserve"> με </w:t>
      </w:r>
      <w:r w:rsidRPr="004D1994">
        <w:rPr>
          <w:rFonts w:ascii="Verdana" w:hAnsi="Verdana"/>
          <w:lang w:val="el-GR"/>
        </w:rPr>
        <w:t>άλλα</w:t>
      </w:r>
      <w:r w:rsidR="00281AAC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λόγια</w:t>
      </w:r>
      <w:r w:rsidR="00281AAC" w:rsidRPr="004D1994">
        <w:rPr>
          <w:rFonts w:ascii="Verdana" w:hAnsi="Verdana"/>
          <w:lang w:val="el-GR"/>
        </w:rPr>
        <w:t xml:space="preserve"> το έτος, </w:t>
      </w:r>
      <w:r w:rsidR="00281AAC" w:rsidRPr="004D1994">
        <w:rPr>
          <w:rFonts w:ascii="Verdana" w:hAnsi="Verdana"/>
        </w:rPr>
        <w:t>ORDmonmonth</w:t>
      </w:r>
      <w:r w:rsidR="00281AAC" w:rsidRPr="004D1994">
        <w:rPr>
          <w:rFonts w:ascii="Verdana" w:hAnsi="Verdana"/>
          <w:lang w:val="el-GR"/>
        </w:rPr>
        <w:t xml:space="preserve"> που είναι ο μήνας, </w:t>
      </w:r>
      <w:r w:rsidR="00281AAC" w:rsidRPr="004D1994">
        <w:rPr>
          <w:rFonts w:ascii="Verdana" w:hAnsi="Verdana"/>
        </w:rPr>
        <w:t>ORDcusid</w:t>
      </w:r>
      <w:r w:rsidR="00281AAC" w:rsidRPr="004D1994">
        <w:rPr>
          <w:rFonts w:ascii="Verdana" w:hAnsi="Verdana"/>
          <w:lang w:val="el-GR"/>
        </w:rPr>
        <w:t xml:space="preserve"> ο κωδικός πελάτη, </w:t>
      </w:r>
      <w:r w:rsidR="00281AAC" w:rsidRPr="004D1994">
        <w:rPr>
          <w:rFonts w:ascii="Verdana" w:hAnsi="Verdana"/>
        </w:rPr>
        <w:t>ORDregid</w:t>
      </w:r>
      <w:r w:rsidR="00281AAC" w:rsidRPr="004D1994">
        <w:rPr>
          <w:rFonts w:ascii="Verdana" w:hAnsi="Verdana"/>
          <w:lang w:val="el-GR"/>
        </w:rPr>
        <w:t xml:space="preserve"> που είναι ο κωδικός περιοχής και </w:t>
      </w:r>
      <w:r w:rsidRPr="004D1994">
        <w:rPr>
          <w:rFonts w:ascii="Verdana" w:hAnsi="Verdana"/>
          <w:lang w:val="el-GR"/>
        </w:rPr>
        <w:t>τέλος</w:t>
      </w:r>
      <w:r w:rsidR="00281AAC" w:rsidRPr="004D1994">
        <w:rPr>
          <w:rFonts w:ascii="Verdana" w:hAnsi="Verdana"/>
          <w:lang w:val="el-GR"/>
        </w:rPr>
        <w:t xml:space="preserve"> </w:t>
      </w:r>
      <w:r w:rsidR="00281AAC" w:rsidRPr="004D1994">
        <w:rPr>
          <w:rFonts w:ascii="Verdana" w:hAnsi="Verdana"/>
        </w:rPr>
        <w:t>ORDsalid</w:t>
      </w:r>
      <w:r w:rsidR="00281AAC" w:rsidRPr="004D1994">
        <w:rPr>
          <w:rFonts w:ascii="Verdana" w:hAnsi="Verdana"/>
          <w:lang w:val="el-GR"/>
        </w:rPr>
        <w:t xml:space="preserve"> που είναι ο κωδικός πωλητή . Τα </w:t>
      </w:r>
      <w:r w:rsidR="00281AAC" w:rsidRPr="004D1994">
        <w:rPr>
          <w:rFonts w:ascii="Verdana" w:hAnsi="Verdana"/>
        </w:rPr>
        <w:t>ORDmonyear</w:t>
      </w:r>
      <w:r w:rsidR="00281AAC" w:rsidRPr="004D1994">
        <w:rPr>
          <w:rFonts w:ascii="Verdana" w:hAnsi="Verdana"/>
          <w:lang w:val="el-GR"/>
        </w:rPr>
        <w:t xml:space="preserve"> -έτος, </w:t>
      </w:r>
      <w:r w:rsidR="00281AAC" w:rsidRPr="004D1994">
        <w:rPr>
          <w:rFonts w:ascii="Verdana" w:hAnsi="Verdana"/>
        </w:rPr>
        <w:t>ORDmonmonth</w:t>
      </w:r>
      <w:r w:rsidR="00281AAC" w:rsidRPr="004D1994">
        <w:rPr>
          <w:rFonts w:ascii="Verdana" w:hAnsi="Verdana"/>
          <w:lang w:val="el-GR"/>
        </w:rPr>
        <w:t xml:space="preserve">- μήνας, </w:t>
      </w:r>
      <w:r w:rsidR="00281AAC" w:rsidRPr="004D1994">
        <w:rPr>
          <w:rFonts w:ascii="Verdana" w:hAnsi="Verdana"/>
        </w:rPr>
        <w:t>ORDcusid</w:t>
      </w:r>
      <w:r w:rsidR="00281AAC" w:rsidRPr="004D1994">
        <w:rPr>
          <w:rFonts w:ascii="Verdana" w:hAnsi="Verdana"/>
          <w:lang w:val="el-GR"/>
        </w:rPr>
        <w:t xml:space="preserve"> -κωδικός πελάτη, </w:t>
      </w:r>
      <w:r w:rsidR="00281AAC" w:rsidRPr="004D1994">
        <w:rPr>
          <w:rFonts w:ascii="Verdana" w:hAnsi="Verdana"/>
        </w:rPr>
        <w:t>ORDregid</w:t>
      </w:r>
      <w:r w:rsidR="00281AAC" w:rsidRPr="004D1994">
        <w:rPr>
          <w:rFonts w:ascii="Verdana" w:hAnsi="Verdana"/>
          <w:lang w:val="el-GR"/>
        </w:rPr>
        <w:t xml:space="preserve"> -κωδικός περιοχής και </w:t>
      </w:r>
      <w:r w:rsidR="00281AAC" w:rsidRPr="004D1994">
        <w:rPr>
          <w:rFonts w:ascii="Verdana" w:hAnsi="Verdana"/>
        </w:rPr>
        <w:t>ORDsalid</w:t>
      </w:r>
      <w:r w:rsidR="00281AAC" w:rsidRPr="004D1994">
        <w:rPr>
          <w:rFonts w:ascii="Verdana" w:hAnsi="Verdana"/>
          <w:lang w:val="el-GR"/>
        </w:rPr>
        <w:t xml:space="preserve"> - κωδικός πωλητή γίνονται  </w:t>
      </w:r>
      <w:r w:rsidR="00281AAC" w:rsidRPr="004D1994">
        <w:rPr>
          <w:rFonts w:ascii="Verdana" w:hAnsi="Verdana"/>
        </w:rPr>
        <w:t>primary</w:t>
      </w:r>
      <w:r w:rsidR="00281AAC" w:rsidRPr="004D1994">
        <w:rPr>
          <w:rFonts w:ascii="Verdana" w:hAnsi="Verdana"/>
          <w:lang w:val="el-GR"/>
        </w:rPr>
        <w:t xml:space="preserve"> </w:t>
      </w:r>
      <w:r w:rsidR="00281AAC" w:rsidRPr="004D1994">
        <w:rPr>
          <w:rFonts w:ascii="Verdana" w:hAnsi="Verdana"/>
        </w:rPr>
        <w:t>keys</w:t>
      </w:r>
      <w:r w:rsidR="00281AAC" w:rsidRPr="004D1994">
        <w:rPr>
          <w:rFonts w:ascii="Verdana" w:hAnsi="Verdana"/>
          <w:lang w:val="el-GR"/>
        </w:rPr>
        <w:t xml:space="preserve"> για τον πίνακα </w:t>
      </w:r>
      <w:r w:rsidR="00281AAC" w:rsidRPr="004D1994">
        <w:rPr>
          <w:rFonts w:ascii="Verdana" w:hAnsi="Verdana"/>
        </w:rPr>
        <w:t>orders</w:t>
      </w:r>
      <w:r w:rsidR="00281AAC" w:rsidRPr="004D1994">
        <w:rPr>
          <w:rFonts w:ascii="Verdana" w:hAnsi="Verdana"/>
          <w:lang w:val="el-GR"/>
        </w:rPr>
        <w:t xml:space="preserve">, και με αυτόν τον </w:t>
      </w:r>
      <w:r w:rsidRPr="004D1994">
        <w:rPr>
          <w:rFonts w:ascii="Verdana" w:hAnsi="Verdana"/>
          <w:lang w:val="el-GR"/>
        </w:rPr>
        <w:t>τρόπο</w:t>
      </w:r>
      <w:r w:rsidR="00281AAC" w:rsidRPr="004D1994">
        <w:rPr>
          <w:rFonts w:ascii="Verdana" w:hAnsi="Verdana"/>
          <w:lang w:val="el-GR"/>
        </w:rPr>
        <w:t xml:space="preserve"> χαρακτηρίζεται μοναδικά κάθε εγγραφή του πίνακα. Πολύ </w:t>
      </w:r>
      <w:r w:rsidRPr="004D1994">
        <w:rPr>
          <w:rFonts w:ascii="Verdana" w:hAnsi="Verdana"/>
          <w:lang w:val="el-GR"/>
        </w:rPr>
        <w:t>σημαντικό</w:t>
      </w:r>
      <w:r w:rsidR="00281AAC" w:rsidRPr="004D1994">
        <w:rPr>
          <w:rFonts w:ascii="Verdana" w:hAnsi="Verdana"/>
          <w:lang w:val="el-GR"/>
        </w:rPr>
        <w:t xml:space="preserve"> είναι </w:t>
      </w:r>
      <w:r w:rsidRPr="004D1994">
        <w:rPr>
          <w:rFonts w:ascii="Verdana" w:hAnsi="Verdana"/>
          <w:lang w:val="el-GR"/>
        </w:rPr>
        <w:t>επίσης</w:t>
      </w:r>
      <w:r w:rsidR="00281AAC" w:rsidRPr="004D1994">
        <w:rPr>
          <w:rFonts w:ascii="Verdana" w:hAnsi="Verdana"/>
          <w:lang w:val="el-GR"/>
        </w:rPr>
        <w:t xml:space="preserve"> ότι Κάθε πελάτης (</w:t>
      </w:r>
      <w:r w:rsidR="00281AAC" w:rsidRPr="004D1994">
        <w:rPr>
          <w:rFonts w:ascii="Verdana" w:hAnsi="Verdana"/>
        </w:rPr>
        <w:t>customer</w:t>
      </w:r>
      <w:r w:rsidR="00281AAC" w:rsidRPr="004D1994">
        <w:rPr>
          <w:rFonts w:ascii="Verdana" w:hAnsi="Verdana"/>
          <w:lang w:val="el-GR"/>
        </w:rPr>
        <w:t xml:space="preserve">) ανήκει υποχρεωτικά σε μια  περιοχή </w:t>
      </w:r>
      <w:r w:rsidR="00281AAC" w:rsidRPr="004D1994">
        <w:rPr>
          <w:rFonts w:ascii="Verdana" w:hAnsi="Verdana"/>
        </w:rPr>
        <w:t>region</w:t>
      </w:r>
      <w:r w:rsidR="00281AAC" w:rsidRPr="004D1994">
        <w:rPr>
          <w:rFonts w:ascii="Verdana" w:hAnsi="Verdana"/>
          <w:lang w:val="el-GR"/>
        </w:rPr>
        <w:t xml:space="preserve">. </w:t>
      </w:r>
      <w:r w:rsidRPr="004D1994">
        <w:rPr>
          <w:rFonts w:ascii="Verdana" w:hAnsi="Verdana"/>
          <w:lang w:val="el-GR"/>
        </w:rPr>
        <w:t>Πρέπει</w:t>
      </w:r>
      <w:r w:rsidR="00281AAC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πρώτα</w:t>
      </w:r>
      <w:r w:rsidR="00281AAC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δηλαδή</w:t>
      </w:r>
      <w:r w:rsidR="00281AAC" w:rsidRPr="004D1994">
        <w:rPr>
          <w:rFonts w:ascii="Verdana" w:hAnsi="Verdana"/>
          <w:lang w:val="el-GR"/>
        </w:rPr>
        <w:t xml:space="preserve"> να </w:t>
      </w:r>
      <w:r w:rsidRPr="004D1994">
        <w:rPr>
          <w:rFonts w:ascii="Verdana" w:hAnsi="Verdana"/>
          <w:lang w:val="el-GR"/>
        </w:rPr>
        <w:lastRenderedPageBreak/>
        <w:t>δημιουργήσουμε</w:t>
      </w:r>
      <w:r w:rsidR="00281AAC" w:rsidRPr="004D1994">
        <w:rPr>
          <w:rFonts w:ascii="Verdana" w:hAnsi="Verdana"/>
          <w:lang w:val="el-GR"/>
        </w:rPr>
        <w:t xml:space="preserve"> αυτό το </w:t>
      </w:r>
      <w:r w:rsidR="00281AAC" w:rsidRPr="004D1994">
        <w:rPr>
          <w:rFonts w:ascii="Verdana" w:hAnsi="Verdana"/>
        </w:rPr>
        <w:t>foreign</w:t>
      </w:r>
      <w:r w:rsidR="00281AAC" w:rsidRPr="004D1994">
        <w:rPr>
          <w:rFonts w:ascii="Verdana" w:hAnsi="Verdana"/>
          <w:lang w:val="el-GR"/>
        </w:rPr>
        <w:t xml:space="preserve"> </w:t>
      </w:r>
      <w:r w:rsidR="00281AAC" w:rsidRPr="004D1994">
        <w:rPr>
          <w:rFonts w:ascii="Verdana" w:hAnsi="Verdana"/>
        </w:rPr>
        <w:t>key</w:t>
      </w:r>
      <w:r w:rsidR="00281AAC" w:rsidRPr="004D1994">
        <w:rPr>
          <w:rFonts w:ascii="Verdana" w:hAnsi="Verdana"/>
          <w:lang w:val="el-GR"/>
        </w:rPr>
        <w:t xml:space="preserve"> και </w:t>
      </w:r>
      <w:r w:rsidRPr="004D1994">
        <w:rPr>
          <w:rFonts w:ascii="Verdana" w:hAnsi="Verdana"/>
          <w:lang w:val="el-GR"/>
        </w:rPr>
        <w:t>αφού</w:t>
      </w:r>
      <w:r w:rsidR="00281AAC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βεβαιωθούμε</w:t>
      </w:r>
      <w:r w:rsidR="00281AAC" w:rsidRPr="004D1994">
        <w:rPr>
          <w:rFonts w:ascii="Verdana" w:hAnsi="Verdana"/>
          <w:lang w:val="el-GR"/>
        </w:rPr>
        <w:t xml:space="preserve">  για την αναφορική ακεραιότητα του πεδίου </w:t>
      </w:r>
      <w:r w:rsidRPr="004D1994">
        <w:rPr>
          <w:rFonts w:ascii="Verdana" w:hAnsi="Verdana"/>
          <w:lang w:val="el-GR"/>
        </w:rPr>
        <w:t>αυτού</w:t>
      </w:r>
      <w:r w:rsidR="00281AAC" w:rsidRPr="004D1994">
        <w:rPr>
          <w:rFonts w:ascii="Verdana" w:hAnsi="Verdana"/>
          <w:lang w:val="el-GR"/>
        </w:rPr>
        <w:t xml:space="preserve"> και </w:t>
      </w:r>
      <w:r w:rsidRPr="004D1994">
        <w:rPr>
          <w:rFonts w:ascii="Verdana" w:hAnsi="Verdana"/>
          <w:lang w:val="el-GR"/>
        </w:rPr>
        <w:t>οπότε</w:t>
      </w:r>
      <w:r w:rsidR="00281AAC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έτσι</w:t>
      </w:r>
      <w:r w:rsidR="00281AAC" w:rsidRPr="004D1994">
        <w:rPr>
          <w:rFonts w:ascii="Verdana" w:hAnsi="Verdana"/>
          <w:lang w:val="el-GR"/>
        </w:rPr>
        <w:t xml:space="preserve"> αποτρέπουμε τους χρήστες </w:t>
      </w:r>
      <w:r w:rsidRPr="004D1994">
        <w:rPr>
          <w:rFonts w:ascii="Verdana" w:hAnsi="Verdana"/>
          <w:lang w:val="el-GR"/>
        </w:rPr>
        <w:t>από</w:t>
      </w:r>
      <w:r w:rsidR="00281AAC" w:rsidRPr="004D1994">
        <w:rPr>
          <w:rFonts w:ascii="Verdana" w:hAnsi="Verdana"/>
          <w:lang w:val="el-GR"/>
        </w:rPr>
        <w:t xml:space="preserve"> το να εισάγουν μια τιμή που δεν παραπέμπει στον πίνακα </w:t>
      </w:r>
      <w:r w:rsidR="00281AAC" w:rsidRPr="004D1994">
        <w:rPr>
          <w:rFonts w:ascii="Verdana" w:hAnsi="Verdana"/>
        </w:rPr>
        <w:t>region</w:t>
      </w:r>
      <w:r w:rsidR="00281AAC" w:rsidRPr="004D1994">
        <w:rPr>
          <w:rFonts w:ascii="Verdana" w:hAnsi="Verdana"/>
          <w:lang w:val="el-GR"/>
        </w:rPr>
        <w:t xml:space="preserve">. Μετα </w:t>
      </w:r>
      <w:r w:rsidRPr="004D1994">
        <w:rPr>
          <w:rFonts w:ascii="Verdana" w:hAnsi="Verdana"/>
          <w:lang w:val="el-GR"/>
        </w:rPr>
        <w:t>όλες</w:t>
      </w:r>
      <w:r w:rsidR="00281AAC" w:rsidRPr="004D1994">
        <w:rPr>
          <w:rFonts w:ascii="Verdana" w:hAnsi="Verdana"/>
          <w:lang w:val="el-GR"/>
        </w:rPr>
        <w:t xml:space="preserve"> και </w:t>
      </w:r>
      <w:r w:rsidRPr="004D1994">
        <w:rPr>
          <w:rFonts w:ascii="Verdana" w:hAnsi="Verdana"/>
          <w:lang w:val="el-GR"/>
        </w:rPr>
        <w:t>κάθε</w:t>
      </w:r>
      <w:r w:rsidR="00281AAC" w:rsidRPr="004D1994">
        <w:rPr>
          <w:rFonts w:ascii="Verdana" w:hAnsi="Verdana"/>
          <w:lang w:val="el-GR"/>
        </w:rPr>
        <w:t xml:space="preserve"> παραγγελία (</w:t>
      </w:r>
      <w:r w:rsidR="00281AAC" w:rsidRPr="004D1994">
        <w:rPr>
          <w:rFonts w:ascii="Verdana" w:hAnsi="Verdana"/>
        </w:rPr>
        <w:t>orders</w:t>
      </w:r>
      <w:r w:rsidR="00281AAC" w:rsidRPr="004D1994">
        <w:rPr>
          <w:rFonts w:ascii="Verdana" w:hAnsi="Verdana"/>
          <w:lang w:val="el-GR"/>
        </w:rPr>
        <w:t>) ανήκει υποχρεωτικά σε μια υπαρκτή ημερομηνία, μήνα (</w:t>
      </w:r>
      <w:r w:rsidR="00281AAC" w:rsidRPr="004D1994">
        <w:rPr>
          <w:rFonts w:ascii="Verdana" w:hAnsi="Verdana"/>
        </w:rPr>
        <w:t>months</w:t>
      </w:r>
      <w:r w:rsidR="00281AAC" w:rsidRPr="004D1994">
        <w:rPr>
          <w:rFonts w:ascii="Verdana" w:hAnsi="Verdana"/>
          <w:lang w:val="el-GR"/>
        </w:rPr>
        <w:t>), σε έναν υπαρκτό πελάτη (</w:t>
      </w:r>
      <w:r w:rsidR="00281AAC" w:rsidRPr="004D1994">
        <w:rPr>
          <w:rFonts w:ascii="Verdana" w:hAnsi="Verdana"/>
        </w:rPr>
        <w:t>customer</w:t>
      </w:r>
      <w:r w:rsidR="00281AAC" w:rsidRPr="004D1994">
        <w:rPr>
          <w:rFonts w:ascii="Verdana" w:hAnsi="Verdana"/>
          <w:lang w:val="el-GR"/>
        </w:rPr>
        <w:t>), σε μια υπαρκτή περιοχή (</w:t>
      </w:r>
      <w:r w:rsidR="00281AAC" w:rsidRPr="004D1994">
        <w:rPr>
          <w:rFonts w:ascii="Verdana" w:hAnsi="Verdana"/>
        </w:rPr>
        <w:t>region</w:t>
      </w:r>
      <w:r w:rsidR="00281AAC" w:rsidRPr="004D1994">
        <w:rPr>
          <w:rFonts w:ascii="Verdana" w:hAnsi="Verdana"/>
          <w:lang w:val="el-GR"/>
        </w:rPr>
        <w:t>) και σε έναν υπαρκτό πωλητή (</w:t>
      </w:r>
      <w:r w:rsidR="00281AAC" w:rsidRPr="004D1994">
        <w:rPr>
          <w:rFonts w:ascii="Verdana" w:hAnsi="Verdana"/>
        </w:rPr>
        <w:t>salesman</w:t>
      </w:r>
      <w:r w:rsidR="00281AAC" w:rsidRPr="004D1994">
        <w:rPr>
          <w:rFonts w:ascii="Verdana" w:hAnsi="Verdana"/>
          <w:lang w:val="el-GR"/>
        </w:rPr>
        <w:t xml:space="preserve">). Δημιουργώντας αυτά το </w:t>
      </w:r>
      <w:r w:rsidR="00281AAC" w:rsidRPr="004D1994">
        <w:rPr>
          <w:rFonts w:ascii="Verdana" w:hAnsi="Verdana"/>
        </w:rPr>
        <w:t>foreign</w:t>
      </w:r>
      <w:r w:rsidR="00281AAC" w:rsidRPr="004D1994">
        <w:rPr>
          <w:rFonts w:ascii="Verdana" w:hAnsi="Verdana"/>
          <w:lang w:val="el-GR"/>
        </w:rPr>
        <w:t xml:space="preserve"> </w:t>
      </w:r>
      <w:r w:rsidR="00281AAC" w:rsidRPr="004D1994">
        <w:rPr>
          <w:rFonts w:ascii="Verdana" w:hAnsi="Verdana"/>
        </w:rPr>
        <w:t>keys</w:t>
      </w:r>
      <w:r w:rsidR="00281AAC" w:rsidRPr="004D1994">
        <w:rPr>
          <w:rFonts w:ascii="Verdana" w:hAnsi="Verdana"/>
          <w:lang w:val="el-GR"/>
        </w:rPr>
        <w:t xml:space="preserve">, βεβαιωνόμαστε για την αναφορική ακεραιότητα των πεδίων και αποτρέπουμε τους χρήστες </w:t>
      </w:r>
      <w:r w:rsidRPr="004D1994">
        <w:rPr>
          <w:rFonts w:ascii="Verdana" w:hAnsi="Verdana"/>
          <w:lang w:val="el-GR"/>
        </w:rPr>
        <w:t>από</w:t>
      </w:r>
      <w:r w:rsidR="00281AAC" w:rsidRPr="004D1994">
        <w:rPr>
          <w:rFonts w:ascii="Verdana" w:hAnsi="Verdana"/>
          <w:lang w:val="el-GR"/>
        </w:rPr>
        <w:t xml:space="preserve"> το να εισάγουν τιμές που δεν  παραπέμπουν στους συνδεδεμένους πίνακες.</w:t>
      </w:r>
      <w:r w:rsidR="005571C6" w:rsidRPr="004D1994">
        <w:rPr>
          <w:rFonts w:ascii="Verdana" w:hAnsi="Verdana"/>
          <w:lang w:val="el-GR"/>
        </w:rPr>
        <w:t xml:space="preserve"> Πολύ </w:t>
      </w:r>
      <w:r w:rsidRPr="004D1994">
        <w:rPr>
          <w:rFonts w:ascii="Verdana" w:hAnsi="Verdana"/>
          <w:lang w:val="el-GR"/>
        </w:rPr>
        <w:t>σημαντικό</w:t>
      </w:r>
      <w:r w:rsidR="005571C6" w:rsidRPr="004D1994">
        <w:rPr>
          <w:rFonts w:ascii="Verdana" w:hAnsi="Verdana"/>
          <w:lang w:val="el-GR"/>
        </w:rPr>
        <w:t xml:space="preserve"> είναι </w:t>
      </w:r>
      <w:r w:rsidRPr="004D1994">
        <w:rPr>
          <w:rFonts w:ascii="Verdana" w:hAnsi="Verdana"/>
          <w:lang w:val="el-GR"/>
        </w:rPr>
        <w:t>επίσης</w:t>
      </w:r>
      <w:r w:rsidR="005571C6" w:rsidRPr="004D1994">
        <w:rPr>
          <w:rFonts w:ascii="Verdana" w:hAnsi="Verdana"/>
          <w:lang w:val="el-GR"/>
        </w:rPr>
        <w:t xml:space="preserve"> ότι οι ονομασίες των περιοχών </w:t>
      </w:r>
      <w:r w:rsidRPr="004D1994">
        <w:rPr>
          <w:rFonts w:ascii="Verdana" w:hAnsi="Verdana"/>
          <w:lang w:val="el-GR"/>
        </w:rPr>
        <w:t>δηλαδή</w:t>
      </w:r>
      <w:r w:rsidR="005571C6" w:rsidRPr="004D1994">
        <w:rPr>
          <w:rFonts w:ascii="Verdana" w:hAnsi="Verdana"/>
          <w:lang w:val="el-GR"/>
        </w:rPr>
        <w:t xml:space="preserve"> </w:t>
      </w:r>
      <w:r w:rsidR="005571C6" w:rsidRPr="004D1994">
        <w:rPr>
          <w:rFonts w:ascii="Verdana" w:hAnsi="Verdana"/>
        </w:rPr>
        <w:t>REGname</w:t>
      </w:r>
      <w:r w:rsidR="005571C6" w:rsidRPr="004D1994">
        <w:rPr>
          <w:rFonts w:ascii="Verdana" w:hAnsi="Verdana"/>
          <w:lang w:val="el-GR"/>
        </w:rPr>
        <w:t xml:space="preserve">, των πωλητών </w:t>
      </w:r>
      <w:r w:rsidR="005571C6" w:rsidRPr="004D1994">
        <w:rPr>
          <w:rFonts w:ascii="Verdana" w:hAnsi="Verdana"/>
        </w:rPr>
        <w:t>SALname</w:t>
      </w:r>
      <w:r w:rsidR="005571C6" w:rsidRPr="004D1994">
        <w:rPr>
          <w:rFonts w:ascii="Verdana" w:hAnsi="Verdana"/>
          <w:lang w:val="el-GR"/>
        </w:rPr>
        <w:t xml:space="preserve">, των πελατών </w:t>
      </w:r>
      <w:r w:rsidR="005571C6" w:rsidRPr="004D1994">
        <w:rPr>
          <w:rFonts w:ascii="Verdana" w:hAnsi="Verdana"/>
        </w:rPr>
        <w:t>CUSname</w:t>
      </w:r>
      <w:r w:rsidR="005571C6" w:rsidRPr="004D1994">
        <w:rPr>
          <w:rFonts w:ascii="Verdana" w:hAnsi="Verdana"/>
          <w:lang w:val="el-GR"/>
        </w:rPr>
        <w:t xml:space="preserve">, των πωλητών </w:t>
      </w:r>
      <w:r w:rsidR="005571C6" w:rsidRPr="004D1994">
        <w:rPr>
          <w:rFonts w:ascii="Verdana" w:hAnsi="Verdana"/>
        </w:rPr>
        <w:t>SALname</w:t>
      </w:r>
      <w:r w:rsidR="005571C6" w:rsidRPr="004D1994">
        <w:rPr>
          <w:rFonts w:ascii="Verdana" w:hAnsi="Verdana"/>
          <w:lang w:val="el-GR"/>
        </w:rPr>
        <w:t xml:space="preserve"> πρέπει να καταχωρούνται υποχρεωτικά και να είναι γραμμένες με κεφαλαία γράμματα. Οι ονομασίες των παραπάνω πεδίων είναι το αναγνωριστικό τους προς τους εξωτερικούς χρήστες, άρα θα πρέπει να </w:t>
      </w:r>
      <w:r w:rsidRPr="004D1994">
        <w:rPr>
          <w:rFonts w:ascii="Verdana" w:hAnsi="Verdana"/>
          <w:lang w:val="el-GR"/>
        </w:rPr>
        <w:t>υπάρχουν</w:t>
      </w:r>
      <w:r w:rsidR="005571C6" w:rsidRPr="004D1994">
        <w:rPr>
          <w:rFonts w:ascii="Verdana" w:hAnsi="Verdana"/>
          <w:lang w:val="el-GR"/>
        </w:rPr>
        <w:t xml:space="preserve"> </w:t>
      </w:r>
      <w:r w:rsidRPr="004D1994">
        <w:rPr>
          <w:rFonts w:ascii="Verdana" w:hAnsi="Verdana"/>
          <w:lang w:val="el-GR"/>
        </w:rPr>
        <w:t>υποχρεωτικά</w:t>
      </w:r>
      <w:r w:rsidR="005571C6" w:rsidRPr="004D1994">
        <w:rPr>
          <w:rFonts w:ascii="Verdana" w:hAnsi="Verdana"/>
          <w:lang w:val="el-GR"/>
        </w:rPr>
        <w:t>. Οι επιτρεπτοί κωδικοί περιοχών (</w:t>
      </w:r>
      <w:r w:rsidR="005571C6" w:rsidRPr="004D1994">
        <w:rPr>
          <w:rFonts w:ascii="Verdana" w:hAnsi="Verdana"/>
        </w:rPr>
        <w:t>REGid</w:t>
      </w:r>
      <w:r w:rsidR="005571C6" w:rsidRPr="004D1994">
        <w:rPr>
          <w:rFonts w:ascii="Verdana" w:hAnsi="Verdana"/>
          <w:lang w:val="el-GR"/>
        </w:rPr>
        <w:t>) και πωλητών (</w:t>
      </w:r>
      <w:r w:rsidR="005571C6" w:rsidRPr="004D1994">
        <w:rPr>
          <w:rFonts w:ascii="Verdana" w:hAnsi="Verdana"/>
        </w:rPr>
        <w:t>SALid</w:t>
      </w:r>
      <w:r w:rsidR="005571C6" w:rsidRPr="004D1994">
        <w:rPr>
          <w:rFonts w:ascii="Verdana" w:hAnsi="Verdana"/>
          <w:lang w:val="el-GR"/>
        </w:rPr>
        <w:t xml:space="preserve">) είναι από 10000 έως 99999. Με αυτόν τον </w:t>
      </w:r>
      <w:r w:rsidRPr="004D1994">
        <w:rPr>
          <w:rFonts w:ascii="Verdana" w:hAnsi="Verdana"/>
          <w:lang w:val="el-GR"/>
        </w:rPr>
        <w:t>τρόπο</w:t>
      </w:r>
      <w:r w:rsidR="005571C6" w:rsidRPr="004D1994">
        <w:rPr>
          <w:rFonts w:ascii="Verdana" w:hAnsi="Verdana"/>
          <w:lang w:val="el-GR"/>
        </w:rPr>
        <w:t xml:space="preserve"> βεβαιώνουμε </w:t>
      </w:r>
      <w:r w:rsidRPr="004D1994">
        <w:rPr>
          <w:rFonts w:ascii="Verdana" w:hAnsi="Verdana"/>
          <w:lang w:val="el-GR"/>
        </w:rPr>
        <w:t>ότι</w:t>
      </w:r>
      <w:r w:rsidR="005571C6" w:rsidRPr="004D1994">
        <w:rPr>
          <w:rFonts w:ascii="Verdana" w:hAnsi="Verdana"/>
          <w:lang w:val="el-GR"/>
        </w:rPr>
        <w:t xml:space="preserve"> τα </w:t>
      </w:r>
      <w:r w:rsidR="005571C6" w:rsidRPr="004D1994">
        <w:rPr>
          <w:rFonts w:ascii="Verdana" w:hAnsi="Verdana"/>
        </w:rPr>
        <w:t>primary</w:t>
      </w:r>
      <w:r w:rsidR="005571C6" w:rsidRPr="004D1994">
        <w:rPr>
          <w:rFonts w:ascii="Verdana" w:hAnsi="Verdana"/>
          <w:lang w:val="el-GR"/>
        </w:rPr>
        <w:t xml:space="preserve"> </w:t>
      </w:r>
      <w:r w:rsidR="005571C6" w:rsidRPr="004D1994">
        <w:rPr>
          <w:rFonts w:ascii="Verdana" w:hAnsi="Verdana"/>
        </w:rPr>
        <w:t>keys</w:t>
      </w:r>
      <w:r w:rsidR="005571C6" w:rsidRPr="004D1994">
        <w:rPr>
          <w:rFonts w:ascii="Verdana" w:hAnsi="Verdana"/>
          <w:lang w:val="el-GR"/>
        </w:rPr>
        <w:t xml:space="preserve"> των </w:t>
      </w:r>
      <w:r w:rsidR="005571C6" w:rsidRPr="004D1994">
        <w:rPr>
          <w:rFonts w:ascii="Verdana" w:hAnsi="Verdana"/>
        </w:rPr>
        <w:t>region</w:t>
      </w:r>
      <w:r w:rsidR="005571C6" w:rsidRPr="004D1994">
        <w:rPr>
          <w:rFonts w:ascii="Verdana" w:hAnsi="Verdana"/>
          <w:lang w:val="el-GR"/>
        </w:rPr>
        <w:t xml:space="preserve"> και </w:t>
      </w:r>
      <w:r w:rsidR="005571C6" w:rsidRPr="004D1994">
        <w:rPr>
          <w:rFonts w:ascii="Verdana" w:hAnsi="Verdana"/>
        </w:rPr>
        <w:t>salesman</w:t>
      </w:r>
      <w:r w:rsidR="005571C6" w:rsidRPr="004D1994">
        <w:rPr>
          <w:rFonts w:ascii="Verdana" w:hAnsi="Verdana"/>
          <w:lang w:val="el-GR"/>
        </w:rPr>
        <w:t xml:space="preserve"> δεν θα είναι </w:t>
      </w:r>
      <w:r w:rsidRPr="004D1994">
        <w:rPr>
          <w:rFonts w:ascii="Verdana" w:hAnsi="Verdana"/>
          <w:lang w:val="el-GR"/>
        </w:rPr>
        <w:t>ποτέ</w:t>
      </w:r>
      <w:r w:rsidR="005571C6" w:rsidRPr="004D1994">
        <w:rPr>
          <w:rFonts w:ascii="Verdana" w:hAnsi="Verdana"/>
          <w:lang w:val="el-GR"/>
        </w:rPr>
        <w:t xml:space="preserve"> μηδενικά ή κενά, καθώς και οι τιμές τους δεν θα παρουσιάζουν μεγάλες αλλαγές ή διακυμάνσεις. ΔΕΝ επιτρέπεται η εισαγωγή αρνητικών τιμών στον αριθμό παραγγελιών </w:t>
      </w:r>
      <w:r w:rsidR="005571C6" w:rsidRPr="004D1994">
        <w:rPr>
          <w:rFonts w:ascii="Verdana" w:hAnsi="Verdana"/>
        </w:rPr>
        <w:t>ORDtatal</w:t>
      </w:r>
      <w:r w:rsidR="005571C6" w:rsidRPr="004D1994">
        <w:rPr>
          <w:rFonts w:ascii="Verdana" w:hAnsi="Verdana"/>
          <w:lang w:val="el-GR"/>
        </w:rPr>
        <w:t>_</w:t>
      </w:r>
      <w:r w:rsidR="005571C6" w:rsidRPr="004D1994">
        <w:rPr>
          <w:rFonts w:ascii="Verdana" w:hAnsi="Verdana"/>
        </w:rPr>
        <w:t>orders</w:t>
      </w:r>
      <w:r w:rsidR="005571C6" w:rsidRPr="004D1994">
        <w:rPr>
          <w:rFonts w:ascii="Verdana" w:hAnsi="Verdana"/>
          <w:lang w:val="el-GR"/>
        </w:rPr>
        <w:t xml:space="preserve"> και στον αριθμό πωλήσεων </w:t>
      </w:r>
      <w:r w:rsidR="005571C6" w:rsidRPr="004D1994">
        <w:rPr>
          <w:rFonts w:ascii="Verdana" w:hAnsi="Verdana"/>
        </w:rPr>
        <w:t>ORDtatal</w:t>
      </w:r>
      <w:r w:rsidR="005571C6" w:rsidRPr="004D1994">
        <w:rPr>
          <w:rFonts w:ascii="Verdana" w:hAnsi="Verdana"/>
          <w:lang w:val="el-GR"/>
        </w:rPr>
        <w:t>_</w:t>
      </w:r>
      <w:r w:rsidR="005571C6" w:rsidRPr="004D1994">
        <w:rPr>
          <w:rFonts w:ascii="Verdana" w:hAnsi="Verdana"/>
        </w:rPr>
        <w:t>sales</w:t>
      </w:r>
      <w:r w:rsidR="005571C6" w:rsidRPr="004D1994">
        <w:rPr>
          <w:rFonts w:ascii="Verdana" w:hAnsi="Verdana"/>
          <w:lang w:val="el-GR"/>
        </w:rPr>
        <w:t xml:space="preserve"> στον ολικό αριθμό παραγγελιών (</w:t>
      </w:r>
      <w:r w:rsidR="005571C6" w:rsidRPr="004D1994">
        <w:rPr>
          <w:rFonts w:ascii="Verdana" w:hAnsi="Verdana"/>
        </w:rPr>
        <w:t>CUStatal</w:t>
      </w:r>
      <w:r w:rsidR="005571C6" w:rsidRPr="004D1994">
        <w:rPr>
          <w:rFonts w:ascii="Verdana" w:hAnsi="Verdana"/>
          <w:lang w:val="el-GR"/>
        </w:rPr>
        <w:t>_</w:t>
      </w:r>
      <w:r w:rsidR="005571C6" w:rsidRPr="004D1994">
        <w:rPr>
          <w:rFonts w:ascii="Verdana" w:hAnsi="Verdana"/>
        </w:rPr>
        <w:t>orders</w:t>
      </w:r>
      <w:r w:rsidR="005571C6" w:rsidRPr="004D1994">
        <w:rPr>
          <w:rFonts w:ascii="Verdana" w:hAnsi="Verdana"/>
          <w:lang w:val="el-GR"/>
        </w:rPr>
        <w:t>) και   στον κωδικό πελάτη (</w:t>
      </w:r>
      <w:r w:rsidR="005571C6" w:rsidRPr="004D1994">
        <w:rPr>
          <w:rFonts w:ascii="Verdana" w:hAnsi="Verdana"/>
        </w:rPr>
        <w:t>CUSid</w:t>
      </w:r>
      <w:r w:rsidR="005571C6" w:rsidRPr="004D1994">
        <w:rPr>
          <w:rFonts w:ascii="Verdana" w:hAnsi="Verdana"/>
          <w:lang w:val="el-GR"/>
        </w:rPr>
        <w:t xml:space="preserve">). Δεν </w:t>
      </w:r>
      <w:r w:rsidRPr="004D1994">
        <w:rPr>
          <w:rFonts w:ascii="Verdana" w:hAnsi="Verdana"/>
          <w:lang w:val="el-GR"/>
        </w:rPr>
        <w:t>γίνεται</w:t>
      </w:r>
      <w:r w:rsidR="005571C6" w:rsidRPr="004D1994">
        <w:rPr>
          <w:rFonts w:ascii="Verdana" w:hAnsi="Verdana"/>
          <w:lang w:val="el-GR"/>
        </w:rPr>
        <w:t xml:space="preserve"> ο αριθμός </w:t>
      </w:r>
      <w:r w:rsidRPr="004D1994">
        <w:rPr>
          <w:rFonts w:ascii="Verdana" w:hAnsi="Verdana"/>
          <w:lang w:val="el-GR"/>
        </w:rPr>
        <w:t>παραγγελιών</w:t>
      </w:r>
      <w:r w:rsidR="005571C6" w:rsidRPr="004D1994">
        <w:rPr>
          <w:rFonts w:ascii="Verdana" w:hAnsi="Verdana"/>
          <w:lang w:val="el-GR"/>
        </w:rPr>
        <w:t xml:space="preserve"> κάποιου αγαθού να είναι αρνητικός, όπως και ο αριθμός </w:t>
      </w:r>
      <w:r w:rsidR="005571C6" w:rsidRPr="004D1994">
        <w:rPr>
          <w:rFonts w:ascii="Verdana" w:hAnsi="Verdana"/>
        </w:rPr>
        <w:t>ID</w:t>
      </w:r>
      <w:r w:rsidR="005571C6" w:rsidRPr="004D1994">
        <w:rPr>
          <w:rFonts w:ascii="Verdana" w:hAnsi="Verdana"/>
          <w:lang w:val="el-GR"/>
        </w:rPr>
        <w:t xml:space="preserve"> που είναι το </w:t>
      </w:r>
      <w:r w:rsidR="005571C6" w:rsidRPr="004D1994">
        <w:rPr>
          <w:rFonts w:ascii="Verdana" w:hAnsi="Verdana"/>
        </w:rPr>
        <w:t>primary</w:t>
      </w:r>
      <w:r w:rsidR="005571C6" w:rsidRPr="004D1994">
        <w:rPr>
          <w:rFonts w:ascii="Verdana" w:hAnsi="Verdana"/>
          <w:lang w:val="el-GR"/>
        </w:rPr>
        <w:t xml:space="preserve"> </w:t>
      </w:r>
      <w:r w:rsidR="005571C6" w:rsidRPr="004D1994">
        <w:rPr>
          <w:rFonts w:ascii="Verdana" w:hAnsi="Verdana"/>
        </w:rPr>
        <w:t>key</w:t>
      </w:r>
      <w:r w:rsidR="005571C6" w:rsidRPr="004D1994">
        <w:rPr>
          <w:rFonts w:ascii="Verdana" w:hAnsi="Verdana"/>
          <w:lang w:val="el-GR"/>
        </w:rPr>
        <w:t xml:space="preserve"> του πίνακα </w:t>
      </w:r>
      <w:r w:rsidR="005571C6" w:rsidRPr="004D1994">
        <w:rPr>
          <w:rFonts w:ascii="Verdana" w:hAnsi="Verdana"/>
        </w:rPr>
        <w:t>customer</w:t>
      </w:r>
      <w:r w:rsidR="005571C6" w:rsidRPr="004D1994">
        <w:rPr>
          <w:rFonts w:ascii="Verdana" w:hAnsi="Verdana"/>
          <w:lang w:val="el-GR"/>
        </w:rPr>
        <w:t xml:space="preserve"> όπως </w:t>
      </w:r>
      <w:r w:rsidRPr="004D1994">
        <w:rPr>
          <w:rFonts w:ascii="Verdana" w:hAnsi="Verdana"/>
          <w:lang w:val="el-GR"/>
        </w:rPr>
        <w:t>επίσης</w:t>
      </w:r>
      <w:r w:rsidR="005571C6" w:rsidRPr="004D1994">
        <w:rPr>
          <w:rFonts w:ascii="Verdana" w:hAnsi="Verdana"/>
          <w:lang w:val="el-GR"/>
        </w:rPr>
        <w:t xml:space="preserve">  και να είναι </w:t>
      </w:r>
      <w:r w:rsidRPr="004D1994">
        <w:rPr>
          <w:rFonts w:ascii="Verdana" w:hAnsi="Verdana"/>
          <w:lang w:val="el-GR"/>
        </w:rPr>
        <w:t>δυνατόν</w:t>
      </w:r>
      <w:r w:rsidR="005571C6" w:rsidRPr="004D1994">
        <w:rPr>
          <w:rFonts w:ascii="Verdana" w:hAnsi="Verdana"/>
          <w:lang w:val="el-GR"/>
        </w:rPr>
        <w:t xml:space="preserve">  ένα μετρήσιμο γεγονός όπως οι παραγγελίες και οι πωλήσεις να έχουν αρνητικές τιμές. </w:t>
      </w:r>
      <w:r w:rsidRPr="004D1994">
        <w:rPr>
          <w:rFonts w:ascii="Verdana" w:hAnsi="Verdana"/>
          <w:lang w:val="el-GR"/>
        </w:rPr>
        <w:t>Τέλος</w:t>
      </w:r>
      <w:r w:rsidR="005571C6" w:rsidRPr="004D1994">
        <w:rPr>
          <w:rFonts w:ascii="Verdana" w:hAnsi="Verdana"/>
          <w:lang w:val="el-GR"/>
        </w:rPr>
        <w:t xml:space="preserve"> το έτος (</w:t>
      </w:r>
      <w:r w:rsidR="005571C6" w:rsidRPr="004D1994">
        <w:rPr>
          <w:rFonts w:ascii="Verdana" w:hAnsi="Verdana"/>
        </w:rPr>
        <w:t>MONyear</w:t>
      </w:r>
      <w:r w:rsidR="005571C6" w:rsidRPr="004D1994">
        <w:rPr>
          <w:rFonts w:ascii="Verdana" w:hAnsi="Verdana"/>
          <w:lang w:val="el-GR"/>
        </w:rPr>
        <w:t>) πρέπει να είναι μεγαλύτερο από το έτος 2008 και οι μήνες (</w:t>
      </w:r>
      <w:r w:rsidR="005571C6" w:rsidRPr="004D1994">
        <w:rPr>
          <w:rFonts w:ascii="Verdana" w:hAnsi="Verdana"/>
        </w:rPr>
        <w:t>MONmonth</w:t>
      </w:r>
      <w:r w:rsidR="005571C6" w:rsidRPr="004D1994">
        <w:rPr>
          <w:rFonts w:ascii="Verdana" w:hAnsi="Verdana"/>
          <w:lang w:val="el-GR"/>
        </w:rPr>
        <w:t>) μεταξύ 1 και 12</w:t>
      </w:r>
      <w:r w:rsidR="00CB3CFB" w:rsidRPr="004D1994">
        <w:rPr>
          <w:rFonts w:ascii="Verdana" w:hAnsi="Verdana"/>
          <w:lang w:val="el-GR"/>
        </w:rPr>
        <w:t xml:space="preserve">. Οι περιορισμοί των </w:t>
      </w:r>
      <w:r w:rsidRPr="004D1994">
        <w:rPr>
          <w:rFonts w:ascii="Verdana" w:hAnsi="Verdana"/>
          <w:lang w:val="el-GR"/>
        </w:rPr>
        <w:t>μηνών</w:t>
      </w:r>
      <w:r w:rsidR="00CB3CFB" w:rsidRPr="004D1994">
        <w:rPr>
          <w:rFonts w:ascii="Verdana" w:hAnsi="Verdana"/>
          <w:lang w:val="el-GR"/>
        </w:rPr>
        <w:t xml:space="preserve"> είναι αναμενόμενοι καθώς κάθε αριθμός αντιστοιχεί σε έναν </w:t>
      </w:r>
      <w:r w:rsidRPr="004D1994">
        <w:rPr>
          <w:rFonts w:ascii="Verdana" w:hAnsi="Verdana"/>
          <w:lang w:val="el-GR"/>
        </w:rPr>
        <w:t>από</w:t>
      </w:r>
      <w:r w:rsidR="00CB3CFB" w:rsidRPr="004D1994">
        <w:rPr>
          <w:rFonts w:ascii="Verdana" w:hAnsi="Verdana"/>
          <w:lang w:val="el-GR"/>
        </w:rPr>
        <w:t xml:space="preserve"> τους 12 μήνες. Επίσης, πρέπει να υπάρχει ένα έτος αρχής, καθώς τότε λογικά θα άρχισαν οι πωλήσεις.</w:t>
      </w:r>
    </w:p>
    <w:p w14:paraId="13B763DE" w14:textId="78E0214C" w:rsidR="005571C6" w:rsidRPr="004D1994" w:rsidRDefault="005571C6" w:rsidP="00CB3CFB">
      <w:pPr>
        <w:ind w:left="720"/>
        <w:rPr>
          <w:rFonts w:ascii="Verdana" w:hAnsi="Verdana"/>
          <w:lang w:val="el-GR"/>
        </w:rPr>
      </w:pPr>
    </w:p>
    <w:p w14:paraId="71C5EBB4" w14:textId="19B60FBF" w:rsidR="005571C6" w:rsidRPr="004D1994" w:rsidRDefault="005571C6" w:rsidP="005571C6">
      <w:pPr>
        <w:ind w:left="720"/>
        <w:rPr>
          <w:rFonts w:ascii="Verdana" w:hAnsi="Verdana"/>
          <w:lang w:val="el-GR"/>
        </w:rPr>
      </w:pPr>
    </w:p>
    <w:p w14:paraId="478A2D75" w14:textId="216C543E" w:rsidR="005571C6" w:rsidRPr="004D1994" w:rsidRDefault="005571C6" w:rsidP="005571C6">
      <w:pPr>
        <w:ind w:left="720"/>
        <w:rPr>
          <w:rFonts w:ascii="Verdana" w:hAnsi="Verdana"/>
          <w:lang w:val="el-GR"/>
        </w:rPr>
      </w:pPr>
    </w:p>
    <w:p w14:paraId="3CF7E581" w14:textId="0595483A" w:rsidR="00281AAC" w:rsidRPr="004D1994" w:rsidRDefault="00281AAC" w:rsidP="005571C6">
      <w:pPr>
        <w:ind w:left="720"/>
        <w:rPr>
          <w:rFonts w:ascii="Verdana" w:hAnsi="Verdana"/>
          <w:lang w:val="el-GR"/>
        </w:rPr>
      </w:pPr>
    </w:p>
    <w:p w14:paraId="2FAD748B" w14:textId="5067E144" w:rsidR="001E674A" w:rsidRPr="004D1994" w:rsidRDefault="001E674A" w:rsidP="001E674A">
      <w:pPr>
        <w:rPr>
          <w:rFonts w:ascii="Verdana" w:hAnsi="Verdana"/>
          <w:lang w:val="el-GR"/>
        </w:rPr>
      </w:pPr>
    </w:p>
    <w:p w14:paraId="256A81BD" w14:textId="73FA74F6" w:rsidR="00581DC6" w:rsidRPr="004D1994" w:rsidRDefault="00581DC6" w:rsidP="00104689">
      <w:pPr>
        <w:rPr>
          <w:rFonts w:ascii="Verdana" w:hAnsi="Verdana"/>
          <w:lang w:val="el-GR"/>
        </w:rPr>
      </w:pPr>
    </w:p>
    <w:p w14:paraId="62854F1F" w14:textId="3183EE38" w:rsidR="00104689" w:rsidRPr="004D1994" w:rsidRDefault="00104689" w:rsidP="00104689">
      <w:pPr>
        <w:rPr>
          <w:rFonts w:ascii="Verdana" w:hAnsi="Verdana"/>
          <w:lang w:val="el-GR"/>
        </w:rPr>
      </w:pPr>
    </w:p>
    <w:p w14:paraId="0AF286F3" w14:textId="30989D40" w:rsidR="00A37B97" w:rsidRPr="004D1994" w:rsidRDefault="00A37B97" w:rsidP="00E46D42">
      <w:pPr>
        <w:rPr>
          <w:rFonts w:ascii="Verdana" w:hAnsi="Verdana"/>
          <w:lang w:val="el-GR"/>
        </w:rPr>
      </w:pPr>
    </w:p>
    <w:p w14:paraId="7A80804F" w14:textId="112578E8" w:rsidR="00C63009" w:rsidRPr="004D1994" w:rsidRDefault="00C63009">
      <w:pPr>
        <w:rPr>
          <w:rFonts w:ascii="Verdana" w:hAnsi="Verdana"/>
          <w:lang w:val="el-GR"/>
        </w:rPr>
      </w:pPr>
    </w:p>
    <w:sectPr w:rsidR="00C63009" w:rsidRPr="004D19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5EC4"/>
    <w:multiLevelType w:val="hybridMultilevel"/>
    <w:tmpl w:val="B8AC4828"/>
    <w:lvl w:ilvl="0" w:tplc="BA9EBA82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6D98"/>
    <w:multiLevelType w:val="hybridMultilevel"/>
    <w:tmpl w:val="C8304CEA"/>
    <w:lvl w:ilvl="0" w:tplc="85F6A89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09"/>
    <w:rsid w:val="00104689"/>
    <w:rsid w:val="001E674A"/>
    <w:rsid w:val="00281AAC"/>
    <w:rsid w:val="00350EE8"/>
    <w:rsid w:val="004D1994"/>
    <w:rsid w:val="005571C6"/>
    <w:rsid w:val="00581DC6"/>
    <w:rsid w:val="005E75FC"/>
    <w:rsid w:val="007E59A6"/>
    <w:rsid w:val="00A24521"/>
    <w:rsid w:val="00A37B97"/>
    <w:rsid w:val="00C63009"/>
    <w:rsid w:val="00CB3CFB"/>
    <w:rsid w:val="00E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916E"/>
  <w15:chartTrackingRefBased/>
  <w15:docId w15:val="{3AEE35BC-DD25-4676-9E91-4AC3C004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D42"/>
    <w:pPr>
      <w:spacing w:after="0" w:line="240" w:lineRule="auto"/>
    </w:pPr>
    <w:rPr>
      <w:rFonts w:ascii="Calibri" w:eastAsia="MS Mincho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19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704F-4F27-48E6-8784-4FA3A098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1031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10</cp:revision>
  <dcterms:created xsi:type="dcterms:W3CDTF">2018-05-07T22:24:00Z</dcterms:created>
  <dcterms:modified xsi:type="dcterms:W3CDTF">2018-05-29T18:58:00Z</dcterms:modified>
</cp:coreProperties>
</file>