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1B1" w:rsidRPr="001D6B9C" w:rsidRDefault="00E202EF">
      <w:pPr>
        <w:pStyle w:val="a3"/>
        <w:spacing w:before="46"/>
        <w:ind w:left="221"/>
        <w:rPr>
          <w:rFonts w:ascii="Book Antiqua" w:hAnsi="Book Antiqua" w:cs="Times New Roman"/>
          <w:sz w:val="22"/>
          <w:szCs w:val="22"/>
        </w:rPr>
      </w:pPr>
      <w:r w:rsidRPr="001D6B9C">
        <w:rPr>
          <w:rFonts w:ascii="Book Antiqua" w:hAnsi="Book Antiqua" w:cs="Times New Roman"/>
          <w:sz w:val="22"/>
          <w:szCs w:val="22"/>
        </w:rPr>
        <w:t xml:space="preserve">ΕΡΓΑΣΙΑ 4 </w:t>
      </w:r>
      <w:r w:rsidRPr="001D6B9C">
        <w:rPr>
          <w:rFonts w:ascii="Book Antiqua" w:hAnsi="Book Antiqua" w:cs="Times New Roman"/>
          <w:w w:val="105"/>
          <w:sz w:val="22"/>
          <w:szCs w:val="22"/>
        </w:rPr>
        <w:t xml:space="preserve">– </w:t>
      </w:r>
      <w:r w:rsidRPr="001D6B9C">
        <w:rPr>
          <w:rFonts w:ascii="Book Antiqua" w:hAnsi="Book Antiqua" w:cs="Times New Roman"/>
          <w:sz w:val="22"/>
          <w:szCs w:val="22"/>
        </w:rPr>
        <w:t>Εξόρυξη Κανόνων Συσχέτισης</w:t>
      </w:r>
    </w:p>
    <w:p w:rsidR="003751B1" w:rsidRPr="001D6B9C" w:rsidRDefault="003751B1">
      <w:pPr>
        <w:pStyle w:val="a3"/>
        <w:rPr>
          <w:rFonts w:ascii="Book Antiqua" w:hAnsi="Book Antiqua" w:cs="Times New Roman"/>
          <w:sz w:val="22"/>
          <w:szCs w:val="22"/>
        </w:rPr>
      </w:pPr>
    </w:p>
    <w:p w:rsidR="003751B1" w:rsidRPr="001D6B9C" w:rsidRDefault="00E202EF">
      <w:pPr>
        <w:pStyle w:val="a4"/>
        <w:numPr>
          <w:ilvl w:val="0"/>
          <w:numId w:val="1"/>
        </w:numPr>
        <w:tabs>
          <w:tab w:val="left" w:pos="418"/>
        </w:tabs>
        <w:ind w:hanging="195"/>
        <w:rPr>
          <w:rFonts w:ascii="Book Antiqua" w:hAnsi="Book Antiqua" w:cs="Times New Roman"/>
        </w:rPr>
      </w:pPr>
      <w:r w:rsidRPr="001D6B9C">
        <w:rPr>
          <w:rFonts w:ascii="Book Antiqua" w:hAnsi="Book Antiqua" w:cs="Times New Roman"/>
        </w:rPr>
        <w:t>Apriori</w:t>
      </w:r>
      <w:r w:rsidRPr="001D6B9C">
        <w:rPr>
          <w:rFonts w:ascii="Book Antiqua" w:hAnsi="Book Antiqua" w:cs="Times New Roman"/>
          <w:spacing w:val="-18"/>
        </w:rPr>
        <w:t xml:space="preserve"> </w:t>
      </w:r>
      <w:r w:rsidRPr="001D6B9C">
        <w:rPr>
          <w:rFonts w:ascii="Book Antiqua" w:hAnsi="Book Antiqua" w:cs="Times New Roman"/>
        </w:rPr>
        <w:t>με</w:t>
      </w:r>
      <w:r w:rsidRPr="001D6B9C">
        <w:rPr>
          <w:rFonts w:ascii="Book Antiqua" w:hAnsi="Book Antiqua" w:cs="Times New Roman"/>
          <w:spacing w:val="-15"/>
        </w:rPr>
        <w:t xml:space="preserve"> </w:t>
      </w:r>
      <w:r w:rsidRPr="001D6B9C">
        <w:rPr>
          <w:rFonts w:ascii="Book Antiqua" w:hAnsi="Book Antiqua" w:cs="Times New Roman"/>
        </w:rPr>
        <w:t>το</w:t>
      </w:r>
      <w:r w:rsidRPr="001D6B9C">
        <w:rPr>
          <w:rFonts w:ascii="Book Antiqua" w:hAnsi="Book Antiqua" w:cs="Times New Roman"/>
          <w:spacing w:val="-16"/>
        </w:rPr>
        <w:t xml:space="preserve"> </w:t>
      </w:r>
      <w:r w:rsidRPr="001D6B9C">
        <w:rPr>
          <w:rFonts w:ascii="Book Antiqua" w:hAnsi="Book Antiqua" w:cs="Times New Roman"/>
        </w:rPr>
        <w:t>χέρι</w:t>
      </w:r>
    </w:p>
    <w:p w:rsidR="003751B1" w:rsidRPr="001D6B9C" w:rsidRDefault="003751B1">
      <w:pPr>
        <w:pStyle w:val="a3"/>
        <w:rPr>
          <w:rFonts w:ascii="Book Antiqua" w:hAnsi="Book Antiqua" w:cs="Times New Roman"/>
          <w:sz w:val="22"/>
          <w:szCs w:val="22"/>
        </w:rPr>
      </w:pPr>
    </w:p>
    <w:p w:rsidR="003751B1" w:rsidRPr="001D6B9C" w:rsidRDefault="00E202EF">
      <w:pPr>
        <w:pStyle w:val="a3"/>
        <w:spacing w:before="1" w:line="252" w:lineRule="auto"/>
        <w:ind w:left="221"/>
        <w:rPr>
          <w:rFonts w:ascii="Book Antiqua" w:hAnsi="Book Antiqua" w:cs="Times New Roman"/>
          <w:sz w:val="22"/>
          <w:szCs w:val="22"/>
          <w:lang w:val="el-GR"/>
        </w:rPr>
      </w:pPr>
      <w:r w:rsidRPr="001D6B9C">
        <w:rPr>
          <w:rFonts w:ascii="Book Antiqua" w:hAnsi="Book Antiqua" w:cs="Times New Roman"/>
          <w:sz w:val="22"/>
          <w:szCs w:val="22"/>
          <w:lang w:val="el-GR"/>
        </w:rPr>
        <w:t>Εκτελέστε</w:t>
      </w:r>
      <w:r w:rsidRPr="001D6B9C">
        <w:rPr>
          <w:rFonts w:ascii="Book Antiqua" w:hAnsi="Book Antiqua" w:cs="Times New Roman"/>
          <w:spacing w:val="-38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τον</w:t>
      </w:r>
      <w:r w:rsidRPr="001D6B9C">
        <w:rPr>
          <w:rFonts w:ascii="Book Antiqua" w:hAnsi="Book Antiqua" w:cs="Times New Roman"/>
          <w:spacing w:val="-38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αλγόριθμο</w:t>
      </w:r>
      <w:r w:rsidRPr="001D6B9C">
        <w:rPr>
          <w:rFonts w:ascii="Book Antiqua" w:hAnsi="Book Antiqua" w:cs="Times New Roman"/>
          <w:spacing w:val="-38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</w:rPr>
        <w:t>Apriori</w:t>
      </w:r>
      <w:r w:rsidRPr="001D6B9C">
        <w:rPr>
          <w:rFonts w:ascii="Book Antiqua" w:hAnsi="Book Antiqua" w:cs="Times New Roman"/>
          <w:spacing w:val="-38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πάνω</w:t>
      </w:r>
      <w:r w:rsidRPr="001D6B9C">
        <w:rPr>
          <w:rFonts w:ascii="Book Antiqua" w:hAnsi="Book Antiqua" w:cs="Times New Roman"/>
          <w:spacing w:val="-38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στα</w:t>
      </w:r>
      <w:r w:rsidRPr="001D6B9C">
        <w:rPr>
          <w:rFonts w:ascii="Book Antiqua" w:hAnsi="Book Antiqua" w:cs="Times New Roman"/>
          <w:spacing w:val="-38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δεδομένα</w:t>
      </w:r>
      <w:r w:rsidRPr="001D6B9C">
        <w:rPr>
          <w:rFonts w:ascii="Book Antiqua" w:hAnsi="Book Antiqua" w:cs="Times New Roman"/>
          <w:spacing w:val="-39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φαστφουντάδικου</w:t>
      </w:r>
      <w:r w:rsidRPr="001D6B9C">
        <w:rPr>
          <w:rFonts w:ascii="Book Antiqua" w:hAnsi="Book Antiqua" w:cs="Times New Roman"/>
          <w:spacing w:val="-38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με</w:t>
      </w:r>
      <w:r w:rsidRPr="001D6B9C">
        <w:rPr>
          <w:rFonts w:ascii="Book Antiqua" w:hAnsi="Book Antiqua" w:cs="Times New Roman"/>
          <w:spacing w:val="-37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όρια</w:t>
      </w:r>
      <w:r w:rsidRPr="001D6B9C">
        <w:rPr>
          <w:rFonts w:ascii="Book Antiqua" w:hAnsi="Book Antiqua" w:cs="Times New Roman"/>
          <w:spacing w:val="-39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 xml:space="preserve">υποστήριξης </w:t>
      </w:r>
      <w:r w:rsidRPr="001D6B9C">
        <w:rPr>
          <w:rFonts w:ascii="Book Antiqua" w:hAnsi="Book Antiqua" w:cs="Times New Roman"/>
          <w:sz w:val="22"/>
          <w:szCs w:val="22"/>
        </w:rPr>
        <w:t>s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=33.34%</w:t>
      </w:r>
      <w:r w:rsidRPr="001D6B9C">
        <w:rPr>
          <w:rFonts w:ascii="Book Antiqua" w:hAnsi="Book Antiqua" w:cs="Times New Roman"/>
          <w:spacing w:val="-3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pacing w:val="-3"/>
          <w:sz w:val="22"/>
          <w:szCs w:val="22"/>
          <w:lang w:val="el-GR"/>
        </w:rPr>
        <w:t>και</w:t>
      </w:r>
      <w:r w:rsidRPr="001D6B9C">
        <w:rPr>
          <w:rFonts w:ascii="Book Antiqua" w:hAnsi="Book Antiqua" w:cs="Times New Roman"/>
          <w:spacing w:val="-34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εμπιστοσύνης</w:t>
      </w:r>
      <w:r w:rsidRPr="001D6B9C">
        <w:rPr>
          <w:rFonts w:ascii="Book Antiqua" w:hAnsi="Book Antiqua" w:cs="Times New Roman"/>
          <w:spacing w:val="-34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</w:rPr>
        <w:t>c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=60%.</w:t>
      </w:r>
      <w:r w:rsidRPr="001D6B9C">
        <w:rPr>
          <w:rFonts w:ascii="Book Antiqua" w:hAnsi="Book Antiqua" w:cs="Times New Roman"/>
          <w:spacing w:val="-34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Δείξτε</w:t>
      </w:r>
      <w:r w:rsidRPr="001D6B9C">
        <w:rPr>
          <w:rFonts w:ascii="Book Antiqua" w:hAnsi="Book Antiqua" w:cs="Times New Roman"/>
          <w:spacing w:val="-34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τα</w:t>
      </w:r>
      <w:r w:rsidRPr="001D6B9C">
        <w:rPr>
          <w:rFonts w:ascii="Book Antiqua" w:hAnsi="Book Antiqua" w:cs="Times New Roman"/>
          <w:spacing w:val="-33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υποψήφια</w:t>
      </w:r>
      <w:r w:rsidRPr="001D6B9C">
        <w:rPr>
          <w:rFonts w:ascii="Book Antiqua" w:hAnsi="Book Antiqua" w:cs="Times New Roman"/>
          <w:spacing w:val="-34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pacing w:val="-3"/>
          <w:sz w:val="22"/>
          <w:szCs w:val="22"/>
          <w:lang w:val="el-GR"/>
        </w:rPr>
        <w:t>και</w:t>
      </w:r>
      <w:r w:rsidRPr="001D6B9C">
        <w:rPr>
          <w:rFonts w:ascii="Book Antiqua" w:hAnsi="Book Antiqua" w:cs="Times New Roman"/>
          <w:spacing w:val="-33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τα</w:t>
      </w:r>
      <w:r w:rsidRPr="001D6B9C">
        <w:rPr>
          <w:rFonts w:ascii="Book Antiqua" w:hAnsi="Book Antiqua" w:cs="Times New Roman"/>
          <w:spacing w:val="-34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συχνά</w:t>
      </w:r>
      <w:r w:rsidRPr="001D6B9C">
        <w:rPr>
          <w:rFonts w:ascii="Book Antiqua" w:hAnsi="Book Antiqua" w:cs="Times New Roman"/>
          <w:spacing w:val="-34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στοιχειοσύνολα</w:t>
      </w:r>
      <w:r w:rsidRPr="001D6B9C">
        <w:rPr>
          <w:rFonts w:ascii="Book Antiqua" w:hAnsi="Book Antiqua" w:cs="Times New Roman"/>
          <w:spacing w:val="-33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σε</w:t>
      </w:r>
      <w:r w:rsidRPr="001D6B9C">
        <w:rPr>
          <w:rFonts w:ascii="Book Antiqua" w:hAnsi="Book Antiqua" w:cs="Times New Roman"/>
          <w:spacing w:val="-33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 xml:space="preserve">κάθε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>πέρασμα</w:t>
      </w:r>
      <w:r w:rsidRPr="001D6B9C">
        <w:rPr>
          <w:rFonts w:ascii="Book Antiqua" w:hAnsi="Book Antiqua" w:cs="Times New Roman"/>
          <w:spacing w:val="-25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>της</w:t>
      </w:r>
      <w:r w:rsidRPr="001D6B9C">
        <w:rPr>
          <w:rFonts w:ascii="Book Antiqua" w:hAnsi="Book Antiqua" w:cs="Times New Roman"/>
          <w:spacing w:val="-23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>βάσης.</w:t>
      </w:r>
      <w:r w:rsidRPr="001D6B9C">
        <w:rPr>
          <w:rFonts w:ascii="Book Antiqua" w:hAnsi="Book Antiqua" w:cs="Times New Roman"/>
          <w:spacing w:val="-23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>Δώστε</w:t>
      </w:r>
      <w:r w:rsidRPr="001D6B9C">
        <w:rPr>
          <w:rFonts w:ascii="Book Antiqua" w:hAnsi="Book Antiqua" w:cs="Times New Roman"/>
          <w:spacing w:val="-23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>τη</w:t>
      </w:r>
      <w:r w:rsidRPr="001D6B9C">
        <w:rPr>
          <w:rFonts w:ascii="Book Antiqua" w:hAnsi="Book Antiqua" w:cs="Times New Roman"/>
          <w:spacing w:val="-23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>λίστα</w:t>
      </w:r>
      <w:r w:rsidRPr="001D6B9C">
        <w:rPr>
          <w:rFonts w:ascii="Book Antiqua" w:hAnsi="Book Antiqua" w:cs="Times New Roman"/>
          <w:spacing w:val="-23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>με</w:t>
      </w:r>
      <w:r w:rsidRPr="001D6B9C">
        <w:rPr>
          <w:rFonts w:ascii="Book Antiqua" w:hAnsi="Book Antiqua" w:cs="Times New Roman"/>
          <w:spacing w:val="-24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>τα</w:t>
      </w:r>
      <w:r w:rsidRPr="001D6B9C">
        <w:rPr>
          <w:rFonts w:ascii="Book Antiqua" w:hAnsi="Book Antiqua" w:cs="Times New Roman"/>
          <w:spacing w:val="-23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pacing w:val="-3"/>
          <w:w w:val="95"/>
          <w:sz w:val="22"/>
          <w:szCs w:val="22"/>
          <w:lang w:val="el-GR"/>
        </w:rPr>
        <w:t>τελικά</w:t>
      </w:r>
      <w:r w:rsidRPr="001D6B9C">
        <w:rPr>
          <w:rFonts w:ascii="Book Antiqua" w:hAnsi="Book Antiqua" w:cs="Times New Roman"/>
          <w:spacing w:val="-22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>συχνά</w:t>
      </w:r>
      <w:r w:rsidRPr="001D6B9C">
        <w:rPr>
          <w:rFonts w:ascii="Book Antiqua" w:hAnsi="Book Antiqua" w:cs="Times New Roman"/>
          <w:spacing w:val="-24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>στοιχειοσύνολα</w:t>
      </w:r>
      <w:r w:rsidRPr="001D6B9C">
        <w:rPr>
          <w:rFonts w:ascii="Book Antiqua" w:hAnsi="Book Antiqua" w:cs="Times New Roman"/>
          <w:spacing w:val="-23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pacing w:val="-3"/>
          <w:w w:val="95"/>
          <w:sz w:val="22"/>
          <w:szCs w:val="22"/>
          <w:lang w:val="el-GR"/>
        </w:rPr>
        <w:t>και</w:t>
      </w:r>
      <w:r w:rsidRPr="001D6B9C">
        <w:rPr>
          <w:rFonts w:ascii="Book Antiqua" w:hAnsi="Book Antiqua" w:cs="Times New Roman"/>
          <w:spacing w:val="-24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>τη</w:t>
      </w:r>
      <w:r w:rsidRPr="001D6B9C">
        <w:rPr>
          <w:rFonts w:ascii="Book Antiqua" w:hAnsi="Book Antiqua" w:cs="Times New Roman"/>
          <w:spacing w:val="-24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>λίστα</w:t>
      </w:r>
      <w:r w:rsidRPr="001D6B9C">
        <w:rPr>
          <w:rFonts w:ascii="Book Antiqua" w:hAnsi="Book Antiqua" w:cs="Times New Roman"/>
          <w:spacing w:val="-24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>με</w:t>
      </w:r>
      <w:r w:rsidRPr="001D6B9C">
        <w:rPr>
          <w:rFonts w:ascii="Book Antiqua" w:hAnsi="Book Antiqua" w:cs="Times New Roman"/>
          <w:spacing w:val="-22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>τους</w:t>
      </w:r>
      <w:r w:rsidRPr="001D6B9C">
        <w:rPr>
          <w:rFonts w:ascii="Book Antiqua" w:hAnsi="Book Antiqua" w:cs="Times New Roman"/>
          <w:spacing w:val="-24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>κανόνες συσχέτισης</w:t>
      </w:r>
      <w:r w:rsidRPr="001D6B9C">
        <w:rPr>
          <w:rFonts w:ascii="Book Antiqua" w:hAnsi="Book Antiqua" w:cs="Times New Roman"/>
          <w:spacing w:val="-25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>που</w:t>
      </w:r>
      <w:r w:rsidRPr="001D6B9C">
        <w:rPr>
          <w:rFonts w:ascii="Book Antiqua" w:hAnsi="Book Antiqua" w:cs="Times New Roman"/>
          <w:spacing w:val="-26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>παράγονται</w:t>
      </w:r>
      <w:r w:rsidRPr="001D6B9C">
        <w:rPr>
          <w:rFonts w:ascii="Book Antiqua" w:hAnsi="Book Antiqua" w:cs="Times New Roman"/>
          <w:spacing w:val="-24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>από</w:t>
      </w:r>
      <w:r w:rsidRPr="001D6B9C">
        <w:rPr>
          <w:rFonts w:ascii="Book Antiqua" w:hAnsi="Book Antiqua" w:cs="Times New Roman"/>
          <w:spacing w:val="-25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>αυτά</w:t>
      </w:r>
      <w:r w:rsidRPr="001D6B9C">
        <w:rPr>
          <w:rFonts w:ascii="Book Antiqua" w:hAnsi="Book Antiqua" w:cs="Times New Roman"/>
          <w:spacing w:val="-25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>ταξινομημένους</w:t>
      </w:r>
      <w:r w:rsidRPr="001D6B9C">
        <w:rPr>
          <w:rFonts w:ascii="Book Antiqua" w:hAnsi="Book Antiqua" w:cs="Times New Roman"/>
          <w:spacing w:val="-25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>ως</w:t>
      </w:r>
      <w:r w:rsidRPr="001D6B9C">
        <w:rPr>
          <w:rFonts w:ascii="Book Antiqua" w:hAnsi="Book Antiqua" w:cs="Times New Roman"/>
          <w:spacing w:val="-24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>προς</w:t>
      </w:r>
      <w:r w:rsidRPr="001D6B9C">
        <w:rPr>
          <w:rFonts w:ascii="Book Antiqua" w:hAnsi="Book Antiqua" w:cs="Times New Roman"/>
          <w:spacing w:val="-25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>την</w:t>
      </w:r>
      <w:r w:rsidRPr="001D6B9C">
        <w:rPr>
          <w:rFonts w:ascii="Book Antiqua" w:hAnsi="Book Antiqua" w:cs="Times New Roman"/>
          <w:spacing w:val="-24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>εμπιστοσύνη.</w:t>
      </w:r>
      <w:r w:rsidRPr="001D6B9C">
        <w:rPr>
          <w:rFonts w:ascii="Book Antiqua" w:hAnsi="Book Antiqua" w:cs="Times New Roman"/>
          <w:spacing w:val="-25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>Για</w:t>
      </w:r>
      <w:r w:rsidRPr="001D6B9C">
        <w:rPr>
          <w:rFonts w:ascii="Book Antiqua" w:hAnsi="Book Antiqua" w:cs="Times New Roman"/>
          <w:spacing w:val="-25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>τους</w:t>
      </w:r>
      <w:r w:rsidRPr="001D6B9C">
        <w:rPr>
          <w:rFonts w:ascii="Book Antiqua" w:hAnsi="Book Antiqua" w:cs="Times New Roman"/>
          <w:spacing w:val="-26"/>
          <w:w w:val="95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w w:val="95"/>
          <w:sz w:val="22"/>
          <w:szCs w:val="22"/>
          <w:lang w:val="el-GR"/>
        </w:rPr>
        <w:t xml:space="preserve">τελικούς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κανόνες</w:t>
      </w:r>
      <w:r w:rsidRPr="001D6B9C">
        <w:rPr>
          <w:rFonts w:ascii="Book Antiqua" w:hAnsi="Book Antiqua" w:cs="Times New Roman"/>
          <w:spacing w:val="-27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συσχέτισης</w:t>
      </w:r>
      <w:r w:rsidRPr="001D6B9C">
        <w:rPr>
          <w:rFonts w:ascii="Book Antiqua" w:hAnsi="Book Antiqua" w:cs="Times New Roman"/>
          <w:spacing w:val="-27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(δηλαδή</w:t>
      </w:r>
      <w:r w:rsidRPr="001D6B9C">
        <w:rPr>
          <w:rFonts w:ascii="Book Antiqua" w:hAnsi="Book Antiqua" w:cs="Times New Roman"/>
          <w:spacing w:val="-27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για</w:t>
      </w:r>
      <w:r w:rsidRPr="001D6B9C">
        <w:rPr>
          <w:rFonts w:ascii="Book Antiqua" w:hAnsi="Book Antiqua" w:cs="Times New Roman"/>
          <w:spacing w:val="-27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αυτούς</w:t>
      </w:r>
      <w:r w:rsidRPr="001D6B9C">
        <w:rPr>
          <w:rFonts w:ascii="Book Antiqua" w:hAnsi="Book Antiqua" w:cs="Times New Roman"/>
          <w:spacing w:val="-28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που</w:t>
      </w:r>
      <w:r w:rsidRPr="001D6B9C">
        <w:rPr>
          <w:rFonts w:ascii="Book Antiqua" w:hAnsi="Book Antiqua" w:cs="Times New Roman"/>
          <w:spacing w:val="-27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έχουν</w:t>
      </w:r>
      <w:r w:rsidRPr="001D6B9C">
        <w:rPr>
          <w:rFonts w:ascii="Book Antiqua" w:hAnsi="Book Antiqua" w:cs="Times New Roman"/>
          <w:spacing w:val="-28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</w:rPr>
        <w:t>c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&gt;=60%)</w:t>
      </w:r>
      <w:r w:rsidRPr="001D6B9C">
        <w:rPr>
          <w:rFonts w:ascii="Book Antiqua" w:hAnsi="Book Antiqua" w:cs="Times New Roman"/>
          <w:spacing w:val="-28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υπολογίστε</w:t>
      </w:r>
      <w:r w:rsidRPr="001D6B9C">
        <w:rPr>
          <w:rFonts w:ascii="Book Antiqua" w:hAnsi="Book Antiqua" w:cs="Times New Roman"/>
          <w:spacing w:val="-26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pacing w:val="-3"/>
          <w:sz w:val="22"/>
          <w:szCs w:val="22"/>
          <w:lang w:val="el-GR"/>
        </w:rPr>
        <w:t>και</w:t>
      </w:r>
      <w:r w:rsidRPr="001D6B9C">
        <w:rPr>
          <w:rFonts w:ascii="Book Antiqua" w:hAnsi="Book Antiqua" w:cs="Times New Roman"/>
          <w:spacing w:val="-27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το</w:t>
      </w:r>
      <w:r w:rsidRPr="001D6B9C">
        <w:rPr>
          <w:rFonts w:ascii="Book Antiqua" w:hAnsi="Book Antiqua" w:cs="Times New Roman"/>
          <w:spacing w:val="-27"/>
          <w:sz w:val="22"/>
          <w:szCs w:val="22"/>
          <w:lang w:val="el-GR"/>
        </w:rPr>
        <w:t xml:space="preserve"> </w:t>
      </w:r>
      <w:r w:rsidRPr="001D6B9C">
        <w:rPr>
          <w:rFonts w:ascii="Book Antiqua" w:hAnsi="Book Antiqua" w:cs="Times New Roman"/>
          <w:sz w:val="22"/>
          <w:szCs w:val="22"/>
        </w:rPr>
        <w:t>lift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.</w:t>
      </w:r>
    </w:p>
    <w:p w:rsidR="003751B1" w:rsidRPr="001D6B9C" w:rsidRDefault="003751B1">
      <w:pPr>
        <w:pStyle w:val="a3"/>
        <w:spacing w:before="6"/>
        <w:rPr>
          <w:rFonts w:ascii="Book Antiqua" w:hAnsi="Book Antiqua" w:cs="Times New Roman"/>
          <w:sz w:val="22"/>
          <w:szCs w:val="22"/>
          <w:lang w:val="el-GR"/>
        </w:rPr>
      </w:pPr>
    </w:p>
    <w:tbl>
      <w:tblPr>
        <w:tblStyle w:val="TableNormal"/>
        <w:tblW w:w="0" w:type="auto"/>
        <w:tblInd w:w="1335" w:type="dxa"/>
        <w:tblBorders>
          <w:top w:val="single" w:sz="6" w:space="0" w:color="000009"/>
          <w:left w:val="single" w:sz="6" w:space="0" w:color="000009"/>
          <w:bottom w:val="single" w:sz="6" w:space="0" w:color="000009"/>
          <w:right w:val="single" w:sz="6" w:space="0" w:color="000009"/>
          <w:insideH w:val="single" w:sz="6" w:space="0" w:color="000009"/>
          <w:insideV w:val="single" w:sz="6" w:space="0" w:color="000009"/>
        </w:tblBorders>
        <w:tblLayout w:type="fixed"/>
        <w:tblLook w:val="01E0" w:firstRow="1" w:lastRow="1" w:firstColumn="1" w:lastColumn="1" w:noHBand="0" w:noVBand="0"/>
      </w:tblPr>
      <w:tblGrid>
        <w:gridCol w:w="1604"/>
        <w:gridCol w:w="3556"/>
      </w:tblGrid>
      <w:tr w:rsidR="003751B1" w:rsidRPr="001D6B9C" w:rsidTr="003942DD">
        <w:trPr>
          <w:trHeight w:val="239"/>
        </w:trPr>
        <w:tc>
          <w:tcPr>
            <w:tcW w:w="1604" w:type="dxa"/>
            <w:tcBorders>
              <w:left w:val="single" w:sz="4" w:space="0" w:color="000009"/>
              <w:right w:val="single" w:sz="4" w:space="0" w:color="000009"/>
            </w:tcBorders>
          </w:tcPr>
          <w:p w:rsidR="003751B1" w:rsidRPr="001D6B9C" w:rsidRDefault="00E202EF">
            <w:pPr>
              <w:pStyle w:val="TableParagraph"/>
              <w:rPr>
                <w:rFonts w:ascii="Book Antiqua" w:hAnsi="Book Antiqua" w:cs="Times New Roman"/>
                <w:b/>
              </w:rPr>
            </w:pPr>
            <w:r w:rsidRPr="001D6B9C">
              <w:rPr>
                <w:rFonts w:ascii="Book Antiqua" w:hAnsi="Book Antiqua" w:cs="Times New Roman"/>
                <w:b/>
              </w:rPr>
              <w:t>Transaction ID</w:t>
            </w:r>
          </w:p>
        </w:tc>
        <w:tc>
          <w:tcPr>
            <w:tcW w:w="3556" w:type="dxa"/>
            <w:tcBorders>
              <w:left w:val="single" w:sz="4" w:space="0" w:color="000009"/>
              <w:right w:val="single" w:sz="4" w:space="0" w:color="000009"/>
            </w:tcBorders>
          </w:tcPr>
          <w:p w:rsidR="003751B1" w:rsidRPr="001D6B9C" w:rsidRDefault="00E202EF">
            <w:pPr>
              <w:pStyle w:val="TableParagraph"/>
              <w:ind w:left="115"/>
              <w:rPr>
                <w:rFonts w:ascii="Book Antiqua" w:hAnsi="Book Antiqua" w:cs="Times New Roman"/>
                <w:b/>
              </w:rPr>
            </w:pPr>
            <w:r w:rsidRPr="001D6B9C">
              <w:rPr>
                <w:rFonts w:ascii="Book Antiqua" w:hAnsi="Book Antiqua" w:cs="Times New Roman"/>
                <w:b/>
              </w:rPr>
              <w:t>Items</w:t>
            </w:r>
          </w:p>
        </w:tc>
      </w:tr>
      <w:tr w:rsidR="003751B1" w:rsidRPr="001D6B9C" w:rsidTr="003942DD">
        <w:trPr>
          <w:trHeight w:val="239"/>
        </w:trPr>
        <w:tc>
          <w:tcPr>
            <w:tcW w:w="1604" w:type="dxa"/>
            <w:tcBorders>
              <w:left w:val="single" w:sz="4" w:space="0" w:color="000009"/>
              <w:right w:val="single" w:sz="4" w:space="0" w:color="000009"/>
            </w:tcBorders>
          </w:tcPr>
          <w:p w:rsidR="003751B1" w:rsidRPr="001D6B9C" w:rsidRDefault="00E202EF">
            <w:pPr>
              <w:pStyle w:val="TableParagraph"/>
              <w:rPr>
                <w:rFonts w:ascii="Book Antiqua" w:hAnsi="Book Antiqua" w:cs="Times New Roman"/>
              </w:rPr>
            </w:pPr>
            <w:r w:rsidRPr="001D6B9C">
              <w:rPr>
                <w:rFonts w:ascii="Book Antiqua" w:hAnsi="Book Antiqua" w:cs="Times New Roman"/>
              </w:rPr>
              <w:t>T1</w:t>
            </w:r>
          </w:p>
        </w:tc>
        <w:tc>
          <w:tcPr>
            <w:tcW w:w="3556" w:type="dxa"/>
            <w:tcBorders>
              <w:left w:val="single" w:sz="4" w:space="0" w:color="000009"/>
              <w:right w:val="single" w:sz="4" w:space="0" w:color="000009"/>
            </w:tcBorders>
          </w:tcPr>
          <w:p w:rsidR="003751B1" w:rsidRPr="001D6B9C" w:rsidRDefault="00E202EF">
            <w:pPr>
              <w:pStyle w:val="TableParagraph"/>
              <w:ind w:left="115"/>
              <w:rPr>
                <w:rFonts w:ascii="Book Antiqua" w:hAnsi="Book Antiqua" w:cs="Times New Roman"/>
              </w:rPr>
            </w:pPr>
            <w:r w:rsidRPr="001D6B9C">
              <w:rPr>
                <w:rFonts w:ascii="Book Antiqua" w:hAnsi="Book Antiqua" w:cs="Times New Roman"/>
              </w:rPr>
              <w:t>Γύρος, Ψωμάκι, Μουστάρδα</w:t>
            </w:r>
          </w:p>
        </w:tc>
      </w:tr>
      <w:tr w:rsidR="003751B1" w:rsidRPr="001D6B9C" w:rsidTr="003942DD">
        <w:trPr>
          <w:trHeight w:val="239"/>
        </w:trPr>
        <w:tc>
          <w:tcPr>
            <w:tcW w:w="1604" w:type="dxa"/>
            <w:tcBorders>
              <w:left w:val="single" w:sz="4" w:space="0" w:color="000009"/>
              <w:right w:val="single" w:sz="4" w:space="0" w:color="000009"/>
            </w:tcBorders>
          </w:tcPr>
          <w:p w:rsidR="003751B1" w:rsidRPr="001D6B9C" w:rsidRDefault="00E202EF">
            <w:pPr>
              <w:pStyle w:val="TableParagraph"/>
              <w:rPr>
                <w:rFonts w:ascii="Book Antiqua" w:hAnsi="Book Antiqua" w:cs="Times New Roman"/>
              </w:rPr>
            </w:pPr>
            <w:r w:rsidRPr="001D6B9C">
              <w:rPr>
                <w:rFonts w:ascii="Book Antiqua" w:hAnsi="Book Antiqua" w:cs="Times New Roman"/>
              </w:rPr>
              <w:t>T2</w:t>
            </w:r>
          </w:p>
        </w:tc>
        <w:tc>
          <w:tcPr>
            <w:tcW w:w="3556" w:type="dxa"/>
            <w:tcBorders>
              <w:left w:val="single" w:sz="4" w:space="0" w:color="000009"/>
              <w:right w:val="single" w:sz="4" w:space="0" w:color="000009"/>
            </w:tcBorders>
          </w:tcPr>
          <w:p w:rsidR="003751B1" w:rsidRPr="001D6B9C" w:rsidRDefault="00E202EF">
            <w:pPr>
              <w:pStyle w:val="TableParagraph"/>
              <w:ind w:left="115"/>
              <w:rPr>
                <w:rFonts w:ascii="Book Antiqua" w:hAnsi="Book Antiqua" w:cs="Times New Roman"/>
              </w:rPr>
            </w:pPr>
            <w:r w:rsidRPr="001D6B9C">
              <w:rPr>
                <w:rFonts w:ascii="Book Antiqua" w:hAnsi="Book Antiqua" w:cs="Times New Roman"/>
              </w:rPr>
              <w:t>Γύρος, Ψωμάκι</w:t>
            </w:r>
          </w:p>
        </w:tc>
      </w:tr>
      <w:tr w:rsidR="003751B1" w:rsidRPr="001D6B9C" w:rsidTr="003942DD">
        <w:trPr>
          <w:trHeight w:val="238"/>
        </w:trPr>
        <w:tc>
          <w:tcPr>
            <w:tcW w:w="1604" w:type="dxa"/>
            <w:tcBorders>
              <w:left w:val="single" w:sz="4" w:space="0" w:color="000009"/>
              <w:right w:val="single" w:sz="4" w:space="0" w:color="000009"/>
            </w:tcBorders>
          </w:tcPr>
          <w:p w:rsidR="003751B1" w:rsidRPr="001D6B9C" w:rsidRDefault="00E202EF">
            <w:pPr>
              <w:pStyle w:val="TableParagraph"/>
              <w:rPr>
                <w:rFonts w:ascii="Book Antiqua" w:hAnsi="Book Antiqua" w:cs="Times New Roman"/>
              </w:rPr>
            </w:pPr>
            <w:r w:rsidRPr="001D6B9C">
              <w:rPr>
                <w:rFonts w:ascii="Book Antiqua" w:hAnsi="Book Antiqua" w:cs="Times New Roman"/>
              </w:rPr>
              <w:t>T3</w:t>
            </w:r>
          </w:p>
        </w:tc>
        <w:tc>
          <w:tcPr>
            <w:tcW w:w="3556" w:type="dxa"/>
            <w:tcBorders>
              <w:left w:val="single" w:sz="4" w:space="0" w:color="000009"/>
              <w:right w:val="single" w:sz="4" w:space="0" w:color="000009"/>
            </w:tcBorders>
          </w:tcPr>
          <w:p w:rsidR="003751B1" w:rsidRPr="001D6B9C" w:rsidRDefault="00E202EF">
            <w:pPr>
              <w:pStyle w:val="TableParagraph"/>
              <w:ind w:left="115"/>
              <w:rPr>
                <w:rFonts w:ascii="Book Antiqua" w:hAnsi="Book Antiqua" w:cs="Times New Roman"/>
              </w:rPr>
            </w:pPr>
            <w:r w:rsidRPr="001D6B9C">
              <w:rPr>
                <w:rFonts w:ascii="Book Antiqua" w:hAnsi="Book Antiqua" w:cs="Times New Roman"/>
              </w:rPr>
              <w:t>Γύρος, Πίτα, Πατάτες</w:t>
            </w:r>
          </w:p>
        </w:tc>
      </w:tr>
      <w:tr w:rsidR="003751B1" w:rsidRPr="001D6B9C" w:rsidTr="003942DD">
        <w:trPr>
          <w:trHeight w:val="239"/>
        </w:trPr>
        <w:tc>
          <w:tcPr>
            <w:tcW w:w="1604" w:type="dxa"/>
            <w:tcBorders>
              <w:left w:val="single" w:sz="4" w:space="0" w:color="000009"/>
              <w:right w:val="single" w:sz="4" w:space="0" w:color="000009"/>
            </w:tcBorders>
          </w:tcPr>
          <w:p w:rsidR="003751B1" w:rsidRPr="001D6B9C" w:rsidRDefault="00E202EF">
            <w:pPr>
              <w:pStyle w:val="TableParagraph"/>
              <w:rPr>
                <w:rFonts w:ascii="Book Antiqua" w:hAnsi="Book Antiqua" w:cs="Times New Roman"/>
              </w:rPr>
            </w:pPr>
            <w:r w:rsidRPr="001D6B9C">
              <w:rPr>
                <w:rFonts w:ascii="Book Antiqua" w:hAnsi="Book Antiqua" w:cs="Times New Roman"/>
              </w:rPr>
              <w:t>T4</w:t>
            </w:r>
          </w:p>
        </w:tc>
        <w:tc>
          <w:tcPr>
            <w:tcW w:w="3556" w:type="dxa"/>
            <w:tcBorders>
              <w:left w:val="single" w:sz="4" w:space="0" w:color="000009"/>
              <w:right w:val="single" w:sz="4" w:space="0" w:color="000009"/>
            </w:tcBorders>
          </w:tcPr>
          <w:p w:rsidR="003751B1" w:rsidRPr="001D6B9C" w:rsidRDefault="00E202EF">
            <w:pPr>
              <w:pStyle w:val="TableParagraph"/>
              <w:ind w:left="115"/>
              <w:rPr>
                <w:rFonts w:ascii="Book Antiqua" w:hAnsi="Book Antiqua" w:cs="Times New Roman"/>
              </w:rPr>
            </w:pPr>
            <w:r w:rsidRPr="001D6B9C">
              <w:rPr>
                <w:rFonts w:ascii="Book Antiqua" w:hAnsi="Book Antiqua" w:cs="Times New Roman"/>
              </w:rPr>
              <w:t>Πατάτες, Πίτα</w:t>
            </w:r>
          </w:p>
        </w:tc>
      </w:tr>
      <w:tr w:rsidR="003751B1" w:rsidRPr="001D6B9C" w:rsidTr="003942DD">
        <w:trPr>
          <w:trHeight w:val="239"/>
        </w:trPr>
        <w:tc>
          <w:tcPr>
            <w:tcW w:w="1604" w:type="dxa"/>
            <w:tcBorders>
              <w:left w:val="single" w:sz="4" w:space="0" w:color="000009"/>
              <w:right w:val="single" w:sz="4" w:space="0" w:color="000009"/>
            </w:tcBorders>
          </w:tcPr>
          <w:p w:rsidR="003751B1" w:rsidRPr="001D6B9C" w:rsidRDefault="00E202EF">
            <w:pPr>
              <w:pStyle w:val="TableParagraph"/>
              <w:rPr>
                <w:rFonts w:ascii="Book Antiqua" w:hAnsi="Book Antiqua" w:cs="Times New Roman"/>
              </w:rPr>
            </w:pPr>
            <w:r w:rsidRPr="001D6B9C">
              <w:rPr>
                <w:rFonts w:ascii="Book Antiqua" w:hAnsi="Book Antiqua" w:cs="Times New Roman"/>
              </w:rPr>
              <w:t>T5</w:t>
            </w:r>
          </w:p>
        </w:tc>
        <w:tc>
          <w:tcPr>
            <w:tcW w:w="3556" w:type="dxa"/>
            <w:tcBorders>
              <w:left w:val="single" w:sz="4" w:space="0" w:color="000009"/>
              <w:right w:val="single" w:sz="4" w:space="0" w:color="000009"/>
            </w:tcBorders>
          </w:tcPr>
          <w:p w:rsidR="003751B1" w:rsidRPr="001D6B9C" w:rsidRDefault="00E202EF">
            <w:pPr>
              <w:pStyle w:val="TableParagraph"/>
              <w:ind w:left="115"/>
              <w:rPr>
                <w:rFonts w:ascii="Book Antiqua" w:hAnsi="Book Antiqua" w:cs="Times New Roman"/>
              </w:rPr>
            </w:pPr>
            <w:r w:rsidRPr="001D6B9C">
              <w:rPr>
                <w:rFonts w:ascii="Book Antiqua" w:hAnsi="Book Antiqua" w:cs="Times New Roman"/>
              </w:rPr>
              <w:t>Πατάτες, Μουστάρδα</w:t>
            </w:r>
          </w:p>
        </w:tc>
      </w:tr>
      <w:tr w:rsidR="003751B1" w:rsidRPr="001D6B9C" w:rsidTr="003942DD">
        <w:trPr>
          <w:trHeight w:val="239"/>
        </w:trPr>
        <w:tc>
          <w:tcPr>
            <w:tcW w:w="1604" w:type="dxa"/>
            <w:tcBorders>
              <w:left w:val="single" w:sz="4" w:space="0" w:color="000009"/>
              <w:right w:val="single" w:sz="4" w:space="0" w:color="000009"/>
            </w:tcBorders>
          </w:tcPr>
          <w:p w:rsidR="003751B1" w:rsidRPr="001D6B9C" w:rsidRDefault="00E202EF">
            <w:pPr>
              <w:pStyle w:val="TableParagraph"/>
              <w:rPr>
                <w:rFonts w:ascii="Book Antiqua" w:hAnsi="Book Antiqua" w:cs="Times New Roman"/>
              </w:rPr>
            </w:pPr>
            <w:r w:rsidRPr="001D6B9C">
              <w:rPr>
                <w:rFonts w:ascii="Book Antiqua" w:hAnsi="Book Antiqua" w:cs="Times New Roman"/>
              </w:rPr>
              <w:t>T6</w:t>
            </w:r>
          </w:p>
        </w:tc>
        <w:tc>
          <w:tcPr>
            <w:tcW w:w="3556" w:type="dxa"/>
            <w:tcBorders>
              <w:left w:val="single" w:sz="4" w:space="0" w:color="000009"/>
              <w:right w:val="single" w:sz="4" w:space="0" w:color="000009"/>
            </w:tcBorders>
          </w:tcPr>
          <w:p w:rsidR="003751B1" w:rsidRPr="001D6B9C" w:rsidRDefault="00E202EF">
            <w:pPr>
              <w:pStyle w:val="TableParagraph"/>
              <w:ind w:left="115"/>
              <w:rPr>
                <w:rFonts w:ascii="Book Antiqua" w:hAnsi="Book Antiqua" w:cs="Times New Roman"/>
              </w:rPr>
            </w:pPr>
            <w:r w:rsidRPr="001D6B9C">
              <w:rPr>
                <w:rFonts w:ascii="Book Antiqua" w:hAnsi="Book Antiqua" w:cs="Times New Roman"/>
              </w:rPr>
              <w:t>Γύρος, Πίτα, Πατάτες, Μουστάρδα</w:t>
            </w:r>
          </w:p>
        </w:tc>
      </w:tr>
    </w:tbl>
    <w:p w:rsidR="003751B1" w:rsidRPr="001D6B9C" w:rsidRDefault="003751B1">
      <w:pPr>
        <w:pStyle w:val="a3"/>
        <w:spacing w:before="4"/>
        <w:rPr>
          <w:rFonts w:ascii="Book Antiqua" w:hAnsi="Book Antiqua" w:cs="Times New Roman"/>
          <w:sz w:val="22"/>
          <w:szCs w:val="22"/>
        </w:rPr>
      </w:pPr>
    </w:p>
    <w:p w:rsidR="003942DD" w:rsidRPr="001D6B9C" w:rsidRDefault="003942DD" w:rsidP="003942DD">
      <w:pPr>
        <w:pStyle w:val="a4"/>
        <w:tabs>
          <w:tab w:val="left" w:pos="418"/>
        </w:tabs>
        <w:ind w:firstLine="0"/>
        <w:rPr>
          <w:rFonts w:ascii="Book Antiqua" w:hAnsi="Book Antiqua" w:cs="Times New Roman"/>
        </w:rPr>
      </w:pPr>
    </w:p>
    <w:p w:rsidR="003942DD" w:rsidRPr="001D6B9C" w:rsidRDefault="003942DD" w:rsidP="003942DD">
      <w:pPr>
        <w:pStyle w:val="a4"/>
        <w:tabs>
          <w:tab w:val="left" w:pos="418"/>
        </w:tabs>
        <w:ind w:firstLine="0"/>
        <w:rPr>
          <w:rFonts w:ascii="Book Antiqua" w:hAnsi="Book Antiqua" w:cs="Times New Roman"/>
        </w:rPr>
      </w:pPr>
    </w:p>
    <w:p w:rsidR="003942DD" w:rsidRPr="001D6B9C" w:rsidRDefault="0092484F" w:rsidP="00E12A16">
      <w:pPr>
        <w:pStyle w:val="1"/>
        <w:rPr>
          <w:lang w:val="el-GR"/>
        </w:rPr>
      </w:pPr>
      <w:r w:rsidRPr="001D6B9C">
        <w:rPr>
          <w:lang w:val="el-GR"/>
        </w:rPr>
        <w:t>Απάντηση</w:t>
      </w:r>
      <w:r w:rsidR="003942DD" w:rsidRPr="001D6B9C">
        <w:rPr>
          <w:lang w:val="el-GR"/>
        </w:rPr>
        <w:t>:</w:t>
      </w:r>
    </w:p>
    <w:p w:rsidR="003942DD" w:rsidRPr="001D6B9C" w:rsidRDefault="003942DD" w:rsidP="003942DD">
      <w:pPr>
        <w:pStyle w:val="a4"/>
        <w:tabs>
          <w:tab w:val="left" w:pos="418"/>
        </w:tabs>
        <w:ind w:firstLine="0"/>
        <w:rPr>
          <w:rFonts w:ascii="Book Antiqua" w:hAnsi="Book Antiqua" w:cs="Times New Roman"/>
          <w:lang w:val="el-GR"/>
        </w:rPr>
      </w:pPr>
      <w:r w:rsidRPr="001D6B9C">
        <w:rPr>
          <w:rFonts w:ascii="Book Antiqua" w:hAnsi="Book Antiqua" w:cs="Times New Roman"/>
          <w:lang w:val="el-GR"/>
        </w:rPr>
        <w:t xml:space="preserve">Όταν </w:t>
      </w:r>
      <w:r w:rsidR="0092484F" w:rsidRPr="001D6B9C">
        <w:rPr>
          <w:rFonts w:ascii="Book Antiqua" w:hAnsi="Book Antiqua" w:cs="Times New Roman"/>
          <w:lang w:val="el-GR"/>
        </w:rPr>
        <w:t>γράφει</w:t>
      </w:r>
      <w:r w:rsidRPr="001D6B9C">
        <w:rPr>
          <w:rFonts w:ascii="Book Antiqua" w:hAnsi="Book Antiqua" w:cs="Times New Roman"/>
          <w:lang w:val="el-GR"/>
        </w:rPr>
        <w:t xml:space="preserve"> ότι το </w:t>
      </w:r>
      <w:r w:rsidRPr="001D6B9C">
        <w:rPr>
          <w:rFonts w:ascii="Book Antiqua" w:hAnsi="Book Antiqua" w:cs="Times New Roman"/>
        </w:rPr>
        <w:t>support</w:t>
      </w:r>
      <w:r w:rsidRPr="001D6B9C">
        <w:rPr>
          <w:rFonts w:ascii="Book Antiqua" w:hAnsi="Book Antiqua" w:cs="Times New Roman"/>
          <w:lang w:val="el-GR"/>
        </w:rPr>
        <w:t xml:space="preserve"> είναι 33,</w:t>
      </w:r>
      <w:r w:rsidR="003A4557" w:rsidRPr="001D6B9C">
        <w:rPr>
          <w:rFonts w:ascii="Book Antiqua" w:hAnsi="Book Antiqua" w:cs="Times New Roman"/>
          <w:lang w:val="el-GR"/>
        </w:rPr>
        <w:t xml:space="preserve">34% </w:t>
      </w:r>
      <w:r w:rsidR="0092484F" w:rsidRPr="001D6B9C">
        <w:rPr>
          <w:rFonts w:ascii="Book Antiqua" w:hAnsi="Book Antiqua" w:cs="Times New Roman"/>
          <w:lang w:val="el-GR"/>
        </w:rPr>
        <w:t>σημαίνει</w:t>
      </w:r>
      <w:r w:rsidR="003A4557" w:rsidRPr="001D6B9C">
        <w:rPr>
          <w:rFonts w:ascii="Book Antiqua" w:hAnsi="Book Antiqua" w:cs="Times New Roman"/>
          <w:lang w:val="el-GR"/>
        </w:rPr>
        <w:t xml:space="preserve"> ότι </w:t>
      </w:r>
      <w:r w:rsidR="0092484F" w:rsidRPr="001D6B9C">
        <w:rPr>
          <w:rFonts w:ascii="Book Antiqua" w:hAnsi="Book Antiqua" w:cs="Times New Roman"/>
          <w:lang w:val="el-GR"/>
        </w:rPr>
        <w:t>πρέπει</w:t>
      </w:r>
      <w:r w:rsidR="003A4557" w:rsidRPr="001D6B9C">
        <w:rPr>
          <w:rFonts w:ascii="Book Antiqua" w:hAnsi="Book Antiqua" w:cs="Times New Roman"/>
          <w:lang w:val="el-GR"/>
        </w:rPr>
        <w:t xml:space="preserve"> να </w:t>
      </w:r>
      <w:r w:rsidR="0092484F" w:rsidRPr="001D6B9C">
        <w:rPr>
          <w:rFonts w:ascii="Book Antiqua" w:hAnsi="Book Antiqua" w:cs="Times New Roman"/>
          <w:lang w:val="el-GR"/>
        </w:rPr>
        <w:t>έχε</w:t>
      </w:r>
      <w:r w:rsidR="0092484F">
        <w:rPr>
          <w:rFonts w:ascii="Book Antiqua" w:hAnsi="Book Antiqua" w:cs="Times New Roman"/>
          <w:lang w:val="el-GR"/>
        </w:rPr>
        <w:t>ι</w:t>
      </w:r>
      <w:r w:rsidR="003A4557" w:rsidRPr="001D6B9C">
        <w:rPr>
          <w:rFonts w:ascii="Book Antiqua" w:hAnsi="Book Antiqua" w:cs="Times New Roman"/>
          <w:lang w:val="el-GR"/>
        </w:rPr>
        <w:t xml:space="preserve"> σαν </w:t>
      </w:r>
      <w:r w:rsidR="0092484F" w:rsidRPr="001D6B9C">
        <w:rPr>
          <w:rFonts w:ascii="Book Antiqua" w:hAnsi="Book Antiqua" w:cs="Times New Roman"/>
          <w:lang w:val="el-GR"/>
        </w:rPr>
        <w:t>όριο</w:t>
      </w:r>
      <w:r w:rsidR="003A4557" w:rsidRPr="001D6B9C">
        <w:rPr>
          <w:rFonts w:ascii="Book Antiqua" w:hAnsi="Book Antiqua" w:cs="Times New Roman"/>
          <w:lang w:val="el-GR"/>
        </w:rPr>
        <w:t xml:space="preserve"> </w:t>
      </w:r>
      <w:r w:rsidR="0092484F" w:rsidRPr="001D6B9C">
        <w:rPr>
          <w:rFonts w:ascii="Book Antiqua" w:hAnsi="Book Antiqua" w:cs="Times New Roman"/>
          <w:lang w:val="el-GR"/>
        </w:rPr>
        <w:t>τουλάχιστον</w:t>
      </w:r>
      <w:r w:rsidR="003A4557" w:rsidRPr="001D6B9C">
        <w:rPr>
          <w:rFonts w:ascii="Book Antiqua" w:hAnsi="Book Antiqua" w:cs="Times New Roman"/>
          <w:lang w:val="el-GR"/>
        </w:rPr>
        <w:t xml:space="preserve"> 2 </w:t>
      </w:r>
      <w:r w:rsidR="0092484F" w:rsidRPr="001D6B9C">
        <w:rPr>
          <w:rFonts w:ascii="Book Antiqua" w:hAnsi="Book Antiqua" w:cs="Times New Roman"/>
          <w:lang w:val="el-GR"/>
        </w:rPr>
        <w:t>συναλλαγές</w:t>
      </w:r>
      <w:r w:rsidR="003A4557" w:rsidRPr="001D6B9C">
        <w:rPr>
          <w:rFonts w:ascii="Book Antiqua" w:hAnsi="Book Antiqua" w:cs="Times New Roman"/>
          <w:lang w:val="el-GR"/>
        </w:rPr>
        <w:t>.</w:t>
      </w:r>
    </w:p>
    <w:p w:rsidR="003A4557" w:rsidRPr="001D6B9C" w:rsidRDefault="003A4557" w:rsidP="003942DD">
      <w:pPr>
        <w:pStyle w:val="a4"/>
        <w:tabs>
          <w:tab w:val="left" w:pos="418"/>
        </w:tabs>
        <w:ind w:firstLine="0"/>
        <w:rPr>
          <w:rFonts w:ascii="Book Antiqua" w:hAnsi="Book Antiqua" w:cs="Times New Roman"/>
          <w:lang w:val="el-GR"/>
        </w:rPr>
      </w:pPr>
    </w:p>
    <w:tbl>
      <w:tblPr>
        <w:tblStyle w:val="a5"/>
        <w:tblW w:w="0" w:type="auto"/>
        <w:tblInd w:w="417" w:type="dxa"/>
        <w:tblLook w:val="04A0" w:firstRow="1" w:lastRow="0" w:firstColumn="1" w:lastColumn="0" w:noHBand="0" w:noVBand="1"/>
      </w:tblPr>
      <w:tblGrid>
        <w:gridCol w:w="1431"/>
        <w:gridCol w:w="4312"/>
        <w:gridCol w:w="2470"/>
      </w:tblGrid>
      <w:tr w:rsidR="003A4557" w:rsidRPr="001D6B9C" w:rsidTr="003A4557">
        <w:tc>
          <w:tcPr>
            <w:tcW w:w="1534" w:type="dxa"/>
          </w:tcPr>
          <w:p w:rsidR="003A4557" w:rsidRPr="001D6B9C" w:rsidRDefault="003A4557" w:rsidP="003942DD">
            <w:pPr>
              <w:pStyle w:val="a4"/>
              <w:tabs>
                <w:tab w:val="left" w:pos="418"/>
              </w:tabs>
              <w:ind w:left="0" w:firstLine="0"/>
              <w:rPr>
                <w:rFonts w:ascii="Book Antiqua" w:hAnsi="Book Antiqua" w:cs="Times New Roman"/>
              </w:rPr>
            </w:pPr>
            <w:r w:rsidRPr="001D6B9C">
              <w:rPr>
                <w:rFonts w:ascii="Book Antiqua" w:hAnsi="Book Antiqua" w:cs="Times New Roman"/>
              </w:rPr>
              <w:t>Pass(k)</w:t>
            </w:r>
          </w:p>
        </w:tc>
        <w:tc>
          <w:tcPr>
            <w:tcW w:w="4820" w:type="dxa"/>
          </w:tcPr>
          <w:p w:rsidR="003A4557" w:rsidRPr="001D6B9C" w:rsidRDefault="003A4557" w:rsidP="003942DD">
            <w:pPr>
              <w:pStyle w:val="a4"/>
              <w:tabs>
                <w:tab w:val="left" w:pos="418"/>
              </w:tabs>
              <w:ind w:left="0" w:firstLine="0"/>
              <w:rPr>
                <w:rFonts w:ascii="Book Antiqua" w:hAnsi="Book Antiqua" w:cs="Times New Roman"/>
                <w:lang w:val="el-GR"/>
              </w:rPr>
            </w:pPr>
            <w:r w:rsidRPr="001D6B9C">
              <w:rPr>
                <w:rFonts w:ascii="Book Antiqua" w:hAnsi="Book Antiqua" w:cs="Times New Roman"/>
                <w:lang w:val="el-GR"/>
              </w:rPr>
              <w:t xml:space="preserve">Υποψήφια </w:t>
            </w:r>
            <w:r w:rsidRPr="001D6B9C">
              <w:rPr>
                <w:rFonts w:ascii="Book Antiqua" w:hAnsi="Book Antiqua" w:cs="Times New Roman"/>
              </w:rPr>
              <w:t>k</w:t>
            </w:r>
            <w:r w:rsidRPr="001D6B9C">
              <w:rPr>
                <w:rFonts w:ascii="Book Antiqua" w:hAnsi="Book Antiqua" w:cs="Times New Roman"/>
                <w:lang w:val="el-GR"/>
              </w:rPr>
              <w:t>-</w:t>
            </w:r>
            <w:r w:rsidRPr="001D6B9C">
              <w:rPr>
                <w:rFonts w:ascii="Book Antiqua" w:hAnsi="Book Antiqua" w:cs="Times New Roman"/>
              </w:rPr>
              <w:t>itemsets</w:t>
            </w:r>
            <w:r w:rsidRPr="001D6B9C">
              <w:rPr>
                <w:rFonts w:ascii="Book Antiqua" w:hAnsi="Book Antiqua" w:cs="Times New Roman"/>
                <w:lang w:val="el-GR"/>
              </w:rPr>
              <w:t xml:space="preserve"> και η υποστήριξή τους</w:t>
            </w:r>
          </w:p>
        </w:tc>
        <w:tc>
          <w:tcPr>
            <w:tcW w:w="2085" w:type="dxa"/>
          </w:tcPr>
          <w:p w:rsidR="003A4557" w:rsidRPr="001D6B9C" w:rsidRDefault="0092484F" w:rsidP="003942DD">
            <w:pPr>
              <w:pStyle w:val="a4"/>
              <w:tabs>
                <w:tab w:val="left" w:pos="418"/>
              </w:tabs>
              <w:ind w:left="0" w:firstLine="0"/>
              <w:rPr>
                <w:rFonts w:ascii="Book Antiqua" w:hAnsi="Book Antiqua" w:cs="Times New Roman"/>
                <w:sz w:val="16"/>
                <w:szCs w:val="16"/>
                <w:lang w:val="el-GR"/>
              </w:rPr>
            </w:pPr>
            <w:r w:rsidRPr="001D6B9C">
              <w:rPr>
                <w:rFonts w:ascii="Book Antiqua" w:hAnsi="Book Antiqua" w:cs="Times New Roman"/>
                <w:sz w:val="18"/>
                <w:szCs w:val="16"/>
                <w:lang w:val="el-GR"/>
              </w:rPr>
              <w:t>Συχνότητα</w:t>
            </w:r>
            <w:r w:rsidR="003A4557" w:rsidRPr="001D6B9C">
              <w:rPr>
                <w:rFonts w:ascii="Book Antiqua" w:hAnsi="Book Antiqua" w:cs="Times New Roman"/>
                <w:sz w:val="18"/>
                <w:szCs w:val="16"/>
                <w:lang w:val="el-GR"/>
              </w:rPr>
              <w:t xml:space="preserve"> k-itemsets</w:t>
            </w:r>
          </w:p>
        </w:tc>
      </w:tr>
      <w:tr w:rsidR="003A4557" w:rsidRPr="00201D6E" w:rsidTr="003A4557">
        <w:tc>
          <w:tcPr>
            <w:tcW w:w="1534" w:type="dxa"/>
          </w:tcPr>
          <w:p w:rsidR="003A4557" w:rsidRPr="001D6B9C" w:rsidRDefault="003A4557" w:rsidP="003942DD">
            <w:pPr>
              <w:pStyle w:val="a4"/>
              <w:tabs>
                <w:tab w:val="left" w:pos="418"/>
              </w:tabs>
              <w:ind w:left="0" w:firstLine="0"/>
              <w:rPr>
                <w:rFonts w:ascii="Book Antiqua" w:hAnsi="Book Antiqua" w:cs="Times New Roman"/>
              </w:rPr>
            </w:pPr>
            <w:r w:rsidRPr="001D6B9C">
              <w:rPr>
                <w:rFonts w:ascii="Book Antiqua" w:hAnsi="Book Antiqua" w:cs="Times New Roman"/>
              </w:rPr>
              <w:t>K=1</w:t>
            </w:r>
          </w:p>
        </w:tc>
        <w:tc>
          <w:tcPr>
            <w:tcW w:w="4820" w:type="dxa"/>
          </w:tcPr>
          <w:p w:rsidR="003A4557" w:rsidRPr="001D6B9C" w:rsidRDefault="0092484F" w:rsidP="003942DD">
            <w:pPr>
              <w:pStyle w:val="a4"/>
              <w:tabs>
                <w:tab w:val="left" w:pos="418"/>
              </w:tabs>
              <w:ind w:left="0" w:firstLine="0"/>
              <w:rPr>
                <w:rFonts w:ascii="Book Antiqua" w:hAnsi="Book Antiqua" w:cs="Times New Roman"/>
                <w:lang w:val="el-GR"/>
              </w:rPr>
            </w:pPr>
            <w:r w:rsidRPr="001D6B9C">
              <w:rPr>
                <w:rFonts w:ascii="Book Antiqua" w:hAnsi="Book Antiqua" w:cs="Times New Roman"/>
                <w:lang w:val="el-GR"/>
              </w:rPr>
              <w:t>Γύρος</w:t>
            </w:r>
            <w:r w:rsidR="003A4557" w:rsidRPr="001D6B9C">
              <w:rPr>
                <w:rFonts w:ascii="Book Antiqua" w:hAnsi="Book Antiqua" w:cs="Times New Roman"/>
                <w:lang w:val="el-GR"/>
              </w:rPr>
              <w:t xml:space="preserve">(4), Ψωμάκι(2), </w:t>
            </w:r>
            <w:r w:rsidRPr="001D6B9C">
              <w:rPr>
                <w:rFonts w:ascii="Book Antiqua" w:hAnsi="Book Antiqua" w:cs="Times New Roman"/>
                <w:lang w:val="el-GR"/>
              </w:rPr>
              <w:t>Μουστάρδα</w:t>
            </w:r>
            <w:r w:rsidR="003A4557" w:rsidRPr="001D6B9C">
              <w:rPr>
                <w:rFonts w:ascii="Book Antiqua" w:hAnsi="Book Antiqua" w:cs="Times New Roman"/>
                <w:lang w:val="el-GR"/>
              </w:rPr>
              <w:t>(</w:t>
            </w:r>
            <w:r w:rsidR="008E7A5C" w:rsidRPr="001D6B9C">
              <w:rPr>
                <w:rFonts w:ascii="Book Antiqua" w:hAnsi="Book Antiqua" w:cs="Times New Roman"/>
                <w:lang w:val="el-GR"/>
              </w:rPr>
              <w:t>3</w:t>
            </w:r>
            <w:r w:rsidR="003A4557" w:rsidRPr="001D6B9C">
              <w:rPr>
                <w:rFonts w:ascii="Book Antiqua" w:hAnsi="Book Antiqua" w:cs="Times New Roman"/>
                <w:lang w:val="el-GR"/>
              </w:rPr>
              <w:t xml:space="preserve">), </w:t>
            </w:r>
            <w:r w:rsidRPr="001D6B9C">
              <w:rPr>
                <w:rFonts w:ascii="Book Antiqua" w:hAnsi="Book Antiqua" w:cs="Times New Roman"/>
                <w:lang w:val="el-GR"/>
              </w:rPr>
              <w:t>Πίτα</w:t>
            </w:r>
            <w:r w:rsidR="003A4557" w:rsidRPr="001D6B9C">
              <w:rPr>
                <w:rFonts w:ascii="Book Antiqua" w:hAnsi="Book Antiqua" w:cs="Times New Roman"/>
                <w:lang w:val="el-GR"/>
              </w:rPr>
              <w:t xml:space="preserve">(3), </w:t>
            </w:r>
            <w:r w:rsidRPr="001D6B9C">
              <w:rPr>
                <w:rFonts w:ascii="Book Antiqua" w:hAnsi="Book Antiqua" w:cs="Times New Roman"/>
                <w:lang w:val="el-GR"/>
              </w:rPr>
              <w:t>Πατάτες</w:t>
            </w:r>
            <w:r w:rsidR="003A4557" w:rsidRPr="001D6B9C">
              <w:rPr>
                <w:rFonts w:ascii="Book Antiqua" w:hAnsi="Book Antiqua" w:cs="Times New Roman"/>
                <w:lang w:val="el-GR"/>
              </w:rPr>
              <w:t>(4)</w:t>
            </w:r>
          </w:p>
        </w:tc>
        <w:tc>
          <w:tcPr>
            <w:tcW w:w="2085" w:type="dxa"/>
          </w:tcPr>
          <w:p w:rsidR="003A4557" w:rsidRPr="001D6B9C" w:rsidRDefault="003A4557" w:rsidP="003942DD">
            <w:pPr>
              <w:pStyle w:val="a4"/>
              <w:tabs>
                <w:tab w:val="left" w:pos="418"/>
              </w:tabs>
              <w:ind w:left="0" w:firstLine="0"/>
              <w:rPr>
                <w:rFonts w:ascii="Book Antiqua" w:hAnsi="Book Antiqua" w:cs="Times New Roman"/>
                <w:lang w:val="el-GR"/>
              </w:rPr>
            </w:pPr>
            <w:r w:rsidRPr="001D6B9C">
              <w:rPr>
                <w:rFonts w:ascii="Book Antiqua" w:hAnsi="Book Antiqua" w:cs="Times New Roman"/>
                <w:lang w:val="el-GR"/>
              </w:rPr>
              <w:t xml:space="preserve">Γύρος, Ψωμάκι, </w:t>
            </w:r>
            <w:r w:rsidR="0092484F" w:rsidRPr="001D6B9C">
              <w:rPr>
                <w:rFonts w:ascii="Book Antiqua" w:hAnsi="Book Antiqua" w:cs="Times New Roman"/>
                <w:lang w:val="el-GR"/>
              </w:rPr>
              <w:t>Μουστάρδα</w:t>
            </w:r>
            <w:r w:rsidRPr="001D6B9C">
              <w:rPr>
                <w:rFonts w:ascii="Book Antiqua" w:hAnsi="Book Antiqua" w:cs="Times New Roman"/>
                <w:lang w:val="el-GR"/>
              </w:rPr>
              <w:t xml:space="preserve">, </w:t>
            </w:r>
            <w:r w:rsidR="0092484F" w:rsidRPr="001D6B9C">
              <w:rPr>
                <w:rFonts w:ascii="Book Antiqua" w:hAnsi="Book Antiqua" w:cs="Times New Roman"/>
                <w:lang w:val="el-GR"/>
              </w:rPr>
              <w:t>Πίτα</w:t>
            </w:r>
            <w:r w:rsidRPr="001D6B9C">
              <w:rPr>
                <w:rFonts w:ascii="Book Antiqua" w:hAnsi="Book Antiqua" w:cs="Times New Roman"/>
                <w:lang w:val="el-GR"/>
              </w:rPr>
              <w:t xml:space="preserve">, </w:t>
            </w:r>
            <w:r w:rsidR="0092484F" w:rsidRPr="001D6B9C">
              <w:rPr>
                <w:rFonts w:ascii="Book Antiqua" w:hAnsi="Book Antiqua" w:cs="Times New Roman"/>
                <w:lang w:val="el-GR"/>
              </w:rPr>
              <w:t>Πατάτες</w:t>
            </w:r>
          </w:p>
        </w:tc>
      </w:tr>
      <w:tr w:rsidR="003A4557" w:rsidRPr="00E12A16" w:rsidTr="003A4557">
        <w:tc>
          <w:tcPr>
            <w:tcW w:w="1534" w:type="dxa"/>
          </w:tcPr>
          <w:p w:rsidR="003A4557" w:rsidRPr="001D6B9C" w:rsidRDefault="003A4557" w:rsidP="003942DD">
            <w:pPr>
              <w:pStyle w:val="a4"/>
              <w:tabs>
                <w:tab w:val="left" w:pos="418"/>
              </w:tabs>
              <w:ind w:left="0" w:firstLine="0"/>
              <w:rPr>
                <w:rFonts w:ascii="Book Antiqua" w:hAnsi="Book Antiqua" w:cs="Times New Roman"/>
              </w:rPr>
            </w:pPr>
            <w:r w:rsidRPr="001D6B9C">
              <w:rPr>
                <w:rFonts w:ascii="Book Antiqua" w:hAnsi="Book Antiqua" w:cs="Times New Roman"/>
              </w:rPr>
              <w:t>K=2</w:t>
            </w:r>
          </w:p>
        </w:tc>
        <w:tc>
          <w:tcPr>
            <w:tcW w:w="4820" w:type="dxa"/>
          </w:tcPr>
          <w:p w:rsidR="003A4557" w:rsidRPr="001D6B9C" w:rsidRDefault="003A4557" w:rsidP="003942DD">
            <w:pPr>
              <w:pStyle w:val="a4"/>
              <w:tabs>
                <w:tab w:val="left" w:pos="418"/>
              </w:tabs>
              <w:ind w:left="0" w:firstLine="0"/>
              <w:rPr>
                <w:rFonts w:ascii="Book Antiqua" w:hAnsi="Book Antiqua" w:cs="Times New Roman"/>
              </w:rPr>
            </w:pPr>
            <w:r w:rsidRPr="001D6B9C">
              <w:rPr>
                <w:rFonts w:ascii="Book Antiqua" w:hAnsi="Book Antiqua" w:cs="Times New Roman"/>
              </w:rPr>
              <w:t xml:space="preserve">{Γύρος, </w:t>
            </w:r>
            <w:proofErr w:type="gramStart"/>
            <w:r w:rsidRPr="001D6B9C">
              <w:rPr>
                <w:rFonts w:ascii="Book Antiqua" w:hAnsi="Book Antiqua" w:cs="Times New Roman"/>
              </w:rPr>
              <w:t>Ψωμάκι}(</w:t>
            </w:r>
            <w:proofErr w:type="gramEnd"/>
            <w:r w:rsidRPr="001D6B9C">
              <w:rPr>
                <w:rFonts w:ascii="Book Antiqua" w:hAnsi="Book Antiqua" w:cs="Times New Roman"/>
              </w:rPr>
              <w:t>2), {Γύρος, Μουστ</w:t>
            </w:r>
            <w:r w:rsidR="008E7A5C" w:rsidRPr="001D6B9C">
              <w:rPr>
                <w:rFonts w:ascii="Book Antiqua" w:hAnsi="Book Antiqua" w:cs="Times New Roman"/>
                <w:lang w:val="el-GR"/>
              </w:rPr>
              <w:t>ά</w:t>
            </w:r>
            <w:r w:rsidRPr="001D6B9C">
              <w:rPr>
                <w:rFonts w:ascii="Book Antiqua" w:hAnsi="Book Antiqua" w:cs="Times New Roman"/>
              </w:rPr>
              <w:t>ρδα}(</w:t>
            </w:r>
            <w:r w:rsidR="008E7A5C" w:rsidRPr="001D6B9C">
              <w:rPr>
                <w:rFonts w:ascii="Book Antiqua" w:hAnsi="Book Antiqua" w:cs="Times New Roman"/>
              </w:rPr>
              <w:t>2</w:t>
            </w:r>
            <w:r w:rsidRPr="001D6B9C">
              <w:rPr>
                <w:rFonts w:ascii="Book Antiqua" w:hAnsi="Book Antiqua" w:cs="Times New Roman"/>
              </w:rPr>
              <w:t xml:space="preserve">), {Γύρος, </w:t>
            </w:r>
            <w:r w:rsidR="0092484F" w:rsidRPr="001D6B9C">
              <w:rPr>
                <w:rFonts w:ascii="Book Antiqua" w:hAnsi="Book Antiqua" w:cs="Times New Roman"/>
              </w:rPr>
              <w:t>Πίτ</w:t>
            </w:r>
            <w:r w:rsidRPr="001D6B9C">
              <w:rPr>
                <w:rFonts w:ascii="Book Antiqua" w:hAnsi="Book Antiqua" w:cs="Times New Roman"/>
              </w:rPr>
              <w:t>α}(2), {Γύρος, Πατ</w:t>
            </w:r>
            <w:r w:rsidR="008E7A5C" w:rsidRPr="001D6B9C">
              <w:rPr>
                <w:rFonts w:ascii="Book Antiqua" w:hAnsi="Book Antiqua" w:cs="Times New Roman"/>
                <w:lang w:val="el-GR"/>
              </w:rPr>
              <w:t>ά</w:t>
            </w:r>
            <w:r w:rsidRPr="001D6B9C">
              <w:rPr>
                <w:rFonts w:ascii="Book Antiqua" w:hAnsi="Book Antiqua" w:cs="Times New Roman"/>
              </w:rPr>
              <w:t>τες}(2), {Ψωμάκι, Μουστ</w:t>
            </w:r>
            <w:r w:rsidR="008E7A5C" w:rsidRPr="001D6B9C">
              <w:rPr>
                <w:rFonts w:ascii="Book Antiqua" w:hAnsi="Book Antiqua" w:cs="Times New Roman"/>
                <w:lang w:val="el-GR"/>
              </w:rPr>
              <w:t>ά</w:t>
            </w:r>
            <w:r w:rsidRPr="001D6B9C">
              <w:rPr>
                <w:rFonts w:ascii="Book Antiqua" w:hAnsi="Book Antiqua" w:cs="Times New Roman"/>
              </w:rPr>
              <w:t xml:space="preserve">ρδα}(1), </w:t>
            </w:r>
            <w:r w:rsidRPr="001D6B9C">
              <w:rPr>
                <w:rFonts w:ascii="Book Antiqua" w:hAnsi="Book Antiqua" w:cs="Times New Roman"/>
                <w:strike/>
              </w:rPr>
              <w:t xml:space="preserve">{Ψωμάκι, </w:t>
            </w:r>
            <w:r w:rsidR="0092484F" w:rsidRPr="001D6B9C">
              <w:rPr>
                <w:rFonts w:ascii="Book Antiqua" w:hAnsi="Book Antiqua" w:cs="Times New Roman"/>
                <w:strike/>
              </w:rPr>
              <w:t>Πίτ</w:t>
            </w:r>
            <w:r w:rsidRPr="001D6B9C">
              <w:rPr>
                <w:rFonts w:ascii="Book Antiqua" w:hAnsi="Book Antiqua" w:cs="Times New Roman"/>
                <w:strike/>
              </w:rPr>
              <w:t>α}(</w:t>
            </w:r>
            <w:r w:rsidRPr="001D6B9C">
              <w:rPr>
                <w:rFonts w:ascii="Book Antiqua" w:hAnsi="Book Antiqua" w:cs="Times New Roman"/>
              </w:rPr>
              <w:t xml:space="preserve">0), </w:t>
            </w:r>
            <w:r w:rsidRPr="001D6B9C">
              <w:rPr>
                <w:rFonts w:ascii="Book Antiqua" w:hAnsi="Book Antiqua" w:cs="Times New Roman"/>
                <w:strike/>
              </w:rPr>
              <w:t>{Ψωμάκι, Πατ</w:t>
            </w:r>
            <w:r w:rsidRPr="001D6B9C">
              <w:rPr>
                <w:rFonts w:ascii="Book Antiqua" w:hAnsi="Book Antiqua" w:cs="Times New Roman"/>
                <w:strike/>
                <w:lang w:val="el-GR"/>
              </w:rPr>
              <w:t>ά</w:t>
            </w:r>
            <w:r w:rsidRPr="001D6B9C">
              <w:rPr>
                <w:rFonts w:ascii="Book Antiqua" w:hAnsi="Book Antiqua" w:cs="Times New Roman"/>
                <w:strike/>
              </w:rPr>
              <w:t>τες}(</w:t>
            </w:r>
            <w:r w:rsidRPr="001D6B9C">
              <w:rPr>
                <w:rFonts w:ascii="Book Antiqua" w:hAnsi="Book Antiqua" w:cs="Times New Roman"/>
              </w:rPr>
              <w:t xml:space="preserve">0), {Μουσταρδα, </w:t>
            </w:r>
            <w:r w:rsidR="0092484F" w:rsidRPr="001D6B9C">
              <w:rPr>
                <w:rFonts w:ascii="Book Antiqua" w:hAnsi="Book Antiqua" w:cs="Times New Roman"/>
              </w:rPr>
              <w:t>Πίτ</w:t>
            </w:r>
            <w:r w:rsidRPr="001D6B9C">
              <w:rPr>
                <w:rFonts w:ascii="Book Antiqua" w:hAnsi="Book Antiqua" w:cs="Times New Roman"/>
              </w:rPr>
              <w:t>α}(</w:t>
            </w:r>
            <w:r w:rsidR="008E7A5C" w:rsidRPr="001D6B9C">
              <w:rPr>
                <w:rFonts w:ascii="Book Antiqua" w:hAnsi="Book Antiqua" w:cs="Times New Roman"/>
              </w:rPr>
              <w:t>1</w:t>
            </w:r>
            <w:r w:rsidRPr="001D6B9C">
              <w:rPr>
                <w:rFonts w:ascii="Book Antiqua" w:hAnsi="Book Antiqua" w:cs="Times New Roman"/>
              </w:rPr>
              <w:t>), {Μουστ</w:t>
            </w:r>
            <w:r w:rsidR="008E7A5C" w:rsidRPr="001D6B9C">
              <w:rPr>
                <w:rFonts w:ascii="Book Antiqua" w:hAnsi="Book Antiqua" w:cs="Times New Roman"/>
                <w:lang w:val="el-GR"/>
              </w:rPr>
              <w:t>ά</w:t>
            </w:r>
            <w:r w:rsidRPr="001D6B9C">
              <w:rPr>
                <w:rFonts w:ascii="Book Antiqua" w:hAnsi="Book Antiqua" w:cs="Times New Roman"/>
              </w:rPr>
              <w:t>ρδα, Πατ</w:t>
            </w:r>
            <w:r w:rsidR="008E7A5C" w:rsidRPr="001D6B9C">
              <w:rPr>
                <w:rFonts w:ascii="Book Antiqua" w:hAnsi="Book Antiqua" w:cs="Times New Roman"/>
                <w:lang w:val="el-GR"/>
              </w:rPr>
              <w:t>ά</w:t>
            </w:r>
            <w:r w:rsidRPr="001D6B9C">
              <w:rPr>
                <w:rFonts w:ascii="Book Antiqua" w:hAnsi="Book Antiqua" w:cs="Times New Roman"/>
              </w:rPr>
              <w:t>τες}(</w:t>
            </w:r>
            <w:r w:rsidR="008E7A5C" w:rsidRPr="001D6B9C">
              <w:rPr>
                <w:rFonts w:ascii="Book Antiqua" w:hAnsi="Book Antiqua" w:cs="Times New Roman"/>
              </w:rPr>
              <w:t>2</w:t>
            </w:r>
            <w:r w:rsidRPr="001D6B9C">
              <w:rPr>
                <w:rFonts w:ascii="Book Antiqua" w:hAnsi="Book Antiqua" w:cs="Times New Roman"/>
              </w:rPr>
              <w:t>), {</w:t>
            </w:r>
            <w:r w:rsidR="0092484F" w:rsidRPr="001D6B9C">
              <w:rPr>
                <w:rFonts w:ascii="Book Antiqua" w:hAnsi="Book Antiqua" w:cs="Times New Roman"/>
              </w:rPr>
              <w:t>Πίτ</w:t>
            </w:r>
            <w:r w:rsidRPr="001D6B9C">
              <w:rPr>
                <w:rFonts w:ascii="Book Antiqua" w:hAnsi="Book Antiqua" w:cs="Times New Roman"/>
              </w:rPr>
              <w:t>α, Πατ</w:t>
            </w:r>
            <w:r w:rsidR="008E7A5C" w:rsidRPr="001D6B9C">
              <w:rPr>
                <w:rFonts w:ascii="Book Antiqua" w:hAnsi="Book Antiqua" w:cs="Times New Roman"/>
                <w:lang w:val="el-GR"/>
              </w:rPr>
              <w:t>ά</w:t>
            </w:r>
            <w:r w:rsidRPr="001D6B9C">
              <w:rPr>
                <w:rFonts w:ascii="Book Antiqua" w:hAnsi="Book Antiqua" w:cs="Times New Roman"/>
              </w:rPr>
              <w:t>τες}(3)</w:t>
            </w:r>
          </w:p>
        </w:tc>
        <w:tc>
          <w:tcPr>
            <w:tcW w:w="2085" w:type="dxa"/>
          </w:tcPr>
          <w:p w:rsidR="00E12A16" w:rsidRDefault="003A4557" w:rsidP="003942DD">
            <w:pPr>
              <w:pStyle w:val="a4"/>
              <w:tabs>
                <w:tab w:val="left" w:pos="418"/>
              </w:tabs>
              <w:ind w:left="0" w:firstLine="0"/>
              <w:rPr>
                <w:rFonts w:ascii="Book Antiqua" w:hAnsi="Book Antiqua" w:cs="Times New Roman"/>
              </w:rPr>
            </w:pPr>
            <w:r w:rsidRPr="001D6B9C">
              <w:rPr>
                <w:rFonts w:ascii="Book Antiqua" w:hAnsi="Book Antiqua" w:cs="Times New Roman"/>
              </w:rPr>
              <w:t xml:space="preserve">{Γύρος, Ψωμάκι}, </w:t>
            </w:r>
          </w:p>
          <w:p w:rsidR="00E12A16" w:rsidRPr="001D511A" w:rsidRDefault="00E12A16" w:rsidP="003942DD">
            <w:pPr>
              <w:pStyle w:val="a4"/>
              <w:tabs>
                <w:tab w:val="left" w:pos="418"/>
              </w:tabs>
              <w:ind w:left="0" w:firstLine="0"/>
              <w:rPr>
                <w:rFonts w:ascii="Book Antiqua" w:hAnsi="Book Antiqua" w:cs="Times New Roman"/>
              </w:rPr>
            </w:pPr>
            <w:r w:rsidRPr="001D6B9C">
              <w:rPr>
                <w:rFonts w:ascii="Book Antiqua" w:hAnsi="Book Antiqua" w:cs="Times New Roman"/>
              </w:rPr>
              <w:t>{</w:t>
            </w:r>
            <w:proofErr w:type="gramStart"/>
            <w:r w:rsidRPr="001D6B9C">
              <w:rPr>
                <w:rFonts w:ascii="Book Antiqua" w:hAnsi="Book Antiqua" w:cs="Times New Roman"/>
              </w:rPr>
              <w:t>Γύρος,Μουστ</w:t>
            </w:r>
            <w:r w:rsidRPr="001D6B9C">
              <w:rPr>
                <w:rFonts w:ascii="Book Antiqua" w:hAnsi="Book Antiqua" w:cs="Times New Roman"/>
                <w:lang w:val="el-GR"/>
              </w:rPr>
              <w:t>ά</w:t>
            </w:r>
            <w:r w:rsidRPr="001D6B9C">
              <w:rPr>
                <w:rFonts w:ascii="Book Antiqua" w:hAnsi="Book Antiqua" w:cs="Times New Roman"/>
              </w:rPr>
              <w:t>ρδα</w:t>
            </w:r>
            <w:proofErr w:type="gramEnd"/>
            <w:r w:rsidRPr="001D6B9C">
              <w:rPr>
                <w:rFonts w:ascii="Book Antiqua" w:hAnsi="Book Antiqua" w:cs="Times New Roman"/>
              </w:rPr>
              <w:t>}</w:t>
            </w:r>
            <w:r w:rsidRPr="001D511A">
              <w:rPr>
                <w:rFonts w:ascii="Book Antiqua" w:hAnsi="Book Antiqua" w:cs="Times New Roman"/>
              </w:rPr>
              <w:t>,</w:t>
            </w:r>
          </w:p>
          <w:p w:rsidR="00E12A16" w:rsidRPr="001D511A" w:rsidRDefault="003A4557" w:rsidP="003942DD">
            <w:pPr>
              <w:pStyle w:val="a4"/>
              <w:tabs>
                <w:tab w:val="left" w:pos="418"/>
              </w:tabs>
              <w:ind w:left="0" w:firstLine="0"/>
              <w:rPr>
                <w:rFonts w:ascii="Book Antiqua" w:hAnsi="Book Antiqua" w:cs="Times New Roman"/>
              </w:rPr>
            </w:pPr>
            <w:r w:rsidRPr="001D511A">
              <w:rPr>
                <w:rFonts w:ascii="Book Antiqua" w:hAnsi="Book Antiqua" w:cs="Times New Roman"/>
              </w:rPr>
              <w:t>{</w:t>
            </w:r>
            <w:r w:rsidRPr="00E12A16">
              <w:rPr>
                <w:rFonts w:ascii="Book Antiqua" w:hAnsi="Book Antiqua" w:cs="Times New Roman"/>
                <w:lang w:val="el-GR"/>
              </w:rPr>
              <w:t>Γύρος</w:t>
            </w:r>
            <w:r w:rsidRPr="001D511A">
              <w:rPr>
                <w:rFonts w:ascii="Book Antiqua" w:hAnsi="Book Antiqua" w:cs="Times New Roman"/>
              </w:rPr>
              <w:t xml:space="preserve">, </w:t>
            </w:r>
            <w:r w:rsidR="0092484F" w:rsidRPr="00E12A16">
              <w:rPr>
                <w:rFonts w:ascii="Book Antiqua" w:hAnsi="Book Antiqua" w:cs="Times New Roman"/>
                <w:lang w:val="el-GR"/>
              </w:rPr>
              <w:t>Πίτα</w:t>
            </w:r>
            <w:r w:rsidRPr="001D511A">
              <w:rPr>
                <w:rFonts w:ascii="Book Antiqua" w:hAnsi="Book Antiqua" w:cs="Times New Roman"/>
              </w:rPr>
              <w:t>}, {</w:t>
            </w:r>
            <w:r w:rsidRPr="00E12A16">
              <w:rPr>
                <w:rFonts w:ascii="Book Antiqua" w:hAnsi="Book Antiqua" w:cs="Times New Roman"/>
                <w:lang w:val="el-GR"/>
              </w:rPr>
              <w:t>Γύρος</w:t>
            </w:r>
            <w:r w:rsidRPr="001D511A">
              <w:rPr>
                <w:rFonts w:ascii="Book Antiqua" w:hAnsi="Book Antiqua" w:cs="Times New Roman"/>
              </w:rPr>
              <w:t xml:space="preserve">, </w:t>
            </w:r>
            <w:r w:rsidRPr="00E12A16">
              <w:rPr>
                <w:rFonts w:ascii="Book Antiqua" w:hAnsi="Book Antiqua" w:cs="Times New Roman"/>
                <w:lang w:val="el-GR"/>
              </w:rPr>
              <w:t>Πατ</w:t>
            </w:r>
            <w:r w:rsidRPr="001D6B9C">
              <w:rPr>
                <w:rFonts w:ascii="Book Antiqua" w:hAnsi="Book Antiqua" w:cs="Times New Roman"/>
                <w:lang w:val="el-GR"/>
              </w:rPr>
              <w:t>ά</w:t>
            </w:r>
            <w:r w:rsidRPr="00E12A16">
              <w:rPr>
                <w:rFonts w:ascii="Book Antiqua" w:hAnsi="Book Antiqua" w:cs="Times New Roman"/>
                <w:lang w:val="el-GR"/>
              </w:rPr>
              <w:t>τες</w:t>
            </w:r>
            <w:r w:rsidRPr="001D511A">
              <w:rPr>
                <w:rFonts w:ascii="Book Antiqua" w:hAnsi="Book Antiqua" w:cs="Times New Roman"/>
              </w:rPr>
              <w:t xml:space="preserve">}, </w:t>
            </w:r>
          </w:p>
          <w:p w:rsidR="00E12A16" w:rsidRPr="00E12A16" w:rsidRDefault="00E12A16" w:rsidP="003942DD">
            <w:pPr>
              <w:pStyle w:val="a4"/>
              <w:tabs>
                <w:tab w:val="left" w:pos="418"/>
              </w:tabs>
              <w:ind w:left="0" w:firstLine="0"/>
              <w:rPr>
                <w:rFonts w:ascii="Book Antiqua" w:hAnsi="Book Antiqua" w:cs="Times New Roman"/>
                <w:lang w:val="el-GR"/>
              </w:rPr>
            </w:pPr>
            <w:r w:rsidRPr="001D6B9C">
              <w:rPr>
                <w:rFonts w:ascii="Book Antiqua" w:hAnsi="Book Antiqua" w:cs="Times New Roman"/>
              </w:rPr>
              <w:t>{</w:t>
            </w:r>
            <w:proofErr w:type="gramStart"/>
            <w:r w:rsidRPr="001D6B9C">
              <w:rPr>
                <w:rFonts w:ascii="Book Antiqua" w:hAnsi="Book Antiqua" w:cs="Times New Roman"/>
              </w:rPr>
              <w:t>Μουστ</w:t>
            </w:r>
            <w:r w:rsidRPr="001D6B9C">
              <w:rPr>
                <w:rFonts w:ascii="Book Antiqua" w:hAnsi="Book Antiqua" w:cs="Times New Roman"/>
                <w:lang w:val="el-GR"/>
              </w:rPr>
              <w:t>ά</w:t>
            </w:r>
            <w:r w:rsidRPr="001D6B9C">
              <w:rPr>
                <w:rFonts w:ascii="Book Antiqua" w:hAnsi="Book Antiqua" w:cs="Times New Roman"/>
              </w:rPr>
              <w:t>ρδα,Πατ</w:t>
            </w:r>
            <w:r w:rsidRPr="001D6B9C">
              <w:rPr>
                <w:rFonts w:ascii="Book Antiqua" w:hAnsi="Book Antiqua" w:cs="Times New Roman"/>
                <w:lang w:val="el-GR"/>
              </w:rPr>
              <w:t>ά</w:t>
            </w:r>
            <w:r w:rsidRPr="001D6B9C">
              <w:rPr>
                <w:rFonts w:ascii="Book Antiqua" w:hAnsi="Book Antiqua" w:cs="Times New Roman"/>
              </w:rPr>
              <w:t>τες</w:t>
            </w:r>
            <w:proofErr w:type="gramEnd"/>
            <w:r w:rsidRPr="001D6B9C">
              <w:rPr>
                <w:rFonts w:ascii="Book Antiqua" w:hAnsi="Book Antiqua" w:cs="Times New Roman"/>
              </w:rPr>
              <w:t>}</w:t>
            </w:r>
            <w:r>
              <w:rPr>
                <w:rFonts w:ascii="Book Antiqua" w:hAnsi="Book Antiqua" w:cs="Times New Roman"/>
                <w:lang w:val="el-GR"/>
              </w:rPr>
              <w:t>,</w:t>
            </w:r>
          </w:p>
          <w:p w:rsidR="003A4557" w:rsidRPr="00E12A16" w:rsidRDefault="003A4557" w:rsidP="003942DD">
            <w:pPr>
              <w:pStyle w:val="a4"/>
              <w:tabs>
                <w:tab w:val="left" w:pos="418"/>
              </w:tabs>
              <w:ind w:left="0" w:firstLine="0"/>
              <w:rPr>
                <w:rFonts w:ascii="Book Antiqua" w:hAnsi="Book Antiqua" w:cs="Times New Roman"/>
                <w:lang w:val="el-GR"/>
              </w:rPr>
            </w:pPr>
            <w:r w:rsidRPr="00E12A16">
              <w:rPr>
                <w:rFonts w:ascii="Book Antiqua" w:hAnsi="Book Antiqua" w:cs="Times New Roman"/>
                <w:lang w:val="el-GR"/>
              </w:rPr>
              <w:t>{</w:t>
            </w:r>
            <w:r w:rsidR="0092484F" w:rsidRPr="00E12A16">
              <w:rPr>
                <w:rFonts w:ascii="Book Antiqua" w:hAnsi="Book Antiqua" w:cs="Times New Roman"/>
                <w:lang w:val="el-GR"/>
              </w:rPr>
              <w:t>Πίτα</w:t>
            </w:r>
            <w:r w:rsidRPr="00E12A16">
              <w:rPr>
                <w:rFonts w:ascii="Book Antiqua" w:hAnsi="Book Antiqua" w:cs="Times New Roman"/>
                <w:lang w:val="el-GR"/>
              </w:rPr>
              <w:t xml:space="preserve">, </w:t>
            </w:r>
            <w:r w:rsidR="0092484F" w:rsidRPr="00E12A16">
              <w:rPr>
                <w:rFonts w:ascii="Book Antiqua" w:hAnsi="Book Antiqua" w:cs="Times New Roman"/>
                <w:lang w:val="el-GR"/>
              </w:rPr>
              <w:t>Πατάτες</w:t>
            </w:r>
            <w:r w:rsidRPr="00E12A16">
              <w:rPr>
                <w:rFonts w:ascii="Book Antiqua" w:hAnsi="Book Antiqua" w:cs="Times New Roman"/>
                <w:lang w:val="el-GR"/>
              </w:rPr>
              <w:t>}</w:t>
            </w:r>
          </w:p>
        </w:tc>
      </w:tr>
      <w:tr w:rsidR="003A4557" w:rsidRPr="001D6B9C" w:rsidTr="003A4557">
        <w:tc>
          <w:tcPr>
            <w:tcW w:w="1534" w:type="dxa"/>
          </w:tcPr>
          <w:p w:rsidR="003A4557" w:rsidRPr="001D6B9C" w:rsidRDefault="003A4557" w:rsidP="003942DD">
            <w:pPr>
              <w:pStyle w:val="a4"/>
              <w:tabs>
                <w:tab w:val="left" w:pos="418"/>
              </w:tabs>
              <w:ind w:left="0" w:firstLine="0"/>
              <w:rPr>
                <w:rFonts w:ascii="Book Antiqua" w:hAnsi="Book Antiqua" w:cs="Times New Roman"/>
              </w:rPr>
            </w:pPr>
            <w:r w:rsidRPr="001D6B9C">
              <w:rPr>
                <w:rFonts w:ascii="Book Antiqua" w:hAnsi="Book Antiqua" w:cs="Times New Roman"/>
              </w:rPr>
              <w:t>K=3</w:t>
            </w:r>
          </w:p>
        </w:tc>
        <w:tc>
          <w:tcPr>
            <w:tcW w:w="4820" w:type="dxa"/>
          </w:tcPr>
          <w:p w:rsidR="003A4557" w:rsidRPr="001D6B9C" w:rsidRDefault="003A4557" w:rsidP="003942DD">
            <w:pPr>
              <w:pStyle w:val="a4"/>
              <w:tabs>
                <w:tab w:val="left" w:pos="418"/>
              </w:tabs>
              <w:ind w:left="0" w:firstLine="0"/>
              <w:rPr>
                <w:rFonts w:ascii="Book Antiqua" w:hAnsi="Book Antiqua" w:cs="Times New Roman"/>
                <w:lang w:val="el-GR"/>
              </w:rPr>
            </w:pPr>
            <w:r w:rsidRPr="001D6B9C">
              <w:rPr>
                <w:rFonts w:ascii="Book Antiqua" w:hAnsi="Book Antiqua" w:cs="Times New Roman"/>
                <w:lang w:val="el-GR"/>
              </w:rPr>
              <w:t>{Γύρος</w:t>
            </w:r>
            <w:r w:rsidR="008E7A5C" w:rsidRPr="001D6B9C">
              <w:rPr>
                <w:rFonts w:ascii="Book Antiqua" w:hAnsi="Book Antiqua" w:cs="Times New Roman"/>
                <w:lang w:val="el-GR"/>
              </w:rPr>
              <w:t xml:space="preserve">, </w:t>
            </w:r>
            <w:r w:rsidR="0092484F" w:rsidRPr="001D6B9C">
              <w:rPr>
                <w:rFonts w:ascii="Book Antiqua" w:hAnsi="Book Antiqua" w:cs="Times New Roman"/>
                <w:lang w:val="el-GR"/>
              </w:rPr>
              <w:t>Πίτα</w:t>
            </w:r>
            <w:r w:rsidRPr="001D6B9C">
              <w:rPr>
                <w:rFonts w:ascii="Book Antiqua" w:hAnsi="Book Antiqua" w:cs="Times New Roman"/>
                <w:lang w:val="el-GR"/>
              </w:rPr>
              <w:t xml:space="preserve">, </w:t>
            </w:r>
            <w:r w:rsidR="0092484F" w:rsidRPr="001D6B9C">
              <w:rPr>
                <w:rFonts w:ascii="Book Antiqua" w:hAnsi="Book Antiqua" w:cs="Times New Roman"/>
                <w:lang w:val="el-GR"/>
              </w:rPr>
              <w:t>Πατάτες</w:t>
            </w:r>
            <w:r w:rsidRPr="001D6B9C">
              <w:rPr>
                <w:rFonts w:ascii="Book Antiqua" w:hAnsi="Book Antiqua" w:cs="Times New Roman"/>
                <w:lang w:val="el-GR"/>
              </w:rPr>
              <w:t>}(</w:t>
            </w:r>
            <w:r w:rsidR="001D6B9C" w:rsidRPr="001D6B9C">
              <w:rPr>
                <w:rFonts w:ascii="Book Antiqua" w:hAnsi="Book Antiqua" w:cs="Times New Roman"/>
                <w:lang w:val="el-GR"/>
              </w:rPr>
              <w:t>2</w:t>
            </w:r>
            <w:r w:rsidRPr="001D6B9C">
              <w:rPr>
                <w:rFonts w:ascii="Book Antiqua" w:hAnsi="Book Antiqua" w:cs="Times New Roman"/>
                <w:lang w:val="el-GR"/>
              </w:rPr>
              <w:t>)</w:t>
            </w:r>
            <w:r w:rsidR="001D6B9C" w:rsidRPr="001D6B9C">
              <w:rPr>
                <w:rFonts w:ascii="Book Antiqua" w:hAnsi="Book Antiqua" w:cs="Times New Roman"/>
                <w:lang w:val="el-GR"/>
              </w:rPr>
              <w:t>, {Γύρος,</w:t>
            </w:r>
            <w:r w:rsidR="001D6B9C">
              <w:rPr>
                <w:rFonts w:ascii="Book Antiqua" w:hAnsi="Book Antiqua" w:cs="Times New Roman"/>
                <w:lang w:val="el-GR"/>
              </w:rPr>
              <w:t xml:space="preserve"> Μουστάρδα,</w:t>
            </w:r>
            <w:r w:rsidR="001D6B9C" w:rsidRPr="001D6B9C">
              <w:rPr>
                <w:rFonts w:ascii="Book Antiqua" w:hAnsi="Book Antiqua" w:cs="Times New Roman"/>
                <w:lang w:val="el-GR"/>
              </w:rPr>
              <w:t xml:space="preserve"> </w:t>
            </w:r>
            <w:r w:rsidR="0092484F" w:rsidRPr="001D6B9C">
              <w:rPr>
                <w:rFonts w:ascii="Book Antiqua" w:hAnsi="Book Antiqua" w:cs="Times New Roman"/>
                <w:lang w:val="el-GR"/>
              </w:rPr>
              <w:t>Πίτα</w:t>
            </w:r>
            <w:r w:rsidR="001D6B9C" w:rsidRPr="001D6B9C">
              <w:rPr>
                <w:rFonts w:ascii="Book Antiqua" w:hAnsi="Book Antiqua" w:cs="Times New Roman"/>
                <w:lang w:val="el-GR"/>
              </w:rPr>
              <w:t>}(</w:t>
            </w:r>
            <w:r w:rsidR="001D6B9C">
              <w:rPr>
                <w:rFonts w:ascii="Book Antiqua" w:hAnsi="Book Antiqua" w:cs="Times New Roman"/>
                <w:lang w:val="el-GR"/>
              </w:rPr>
              <w:t>1)</w:t>
            </w:r>
            <w:r w:rsidR="00E12A16">
              <w:rPr>
                <w:rFonts w:ascii="Book Antiqua" w:hAnsi="Book Antiqua" w:cs="Times New Roman"/>
                <w:lang w:val="el-GR"/>
              </w:rPr>
              <w:t>,</w:t>
            </w:r>
            <w:r w:rsidR="00E12A16" w:rsidRPr="001D6B9C">
              <w:rPr>
                <w:rFonts w:ascii="Book Antiqua" w:hAnsi="Book Antiqua" w:cs="Times New Roman"/>
                <w:lang w:val="el-GR"/>
              </w:rPr>
              <w:t xml:space="preserve"> {Γύρος,</w:t>
            </w:r>
            <w:r w:rsidR="00E12A16">
              <w:rPr>
                <w:rFonts w:ascii="Book Antiqua" w:hAnsi="Book Antiqua" w:cs="Times New Roman"/>
                <w:lang w:val="el-GR"/>
              </w:rPr>
              <w:t xml:space="preserve"> Μουστάρδα,</w:t>
            </w:r>
            <w:r w:rsidR="00E12A16" w:rsidRPr="001D6B9C">
              <w:rPr>
                <w:rFonts w:ascii="Book Antiqua" w:hAnsi="Book Antiqua" w:cs="Times New Roman"/>
                <w:lang w:val="el-GR"/>
              </w:rPr>
              <w:t xml:space="preserve"> Π</w:t>
            </w:r>
            <w:r w:rsidR="00E12A16">
              <w:rPr>
                <w:rFonts w:ascii="Book Antiqua" w:hAnsi="Book Antiqua" w:cs="Times New Roman"/>
                <w:lang w:val="el-GR"/>
              </w:rPr>
              <w:t>ατάτες</w:t>
            </w:r>
            <w:r w:rsidR="00E12A16" w:rsidRPr="001D6B9C">
              <w:rPr>
                <w:rFonts w:ascii="Book Antiqua" w:hAnsi="Book Antiqua" w:cs="Times New Roman"/>
                <w:lang w:val="el-GR"/>
              </w:rPr>
              <w:t>}(</w:t>
            </w:r>
            <w:r w:rsidR="00E12A16">
              <w:rPr>
                <w:rFonts w:ascii="Book Antiqua" w:hAnsi="Book Antiqua" w:cs="Times New Roman"/>
                <w:lang w:val="el-GR"/>
              </w:rPr>
              <w:t>1)</w:t>
            </w:r>
          </w:p>
        </w:tc>
        <w:tc>
          <w:tcPr>
            <w:tcW w:w="2085" w:type="dxa"/>
          </w:tcPr>
          <w:p w:rsidR="003A4557" w:rsidRPr="001D6B9C" w:rsidRDefault="003A4557" w:rsidP="003942DD">
            <w:pPr>
              <w:pStyle w:val="a4"/>
              <w:tabs>
                <w:tab w:val="left" w:pos="418"/>
              </w:tabs>
              <w:ind w:left="0" w:firstLine="0"/>
              <w:rPr>
                <w:rFonts w:ascii="Book Antiqua" w:hAnsi="Book Antiqua" w:cs="Times New Roman"/>
                <w:lang w:val="el-GR"/>
              </w:rPr>
            </w:pPr>
            <w:r w:rsidRPr="001D6B9C">
              <w:rPr>
                <w:rFonts w:ascii="Book Antiqua" w:hAnsi="Book Antiqua" w:cs="Times New Roman"/>
                <w:lang w:val="el-GR"/>
              </w:rPr>
              <w:t>{</w:t>
            </w:r>
            <w:r w:rsidR="008E7A5C" w:rsidRPr="001D6B9C">
              <w:rPr>
                <w:rFonts w:ascii="Book Antiqua" w:hAnsi="Book Antiqua" w:cs="Times New Roman"/>
                <w:lang w:val="el-GR"/>
              </w:rPr>
              <w:t>Γύρος, Πίτα, Πατάτες</w:t>
            </w:r>
            <w:r w:rsidRPr="001D6B9C">
              <w:rPr>
                <w:rFonts w:ascii="Book Antiqua" w:hAnsi="Book Antiqua" w:cs="Times New Roman"/>
                <w:lang w:val="el-GR"/>
              </w:rPr>
              <w:t>}</w:t>
            </w:r>
          </w:p>
        </w:tc>
      </w:tr>
      <w:tr w:rsidR="001D6B9C" w:rsidRPr="001D6B9C" w:rsidTr="003A4557">
        <w:tc>
          <w:tcPr>
            <w:tcW w:w="1534" w:type="dxa"/>
          </w:tcPr>
          <w:p w:rsidR="001D6B9C" w:rsidRPr="001D6B9C" w:rsidRDefault="001D6B9C" w:rsidP="001D6B9C">
            <w:pPr>
              <w:pStyle w:val="a4"/>
              <w:tabs>
                <w:tab w:val="left" w:pos="418"/>
              </w:tabs>
              <w:ind w:left="0" w:firstLine="0"/>
              <w:rPr>
                <w:rFonts w:ascii="Book Antiqua" w:hAnsi="Book Antiqua" w:cs="Times New Roman"/>
              </w:rPr>
            </w:pPr>
            <w:r w:rsidRPr="001D6B9C">
              <w:rPr>
                <w:rFonts w:ascii="Book Antiqua" w:hAnsi="Book Antiqua" w:cs="Times New Roman"/>
              </w:rPr>
              <w:t>K=4</w:t>
            </w:r>
          </w:p>
        </w:tc>
        <w:tc>
          <w:tcPr>
            <w:tcW w:w="4820" w:type="dxa"/>
          </w:tcPr>
          <w:p w:rsidR="001D6B9C" w:rsidRPr="001D6B9C" w:rsidRDefault="001D6B9C" w:rsidP="001D6B9C">
            <w:pPr>
              <w:pStyle w:val="a4"/>
              <w:tabs>
                <w:tab w:val="left" w:pos="418"/>
              </w:tabs>
              <w:ind w:left="0" w:firstLine="0"/>
              <w:rPr>
                <w:rFonts w:ascii="Book Antiqua" w:hAnsi="Book Antiqua" w:cs="Times New Roman"/>
                <w:lang w:val="el-GR"/>
              </w:rPr>
            </w:pPr>
            <w:r w:rsidRPr="001D6B9C">
              <w:rPr>
                <w:rFonts w:ascii="Book Antiqua" w:hAnsi="Book Antiqua" w:cs="Times New Roman"/>
              </w:rPr>
              <w:t xml:space="preserve">{Γύρος, </w:t>
            </w:r>
            <w:r w:rsidRPr="001D6B9C">
              <w:rPr>
                <w:rFonts w:ascii="Book Antiqua" w:hAnsi="Book Antiqua" w:cs="Times New Roman"/>
                <w:lang w:val="el-GR"/>
              </w:rPr>
              <w:t xml:space="preserve">Μουστάρδα, </w:t>
            </w:r>
            <w:r w:rsidR="0092484F" w:rsidRPr="001D6B9C">
              <w:rPr>
                <w:rFonts w:ascii="Book Antiqua" w:hAnsi="Book Antiqua" w:cs="Times New Roman"/>
              </w:rPr>
              <w:t>Πίτ</w:t>
            </w:r>
            <w:r w:rsidRPr="001D6B9C">
              <w:rPr>
                <w:rFonts w:ascii="Book Antiqua" w:hAnsi="Book Antiqua" w:cs="Times New Roman"/>
              </w:rPr>
              <w:t xml:space="preserve">α, </w:t>
            </w:r>
            <w:proofErr w:type="gramStart"/>
            <w:r w:rsidRPr="001D6B9C">
              <w:rPr>
                <w:rFonts w:ascii="Book Antiqua" w:hAnsi="Book Antiqua" w:cs="Times New Roman"/>
              </w:rPr>
              <w:t>Πατατες}(</w:t>
            </w:r>
            <w:proofErr w:type="gramEnd"/>
            <w:r w:rsidRPr="001D6B9C">
              <w:rPr>
                <w:rFonts w:ascii="Book Antiqua" w:hAnsi="Book Antiqua" w:cs="Times New Roman"/>
                <w:lang w:val="el-GR"/>
              </w:rPr>
              <w:t>1</w:t>
            </w:r>
            <w:r w:rsidRPr="001D6B9C">
              <w:rPr>
                <w:rFonts w:ascii="Book Antiqua" w:hAnsi="Book Antiqua" w:cs="Times New Roman"/>
              </w:rPr>
              <w:t>)</w:t>
            </w:r>
          </w:p>
        </w:tc>
        <w:tc>
          <w:tcPr>
            <w:tcW w:w="2085" w:type="dxa"/>
          </w:tcPr>
          <w:p w:rsidR="001D6B9C" w:rsidRPr="001D6B9C" w:rsidRDefault="001D6B9C" w:rsidP="001D6B9C">
            <w:pPr>
              <w:pStyle w:val="a4"/>
              <w:tabs>
                <w:tab w:val="left" w:pos="418"/>
              </w:tabs>
              <w:ind w:left="0" w:firstLine="0"/>
              <w:rPr>
                <w:rFonts w:ascii="Book Antiqua" w:hAnsi="Book Antiqua" w:cs="Times New Roman"/>
                <w:lang w:val="el-GR"/>
              </w:rPr>
            </w:pPr>
          </w:p>
        </w:tc>
      </w:tr>
    </w:tbl>
    <w:p w:rsidR="003A4557" w:rsidRPr="001D6B9C" w:rsidRDefault="003A4557" w:rsidP="003942DD">
      <w:pPr>
        <w:pStyle w:val="a4"/>
        <w:tabs>
          <w:tab w:val="left" w:pos="418"/>
        </w:tabs>
        <w:ind w:firstLine="0"/>
        <w:rPr>
          <w:rFonts w:ascii="Book Antiqua" w:hAnsi="Book Antiqua" w:cs="Times New Roman"/>
          <w:lang w:val="el-GR"/>
        </w:rPr>
      </w:pPr>
    </w:p>
    <w:p w:rsidR="007D6331" w:rsidRPr="007D6331" w:rsidRDefault="007D6331" w:rsidP="007D6331">
      <w:pPr>
        <w:ind w:left="230"/>
        <w:rPr>
          <w:rFonts w:ascii="Book Antiqua" w:eastAsia="Times New Roman" w:hAnsi="Book Antiqua" w:cs="Times New Roman"/>
          <w:sz w:val="24"/>
          <w:szCs w:val="24"/>
          <w:lang w:val="el-GR"/>
        </w:rPr>
      </w:pPr>
      <w:r w:rsidRPr="001D6B9C">
        <w:rPr>
          <w:rFonts w:ascii="Book Antiqua" w:eastAsia="Times New Roman" w:hAnsi="Book Antiqua" w:cs="Times New Roman"/>
          <w:sz w:val="24"/>
          <w:szCs w:val="24"/>
          <w:u w:val="single"/>
          <w:lang w:val="el-GR"/>
        </w:rPr>
        <w:t xml:space="preserve">Όλα τα πιο </w:t>
      </w:r>
      <w:r w:rsidR="0092484F" w:rsidRPr="001D6B9C">
        <w:rPr>
          <w:rFonts w:ascii="Book Antiqua" w:eastAsia="Times New Roman" w:hAnsi="Book Antiqua" w:cs="Times New Roman"/>
          <w:sz w:val="24"/>
          <w:szCs w:val="24"/>
          <w:u w:val="single"/>
          <w:lang w:val="el-GR"/>
        </w:rPr>
        <w:t>συχνά</w:t>
      </w:r>
      <w:r w:rsidRPr="001D6B9C">
        <w:rPr>
          <w:rFonts w:ascii="Book Antiqua" w:eastAsia="Times New Roman" w:hAnsi="Book Antiqua" w:cs="Times New Roman"/>
          <w:sz w:val="24"/>
          <w:szCs w:val="24"/>
          <w:u w:val="single"/>
          <w:lang w:val="el-GR"/>
        </w:rPr>
        <w:t xml:space="preserve"> </w:t>
      </w:r>
      <w:r w:rsidR="0092484F" w:rsidRPr="001D6B9C">
        <w:rPr>
          <w:rFonts w:ascii="Book Antiqua" w:eastAsia="Times New Roman" w:hAnsi="Book Antiqua" w:cs="Times New Roman"/>
          <w:sz w:val="24"/>
          <w:szCs w:val="24"/>
          <w:u w:val="single"/>
          <w:lang w:val="el-GR"/>
        </w:rPr>
        <w:t>σύνολα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>: {</w:t>
      </w:r>
      <w:r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Γύρος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>}, {</w:t>
      </w:r>
      <w:r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Ψωμάκι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>}, {</w:t>
      </w:r>
      <w:r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Μουστάρδα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>}, {</w:t>
      </w:r>
      <w:r w:rsidR="003F2848"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Πίτα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>}, {</w:t>
      </w:r>
      <w:r w:rsidR="003F2848"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Πατάτες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>}, {</w:t>
      </w:r>
      <w:r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Γύρος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, </w:t>
      </w:r>
      <w:r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Ψωμάκι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>},</w:t>
      </w:r>
      <w:r w:rsidR="001D6B9C" w:rsidRPr="001D6B9C">
        <w:rPr>
          <w:rFonts w:ascii="Book Antiqua" w:hAnsi="Book Antiqua" w:cs="Times New Roman"/>
          <w:lang w:val="el-GR"/>
        </w:rPr>
        <w:t>{Γύρος, Μουστάρδα},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 {</w:t>
      </w:r>
      <w:r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Γύρος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, </w:t>
      </w:r>
      <w:r w:rsidR="003F2848"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Πίτα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>}, {</w:t>
      </w:r>
      <w:r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Γύρος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, </w:t>
      </w:r>
      <w:r w:rsidR="003F2848"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Πατάτες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>},</w:t>
      </w:r>
      <w:r w:rsidR="001D6B9C" w:rsidRPr="001D6B9C">
        <w:rPr>
          <w:rFonts w:ascii="Book Antiqua" w:hAnsi="Book Antiqua" w:cs="Times New Roman"/>
          <w:lang w:val="el-GR"/>
        </w:rPr>
        <w:t>{Μουστάρδα, Πατάτες},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 {</w:t>
      </w:r>
      <w:r w:rsidR="003F2848"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Πίτα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, </w:t>
      </w:r>
      <w:r w:rsidR="003F2848"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Πατάτες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>}, {</w:t>
      </w:r>
      <w:r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Γύρος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, </w:t>
      </w:r>
      <w:r w:rsidR="003F2848"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Πίτα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, </w:t>
      </w:r>
      <w:r w:rsidR="003F2848"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Πατάτες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>}.</w:t>
      </w:r>
    </w:p>
    <w:p w:rsidR="007D6331" w:rsidRPr="001D511A" w:rsidRDefault="007D6331" w:rsidP="007D6331">
      <w:pPr>
        <w:ind w:left="230"/>
        <w:rPr>
          <w:rFonts w:ascii="Book Antiqua" w:eastAsia="Times New Roman" w:hAnsi="Book Antiqua" w:cs="Times New Roman"/>
          <w:sz w:val="24"/>
          <w:szCs w:val="24"/>
          <w:lang w:val="el-GR"/>
        </w:rPr>
      </w:pPr>
      <w:r w:rsidRPr="007D6331">
        <w:rPr>
          <w:rFonts w:ascii="Book Antiqua" w:eastAsia="Times New Roman" w:hAnsi="Book Antiqua" w:cs="Times New Roman"/>
          <w:sz w:val="24"/>
          <w:szCs w:val="24"/>
          <w:u w:val="single"/>
        </w:rPr>
        <w:t>Association</w:t>
      </w:r>
      <w:r w:rsidRPr="001D511A">
        <w:rPr>
          <w:rFonts w:ascii="Book Antiqua" w:eastAsia="Times New Roman" w:hAnsi="Book Antiqua" w:cs="Times New Roman"/>
          <w:sz w:val="24"/>
          <w:szCs w:val="24"/>
          <w:u w:val="single"/>
          <w:lang w:val="el-GR"/>
        </w:rPr>
        <w:t xml:space="preserve"> </w:t>
      </w:r>
      <w:r w:rsidRPr="007D6331">
        <w:rPr>
          <w:rFonts w:ascii="Book Antiqua" w:eastAsia="Times New Roman" w:hAnsi="Book Antiqua" w:cs="Times New Roman"/>
          <w:sz w:val="24"/>
          <w:szCs w:val="24"/>
          <w:u w:val="single"/>
        </w:rPr>
        <w:t>rules</w:t>
      </w:r>
      <w:r w:rsidRPr="001D511A">
        <w:rPr>
          <w:rFonts w:ascii="Book Antiqua" w:eastAsia="Times New Roman" w:hAnsi="Book Antiqua" w:cs="Times New Roman"/>
          <w:sz w:val="24"/>
          <w:szCs w:val="24"/>
          <w:lang w:val="el-GR"/>
        </w:rPr>
        <w:t>:</w:t>
      </w:r>
    </w:p>
    <w:p w:rsidR="007D6331" w:rsidRPr="007D6331" w:rsidRDefault="007D6331" w:rsidP="007D6331">
      <w:pPr>
        <w:ind w:left="230"/>
        <w:rPr>
          <w:rFonts w:ascii="Book Antiqua" w:eastAsia="Times New Roman" w:hAnsi="Book Antiqua" w:cs="Times New Roman"/>
          <w:sz w:val="24"/>
          <w:szCs w:val="24"/>
          <w:lang w:val="el-GR"/>
        </w:rPr>
      </w:pP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>{</w:t>
      </w:r>
      <w:r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Γύρος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, </w:t>
      </w:r>
      <w:r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Ψωμάκι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} </w:t>
      </w:r>
      <w:r w:rsidR="003F2848"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δημιουργεί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: </w:t>
      </w:r>
      <w:r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Γύρος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 </w:t>
      </w:r>
      <w:r w:rsidRPr="001D6B9C">
        <w:rPr>
          <w:rFonts w:ascii="Book Antiqua" w:eastAsia="Times New Roman" w:hAnsi="Book Antiqua" w:cs="Times New Roman"/>
          <w:sz w:val="24"/>
          <w:szCs w:val="24"/>
        </w:rPr>
        <w:sym w:font="Wingdings" w:char="F0E8"/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 </w:t>
      </w:r>
      <w:r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Ψωμάκι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 (2/6=0.33, 2/4=0.5) </w:t>
      </w:r>
      <w:r w:rsidR="003F2848"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και</w:t>
      </w:r>
    </w:p>
    <w:p w:rsidR="007D6331" w:rsidRPr="001D511A" w:rsidRDefault="007D6331" w:rsidP="007D6331">
      <w:pPr>
        <w:spacing w:before="2" w:line="275" w:lineRule="exact"/>
        <w:ind w:left="3650"/>
        <w:outlineLvl w:val="0"/>
        <w:rPr>
          <w:rFonts w:ascii="Book Antiqua" w:eastAsia="Times New Roman" w:hAnsi="Book Antiqua" w:cs="Times New Roman"/>
          <w:b/>
          <w:bCs/>
          <w:sz w:val="24"/>
          <w:szCs w:val="24"/>
          <w:lang w:val="el-GR"/>
        </w:rPr>
      </w:pPr>
      <w:r w:rsidRPr="001D511A">
        <w:rPr>
          <w:rFonts w:ascii="Book Antiqua" w:eastAsia="Times New Roman" w:hAnsi="Book Antiqua" w:cs="Times New Roman"/>
          <w:b/>
          <w:bCs/>
          <w:sz w:val="24"/>
          <w:szCs w:val="24"/>
          <w:lang w:val="el-GR"/>
        </w:rPr>
        <w:t xml:space="preserve">Ψωμάκι </w:t>
      </w:r>
      <w:r w:rsidRPr="001D6B9C">
        <w:rPr>
          <w:rFonts w:ascii="Book Antiqua" w:eastAsia="Times New Roman" w:hAnsi="Book Antiqua" w:cs="Times New Roman"/>
          <w:sz w:val="24"/>
          <w:szCs w:val="24"/>
        </w:rPr>
        <w:sym w:font="Wingdings" w:char="F0E8"/>
      </w:r>
      <w:r w:rsidRPr="001D511A">
        <w:rPr>
          <w:rFonts w:ascii="Book Antiqua" w:eastAsia="Times New Roman" w:hAnsi="Book Antiqua" w:cs="Times New Roman"/>
          <w:b/>
          <w:bCs/>
          <w:sz w:val="24"/>
          <w:szCs w:val="24"/>
          <w:lang w:val="el-GR"/>
        </w:rPr>
        <w:t>Γύρος (2/6=0.33, 2/2=1);</w:t>
      </w:r>
    </w:p>
    <w:p w:rsidR="00E12A16" w:rsidRDefault="00E12A16" w:rsidP="007D6331">
      <w:pPr>
        <w:spacing w:line="275" w:lineRule="exact"/>
        <w:ind w:left="230"/>
        <w:rPr>
          <w:rFonts w:ascii="Book Antiqua" w:eastAsia="Times New Roman" w:hAnsi="Book Antiqua" w:cs="Times New Roman"/>
          <w:sz w:val="24"/>
          <w:szCs w:val="24"/>
          <w:lang w:val="el-GR"/>
        </w:rPr>
      </w:pPr>
      <w:r>
        <w:rPr>
          <w:rFonts w:ascii="Book Antiqua" w:hAnsi="Book Antiqua" w:cs="Times New Roman"/>
          <w:lang w:val="el-GR"/>
        </w:rPr>
        <w:t>{</w:t>
      </w:r>
      <w:r w:rsidRPr="001D6B9C">
        <w:rPr>
          <w:rFonts w:ascii="Book Antiqua" w:hAnsi="Book Antiqua" w:cs="Times New Roman"/>
          <w:lang w:val="el-GR"/>
        </w:rPr>
        <w:t>Γύρος, Μουστάρδα}</w:t>
      </w:r>
      <w:r w:rsidRPr="00E12A16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 </w:t>
      </w:r>
      <w:r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δημιουργεί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: </w:t>
      </w:r>
      <w:r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Γύρος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 </w:t>
      </w:r>
      <w:r w:rsidRPr="001D6B9C">
        <w:rPr>
          <w:rFonts w:ascii="Book Antiqua" w:eastAsia="Times New Roman" w:hAnsi="Book Antiqua" w:cs="Times New Roman"/>
          <w:sz w:val="24"/>
          <w:szCs w:val="24"/>
        </w:rPr>
        <w:sym w:font="Wingdings" w:char="F0E8"/>
      </w:r>
      <w:r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 Μουστάρδα (2/6=0.33,</w:t>
      </w:r>
      <w:r w:rsidR="00177154" w:rsidRPr="00177154">
        <w:rPr>
          <w:rFonts w:ascii="Book Antiqua" w:eastAsia="Times New Roman" w:hAnsi="Book Antiqua" w:cs="Times New Roman"/>
          <w:sz w:val="24"/>
          <w:szCs w:val="24"/>
          <w:lang w:val="el-GR"/>
        </w:rPr>
        <w:t>2/</w:t>
      </w:r>
      <w:r w:rsidR="0092484F" w:rsidRPr="0092484F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4=0.5) </w:t>
      </w:r>
      <w:r w:rsidR="0092484F">
        <w:rPr>
          <w:rFonts w:ascii="Book Antiqua" w:eastAsia="Times New Roman" w:hAnsi="Book Antiqua" w:cs="Times New Roman"/>
          <w:sz w:val="24"/>
          <w:szCs w:val="24"/>
          <w:lang w:val="el-GR"/>
        </w:rPr>
        <w:t>και</w:t>
      </w:r>
    </w:p>
    <w:p w:rsidR="0092484F" w:rsidRPr="0092484F" w:rsidRDefault="0092484F" w:rsidP="007D6331">
      <w:pPr>
        <w:spacing w:line="275" w:lineRule="exact"/>
        <w:ind w:left="230"/>
        <w:rPr>
          <w:rFonts w:ascii="Book Antiqua" w:eastAsia="Times New Roman" w:hAnsi="Book Antiqua" w:cs="Times New Roman"/>
          <w:b/>
          <w:sz w:val="24"/>
          <w:szCs w:val="24"/>
          <w:lang w:val="el-GR"/>
        </w:rPr>
      </w:pPr>
      <w:r>
        <w:rPr>
          <w:rFonts w:ascii="Book Antiqua" w:eastAsia="Times New Roman" w:hAnsi="Book Antiqua" w:cs="Times New Roman"/>
          <w:sz w:val="24"/>
          <w:szCs w:val="24"/>
          <w:lang w:val="el-GR"/>
        </w:rPr>
        <w:tab/>
      </w:r>
      <w:r>
        <w:rPr>
          <w:rFonts w:ascii="Book Antiqua" w:eastAsia="Times New Roman" w:hAnsi="Book Antiqua" w:cs="Times New Roman"/>
          <w:sz w:val="24"/>
          <w:szCs w:val="24"/>
          <w:lang w:val="el-GR"/>
        </w:rPr>
        <w:tab/>
      </w:r>
      <w:r>
        <w:rPr>
          <w:rFonts w:ascii="Book Antiqua" w:eastAsia="Times New Roman" w:hAnsi="Book Antiqua" w:cs="Times New Roman"/>
          <w:sz w:val="24"/>
          <w:szCs w:val="24"/>
          <w:lang w:val="el-GR"/>
        </w:rPr>
        <w:tab/>
      </w:r>
      <w:r>
        <w:rPr>
          <w:rFonts w:ascii="Book Antiqua" w:eastAsia="Times New Roman" w:hAnsi="Book Antiqua" w:cs="Times New Roman"/>
          <w:sz w:val="24"/>
          <w:szCs w:val="24"/>
          <w:lang w:val="el-GR"/>
        </w:rPr>
        <w:tab/>
      </w:r>
      <w:r>
        <w:rPr>
          <w:rFonts w:ascii="Book Antiqua" w:eastAsia="Times New Roman" w:hAnsi="Book Antiqua" w:cs="Times New Roman"/>
          <w:sz w:val="24"/>
          <w:szCs w:val="24"/>
          <w:lang w:val="el-GR"/>
        </w:rPr>
        <w:tab/>
      </w:r>
      <w:r w:rsidRPr="0092484F">
        <w:rPr>
          <w:rFonts w:ascii="Book Antiqua" w:eastAsia="Times New Roman" w:hAnsi="Book Antiqua" w:cs="Times New Roman"/>
          <w:b/>
          <w:sz w:val="24"/>
          <w:szCs w:val="24"/>
          <w:lang w:val="el-GR"/>
        </w:rPr>
        <w:t xml:space="preserve">Μουστάρδα </w:t>
      </w:r>
      <w:r w:rsidRPr="0092484F">
        <w:rPr>
          <w:rFonts w:ascii="Book Antiqua" w:eastAsia="Times New Roman" w:hAnsi="Book Antiqua" w:cs="Times New Roman"/>
          <w:b/>
          <w:sz w:val="24"/>
          <w:szCs w:val="24"/>
        </w:rPr>
        <w:sym w:font="Wingdings" w:char="F0E8"/>
      </w:r>
      <w:r w:rsidRPr="0092484F">
        <w:rPr>
          <w:rFonts w:ascii="Book Antiqua" w:eastAsia="Times New Roman" w:hAnsi="Book Antiqua" w:cs="Times New Roman"/>
          <w:b/>
          <w:sz w:val="24"/>
          <w:szCs w:val="24"/>
          <w:lang w:val="el-GR"/>
        </w:rPr>
        <w:t xml:space="preserve"> Γύρος (2/6=0.33, 2/3=0.75)</w:t>
      </w:r>
    </w:p>
    <w:p w:rsidR="007D6331" w:rsidRPr="007D6331" w:rsidRDefault="007D6331" w:rsidP="007D6331">
      <w:pPr>
        <w:spacing w:line="275" w:lineRule="exact"/>
        <w:ind w:left="230"/>
        <w:rPr>
          <w:rFonts w:ascii="Book Antiqua" w:eastAsia="Times New Roman" w:hAnsi="Book Antiqua" w:cs="Times New Roman"/>
          <w:sz w:val="24"/>
          <w:szCs w:val="24"/>
          <w:lang w:val="el-GR"/>
        </w:rPr>
      </w:pP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>{</w:t>
      </w:r>
      <w:r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Γύρος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, </w:t>
      </w:r>
      <w:r w:rsidR="003F2848"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Πίτα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} </w:t>
      </w:r>
      <w:r w:rsidR="003F2848"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δημιουργεί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: </w:t>
      </w:r>
      <w:r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Γύρος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 </w:t>
      </w:r>
      <w:r w:rsidRPr="001D6B9C">
        <w:rPr>
          <w:rFonts w:ascii="Book Antiqua" w:eastAsia="Times New Roman" w:hAnsi="Book Antiqua" w:cs="Times New Roman"/>
          <w:sz w:val="24"/>
          <w:szCs w:val="24"/>
        </w:rPr>
        <w:sym w:font="Wingdings" w:char="F0E8"/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 </w:t>
      </w:r>
      <w:r w:rsidR="003F2848"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Πίτα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 (0.33, 0.5) </w:t>
      </w:r>
      <w:r w:rsidR="003F2848"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και</w:t>
      </w:r>
    </w:p>
    <w:p w:rsidR="007D6331" w:rsidRPr="001D511A" w:rsidRDefault="003F2848" w:rsidP="007D6331">
      <w:pPr>
        <w:spacing w:before="3" w:line="275" w:lineRule="exact"/>
        <w:ind w:left="3650"/>
        <w:outlineLvl w:val="0"/>
        <w:rPr>
          <w:rFonts w:ascii="Book Antiqua" w:eastAsia="Times New Roman" w:hAnsi="Book Antiqua" w:cs="Times New Roman"/>
          <w:b/>
          <w:bCs/>
          <w:sz w:val="24"/>
          <w:szCs w:val="24"/>
          <w:lang w:val="el-GR"/>
        </w:rPr>
      </w:pPr>
      <w:r w:rsidRPr="001D511A">
        <w:rPr>
          <w:rFonts w:ascii="Book Antiqua" w:eastAsia="Times New Roman" w:hAnsi="Book Antiqua" w:cs="Times New Roman"/>
          <w:b/>
          <w:bCs/>
          <w:sz w:val="24"/>
          <w:szCs w:val="24"/>
          <w:lang w:val="el-GR"/>
        </w:rPr>
        <w:t>Πίτα</w:t>
      </w:r>
      <w:r w:rsidR="007D6331" w:rsidRPr="001D511A">
        <w:rPr>
          <w:rFonts w:ascii="Book Antiqua" w:eastAsia="Times New Roman" w:hAnsi="Book Antiqua" w:cs="Times New Roman"/>
          <w:b/>
          <w:bCs/>
          <w:sz w:val="24"/>
          <w:szCs w:val="24"/>
          <w:lang w:val="el-GR"/>
        </w:rPr>
        <w:t xml:space="preserve"> </w:t>
      </w:r>
      <w:r w:rsidR="007D6331" w:rsidRPr="001D6B9C">
        <w:rPr>
          <w:rFonts w:ascii="Book Antiqua" w:eastAsia="Times New Roman" w:hAnsi="Book Antiqua" w:cs="Times New Roman"/>
          <w:sz w:val="24"/>
          <w:szCs w:val="24"/>
        </w:rPr>
        <w:sym w:font="Wingdings" w:char="F0E8"/>
      </w:r>
      <w:r w:rsidR="007D6331" w:rsidRPr="001D511A">
        <w:rPr>
          <w:rFonts w:ascii="Book Antiqua" w:eastAsia="Times New Roman" w:hAnsi="Book Antiqua" w:cs="Times New Roman"/>
          <w:b/>
          <w:bCs/>
          <w:sz w:val="24"/>
          <w:szCs w:val="24"/>
          <w:lang w:val="el-GR"/>
        </w:rPr>
        <w:t>Γύρος (2/6=0.33, 2/3=0.66);</w:t>
      </w:r>
    </w:p>
    <w:p w:rsidR="007D6331" w:rsidRPr="007D6331" w:rsidRDefault="007D6331" w:rsidP="007D6331">
      <w:pPr>
        <w:spacing w:line="275" w:lineRule="exact"/>
        <w:ind w:left="230"/>
        <w:rPr>
          <w:rFonts w:ascii="Book Antiqua" w:eastAsia="Times New Roman" w:hAnsi="Book Antiqua" w:cs="Times New Roman"/>
          <w:sz w:val="24"/>
          <w:szCs w:val="24"/>
          <w:lang w:val="el-GR"/>
        </w:rPr>
      </w:pP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>{</w:t>
      </w:r>
      <w:r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Γύρος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, </w:t>
      </w:r>
      <w:r w:rsidR="003F2848"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Πατάτες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} </w:t>
      </w:r>
      <w:r w:rsidR="003F2848"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δημιουργεί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: </w:t>
      </w:r>
      <w:r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Γύρος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 </w:t>
      </w:r>
      <w:r w:rsidRPr="001D6B9C">
        <w:rPr>
          <w:rFonts w:ascii="Book Antiqua" w:eastAsia="Times New Roman" w:hAnsi="Book Antiqua" w:cs="Times New Roman"/>
          <w:sz w:val="24"/>
          <w:szCs w:val="24"/>
        </w:rPr>
        <w:sym w:font="Wingdings" w:char="F0E8"/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 </w:t>
      </w:r>
      <w:r w:rsidR="003F2848"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Πατάτες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 (0.33, 0.5) </w:t>
      </w:r>
      <w:r w:rsidR="003F2848"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και</w:t>
      </w:r>
    </w:p>
    <w:p w:rsidR="007D6331" w:rsidRPr="001D511A" w:rsidRDefault="003F2848" w:rsidP="007D6331">
      <w:pPr>
        <w:ind w:left="3650"/>
        <w:rPr>
          <w:rFonts w:ascii="Book Antiqua" w:eastAsia="Times New Roman" w:hAnsi="Book Antiqua" w:cs="Times New Roman"/>
          <w:sz w:val="24"/>
          <w:szCs w:val="24"/>
          <w:lang w:val="el-GR"/>
        </w:rPr>
      </w:pPr>
      <w:r w:rsidRPr="001D511A">
        <w:rPr>
          <w:rFonts w:ascii="Book Antiqua" w:eastAsia="Times New Roman" w:hAnsi="Book Antiqua" w:cs="Times New Roman"/>
          <w:sz w:val="24"/>
          <w:szCs w:val="24"/>
          <w:lang w:val="el-GR"/>
        </w:rPr>
        <w:lastRenderedPageBreak/>
        <w:t>Πατάτες</w:t>
      </w:r>
      <w:r w:rsidR="007D6331" w:rsidRPr="001D511A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 </w:t>
      </w:r>
      <w:r w:rsidR="007D6331" w:rsidRPr="001D6B9C">
        <w:rPr>
          <w:rFonts w:ascii="Book Antiqua" w:eastAsia="Times New Roman" w:hAnsi="Book Antiqua" w:cs="Times New Roman"/>
          <w:sz w:val="24"/>
          <w:szCs w:val="24"/>
        </w:rPr>
        <w:sym w:font="Wingdings" w:char="F0E8"/>
      </w:r>
      <w:r w:rsidR="007D6331" w:rsidRPr="001D511A">
        <w:rPr>
          <w:rFonts w:ascii="Book Antiqua" w:eastAsia="Times New Roman" w:hAnsi="Book Antiqua" w:cs="Times New Roman"/>
          <w:sz w:val="24"/>
          <w:szCs w:val="24"/>
          <w:lang w:val="el-GR"/>
        </w:rPr>
        <w:t>Γύρος (2/6=0.33, 2/4=0.5);</w:t>
      </w:r>
    </w:p>
    <w:p w:rsidR="00E202EF" w:rsidRDefault="00E202EF" w:rsidP="007D6331">
      <w:pPr>
        <w:tabs>
          <w:tab w:val="left" w:pos="3667"/>
        </w:tabs>
        <w:ind w:left="230"/>
        <w:rPr>
          <w:rFonts w:ascii="Book Antiqua" w:eastAsia="Times New Roman" w:hAnsi="Book Antiqua" w:cs="Times New Roman"/>
          <w:b/>
          <w:sz w:val="24"/>
          <w:lang w:val="el-GR"/>
        </w:rPr>
      </w:pPr>
      <w:r w:rsidRPr="001D6B9C">
        <w:rPr>
          <w:rFonts w:ascii="Book Antiqua" w:hAnsi="Book Antiqua" w:cs="Times New Roman"/>
          <w:lang w:val="el-GR"/>
        </w:rPr>
        <w:t>{Μουστάρδα, Πατάτες}</w:t>
      </w:r>
      <w:r>
        <w:rPr>
          <w:rFonts w:ascii="Book Antiqua" w:hAnsi="Book Antiqua" w:cs="Times New Roman"/>
          <w:lang w:val="el-GR"/>
        </w:rPr>
        <w:t xml:space="preserve"> </w:t>
      </w:r>
      <w:r w:rsidRPr="001D6B9C">
        <w:rPr>
          <w:rFonts w:ascii="Book Antiqua" w:eastAsia="Times New Roman" w:hAnsi="Book Antiqua" w:cs="Times New Roman"/>
          <w:sz w:val="24"/>
          <w:lang w:val="el-GR"/>
        </w:rPr>
        <w:t>δημιουργεί</w:t>
      </w:r>
      <w:r w:rsidRPr="007D6331">
        <w:rPr>
          <w:rFonts w:ascii="Book Antiqua" w:eastAsia="Times New Roman" w:hAnsi="Book Antiqua" w:cs="Times New Roman"/>
          <w:sz w:val="24"/>
          <w:lang w:val="el-GR"/>
        </w:rPr>
        <w:t>:</w:t>
      </w:r>
      <w:r w:rsidRPr="00E202EF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 </w:t>
      </w:r>
      <w:r w:rsidRPr="0092484F">
        <w:rPr>
          <w:rFonts w:ascii="Book Antiqua" w:eastAsia="Times New Roman" w:hAnsi="Book Antiqua" w:cs="Times New Roman"/>
          <w:b/>
          <w:sz w:val="24"/>
          <w:szCs w:val="24"/>
          <w:lang w:val="el-GR"/>
        </w:rPr>
        <w:t>Μουστάρδα</w:t>
      </w:r>
      <w:r w:rsidRPr="0092484F">
        <w:rPr>
          <w:rFonts w:ascii="Book Antiqua" w:eastAsia="Times New Roman" w:hAnsi="Book Antiqua" w:cs="Times New Roman"/>
          <w:b/>
          <w:sz w:val="24"/>
          <w:szCs w:val="24"/>
        </w:rPr>
        <w:sym w:font="Wingdings" w:char="F0E8"/>
      </w:r>
      <w:r w:rsidRPr="0092484F">
        <w:rPr>
          <w:rFonts w:ascii="Book Antiqua" w:hAnsi="Book Antiqua" w:cs="Times New Roman"/>
          <w:b/>
          <w:lang w:val="el-GR"/>
        </w:rPr>
        <w:t xml:space="preserve"> Πατάτες(</w:t>
      </w:r>
      <w:r w:rsidR="0092484F" w:rsidRPr="0092484F">
        <w:rPr>
          <w:rFonts w:ascii="Book Antiqua" w:eastAsia="Times New Roman" w:hAnsi="Book Antiqua" w:cs="Times New Roman"/>
          <w:b/>
          <w:sz w:val="24"/>
          <w:lang w:val="el-GR"/>
        </w:rPr>
        <w:t>3/6=0.5, 2/3=0.75)</w:t>
      </w:r>
    </w:p>
    <w:p w:rsidR="0092484F" w:rsidRDefault="0092484F" w:rsidP="007D6331">
      <w:pPr>
        <w:tabs>
          <w:tab w:val="left" w:pos="3667"/>
        </w:tabs>
        <w:ind w:left="230"/>
        <w:rPr>
          <w:rFonts w:ascii="Book Antiqua" w:eastAsia="Times New Roman" w:hAnsi="Book Antiqua" w:cs="Times New Roman"/>
          <w:sz w:val="24"/>
          <w:lang w:val="el-GR"/>
        </w:rPr>
      </w:pPr>
      <w:r>
        <w:rPr>
          <w:rFonts w:ascii="Book Antiqua" w:eastAsia="Times New Roman" w:hAnsi="Book Antiqua" w:cs="Times New Roman"/>
          <w:sz w:val="24"/>
          <w:lang w:val="el-GR"/>
        </w:rPr>
        <w:tab/>
      </w:r>
      <w:r w:rsidRPr="001D6B9C">
        <w:rPr>
          <w:rFonts w:ascii="Book Antiqua" w:hAnsi="Book Antiqua" w:cs="Times New Roman"/>
          <w:lang w:val="el-GR"/>
        </w:rPr>
        <w:t>Πατάτες</w:t>
      </w:r>
      <w:r w:rsidRPr="001D6B9C">
        <w:rPr>
          <w:rFonts w:ascii="Book Antiqua" w:eastAsia="Times New Roman" w:hAnsi="Book Antiqua" w:cs="Times New Roman"/>
          <w:sz w:val="24"/>
          <w:szCs w:val="24"/>
        </w:rPr>
        <w:sym w:font="Wingdings" w:char="F0E8"/>
      </w:r>
      <w:r w:rsidRPr="0092484F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 </w:t>
      </w:r>
      <w:r>
        <w:rPr>
          <w:rFonts w:ascii="Book Antiqua" w:eastAsia="Times New Roman" w:hAnsi="Book Antiqua" w:cs="Times New Roman"/>
          <w:sz w:val="24"/>
          <w:szCs w:val="24"/>
          <w:lang w:val="el-GR"/>
        </w:rPr>
        <w:t>Μουστάρδα(</w:t>
      </w:r>
      <w:r w:rsidRPr="0092484F">
        <w:rPr>
          <w:rFonts w:ascii="Book Antiqua" w:eastAsia="Times New Roman" w:hAnsi="Book Antiqua" w:cs="Times New Roman"/>
          <w:sz w:val="24"/>
          <w:lang w:val="el-GR"/>
        </w:rPr>
        <w:t>3/6=0.5</w:t>
      </w:r>
      <w:r>
        <w:rPr>
          <w:rFonts w:ascii="Book Antiqua" w:eastAsia="Times New Roman" w:hAnsi="Book Antiqua" w:cs="Times New Roman"/>
          <w:sz w:val="24"/>
          <w:lang w:val="el-GR"/>
        </w:rPr>
        <w:t>, 2/4=0.5)</w:t>
      </w:r>
    </w:p>
    <w:p w:rsidR="007D6331" w:rsidRPr="007D6331" w:rsidRDefault="007D6331" w:rsidP="007D6331">
      <w:pPr>
        <w:tabs>
          <w:tab w:val="left" w:pos="3667"/>
        </w:tabs>
        <w:ind w:left="230"/>
        <w:rPr>
          <w:rFonts w:ascii="Book Antiqua" w:eastAsia="Times New Roman" w:hAnsi="Book Antiqua" w:cs="Times New Roman"/>
          <w:sz w:val="24"/>
          <w:lang w:val="el-GR"/>
        </w:rPr>
      </w:pPr>
      <w:r w:rsidRPr="007D6331">
        <w:rPr>
          <w:rFonts w:ascii="Book Antiqua" w:eastAsia="Times New Roman" w:hAnsi="Book Antiqua" w:cs="Times New Roman"/>
          <w:sz w:val="24"/>
          <w:lang w:val="el-GR"/>
        </w:rPr>
        <w:t>{</w:t>
      </w:r>
      <w:r w:rsidR="003F2848" w:rsidRPr="001D6B9C">
        <w:rPr>
          <w:rFonts w:ascii="Book Antiqua" w:eastAsia="Times New Roman" w:hAnsi="Book Antiqua" w:cs="Times New Roman"/>
          <w:sz w:val="24"/>
          <w:lang w:val="el-GR"/>
        </w:rPr>
        <w:t>Πίτα</w:t>
      </w:r>
      <w:r w:rsidRPr="007D6331">
        <w:rPr>
          <w:rFonts w:ascii="Book Antiqua" w:eastAsia="Times New Roman" w:hAnsi="Book Antiqua" w:cs="Times New Roman"/>
          <w:sz w:val="24"/>
          <w:lang w:val="el-GR"/>
        </w:rPr>
        <w:t xml:space="preserve">, </w:t>
      </w:r>
      <w:r w:rsidR="003F2848" w:rsidRPr="001D6B9C">
        <w:rPr>
          <w:rFonts w:ascii="Book Antiqua" w:eastAsia="Times New Roman" w:hAnsi="Book Antiqua" w:cs="Times New Roman"/>
          <w:sz w:val="24"/>
          <w:lang w:val="el-GR"/>
        </w:rPr>
        <w:t>Πατάτες</w:t>
      </w:r>
      <w:r w:rsidRPr="007D6331">
        <w:rPr>
          <w:rFonts w:ascii="Book Antiqua" w:eastAsia="Times New Roman" w:hAnsi="Book Antiqua" w:cs="Times New Roman"/>
          <w:sz w:val="24"/>
          <w:lang w:val="el-GR"/>
        </w:rPr>
        <w:t xml:space="preserve">} </w:t>
      </w:r>
      <w:r w:rsidR="003F2848" w:rsidRPr="001D6B9C">
        <w:rPr>
          <w:rFonts w:ascii="Book Antiqua" w:eastAsia="Times New Roman" w:hAnsi="Book Antiqua" w:cs="Times New Roman"/>
          <w:sz w:val="24"/>
          <w:lang w:val="el-GR"/>
        </w:rPr>
        <w:t>δημιουργεί</w:t>
      </w:r>
      <w:r w:rsidRPr="007D6331">
        <w:rPr>
          <w:rFonts w:ascii="Book Antiqua" w:eastAsia="Times New Roman" w:hAnsi="Book Antiqua" w:cs="Times New Roman"/>
          <w:sz w:val="24"/>
          <w:lang w:val="el-GR"/>
        </w:rPr>
        <w:t>:</w:t>
      </w:r>
      <w:r w:rsidRPr="007D6331">
        <w:rPr>
          <w:rFonts w:ascii="Book Antiqua" w:eastAsia="Times New Roman" w:hAnsi="Book Antiqua" w:cs="Times New Roman"/>
          <w:sz w:val="24"/>
          <w:lang w:val="el-GR"/>
        </w:rPr>
        <w:tab/>
      </w:r>
      <w:r w:rsidR="003F2848" w:rsidRPr="001D6B9C">
        <w:rPr>
          <w:rFonts w:ascii="Book Antiqua" w:eastAsia="Times New Roman" w:hAnsi="Book Antiqua" w:cs="Times New Roman"/>
          <w:b/>
          <w:sz w:val="24"/>
          <w:lang w:val="el-GR"/>
        </w:rPr>
        <w:t>Πίτα</w:t>
      </w:r>
      <w:r w:rsidRPr="007D6331">
        <w:rPr>
          <w:rFonts w:ascii="Book Antiqua" w:eastAsia="Times New Roman" w:hAnsi="Book Antiqua" w:cs="Times New Roman"/>
          <w:b/>
          <w:sz w:val="24"/>
          <w:lang w:val="el-GR"/>
        </w:rPr>
        <w:t xml:space="preserve"> </w:t>
      </w:r>
      <w:r w:rsidRPr="001D6B9C">
        <w:rPr>
          <w:rFonts w:ascii="Book Antiqua" w:eastAsia="Times New Roman" w:hAnsi="Book Antiqua" w:cs="Times New Roman"/>
          <w:sz w:val="24"/>
          <w:szCs w:val="24"/>
        </w:rPr>
        <w:sym w:font="Wingdings" w:char="F0E8"/>
      </w:r>
      <w:r w:rsidR="003F2848" w:rsidRPr="001D6B9C">
        <w:rPr>
          <w:rFonts w:ascii="Book Antiqua" w:eastAsia="Times New Roman" w:hAnsi="Book Antiqua" w:cs="Times New Roman"/>
          <w:b/>
          <w:sz w:val="24"/>
          <w:lang w:val="el-GR"/>
        </w:rPr>
        <w:t>Πατάτες</w:t>
      </w:r>
      <w:r w:rsidRPr="007D6331">
        <w:rPr>
          <w:rFonts w:ascii="Book Antiqua" w:eastAsia="Times New Roman" w:hAnsi="Book Antiqua" w:cs="Times New Roman"/>
          <w:b/>
          <w:sz w:val="24"/>
          <w:lang w:val="el-GR"/>
        </w:rPr>
        <w:t xml:space="preserve"> (3/6=0.5, 3/3=1)</w:t>
      </w:r>
      <w:r w:rsidRPr="007D6331">
        <w:rPr>
          <w:rFonts w:ascii="Book Antiqua" w:eastAsia="Times New Roman" w:hAnsi="Book Antiqua" w:cs="Times New Roman"/>
          <w:b/>
          <w:spacing w:val="1"/>
          <w:sz w:val="24"/>
          <w:lang w:val="el-GR"/>
        </w:rPr>
        <w:t xml:space="preserve"> </w:t>
      </w:r>
      <w:r w:rsidR="003F2848" w:rsidRPr="001D6B9C">
        <w:rPr>
          <w:rFonts w:ascii="Book Antiqua" w:eastAsia="Times New Roman" w:hAnsi="Book Antiqua" w:cs="Times New Roman"/>
          <w:sz w:val="24"/>
          <w:lang w:val="el-GR"/>
        </w:rPr>
        <w:t>και</w:t>
      </w:r>
    </w:p>
    <w:p w:rsidR="007D6331" w:rsidRPr="001D511A" w:rsidRDefault="003F2848" w:rsidP="007D6331">
      <w:pPr>
        <w:spacing w:before="2" w:line="275" w:lineRule="exact"/>
        <w:ind w:left="3650"/>
        <w:outlineLvl w:val="0"/>
        <w:rPr>
          <w:rFonts w:ascii="Book Antiqua" w:eastAsia="Times New Roman" w:hAnsi="Book Antiqua" w:cs="Times New Roman"/>
          <w:b/>
          <w:bCs/>
          <w:sz w:val="24"/>
          <w:szCs w:val="24"/>
          <w:lang w:val="el-GR"/>
        </w:rPr>
      </w:pPr>
      <w:r w:rsidRPr="001D511A">
        <w:rPr>
          <w:rFonts w:ascii="Book Antiqua" w:eastAsia="Times New Roman" w:hAnsi="Book Antiqua" w:cs="Times New Roman"/>
          <w:b/>
          <w:bCs/>
          <w:sz w:val="24"/>
          <w:szCs w:val="24"/>
          <w:lang w:val="el-GR"/>
        </w:rPr>
        <w:t>Πατάτες</w:t>
      </w:r>
      <w:r w:rsidR="007D6331" w:rsidRPr="001D511A">
        <w:rPr>
          <w:rFonts w:ascii="Book Antiqua" w:eastAsia="Times New Roman" w:hAnsi="Book Antiqua" w:cs="Times New Roman"/>
          <w:b/>
          <w:bCs/>
          <w:sz w:val="24"/>
          <w:szCs w:val="24"/>
          <w:lang w:val="el-GR"/>
        </w:rPr>
        <w:t xml:space="preserve"> </w:t>
      </w:r>
      <w:r w:rsidR="007D6331" w:rsidRPr="001D6B9C">
        <w:rPr>
          <w:rFonts w:ascii="Book Antiqua" w:eastAsia="Times New Roman" w:hAnsi="Book Antiqua" w:cs="Times New Roman"/>
          <w:sz w:val="24"/>
          <w:szCs w:val="24"/>
        </w:rPr>
        <w:sym w:font="Wingdings" w:char="F0E8"/>
      </w:r>
      <w:r w:rsidRPr="001D511A">
        <w:rPr>
          <w:rFonts w:ascii="Book Antiqua" w:eastAsia="Times New Roman" w:hAnsi="Book Antiqua" w:cs="Times New Roman"/>
          <w:b/>
          <w:bCs/>
          <w:sz w:val="24"/>
          <w:szCs w:val="24"/>
          <w:lang w:val="el-GR"/>
        </w:rPr>
        <w:t>Πίτα</w:t>
      </w:r>
      <w:r w:rsidR="007D6331" w:rsidRPr="001D511A">
        <w:rPr>
          <w:rFonts w:ascii="Book Antiqua" w:eastAsia="Times New Roman" w:hAnsi="Book Antiqua" w:cs="Times New Roman"/>
          <w:b/>
          <w:bCs/>
          <w:sz w:val="24"/>
          <w:szCs w:val="24"/>
          <w:lang w:val="el-GR"/>
        </w:rPr>
        <w:t xml:space="preserve"> (3/6=0.5, 3/4=0.75);</w:t>
      </w:r>
    </w:p>
    <w:p w:rsidR="007D6331" w:rsidRPr="007D6331" w:rsidRDefault="007D6331" w:rsidP="007D6331">
      <w:pPr>
        <w:spacing w:line="275" w:lineRule="exact"/>
        <w:ind w:left="230"/>
        <w:rPr>
          <w:rFonts w:ascii="Book Antiqua" w:eastAsia="Times New Roman" w:hAnsi="Book Antiqua" w:cs="Times New Roman"/>
          <w:sz w:val="24"/>
          <w:szCs w:val="24"/>
          <w:lang w:val="el-GR"/>
        </w:rPr>
      </w:pP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>{</w:t>
      </w:r>
      <w:r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Γύρος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, </w:t>
      </w:r>
      <w:r w:rsidR="003F2848"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Πίτα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, </w:t>
      </w:r>
      <w:r w:rsidR="003F2848"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Πατάτες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} </w:t>
      </w:r>
      <w:r w:rsidR="003F2848"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δημιουργεί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: </w:t>
      </w:r>
      <w:r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Γύρος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 </w:t>
      </w:r>
      <w:r w:rsidRPr="001D6B9C">
        <w:rPr>
          <w:rFonts w:ascii="Book Antiqua" w:eastAsia="Times New Roman" w:hAnsi="Book Antiqua" w:cs="Times New Roman"/>
          <w:sz w:val="24"/>
          <w:szCs w:val="24"/>
        </w:rPr>
        <w:sym w:font="Wingdings" w:char="F0E8"/>
      </w:r>
      <w:r w:rsidR="003F2848"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Πίτα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 ^ </w:t>
      </w:r>
      <w:r w:rsidR="003F2848" w:rsidRPr="001D6B9C">
        <w:rPr>
          <w:rFonts w:ascii="Book Antiqua" w:eastAsia="Times New Roman" w:hAnsi="Book Antiqua" w:cs="Times New Roman"/>
          <w:sz w:val="24"/>
          <w:szCs w:val="24"/>
          <w:lang w:val="el-GR"/>
        </w:rPr>
        <w:t>Πατάτες</w:t>
      </w:r>
      <w:r w:rsidRPr="007D6331">
        <w:rPr>
          <w:rFonts w:ascii="Book Antiqua" w:eastAsia="Times New Roman" w:hAnsi="Book Antiqua" w:cs="Times New Roman"/>
          <w:sz w:val="24"/>
          <w:szCs w:val="24"/>
          <w:lang w:val="el-GR"/>
        </w:rPr>
        <w:t xml:space="preserve"> (2/6=0.33, 2/4=0.5),</w:t>
      </w:r>
    </w:p>
    <w:p w:rsidR="001D511A" w:rsidRPr="001D511A" w:rsidRDefault="003F2848" w:rsidP="007D6331">
      <w:pPr>
        <w:ind w:left="3650" w:right="1763"/>
        <w:rPr>
          <w:rFonts w:ascii="Times New Roman" w:hAnsi="Times New Roman" w:cs="Times New Roman"/>
          <w:b/>
          <w:sz w:val="24"/>
          <w:szCs w:val="24"/>
          <w:lang w:val="el-GR"/>
        </w:rPr>
      </w:pPr>
      <w:r w:rsidRPr="001D511A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Πίτα</w:t>
      </w:r>
      <w:r w:rsidR="007D6331" w:rsidRPr="001D511A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 </w:t>
      </w:r>
      <w:r w:rsidR="007D6331" w:rsidRPr="001D511A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 w:rsidRPr="001D511A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Πατάτες</w:t>
      </w:r>
      <w:r w:rsidR="007D6331" w:rsidRPr="001D511A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 ^ Γύρος (2/6=0.33, 2/3=0.66)</w:t>
      </w:r>
      <w:r w:rsidR="007D6331" w:rsidRPr="001D511A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, </w:t>
      </w:r>
      <w:r w:rsidR="001D511A" w:rsidRPr="001D511A">
        <w:rPr>
          <w:rFonts w:ascii="Times New Roman" w:hAnsi="Times New Roman" w:cs="Times New Roman"/>
          <w:b/>
          <w:sz w:val="24"/>
          <w:szCs w:val="24"/>
        </w:rPr>
        <w:t>lift</w:t>
      </w:r>
      <w:r w:rsidR="001D511A" w:rsidRPr="001D511A">
        <w:rPr>
          <w:rFonts w:ascii="Times New Roman" w:hAnsi="Times New Roman" w:cs="Times New Roman"/>
          <w:b/>
          <w:sz w:val="24"/>
          <w:szCs w:val="24"/>
          <w:lang w:val="el-GR"/>
        </w:rPr>
        <w:t xml:space="preserve">=2/8=25%  </w:t>
      </w:r>
    </w:p>
    <w:p w:rsidR="003942DD" w:rsidRPr="0092484F" w:rsidRDefault="003F2848" w:rsidP="0092484F">
      <w:pPr>
        <w:ind w:left="3650" w:right="1763"/>
        <w:rPr>
          <w:rFonts w:ascii="Times New Roman" w:eastAsia="Times New Roman" w:hAnsi="Times New Roman" w:cs="Times New Roman"/>
          <w:sz w:val="24"/>
          <w:szCs w:val="24"/>
          <w:lang w:val="el-GR"/>
        </w:rPr>
      </w:pPr>
      <w:r w:rsidRPr="001D511A">
        <w:rPr>
          <w:rFonts w:ascii="Times New Roman" w:eastAsia="Times New Roman" w:hAnsi="Times New Roman" w:cs="Times New Roman"/>
          <w:sz w:val="24"/>
          <w:szCs w:val="24"/>
          <w:lang w:val="el-GR"/>
        </w:rPr>
        <w:t>Πατάτες</w:t>
      </w:r>
      <w:r w:rsidR="007D6331" w:rsidRPr="001D511A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7D6331" w:rsidRPr="001D511A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 w:rsidRPr="001D511A">
        <w:rPr>
          <w:rFonts w:ascii="Times New Roman" w:eastAsia="Times New Roman" w:hAnsi="Times New Roman" w:cs="Times New Roman"/>
          <w:sz w:val="24"/>
          <w:szCs w:val="24"/>
          <w:lang w:val="el-GR"/>
        </w:rPr>
        <w:t>Πίτα</w:t>
      </w:r>
      <w:r w:rsidR="007D6331" w:rsidRPr="001D511A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^ Γύρος (2/6=0.33, 2/4=0.5), </w:t>
      </w:r>
      <w:r w:rsidR="007D6331" w:rsidRPr="001D511A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Γύρος ^ </w:t>
      </w:r>
      <w:r w:rsidRPr="001D511A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Πίτα</w:t>
      </w:r>
      <w:r w:rsidR="007D6331" w:rsidRPr="001D511A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 </w:t>
      </w:r>
      <w:r w:rsidR="007D6331" w:rsidRPr="001D511A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 w:rsidRPr="001D511A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Πατάτες</w:t>
      </w:r>
      <w:r w:rsidR="007D6331" w:rsidRPr="001D511A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(2/6=0.33, 2/2=1)</w:t>
      </w:r>
      <w:r w:rsidR="001D511A" w:rsidRPr="001D511A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 </w:t>
      </w:r>
      <w:r w:rsidR="001D511A">
        <w:rPr>
          <w:rFonts w:ascii="Times New Roman" w:hAnsi="Times New Roman"/>
          <w:b/>
          <w:sz w:val="28"/>
          <w:szCs w:val="28"/>
        </w:rPr>
        <w:t>lift</w:t>
      </w:r>
      <w:r w:rsidR="001D511A" w:rsidRPr="001D511A">
        <w:rPr>
          <w:rFonts w:ascii="Times New Roman" w:hAnsi="Times New Roman"/>
          <w:b/>
          <w:sz w:val="28"/>
          <w:szCs w:val="28"/>
          <w:lang w:val="el-GR"/>
        </w:rPr>
        <w:t>=2/8=25%</w:t>
      </w:r>
      <w:r w:rsidR="007D6331" w:rsidRPr="001D511A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, </w:t>
      </w:r>
      <w:r w:rsidR="007D6331" w:rsidRPr="001D511A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Γύρος ^ </w:t>
      </w:r>
      <w:r w:rsidRPr="001D511A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Πατάτες</w:t>
      </w:r>
      <w:r w:rsidR="007D6331" w:rsidRPr="001D511A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 </w:t>
      </w:r>
      <w:r w:rsidR="007D6331" w:rsidRPr="001D511A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 w:rsidR="007D6331" w:rsidRPr="001D511A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1D511A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Πίτα</w:t>
      </w:r>
      <w:r w:rsidR="007D6331" w:rsidRPr="001D511A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(2/6=0.33, 2/2=1)</w:t>
      </w:r>
      <w:r w:rsidR="001D511A" w:rsidRPr="001D511A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 </w:t>
      </w:r>
      <w:r w:rsidR="001D511A" w:rsidRPr="001D511A">
        <w:rPr>
          <w:rFonts w:ascii="Times New Roman" w:hAnsi="Times New Roman" w:cs="Times New Roman"/>
          <w:b/>
          <w:sz w:val="24"/>
          <w:szCs w:val="24"/>
        </w:rPr>
        <w:t>lift</w:t>
      </w:r>
      <w:r w:rsidR="001D511A" w:rsidRPr="001D511A">
        <w:rPr>
          <w:rFonts w:ascii="Times New Roman" w:hAnsi="Times New Roman" w:cs="Times New Roman"/>
          <w:b/>
          <w:sz w:val="24"/>
          <w:szCs w:val="24"/>
          <w:lang w:val="el-GR"/>
        </w:rPr>
        <w:t xml:space="preserve">=2/6=33,3% </w:t>
      </w:r>
      <w:r w:rsidR="007D6331" w:rsidRPr="001D511A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 </w:t>
      </w:r>
      <w:r w:rsidRPr="001D511A">
        <w:rPr>
          <w:rFonts w:ascii="Times New Roman" w:eastAsia="Times New Roman" w:hAnsi="Times New Roman" w:cs="Times New Roman"/>
          <w:sz w:val="24"/>
          <w:szCs w:val="24"/>
          <w:lang w:val="el-GR"/>
        </w:rPr>
        <w:t>και</w:t>
      </w:r>
      <w:r w:rsidR="007D6331" w:rsidRPr="001D511A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Pr="001D511A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Πίτα</w:t>
      </w:r>
      <w:r w:rsidR="007D6331" w:rsidRPr="001D511A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 ^ </w:t>
      </w:r>
      <w:r w:rsidRPr="001D511A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Πατάτες</w:t>
      </w:r>
      <w:r w:rsidR="007D6331" w:rsidRPr="001D511A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 </w:t>
      </w:r>
      <w:r w:rsidR="007D6331" w:rsidRPr="001D511A">
        <w:rPr>
          <w:rFonts w:ascii="Times New Roman" w:eastAsia="Times New Roman" w:hAnsi="Times New Roman" w:cs="Times New Roman"/>
          <w:sz w:val="24"/>
          <w:szCs w:val="24"/>
        </w:rPr>
        <w:sym w:font="Wingdings" w:char="F0E8"/>
      </w:r>
      <w:r w:rsidR="007D6331" w:rsidRPr="001D511A">
        <w:rPr>
          <w:rFonts w:ascii="Times New Roman" w:eastAsia="Times New Roman" w:hAnsi="Times New Roman" w:cs="Times New Roman"/>
          <w:sz w:val="24"/>
          <w:szCs w:val="24"/>
          <w:lang w:val="el-GR"/>
        </w:rPr>
        <w:t xml:space="preserve"> </w:t>
      </w:r>
      <w:r w:rsidR="007D6331" w:rsidRPr="001D511A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>Γύρος(2/6=0.33, 2/3=0.66)</w:t>
      </w:r>
      <w:r w:rsidR="001D511A" w:rsidRPr="001D511A">
        <w:rPr>
          <w:rFonts w:ascii="Times New Roman" w:eastAsia="Times New Roman" w:hAnsi="Times New Roman" w:cs="Times New Roman"/>
          <w:b/>
          <w:sz w:val="24"/>
          <w:szCs w:val="24"/>
          <w:lang w:val="el-GR"/>
        </w:rPr>
        <w:t xml:space="preserve"> </w:t>
      </w:r>
      <w:r w:rsidR="001D511A" w:rsidRPr="001D511A">
        <w:rPr>
          <w:rFonts w:ascii="Times New Roman" w:hAnsi="Times New Roman" w:cs="Times New Roman"/>
          <w:b/>
          <w:sz w:val="24"/>
          <w:szCs w:val="24"/>
        </w:rPr>
        <w:t>lift</w:t>
      </w:r>
      <w:r w:rsidR="001D511A" w:rsidRPr="001D511A">
        <w:rPr>
          <w:rFonts w:ascii="Times New Roman" w:hAnsi="Times New Roman" w:cs="Times New Roman"/>
          <w:b/>
          <w:sz w:val="24"/>
          <w:szCs w:val="24"/>
          <w:lang w:val="el-GR"/>
        </w:rPr>
        <w:t>=2/12=16.6%</w:t>
      </w:r>
      <w:r w:rsidR="007D6331" w:rsidRPr="001D511A">
        <w:rPr>
          <w:rFonts w:ascii="Times New Roman" w:eastAsia="Times New Roman" w:hAnsi="Times New Roman" w:cs="Times New Roman"/>
          <w:sz w:val="24"/>
          <w:szCs w:val="24"/>
          <w:lang w:val="el-GR"/>
        </w:rPr>
        <w:t>.</w:t>
      </w:r>
    </w:p>
    <w:p w:rsidR="003942DD" w:rsidRPr="001D6B9C" w:rsidRDefault="003942DD" w:rsidP="003942DD">
      <w:pPr>
        <w:pStyle w:val="a4"/>
        <w:tabs>
          <w:tab w:val="left" w:pos="418"/>
        </w:tabs>
        <w:ind w:firstLine="0"/>
        <w:rPr>
          <w:rFonts w:ascii="Book Antiqua" w:hAnsi="Book Antiqua" w:cs="Times New Roman"/>
          <w:lang w:val="el-GR"/>
        </w:rPr>
      </w:pPr>
    </w:p>
    <w:p w:rsidR="003942DD" w:rsidRPr="001D6B9C" w:rsidRDefault="003942DD" w:rsidP="003942DD">
      <w:pPr>
        <w:pStyle w:val="a4"/>
        <w:tabs>
          <w:tab w:val="left" w:pos="418"/>
        </w:tabs>
        <w:ind w:firstLine="0"/>
        <w:rPr>
          <w:rFonts w:ascii="Book Antiqua" w:hAnsi="Book Antiqua" w:cs="Times New Roman"/>
          <w:lang w:val="el-GR"/>
        </w:rPr>
      </w:pPr>
    </w:p>
    <w:p w:rsidR="003751B1" w:rsidRPr="001D6B9C" w:rsidRDefault="00E202EF">
      <w:pPr>
        <w:pStyle w:val="a4"/>
        <w:numPr>
          <w:ilvl w:val="0"/>
          <w:numId w:val="1"/>
        </w:numPr>
        <w:tabs>
          <w:tab w:val="left" w:pos="418"/>
        </w:tabs>
        <w:ind w:hanging="195"/>
        <w:rPr>
          <w:rFonts w:ascii="Book Antiqua" w:hAnsi="Book Antiqua" w:cs="Times New Roman"/>
        </w:rPr>
      </w:pPr>
      <w:r w:rsidRPr="001D6B9C">
        <w:rPr>
          <w:rFonts w:ascii="Book Antiqua" w:hAnsi="Book Antiqua" w:cs="Times New Roman"/>
        </w:rPr>
        <w:t>Apriori</w:t>
      </w:r>
      <w:r w:rsidRPr="001D6B9C">
        <w:rPr>
          <w:rFonts w:ascii="Book Antiqua" w:hAnsi="Book Antiqua" w:cs="Times New Roman"/>
          <w:spacing w:val="-18"/>
        </w:rPr>
        <w:t xml:space="preserve"> </w:t>
      </w:r>
      <w:r w:rsidRPr="001D6B9C">
        <w:rPr>
          <w:rFonts w:ascii="Book Antiqua" w:hAnsi="Book Antiqua" w:cs="Times New Roman"/>
        </w:rPr>
        <w:t>με</w:t>
      </w:r>
      <w:r w:rsidRPr="001D6B9C">
        <w:rPr>
          <w:rFonts w:ascii="Book Antiqua" w:hAnsi="Book Antiqua" w:cs="Times New Roman"/>
          <w:spacing w:val="-15"/>
        </w:rPr>
        <w:t xml:space="preserve"> </w:t>
      </w:r>
      <w:r w:rsidRPr="001D6B9C">
        <w:rPr>
          <w:rFonts w:ascii="Book Antiqua" w:hAnsi="Book Antiqua" w:cs="Times New Roman"/>
        </w:rPr>
        <w:t>το</w:t>
      </w:r>
      <w:r w:rsidRPr="001D6B9C">
        <w:rPr>
          <w:rFonts w:ascii="Book Antiqua" w:hAnsi="Book Antiqua" w:cs="Times New Roman"/>
          <w:spacing w:val="-15"/>
        </w:rPr>
        <w:t xml:space="preserve"> </w:t>
      </w:r>
      <w:r w:rsidRPr="001D6B9C">
        <w:rPr>
          <w:rFonts w:ascii="Book Antiqua" w:hAnsi="Book Antiqua" w:cs="Times New Roman"/>
        </w:rPr>
        <w:t>WEKA</w:t>
      </w:r>
    </w:p>
    <w:p w:rsidR="003751B1" w:rsidRPr="001D6B9C" w:rsidRDefault="00E202EF">
      <w:pPr>
        <w:pStyle w:val="a3"/>
        <w:spacing w:before="12"/>
        <w:ind w:left="221"/>
        <w:rPr>
          <w:rFonts w:ascii="Book Antiqua" w:hAnsi="Book Antiqua" w:cs="Times New Roman"/>
          <w:sz w:val="22"/>
          <w:szCs w:val="22"/>
          <w:lang w:val="el-GR"/>
        </w:rPr>
      </w:pPr>
      <w:r w:rsidRPr="001D6B9C">
        <w:rPr>
          <w:rFonts w:ascii="Book Antiqua" w:hAnsi="Book Antiqua" w:cs="Times New Roman"/>
          <w:sz w:val="22"/>
          <w:szCs w:val="22"/>
          <w:lang w:val="el-GR"/>
        </w:rPr>
        <w:t xml:space="preserve">Μετασχηματίστε κατάλληλα το προηγούμενο </w:t>
      </w:r>
      <w:r w:rsidRPr="001D6B9C">
        <w:rPr>
          <w:rFonts w:ascii="Book Antiqua" w:hAnsi="Book Antiqua" w:cs="Times New Roman"/>
          <w:sz w:val="22"/>
          <w:szCs w:val="22"/>
        </w:rPr>
        <w:t>dataset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 xml:space="preserve"> και τρέξτε τον </w:t>
      </w:r>
      <w:r w:rsidRPr="001D6B9C">
        <w:rPr>
          <w:rFonts w:ascii="Book Antiqua" w:hAnsi="Book Antiqua" w:cs="Times New Roman"/>
          <w:sz w:val="22"/>
          <w:szCs w:val="22"/>
        </w:rPr>
        <w:t>apriori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 xml:space="preserve"> στο </w:t>
      </w:r>
      <w:r w:rsidRPr="001D6B9C">
        <w:rPr>
          <w:rFonts w:ascii="Book Antiqua" w:hAnsi="Book Antiqua" w:cs="Times New Roman"/>
          <w:sz w:val="22"/>
          <w:szCs w:val="22"/>
        </w:rPr>
        <w:t>WEKA</w:t>
      </w:r>
      <w:r w:rsidRPr="001D6B9C">
        <w:rPr>
          <w:rFonts w:ascii="Book Antiqua" w:hAnsi="Book Antiqua" w:cs="Times New Roman"/>
          <w:sz w:val="22"/>
          <w:szCs w:val="22"/>
          <w:lang w:val="el-GR"/>
        </w:rPr>
        <w:t>.</w:t>
      </w:r>
    </w:p>
    <w:p w:rsidR="003942DD" w:rsidRPr="001D6B9C" w:rsidRDefault="003942DD">
      <w:pPr>
        <w:pStyle w:val="a3"/>
        <w:spacing w:before="12"/>
        <w:ind w:left="221"/>
        <w:rPr>
          <w:rFonts w:ascii="Book Antiqua" w:hAnsi="Book Antiqua" w:cs="Times New Roman"/>
          <w:sz w:val="22"/>
          <w:szCs w:val="22"/>
          <w:lang w:val="el-GR"/>
        </w:rPr>
      </w:pPr>
    </w:p>
    <w:p w:rsidR="003942DD" w:rsidRDefault="0092484F" w:rsidP="00201D6E">
      <w:pPr>
        <w:pStyle w:val="a3"/>
        <w:spacing w:before="12"/>
        <w:ind w:left="-907"/>
        <w:rPr>
          <w:rFonts w:ascii="Book Antiqua" w:hAnsi="Book Antiqua" w:cs="Times New Roman"/>
          <w:sz w:val="22"/>
          <w:szCs w:val="22"/>
          <w:lang w:val="el-GR"/>
        </w:rPr>
      </w:pPr>
      <w:r w:rsidRPr="001D6B9C">
        <w:rPr>
          <w:rFonts w:ascii="Book Antiqua" w:hAnsi="Book Antiqua" w:cs="Times New Roman"/>
          <w:sz w:val="22"/>
          <w:szCs w:val="22"/>
          <w:lang w:val="el-GR"/>
        </w:rPr>
        <w:t>Απάντηση</w:t>
      </w:r>
      <w:r w:rsidR="003942DD" w:rsidRPr="001D6B9C">
        <w:rPr>
          <w:rFonts w:ascii="Book Antiqua" w:hAnsi="Book Antiqua" w:cs="Times New Roman"/>
          <w:sz w:val="22"/>
          <w:szCs w:val="22"/>
          <w:lang w:val="el-GR"/>
        </w:rPr>
        <w:t>:</w:t>
      </w:r>
      <w:r w:rsidR="00201D6E" w:rsidRPr="00201D6E">
        <w:rPr>
          <w:rFonts w:ascii="Book Antiqua" w:hAnsi="Book Antiqua" w:cs="Times New Roman"/>
          <w:noProof/>
          <w:sz w:val="22"/>
          <w:szCs w:val="22"/>
          <w:lang w:val="el-GR"/>
        </w:rPr>
        <w:t xml:space="preserve"> </w:t>
      </w:r>
      <w:bookmarkStart w:id="0" w:name="_GoBack"/>
      <w:r w:rsidR="00201D6E">
        <w:rPr>
          <w:rFonts w:ascii="Book Antiqua" w:hAnsi="Book Antiqua" w:cs="Times New Roman"/>
          <w:noProof/>
          <w:sz w:val="22"/>
          <w:szCs w:val="22"/>
          <w:lang w:val="el-GR"/>
        </w:rPr>
        <w:drawing>
          <wp:inline distT="0" distB="0" distL="0" distR="0" wp14:anchorId="69AD0E95" wp14:editId="2F154971">
            <wp:extent cx="6686550" cy="4791075"/>
            <wp:effectExtent l="0" t="0" r="0" b="952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9592" cy="480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2484F" w:rsidRPr="001D6B9C" w:rsidRDefault="0092484F" w:rsidP="0092484F">
      <w:pPr>
        <w:pStyle w:val="a3"/>
        <w:ind w:left="-1020"/>
        <w:rPr>
          <w:rFonts w:ascii="Book Antiqua" w:hAnsi="Book Antiqua" w:cs="Times New Roman"/>
          <w:sz w:val="22"/>
          <w:szCs w:val="22"/>
          <w:lang w:val="el-GR"/>
        </w:rPr>
      </w:pPr>
    </w:p>
    <w:p w:rsidR="003942DD" w:rsidRPr="001D6B9C" w:rsidRDefault="003942DD">
      <w:pPr>
        <w:pStyle w:val="a3"/>
        <w:spacing w:before="12"/>
        <w:ind w:left="221"/>
        <w:rPr>
          <w:rFonts w:ascii="Book Antiqua" w:hAnsi="Book Antiqua" w:cs="Times New Roman"/>
          <w:sz w:val="22"/>
          <w:szCs w:val="22"/>
          <w:lang w:val="el-GR"/>
        </w:rPr>
      </w:pPr>
    </w:p>
    <w:p w:rsidR="003942DD" w:rsidRPr="001D6B9C" w:rsidRDefault="003942DD">
      <w:pPr>
        <w:pStyle w:val="a3"/>
        <w:spacing w:before="12"/>
        <w:ind w:left="221"/>
        <w:rPr>
          <w:rFonts w:ascii="Book Antiqua" w:hAnsi="Book Antiqua" w:cs="Times New Roman"/>
          <w:sz w:val="22"/>
          <w:szCs w:val="22"/>
          <w:lang w:val="el-GR"/>
        </w:rPr>
      </w:pPr>
    </w:p>
    <w:sectPr w:rsidR="003942DD" w:rsidRPr="001D6B9C">
      <w:type w:val="continuous"/>
      <w:pgSz w:w="11900" w:h="16840"/>
      <w:pgMar w:top="1400" w:right="16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634" w:rsidRDefault="004D0634" w:rsidP="00201D6E">
      <w:r>
        <w:separator/>
      </w:r>
    </w:p>
  </w:endnote>
  <w:endnote w:type="continuationSeparator" w:id="0">
    <w:p w:rsidR="004D0634" w:rsidRDefault="004D0634" w:rsidP="00201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A1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634" w:rsidRDefault="004D0634" w:rsidP="00201D6E">
      <w:r>
        <w:separator/>
      </w:r>
    </w:p>
  </w:footnote>
  <w:footnote w:type="continuationSeparator" w:id="0">
    <w:p w:rsidR="004D0634" w:rsidRDefault="004D0634" w:rsidP="00201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CF0C85"/>
    <w:multiLevelType w:val="hybridMultilevel"/>
    <w:tmpl w:val="EDC094D2"/>
    <w:lvl w:ilvl="0" w:tplc="E17A8CCE">
      <w:start w:val="1"/>
      <w:numFmt w:val="decimal"/>
      <w:lvlText w:val="%1."/>
      <w:lvlJc w:val="left"/>
      <w:pPr>
        <w:ind w:left="417" w:hanging="196"/>
      </w:pPr>
      <w:rPr>
        <w:rFonts w:ascii="Trebuchet MS" w:eastAsia="Trebuchet MS" w:hAnsi="Trebuchet MS" w:cs="Trebuchet MS" w:hint="default"/>
        <w:w w:val="68"/>
        <w:sz w:val="20"/>
        <w:szCs w:val="20"/>
        <w:lang w:val="en-US" w:eastAsia="en-US" w:bidi="en-US"/>
      </w:rPr>
    </w:lvl>
    <w:lvl w:ilvl="1" w:tplc="45AE9E74">
      <w:numFmt w:val="bullet"/>
      <w:lvlText w:val="•"/>
      <w:lvlJc w:val="left"/>
      <w:pPr>
        <w:ind w:left="1242" w:hanging="196"/>
      </w:pPr>
      <w:rPr>
        <w:rFonts w:hint="default"/>
        <w:lang w:val="en-US" w:eastAsia="en-US" w:bidi="en-US"/>
      </w:rPr>
    </w:lvl>
    <w:lvl w:ilvl="2" w:tplc="5AF86080">
      <w:numFmt w:val="bullet"/>
      <w:lvlText w:val="•"/>
      <w:lvlJc w:val="left"/>
      <w:pPr>
        <w:ind w:left="2064" w:hanging="196"/>
      </w:pPr>
      <w:rPr>
        <w:rFonts w:hint="default"/>
        <w:lang w:val="en-US" w:eastAsia="en-US" w:bidi="en-US"/>
      </w:rPr>
    </w:lvl>
    <w:lvl w:ilvl="3" w:tplc="7F2072FE">
      <w:numFmt w:val="bullet"/>
      <w:lvlText w:val="•"/>
      <w:lvlJc w:val="left"/>
      <w:pPr>
        <w:ind w:left="2886" w:hanging="196"/>
      </w:pPr>
      <w:rPr>
        <w:rFonts w:hint="default"/>
        <w:lang w:val="en-US" w:eastAsia="en-US" w:bidi="en-US"/>
      </w:rPr>
    </w:lvl>
    <w:lvl w:ilvl="4" w:tplc="F70C13EA">
      <w:numFmt w:val="bullet"/>
      <w:lvlText w:val="•"/>
      <w:lvlJc w:val="left"/>
      <w:pPr>
        <w:ind w:left="3708" w:hanging="196"/>
      </w:pPr>
      <w:rPr>
        <w:rFonts w:hint="default"/>
        <w:lang w:val="en-US" w:eastAsia="en-US" w:bidi="en-US"/>
      </w:rPr>
    </w:lvl>
    <w:lvl w:ilvl="5" w:tplc="596852B8">
      <w:numFmt w:val="bullet"/>
      <w:lvlText w:val="•"/>
      <w:lvlJc w:val="left"/>
      <w:pPr>
        <w:ind w:left="4530" w:hanging="196"/>
      </w:pPr>
      <w:rPr>
        <w:rFonts w:hint="default"/>
        <w:lang w:val="en-US" w:eastAsia="en-US" w:bidi="en-US"/>
      </w:rPr>
    </w:lvl>
    <w:lvl w:ilvl="6" w:tplc="E1A05450">
      <w:numFmt w:val="bullet"/>
      <w:lvlText w:val="•"/>
      <w:lvlJc w:val="left"/>
      <w:pPr>
        <w:ind w:left="5352" w:hanging="196"/>
      </w:pPr>
      <w:rPr>
        <w:rFonts w:hint="default"/>
        <w:lang w:val="en-US" w:eastAsia="en-US" w:bidi="en-US"/>
      </w:rPr>
    </w:lvl>
    <w:lvl w:ilvl="7" w:tplc="E0F83646">
      <w:numFmt w:val="bullet"/>
      <w:lvlText w:val="•"/>
      <w:lvlJc w:val="left"/>
      <w:pPr>
        <w:ind w:left="6174" w:hanging="196"/>
      </w:pPr>
      <w:rPr>
        <w:rFonts w:hint="default"/>
        <w:lang w:val="en-US" w:eastAsia="en-US" w:bidi="en-US"/>
      </w:rPr>
    </w:lvl>
    <w:lvl w:ilvl="8" w:tplc="83D4D836">
      <w:numFmt w:val="bullet"/>
      <w:lvlText w:val="•"/>
      <w:lvlJc w:val="left"/>
      <w:pPr>
        <w:ind w:left="6996" w:hanging="196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1B1"/>
    <w:rsid w:val="00177154"/>
    <w:rsid w:val="001D511A"/>
    <w:rsid w:val="001D6B9C"/>
    <w:rsid w:val="00201D6E"/>
    <w:rsid w:val="003751B1"/>
    <w:rsid w:val="003942DD"/>
    <w:rsid w:val="003A4557"/>
    <w:rsid w:val="003F2848"/>
    <w:rsid w:val="004D0634"/>
    <w:rsid w:val="007D6331"/>
    <w:rsid w:val="008E7A5C"/>
    <w:rsid w:val="0092484F"/>
    <w:rsid w:val="00E12A16"/>
    <w:rsid w:val="00E2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AC42346-D315-40DD-9477-13B37FB5D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rebuchet MS" w:eastAsia="Trebuchet MS" w:hAnsi="Trebuchet MS" w:cs="Trebuchet MS"/>
      <w:lang w:bidi="en-US"/>
    </w:rPr>
  </w:style>
  <w:style w:type="paragraph" w:styleId="1">
    <w:name w:val="heading 1"/>
    <w:basedOn w:val="a"/>
    <w:next w:val="a"/>
    <w:link w:val="1Char"/>
    <w:uiPriority w:val="9"/>
    <w:qFormat/>
    <w:rsid w:val="00E12A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ind w:left="417" w:hanging="195"/>
    </w:pPr>
  </w:style>
  <w:style w:type="paragraph" w:customStyle="1" w:styleId="TableParagraph">
    <w:name w:val="Table Paragraph"/>
    <w:basedOn w:val="a"/>
    <w:uiPriority w:val="1"/>
    <w:qFormat/>
    <w:pPr>
      <w:spacing w:before="2" w:line="216" w:lineRule="exact"/>
      <w:ind w:left="112"/>
    </w:pPr>
  </w:style>
  <w:style w:type="table" w:styleId="a5">
    <w:name w:val="Table Grid"/>
    <w:basedOn w:val="a1"/>
    <w:uiPriority w:val="39"/>
    <w:rsid w:val="003A45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Επικεφαλίδα 1 Char"/>
    <w:basedOn w:val="a0"/>
    <w:link w:val="1"/>
    <w:uiPriority w:val="9"/>
    <w:rsid w:val="00E12A1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bidi="en-US"/>
    </w:rPr>
  </w:style>
  <w:style w:type="paragraph" w:styleId="a6">
    <w:name w:val="header"/>
    <w:basedOn w:val="a"/>
    <w:link w:val="Char"/>
    <w:uiPriority w:val="99"/>
    <w:unhideWhenUsed/>
    <w:rsid w:val="00201D6E"/>
    <w:pPr>
      <w:tabs>
        <w:tab w:val="center" w:pos="4320"/>
        <w:tab w:val="right" w:pos="8640"/>
      </w:tabs>
    </w:pPr>
  </w:style>
  <w:style w:type="character" w:customStyle="1" w:styleId="Char">
    <w:name w:val="Κεφαλίδα Char"/>
    <w:basedOn w:val="a0"/>
    <w:link w:val="a6"/>
    <w:uiPriority w:val="99"/>
    <w:rsid w:val="00201D6E"/>
    <w:rPr>
      <w:rFonts w:ascii="Trebuchet MS" w:eastAsia="Trebuchet MS" w:hAnsi="Trebuchet MS" w:cs="Trebuchet MS"/>
      <w:lang w:bidi="en-US"/>
    </w:rPr>
  </w:style>
  <w:style w:type="paragraph" w:styleId="a7">
    <w:name w:val="footer"/>
    <w:basedOn w:val="a"/>
    <w:link w:val="Char0"/>
    <w:uiPriority w:val="99"/>
    <w:unhideWhenUsed/>
    <w:rsid w:val="00201D6E"/>
    <w:pPr>
      <w:tabs>
        <w:tab w:val="center" w:pos="4320"/>
        <w:tab w:val="right" w:pos="8640"/>
      </w:tabs>
    </w:pPr>
  </w:style>
  <w:style w:type="character" w:customStyle="1" w:styleId="Char0">
    <w:name w:val="Υποσέλιδο Char"/>
    <w:basedOn w:val="a0"/>
    <w:link w:val="a7"/>
    <w:uiPriority w:val="99"/>
    <w:rsid w:val="00201D6E"/>
    <w:rPr>
      <w:rFonts w:ascii="Trebuchet MS" w:eastAsia="Trebuchet MS" w:hAnsi="Trebuchet MS" w:cs="Trebuchet MS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62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430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gevan</dc:creator>
  <cp:lastModifiedBy>George M</cp:lastModifiedBy>
  <cp:revision>3</cp:revision>
  <dcterms:created xsi:type="dcterms:W3CDTF">2019-01-05T02:42:00Z</dcterms:created>
  <dcterms:modified xsi:type="dcterms:W3CDTF">2019-01-05T02:45:00Z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2018-12-17T00:00:00Z</vt:filetime>
  </property>
  <property fmtid="{D5CDD505-2E9C-101B-9397-08002B2CF9AE}" pid="3" name="Creator">
    <vt:lpwstr>Writer</vt:lpwstr>
  </property>
  <property fmtid="{D5CDD505-2E9C-101B-9397-08002B2CF9AE}" pid="4" name="LastSaved">
    <vt:filetime>2018-12-31T00:00:00Z</vt:filetime>
  </property>
</Properties>
</file>