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244" w:rsidRPr="000E4E7C" w:rsidRDefault="00A55244" w:rsidP="00A72E46">
      <w:pPr>
        <w:spacing w:line="276" w:lineRule="auto"/>
        <w:ind w:left="-1077"/>
        <w:rPr>
          <w:rFonts w:ascii="Verdana" w:hAnsi="Verdana"/>
          <w:sz w:val="24"/>
          <w:szCs w:val="24"/>
        </w:rPr>
      </w:pPr>
      <w:bookmarkStart w:id="0" w:name="_GoBack"/>
      <w:r w:rsidRPr="000E4E7C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7010400" cy="8869680"/>
            <wp:effectExtent l="0" t="0" r="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344" cy="888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25" w:rsidRPr="000E4E7C" w:rsidRDefault="00D77425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lastRenderedPageBreak/>
        <w:t>1.1)</w:t>
      </w:r>
    </w:p>
    <w:p w:rsidR="00A55244" w:rsidRPr="000E4E7C" w:rsidRDefault="00A55244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Income=Low) =1-(2/</w:t>
      </w:r>
      <w:r w:rsidR="00941585" w:rsidRPr="000E4E7C">
        <w:rPr>
          <w:rFonts w:ascii="Verdana" w:hAnsi="Verdana"/>
          <w:sz w:val="24"/>
          <w:szCs w:val="24"/>
          <w:lang w:val="en-US"/>
        </w:rPr>
        <w:t>2) ^</w:t>
      </w:r>
      <w:r w:rsidRPr="000E4E7C">
        <w:rPr>
          <w:rFonts w:ascii="Verdana" w:hAnsi="Verdana"/>
          <w:sz w:val="24"/>
          <w:szCs w:val="24"/>
          <w:lang w:val="en-US"/>
        </w:rPr>
        <w:t xml:space="preserve">2 </w:t>
      </w:r>
      <w:r w:rsidR="00941585" w:rsidRPr="000E4E7C">
        <w:rPr>
          <w:rFonts w:ascii="Verdana" w:hAnsi="Verdana"/>
          <w:sz w:val="24"/>
          <w:szCs w:val="24"/>
          <w:lang w:val="en-US"/>
        </w:rPr>
        <w:t>– (</w:t>
      </w:r>
      <w:r w:rsidRPr="000E4E7C">
        <w:rPr>
          <w:rFonts w:ascii="Verdana" w:hAnsi="Verdana"/>
          <w:sz w:val="24"/>
          <w:szCs w:val="24"/>
          <w:lang w:val="en-US"/>
        </w:rPr>
        <w:t>0/</w:t>
      </w:r>
      <w:r w:rsidR="00941585" w:rsidRPr="000E4E7C">
        <w:rPr>
          <w:rFonts w:ascii="Verdana" w:hAnsi="Verdana"/>
          <w:sz w:val="24"/>
          <w:szCs w:val="24"/>
          <w:lang w:val="en-US"/>
        </w:rPr>
        <w:t>2) ^</w:t>
      </w:r>
      <w:r w:rsidRPr="000E4E7C">
        <w:rPr>
          <w:rFonts w:ascii="Verdana" w:hAnsi="Verdana"/>
          <w:sz w:val="24"/>
          <w:szCs w:val="24"/>
          <w:lang w:val="en-US"/>
        </w:rPr>
        <w:t xml:space="preserve">2 </w:t>
      </w:r>
      <w:r w:rsidR="00941585" w:rsidRPr="000E4E7C">
        <w:rPr>
          <w:rFonts w:ascii="Verdana" w:hAnsi="Verdana"/>
          <w:sz w:val="24"/>
          <w:szCs w:val="24"/>
          <w:lang w:val="en-US"/>
        </w:rPr>
        <w:t>– (</w:t>
      </w:r>
      <w:r w:rsidRPr="000E4E7C">
        <w:rPr>
          <w:rFonts w:ascii="Verdana" w:hAnsi="Verdana"/>
          <w:sz w:val="24"/>
          <w:szCs w:val="24"/>
          <w:lang w:val="en-US"/>
        </w:rPr>
        <w:t>0/</w:t>
      </w:r>
      <w:r w:rsidR="00941585" w:rsidRPr="000E4E7C">
        <w:rPr>
          <w:rFonts w:ascii="Verdana" w:hAnsi="Verdana"/>
          <w:sz w:val="24"/>
          <w:szCs w:val="24"/>
          <w:lang w:val="en-US"/>
        </w:rPr>
        <w:t>2) ^</w:t>
      </w:r>
      <w:r w:rsidR="00CC6B13" w:rsidRPr="000E4E7C">
        <w:rPr>
          <w:rFonts w:ascii="Verdana" w:hAnsi="Verdana"/>
          <w:sz w:val="24"/>
          <w:szCs w:val="24"/>
          <w:lang w:val="en-US"/>
        </w:rPr>
        <w:t>2</w:t>
      </w:r>
      <w:r w:rsidRPr="000E4E7C">
        <w:rPr>
          <w:rFonts w:ascii="Verdana" w:hAnsi="Verdana"/>
          <w:sz w:val="24"/>
          <w:szCs w:val="24"/>
          <w:lang w:val="en-US"/>
        </w:rPr>
        <w:t>=</w:t>
      </w:r>
      <w:r w:rsidR="00CC6B13" w:rsidRPr="000E4E7C">
        <w:rPr>
          <w:rFonts w:ascii="Verdana" w:hAnsi="Verdana"/>
          <w:sz w:val="24"/>
          <w:szCs w:val="24"/>
          <w:lang w:val="en-US"/>
        </w:rPr>
        <w:t>0</w:t>
      </w:r>
    </w:p>
    <w:p w:rsidR="00CC6B13" w:rsidRPr="000E4E7C" w:rsidRDefault="00CC6B13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Income=</w:t>
      </w:r>
      <w:r w:rsidR="00941585" w:rsidRPr="000E4E7C">
        <w:rPr>
          <w:rFonts w:ascii="Verdana" w:hAnsi="Verdana"/>
          <w:sz w:val="24"/>
          <w:szCs w:val="24"/>
          <w:lang w:val="en-US"/>
        </w:rPr>
        <w:t>Medium) =</w:t>
      </w:r>
      <w:r w:rsidRPr="000E4E7C">
        <w:rPr>
          <w:rFonts w:ascii="Verdana" w:hAnsi="Verdana"/>
          <w:sz w:val="24"/>
          <w:szCs w:val="24"/>
          <w:lang w:val="en-US"/>
        </w:rPr>
        <w:t>1-(2/</w:t>
      </w:r>
      <w:r w:rsidR="00941585" w:rsidRPr="000E4E7C">
        <w:rPr>
          <w:rFonts w:ascii="Verdana" w:hAnsi="Verdana"/>
          <w:sz w:val="24"/>
          <w:szCs w:val="24"/>
          <w:lang w:val="en-US"/>
        </w:rPr>
        <w:t>6) ^</w:t>
      </w:r>
      <w:r w:rsidRPr="000E4E7C">
        <w:rPr>
          <w:rFonts w:ascii="Verdana" w:hAnsi="Verdana"/>
          <w:sz w:val="24"/>
          <w:szCs w:val="24"/>
          <w:lang w:val="en-US"/>
        </w:rPr>
        <w:t>2-(3/</w:t>
      </w:r>
      <w:r w:rsidR="00941585" w:rsidRPr="000E4E7C">
        <w:rPr>
          <w:rFonts w:ascii="Verdana" w:hAnsi="Verdana"/>
          <w:sz w:val="24"/>
          <w:szCs w:val="24"/>
          <w:lang w:val="en-US"/>
        </w:rPr>
        <w:t>6) ^</w:t>
      </w:r>
      <w:r w:rsidRPr="000E4E7C">
        <w:rPr>
          <w:rFonts w:ascii="Verdana" w:hAnsi="Verdana"/>
          <w:sz w:val="24"/>
          <w:szCs w:val="24"/>
          <w:lang w:val="en-US"/>
        </w:rPr>
        <w:t>2-(1/</w:t>
      </w:r>
      <w:r w:rsidR="00941585" w:rsidRPr="000E4E7C">
        <w:rPr>
          <w:rFonts w:ascii="Verdana" w:hAnsi="Verdana"/>
          <w:sz w:val="24"/>
          <w:szCs w:val="24"/>
          <w:lang w:val="en-US"/>
        </w:rPr>
        <w:t>6) ^</w:t>
      </w:r>
      <w:r w:rsidRPr="000E4E7C">
        <w:rPr>
          <w:rFonts w:ascii="Verdana" w:hAnsi="Verdana"/>
          <w:sz w:val="24"/>
          <w:szCs w:val="24"/>
          <w:lang w:val="en-US"/>
        </w:rPr>
        <w:t>2=1-0,1-0,25-0,028=0,622</w:t>
      </w:r>
    </w:p>
    <w:p w:rsidR="00CC6B13" w:rsidRPr="000E4E7C" w:rsidRDefault="00CC6B13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Income=</w:t>
      </w:r>
      <w:r w:rsidR="00941585" w:rsidRPr="000E4E7C">
        <w:rPr>
          <w:rFonts w:ascii="Verdana" w:hAnsi="Verdana"/>
          <w:sz w:val="24"/>
          <w:szCs w:val="24"/>
          <w:lang w:val="en-US"/>
        </w:rPr>
        <w:t>High) =</w:t>
      </w:r>
      <w:r w:rsidRPr="000E4E7C">
        <w:rPr>
          <w:rFonts w:ascii="Verdana" w:hAnsi="Verdana"/>
          <w:sz w:val="24"/>
          <w:szCs w:val="24"/>
          <w:lang w:val="en-US"/>
        </w:rPr>
        <w:t>1-0-0-(2/</w:t>
      </w:r>
      <w:r w:rsidR="00941585" w:rsidRPr="000E4E7C">
        <w:rPr>
          <w:rFonts w:ascii="Verdana" w:hAnsi="Verdana"/>
          <w:sz w:val="24"/>
          <w:szCs w:val="24"/>
          <w:lang w:val="en-US"/>
        </w:rPr>
        <w:t>2) ^</w:t>
      </w:r>
      <w:r w:rsidRPr="000E4E7C">
        <w:rPr>
          <w:rFonts w:ascii="Verdana" w:hAnsi="Verdana"/>
          <w:sz w:val="24"/>
          <w:szCs w:val="24"/>
          <w:lang w:val="en-US"/>
        </w:rPr>
        <w:t>2=0</w:t>
      </w:r>
    </w:p>
    <w:p w:rsidR="00CC6B13" w:rsidRPr="000E4E7C" w:rsidRDefault="00CC6B13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>Gini|income=2/10 x 0 + 6/10 x 0,622 + 2/10 x 0=0,3732</w:t>
      </w:r>
    </w:p>
    <w:p w:rsidR="00F12A09" w:rsidRPr="000E4E7C" w:rsidRDefault="00941585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</w:rPr>
        <w:t>Κέρδος</w:t>
      </w:r>
      <w:r w:rsidR="005D1D94" w:rsidRPr="000E4E7C">
        <w:rPr>
          <w:rFonts w:ascii="Verdana" w:hAnsi="Verdana"/>
          <w:sz w:val="24"/>
          <w:szCs w:val="24"/>
        </w:rPr>
        <w:t>=0,66-0,3732</w:t>
      </w:r>
      <w:r w:rsidR="00EC281B" w:rsidRPr="000E4E7C">
        <w:rPr>
          <w:rFonts w:ascii="Verdana" w:hAnsi="Verdana"/>
          <w:sz w:val="24"/>
          <w:szCs w:val="24"/>
          <w:lang w:val="en-US"/>
        </w:rPr>
        <w:t>=</w:t>
      </w:r>
      <w:r w:rsidR="00EC281B" w:rsidRPr="000E4E7C">
        <w:rPr>
          <w:rFonts w:ascii="Verdana" w:hAnsi="Verdana"/>
          <w:sz w:val="24"/>
          <w:szCs w:val="24"/>
          <w:lang w:val="en-US"/>
        </w:rPr>
        <w:t>0,2868</w:t>
      </w:r>
    </w:p>
    <w:p w:rsidR="00F12A09" w:rsidRPr="000E4E7C" w:rsidRDefault="00F12A09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F12A09" w:rsidRPr="000E4E7C" w:rsidRDefault="00F12A09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Travel_Cost=</w:t>
      </w:r>
      <w:r w:rsidR="004D3678" w:rsidRPr="000E4E7C">
        <w:rPr>
          <w:rFonts w:ascii="Verdana" w:hAnsi="Verdana"/>
          <w:sz w:val="24"/>
          <w:szCs w:val="24"/>
          <w:lang w:val="en-US"/>
        </w:rPr>
        <w:t xml:space="preserve">expensive) =1 -0 -0 </w:t>
      </w:r>
      <w:r w:rsidR="00941585" w:rsidRPr="000E4E7C">
        <w:rPr>
          <w:rFonts w:ascii="Verdana" w:hAnsi="Verdana"/>
          <w:sz w:val="24"/>
          <w:szCs w:val="24"/>
          <w:lang w:val="en-US"/>
        </w:rPr>
        <w:t>– (</w:t>
      </w:r>
      <w:r w:rsidR="004D3678" w:rsidRPr="000E4E7C">
        <w:rPr>
          <w:rFonts w:ascii="Verdana" w:hAnsi="Verdana"/>
          <w:sz w:val="24"/>
          <w:szCs w:val="24"/>
          <w:lang w:val="en-US"/>
        </w:rPr>
        <w:t>3/</w:t>
      </w:r>
      <w:r w:rsidR="00941585" w:rsidRPr="000E4E7C">
        <w:rPr>
          <w:rFonts w:ascii="Verdana" w:hAnsi="Verdana"/>
          <w:sz w:val="24"/>
          <w:szCs w:val="24"/>
          <w:lang w:val="en-US"/>
        </w:rPr>
        <w:t>3) ^</w:t>
      </w:r>
      <w:r w:rsidR="004D3678" w:rsidRPr="000E4E7C">
        <w:rPr>
          <w:rFonts w:ascii="Verdana" w:hAnsi="Verdana"/>
          <w:sz w:val="24"/>
          <w:szCs w:val="24"/>
          <w:lang w:val="en-US"/>
        </w:rPr>
        <w:t>2=0</w:t>
      </w: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Travel_Cost=</w:t>
      </w:r>
      <w:r w:rsidR="00941585" w:rsidRPr="000E4E7C">
        <w:rPr>
          <w:rFonts w:ascii="Verdana" w:hAnsi="Verdana"/>
          <w:sz w:val="24"/>
          <w:szCs w:val="24"/>
          <w:lang w:val="en-US"/>
        </w:rPr>
        <w:t>standard) =</w:t>
      </w:r>
      <w:r w:rsidRPr="000E4E7C">
        <w:rPr>
          <w:rFonts w:ascii="Verdana" w:hAnsi="Verdana"/>
          <w:sz w:val="24"/>
          <w:szCs w:val="24"/>
          <w:lang w:val="en-US"/>
        </w:rPr>
        <w:t xml:space="preserve"> 1-0-1-0=0</w:t>
      </w: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 xml:space="preserve">_mode | Travel_Cost= </w:t>
      </w:r>
      <w:r w:rsidR="00941585" w:rsidRPr="000E4E7C">
        <w:rPr>
          <w:rFonts w:ascii="Verdana" w:hAnsi="Verdana"/>
          <w:sz w:val="24"/>
          <w:szCs w:val="24"/>
          <w:lang w:val="en-US"/>
        </w:rPr>
        <w:t>cheap) =</w:t>
      </w:r>
      <w:r w:rsidRPr="000E4E7C">
        <w:rPr>
          <w:rFonts w:ascii="Verdana" w:hAnsi="Verdana"/>
          <w:sz w:val="24"/>
          <w:szCs w:val="24"/>
          <w:lang w:val="en-US"/>
        </w:rPr>
        <w:t>1-(4/</w:t>
      </w:r>
      <w:r w:rsidR="00941585" w:rsidRPr="000E4E7C">
        <w:rPr>
          <w:rFonts w:ascii="Verdana" w:hAnsi="Verdana"/>
          <w:sz w:val="24"/>
          <w:szCs w:val="24"/>
          <w:lang w:val="en-US"/>
        </w:rPr>
        <w:t>6) ^</w:t>
      </w:r>
      <w:r w:rsidRPr="000E4E7C">
        <w:rPr>
          <w:rFonts w:ascii="Verdana" w:hAnsi="Verdana"/>
          <w:sz w:val="24"/>
          <w:szCs w:val="24"/>
          <w:lang w:val="en-US"/>
        </w:rPr>
        <w:t>2-(2/</w:t>
      </w:r>
      <w:r w:rsidR="00941585" w:rsidRPr="000E4E7C">
        <w:rPr>
          <w:rFonts w:ascii="Verdana" w:hAnsi="Verdana"/>
          <w:sz w:val="24"/>
          <w:szCs w:val="24"/>
          <w:lang w:val="en-US"/>
        </w:rPr>
        <w:t>6) ^</w:t>
      </w:r>
      <w:r w:rsidRPr="000E4E7C">
        <w:rPr>
          <w:rFonts w:ascii="Verdana" w:hAnsi="Verdana"/>
          <w:sz w:val="24"/>
          <w:szCs w:val="24"/>
          <w:lang w:val="en-US"/>
        </w:rPr>
        <w:t>2-0=1-0.45-0,1=0.45</w:t>
      </w: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>Gini|Travel_Cost = 3/10 x 0 + 1/10 x 0 + 6/10 x 0,45=0.27</w:t>
      </w:r>
    </w:p>
    <w:p w:rsidR="00DE3380" w:rsidRPr="000E4E7C" w:rsidRDefault="00941585" w:rsidP="00DE3380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</w:rPr>
        <w:t>Κέρδος</w:t>
      </w:r>
      <w:r w:rsidR="00DE3380" w:rsidRPr="000E4E7C">
        <w:rPr>
          <w:rFonts w:ascii="Verdana" w:hAnsi="Verdana"/>
          <w:sz w:val="24"/>
          <w:szCs w:val="24"/>
        </w:rPr>
        <w:t>=0,66-</w:t>
      </w:r>
      <w:r w:rsidR="00DE3380" w:rsidRPr="000E4E7C">
        <w:rPr>
          <w:rFonts w:ascii="Verdana" w:hAnsi="Verdana"/>
          <w:sz w:val="24"/>
          <w:szCs w:val="24"/>
          <w:lang w:val="en-US"/>
        </w:rPr>
        <w:t>0.27</w:t>
      </w:r>
      <w:r w:rsidR="00DE3380" w:rsidRPr="000E4E7C">
        <w:rPr>
          <w:rFonts w:ascii="Verdana" w:hAnsi="Verdana"/>
          <w:sz w:val="24"/>
          <w:szCs w:val="24"/>
          <w:lang w:val="en-US"/>
        </w:rPr>
        <w:t>=</w:t>
      </w:r>
      <w:r w:rsidR="00DE3380" w:rsidRPr="000E4E7C">
        <w:rPr>
          <w:rFonts w:ascii="Verdana" w:hAnsi="Verdana"/>
          <w:sz w:val="24"/>
          <w:szCs w:val="24"/>
          <w:lang w:val="en-US"/>
        </w:rPr>
        <w:t>0,39</w:t>
      </w:r>
    </w:p>
    <w:p w:rsidR="00DE3380" w:rsidRPr="000E4E7C" w:rsidRDefault="00DE3380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Gender=</w:t>
      </w:r>
      <w:r w:rsidR="00941585" w:rsidRPr="000E4E7C">
        <w:rPr>
          <w:rFonts w:ascii="Verdana" w:hAnsi="Verdana"/>
          <w:sz w:val="24"/>
          <w:szCs w:val="24"/>
          <w:lang w:val="en-US"/>
        </w:rPr>
        <w:t>M) =</w:t>
      </w:r>
      <w:r w:rsidRPr="000E4E7C">
        <w:rPr>
          <w:rFonts w:ascii="Verdana" w:hAnsi="Verdana"/>
          <w:sz w:val="24"/>
          <w:szCs w:val="24"/>
          <w:lang w:val="en-US"/>
        </w:rPr>
        <w:t>1-(4/</w:t>
      </w:r>
      <w:r w:rsidR="00941585" w:rsidRPr="000E4E7C">
        <w:rPr>
          <w:rFonts w:ascii="Verdana" w:hAnsi="Verdana"/>
          <w:sz w:val="24"/>
          <w:szCs w:val="24"/>
          <w:lang w:val="en-US"/>
        </w:rPr>
        <w:t>6) ^</w:t>
      </w:r>
      <w:r w:rsidRPr="000E4E7C">
        <w:rPr>
          <w:rFonts w:ascii="Verdana" w:hAnsi="Verdana"/>
          <w:sz w:val="24"/>
          <w:szCs w:val="24"/>
          <w:lang w:val="en-US"/>
        </w:rPr>
        <w:t>2-(1/</w:t>
      </w:r>
      <w:r w:rsidR="00941585" w:rsidRPr="000E4E7C">
        <w:rPr>
          <w:rFonts w:ascii="Verdana" w:hAnsi="Verdana"/>
          <w:sz w:val="24"/>
          <w:szCs w:val="24"/>
          <w:lang w:val="en-US"/>
        </w:rPr>
        <w:t>6) ^</w:t>
      </w:r>
      <w:r w:rsidRPr="000E4E7C">
        <w:rPr>
          <w:rFonts w:ascii="Verdana" w:hAnsi="Verdana"/>
          <w:sz w:val="24"/>
          <w:szCs w:val="24"/>
          <w:lang w:val="en-US"/>
        </w:rPr>
        <w:t>2-(1/</w:t>
      </w:r>
      <w:r w:rsidR="00941585" w:rsidRPr="000E4E7C">
        <w:rPr>
          <w:rFonts w:ascii="Verdana" w:hAnsi="Verdana"/>
          <w:sz w:val="24"/>
          <w:szCs w:val="24"/>
          <w:lang w:val="en-US"/>
        </w:rPr>
        <w:t>6) ^</w:t>
      </w:r>
      <w:r w:rsidRPr="000E4E7C">
        <w:rPr>
          <w:rFonts w:ascii="Verdana" w:hAnsi="Verdana"/>
          <w:sz w:val="24"/>
          <w:szCs w:val="24"/>
          <w:lang w:val="en-US"/>
        </w:rPr>
        <w:t>2=1-0,45-0,028-0,028=0.494</w:t>
      </w: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Gender=</w:t>
      </w:r>
      <w:r w:rsidR="00941585" w:rsidRPr="000E4E7C">
        <w:rPr>
          <w:rFonts w:ascii="Verdana" w:hAnsi="Verdana"/>
          <w:sz w:val="24"/>
          <w:szCs w:val="24"/>
          <w:lang w:val="en-US"/>
        </w:rPr>
        <w:t>F) =</w:t>
      </w:r>
      <w:r w:rsidRPr="000E4E7C">
        <w:rPr>
          <w:rFonts w:ascii="Verdana" w:hAnsi="Verdana"/>
          <w:sz w:val="24"/>
          <w:szCs w:val="24"/>
          <w:lang w:val="en-US"/>
        </w:rPr>
        <w:t>1-0-0,5^2-0,5^2=0.5</w:t>
      </w: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>Gini| Gender = 6/10 x 0.494 + 4/10 x 0.5=0.3</w:t>
      </w:r>
      <w:r w:rsidR="00594F02" w:rsidRPr="000E4E7C">
        <w:rPr>
          <w:rFonts w:ascii="Verdana" w:hAnsi="Verdana"/>
          <w:sz w:val="24"/>
          <w:szCs w:val="24"/>
          <w:lang w:val="en-US"/>
        </w:rPr>
        <w:t>+</w:t>
      </w:r>
      <w:r w:rsidRPr="000E4E7C">
        <w:rPr>
          <w:rFonts w:ascii="Verdana" w:hAnsi="Verdana"/>
          <w:sz w:val="24"/>
          <w:szCs w:val="24"/>
          <w:lang w:val="en-US"/>
        </w:rPr>
        <w:t>0.2=0.</w:t>
      </w:r>
      <w:r w:rsidR="00594F02" w:rsidRPr="000E4E7C">
        <w:rPr>
          <w:rFonts w:ascii="Verdana" w:hAnsi="Verdana"/>
          <w:sz w:val="24"/>
          <w:szCs w:val="24"/>
          <w:lang w:val="en-US"/>
        </w:rPr>
        <w:t>5</w:t>
      </w:r>
    </w:p>
    <w:p w:rsidR="00DE3380" w:rsidRPr="000E4E7C" w:rsidRDefault="00941585" w:rsidP="00A72E46">
      <w:pPr>
        <w:spacing w:line="276" w:lineRule="auto"/>
        <w:ind w:left="-1077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Κέρδος</w:t>
      </w:r>
      <w:r w:rsidR="00DE3380" w:rsidRPr="000E4E7C">
        <w:rPr>
          <w:rFonts w:ascii="Verdana" w:hAnsi="Verdana"/>
          <w:sz w:val="24"/>
          <w:szCs w:val="24"/>
        </w:rPr>
        <w:t>=0,66-</w:t>
      </w:r>
      <w:r w:rsidR="00DE3380" w:rsidRPr="000E4E7C">
        <w:rPr>
          <w:rFonts w:ascii="Verdana" w:hAnsi="Verdana"/>
          <w:sz w:val="24"/>
          <w:szCs w:val="24"/>
        </w:rPr>
        <w:t>0.5=0.11</w:t>
      </w: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Car=</w:t>
      </w:r>
      <w:r w:rsidR="00941585" w:rsidRPr="000E4E7C">
        <w:rPr>
          <w:rFonts w:ascii="Verdana" w:hAnsi="Verdana"/>
          <w:sz w:val="24"/>
          <w:szCs w:val="24"/>
          <w:lang w:val="en-US"/>
        </w:rPr>
        <w:t>Y) =</w:t>
      </w:r>
      <w:r w:rsidRPr="000E4E7C">
        <w:rPr>
          <w:rFonts w:ascii="Verdana" w:hAnsi="Verdana"/>
          <w:sz w:val="24"/>
          <w:szCs w:val="24"/>
          <w:lang w:val="en-US"/>
        </w:rPr>
        <w:t>1-</w:t>
      </w:r>
      <w:r w:rsidR="00A72E46" w:rsidRPr="000E4E7C">
        <w:rPr>
          <w:rFonts w:ascii="Verdana" w:hAnsi="Verdana"/>
          <w:sz w:val="24"/>
          <w:szCs w:val="24"/>
          <w:lang w:val="en-US"/>
        </w:rPr>
        <w:t>(2/</w:t>
      </w:r>
      <w:r w:rsidR="00941585" w:rsidRPr="000E4E7C">
        <w:rPr>
          <w:rFonts w:ascii="Verdana" w:hAnsi="Verdana"/>
          <w:sz w:val="24"/>
          <w:szCs w:val="24"/>
          <w:lang w:val="en-US"/>
        </w:rPr>
        <w:t>7) ^</w:t>
      </w:r>
      <w:r w:rsidR="00A72E46" w:rsidRPr="000E4E7C">
        <w:rPr>
          <w:rFonts w:ascii="Verdana" w:hAnsi="Verdana"/>
          <w:sz w:val="24"/>
          <w:szCs w:val="24"/>
          <w:lang w:val="en-US"/>
        </w:rPr>
        <w:t>2-(2/</w:t>
      </w:r>
      <w:r w:rsidR="00941585" w:rsidRPr="000E4E7C">
        <w:rPr>
          <w:rFonts w:ascii="Verdana" w:hAnsi="Verdana"/>
          <w:sz w:val="24"/>
          <w:szCs w:val="24"/>
          <w:lang w:val="en-US"/>
        </w:rPr>
        <w:t>7) ^</w:t>
      </w:r>
      <w:r w:rsidR="00A72E46" w:rsidRPr="000E4E7C">
        <w:rPr>
          <w:rFonts w:ascii="Verdana" w:hAnsi="Verdana"/>
          <w:sz w:val="24"/>
          <w:szCs w:val="24"/>
          <w:lang w:val="en-US"/>
        </w:rPr>
        <w:t>2-(3/</w:t>
      </w:r>
      <w:r w:rsidR="00941585" w:rsidRPr="000E4E7C">
        <w:rPr>
          <w:rFonts w:ascii="Verdana" w:hAnsi="Verdana"/>
          <w:sz w:val="24"/>
          <w:szCs w:val="24"/>
          <w:lang w:val="en-US"/>
        </w:rPr>
        <w:t>7) ^</w:t>
      </w:r>
      <w:r w:rsidR="00A72E46" w:rsidRPr="000E4E7C">
        <w:rPr>
          <w:rFonts w:ascii="Verdana" w:hAnsi="Verdana"/>
          <w:sz w:val="24"/>
          <w:szCs w:val="24"/>
          <w:lang w:val="en-US"/>
        </w:rPr>
        <w:t>2=1-0.08-0.08-0.18=0.66</w:t>
      </w: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Gini </w:t>
      </w:r>
      <w:r w:rsidR="00941585" w:rsidRPr="000E4E7C">
        <w:rPr>
          <w:rFonts w:ascii="Verdana" w:hAnsi="Verdana"/>
          <w:sz w:val="24"/>
          <w:szCs w:val="24"/>
          <w:lang w:val="en-US"/>
        </w:rPr>
        <w:t>(Transporation</w:t>
      </w:r>
      <w:r w:rsidRPr="000E4E7C">
        <w:rPr>
          <w:rFonts w:ascii="Verdana" w:hAnsi="Verdana"/>
          <w:sz w:val="24"/>
          <w:szCs w:val="24"/>
          <w:lang w:val="en-US"/>
        </w:rPr>
        <w:t>_mode | Car=</w:t>
      </w:r>
      <w:r w:rsidR="00941585" w:rsidRPr="000E4E7C">
        <w:rPr>
          <w:rFonts w:ascii="Verdana" w:hAnsi="Verdana"/>
          <w:sz w:val="24"/>
          <w:szCs w:val="24"/>
          <w:lang w:val="en-US"/>
        </w:rPr>
        <w:t>N) =</w:t>
      </w:r>
      <w:r w:rsidRPr="000E4E7C">
        <w:rPr>
          <w:rFonts w:ascii="Verdana" w:hAnsi="Verdana"/>
          <w:sz w:val="24"/>
          <w:szCs w:val="24"/>
          <w:lang w:val="en-US"/>
        </w:rPr>
        <w:t>1-</w:t>
      </w:r>
      <w:r w:rsidR="00A72E46" w:rsidRPr="000E4E7C">
        <w:rPr>
          <w:rFonts w:ascii="Verdana" w:hAnsi="Verdana"/>
          <w:sz w:val="24"/>
          <w:szCs w:val="24"/>
          <w:lang w:val="en-US"/>
        </w:rPr>
        <w:t>(2/</w:t>
      </w:r>
      <w:r w:rsidR="00941585" w:rsidRPr="000E4E7C">
        <w:rPr>
          <w:rFonts w:ascii="Verdana" w:hAnsi="Verdana"/>
          <w:sz w:val="24"/>
          <w:szCs w:val="24"/>
          <w:lang w:val="en-US"/>
        </w:rPr>
        <w:t>3) ^</w:t>
      </w:r>
      <w:r w:rsidR="00A72E46" w:rsidRPr="000E4E7C">
        <w:rPr>
          <w:rFonts w:ascii="Verdana" w:hAnsi="Verdana"/>
          <w:sz w:val="24"/>
          <w:szCs w:val="24"/>
          <w:lang w:val="en-US"/>
        </w:rPr>
        <w:t>2-(1/</w:t>
      </w:r>
      <w:r w:rsidR="00941585" w:rsidRPr="000E4E7C">
        <w:rPr>
          <w:rFonts w:ascii="Verdana" w:hAnsi="Verdana"/>
          <w:sz w:val="24"/>
          <w:szCs w:val="24"/>
          <w:lang w:val="en-US"/>
        </w:rPr>
        <w:t>3) ^</w:t>
      </w:r>
      <w:r w:rsidR="00A72E46" w:rsidRPr="000E4E7C">
        <w:rPr>
          <w:rFonts w:ascii="Verdana" w:hAnsi="Verdana"/>
          <w:sz w:val="24"/>
          <w:szCs w:val="24"/>
          <w:lang w:val="en-US"/>
        </w:rPr>
        <w:t>2=1-0.45-0.1=0.45</w:t>
      </w:r>
    </w:p>
    <w:p w:rsidR="004D3678" w:rsidRPr="000E4E7C" w:rsidRDefault="00A72E46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>Gini|Car =7/10 x 0.66 + 3/10 x 0.45=0.462+0.135=0.597</w:t>
      </w:r>
    </w:p>
    <w:p w:rsidR="00A72E46" w:rsidRPr="000E4E7C" w:rsidRDefault="00941585" w:rsidP="00A72E46">
      <w:pPr>
        <w:spacing w:line="276" w:lineRule="auto"/>
        <w:ind w:left="-1077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Κέρδος</w:t>
      </w:r>
      <w:r w:rsidR="00DE3380" w:rsidRPr="000E4E7C">
        <w:rPr>
          <w:rFonts w:ascii="Verdana" w:hAnsi="Verdana"/>
          <w:sz w:val="24"/>
          <w:szCs w:val="24"/>
        </w:rPr>
        <w:t>=0,66-</w:t>
      </w:r>
      <w:r w:rsidR="00DE3380" w:rsidRPr="000E4E7C">
        <w:rPr>
          <w:rFonts w:ascii="Verdana" w:hAnsi="Verdana"/>
          <w:sz w:val="24"/>
          <w:szCs w:val="24"/>
        </w:rPr>
        <w:t>0.597=0.063</w:t>
      </w:r>
    </w:p>
    <w:p w:rsidR="00BE036F" w:rsidRPr="000E4E7C" w:rsidRDefault="00941585" w:rsidP="00A72E46">
      <w:pPr>
        <w:spacing w:line="276" w:lineRule="auto"/>
        <w:ind w:left="-1077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  <w:lang w:val="en-US"/>
        </w:rPr>
        <w:lastRenderedPageBreak/>
        <w:t>Gini</w:t>
      </w:r>
      <w:r w:rsidRPr="000E4E7C">
        <w:rPr>
          <w:rFonts w:ascii="Verdana" w:hAnsi="Verdana"/>
          <w:sz w:val="24"/>
          <w:szCs w:val="24"/>
        </w:rPr>
        <w:t xml:space="preserve"> (Transportation_</w:t>
      </w:r>
      <w:r w:rsidRPr="000E4E7C">
        <w:rPr>
          <w:rFonts w:ascii="Verdana" w:hAnsi="Verdana"/>
          <w:sz w:val="24"/>
          <w:szCs w:val="24"/>
          <w:lang w:val="en-US"/>
        </w:rPr>
        <w:t>mode</w:t>
      </w:r>
      <w:r w:rsidRPr="000E4E7C">
        <w:rPr>
          <w:rFonts w:ascii="Verdana" w:hAnsi="Verdana"/>
          <w:sz w:val="24"/>
          <w:szCs w:val="24"/>
        </w:rPr>
        <w:t>) =</w:t>
      </w:r>
      <w:r w:rsidR="00BE036F" w:rsidRPr="000E4E7C">
        <w:rPr>
          <w:rFonts w:ascii="Verdana" w:hAnsi="Verdana"/>
          <w:sz w:val="24"/>
          <w:szCs w:val="24"/>
        </w:rPr>
        <w:t>1-(3/</w:t>
      </w:r>
      <w:r w:rsidRPr="000E4E7C">
        <w:rPr>
          <w:rFonts w:ascii="Verdana" w:hAnsi="Verdana"/>
          <w:sz w:val="24"/>
          <w:szCs w:val="24"/>
        </w:rPr>
        <w:t>10) ^</w:t>
      </w:r>
      <w:r w:rsidR="00BE036F" w:rsidRPr="000E4E7C">
        <w:rPr>
          <w:rFonts w:ascii="Verdana" w:hAnsi="Verdana"/>
          <w:sz w:val="24"/>
          <w:szCs w:val="24"/>
        </w:rPr>
        <w:t>2-(3/</w:t>
      </w:r>
      <w:r w:rsidRPr="000E4E7C">
        <w:rPr>
          <w:rFonts w:ascii="Verdana" w:hAnsi="Verdana"/>
          <w:sz w:val="24"/>
          <w:szCs w:val="24"/>
        </w:rPr>
        <w:t>10) ^</w:t>
      </w:r>
      <w:r w:rsidR="00BE036F" w:rsidRPr="000E4E7C">
        <w:rPr>
          <w:rFonts w:ascii="Verdana" w:hAnsi="Verdana"/>
          <w:sz w:val="24"/>
          <w:szCs w:val="24"/>
        </w:rPr>
        <w:t>2-(4/</w:t>
      </w:r>
      <w:r w:rsidRPr="000E4E7C">
        <w:rPr>
          <w:rFonts w:ascii="Verdana" w:hAnsi="Verdana"/>
          <w:sz w:val="24"/>
          <w:szCs w:val="24"/>
        </w:rPr>
        <w:t>10) ^</w:t>
      </w:r>
      <w:r w:rsidR="00BE036F" w:rsidRPr="000E4E7C">
        <w:rPr>
          <w:rFonts w:ascii="Verdana" w:hAnsi="Verdana"/>
          <w:sz w:val="24"/>
          <w:szCs w:val="24"/>
        </w:rPr>
        <w:t>2=0,66</w:t>
      </w:r>
    </w:p>
    <w:p w:rsidR="00BE036F" w:rsidRPr="000E4E7C" w:rsidRDefault="00BE036F" w:rsidP="00A72E46">
      <w:pPr>
        <w:spacing w:line="276" w:lineRule="auto"/>
        <w:ind w:left="-1077"/>
        <w:rPr>
          <w:rFonts w:ascii="Verdana" w:hAnsi="Verdana"/>
          <w:sz w:val="24"/>
          <w:szCs w:val="24"/>
        </w:rPr>
      </w:pPr>
    </w:p>
    <w:p w:rsidR="00A72E46" w:rsidRPr="000E4E7C" w:rsidRDefault="00941585" w:rsidP="00A72E46">
      <w:pPr>
        <w:spacing w:line="276" w:lineRule="auto"/>
        <w:ind w:left="-1077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Επειδή</w:t>
      </w:r>
      <w:r w:rsidR="00A72E46" w:rsidRPr="000E4E7C">
        <w:rPr>
          <w:rFonts w:ascii="Verdana" w:hAnsi="Verdana"/>
          <w:sz w:val="24"/>
          <w:szCs w:val="24"/>
        </w:rPr>
        <w:t xml:space="preserve"> το </w:t>
      </w:r>
      <w:r w:rsidR="00DE3380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μεγαλύτερο</w:t>
      </w:r>
      <w:r w:rsidR="00DE3380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κέρδος</w:t>
      </w:r>
      <w:r w:rsidR="00DE3380" w:rsidRPr="000E4E7C">
        <w:rPr>
          <w:rFonts w:ascii="Verdana" w:hAnsi="Verdana"/>
          <w:sz w:val="24"/>
          <w:szCs w:val="24"/>
        </w:rPr>
        <w:t xml:space="preserve"> μας το </w:t>
      </w:r>
      <w:r w:rsidRPr="000E4E7C">
        <w:rPr>
          <w:rFonts w:ascii="Verdana" w:hAnsi="Verdana"/>
          <w:sz w:val="24"/>
          <w:szCs w:val="24"/>
        </w:rPr>
        <w:t>δίνει</w:t>
      </w:r>
      <w:r w:rsidR="00DE3380" w:rsidRPr="000E4E7C">
        <w:rPr>
          <w:rFonts w:ascii="Verdana" w:hAnsi="Verdana"/>
          <w:sz w:val="24"/>
          <w:szCs w:val="24"/>
        </w:rPr>
        <w:t xml:space="preserve"> το </w:t>
      </w:r>
      <w:r w:rsidR="00DE3380" w:rsidRPr="000E4E7C">
        <w:rPr>
          <w:rFonts w:ascii="Verdana" w:hAnsi="Verdana"/>
          <w:sz w:val="24"/>
          <w:szCs w:val="24"/>
          <w:lang w:val="en-US"/>
        </w:rPr>
        <w:t>travel</w:t>
      </w:r>
      <w:r w:rsidR="00DE3380" w:rsidRPr="000E4E7C">
        <w:rPr>
          <w:rFonts w:ascii="Verdana" w:hAnsi="Verdana"/>
          <w:sz w:val="24"/>
          <w:szCs w:val="24"/>
        </w:rPr>
        <w:t>_</w:t>
      </w:r>
      <w:r w:rsidR="00DE3380" w:rsidRPr="000E4E7C">
        <w:rPr>
          <w:rFonts w:ascii="Verdana" w:hAnsi="Verdana"/>
          <w:sz w:val="24"/>
          <w:szCs w:val="24"/>
          <w:lang w:val="en-US"/>
        </w:rPr>
        <w:t>cost</w:t>
      </w:r>
      <w:r w:rsidR="00DE3380" w:rsidRPr="000E4E7C">
        <w:rPr>
          <w:rFonts w:ascii="Verdana" w:hAnsi="Verdana"/>
          <w:sz w:val="24"/>
          <w:szCs w:val="24"/>
        </w:rPr>
        <w:t xml:space="preserve"> για</w:t>
      </w:r>
      <w:r w:rsidRPr="000E4E7C">
        <w:rPr>
          <w:rFonts w:ascii="Verdana" w:hAnsi="Verdana"/>
          <w:sz w:val="24"/>
          <w:szCs w:val="24"/>
        </w:rPr>
        <w:t xml:space="preserve"> αυτό</w:t>
      </w:r>
      <w:r w:rsidR="00DE3380" w:rsidRPr="000E4E7C">
        <w:rPr>
          <w:rFonts w:ascii="Verdana" w:hAnsi="Verdana"/>
          <w:sz w:val="24"/>
          <w:szCs w:val="24"/>
        </w:rPr>
        <w:t xml:space="preserve"> το </w:t>
      </w:r>
      <w:r w:rsidRPr="000E4E7C">
        <w:rPr>
          <w:rFonts w:ascii="Verdana" w:hAnsi="Verdana"/>
          <w:sz w:val="24"/>
          <w:szCs w:val="24"/>
        </w:rPr>
        <w:t>επιλέγουμε</w:t>
      </w:r>
      <w:r w:rsidR="00DE3380" w:rsidRPr="000E4E7C">
        <w:rPr>
          <w:rFonts w:ascii="Verdana" w:hAnsi="Verdana"/>
          <w:sz w:val="24"/>
          <w:szCs w:val="24"/>
        </w:rPr>
        <w:t xml:space="preserve"> για την </w:t>
      </w:r>
      <w:r w:rsidRPr="000E4E7C">
        <w:rPr>
          <w:rFonts w:ascii="Verdana" w:hAnsi="Verdana"/>
          <w:sz w:val="24"/>
          <w:szCs w:val="24"/>
        </w:rPr>
        <w:t>ριζά</w:t>
      </w:r>
      <w:r w:rsidR="00DE3380" w:rsidRPr="000E4E7C">
        <w:rPr>
          <w:rFonts w:ascii="Verdana" w:hAnsi="Verdana"/>
          <w:sz w:val="24"/>
          <w:szCs w:val="24"/>
        </w:rPr>
        <w:t xml:space="preserve"> του </w:t>
      </w:r>
      <w:r w:rsidR="00DE3380" w:rsidRPr="000E4E7C">
        <w:rPr>
          <w:rFonts w:ascii="Verdana" w:hAnsi="Verdana"/>
          <w:sz w:val="24"/>
          <w:szCs w:val="24"/>
          <w:lang w:val="en-US"/>
        </w:rPr>
        <w:t>decision</w:t>
      </w:r>
      <w:r w:rsidR="00DE3380" w:rsidRPr="000E4E7C">
        <w:rPr>
          <w:rFonts w:ascii="Verdana" w:hAnsi="Verdana"/>
          <w:sz w:val="24"/>
          <w:szCs w:val="24"/>
        </w:rPr>
        <w:t xml:space="preserve"> </w:t>
      </w:r>
      <w:r w:rsidR="00DE3380" w:rsidRPr="000E4E7C">
        <w:rPr>
          <w:rFonts w:ascii="Verdana" w:hAnsi="Verdana"/>
          <w:sz w:val="24"/>
          <w:szCs w:val="24"/>
          <w:lang w:val="en-US"/>
        </w:rPr>
        <w:t>tree</w:t>
      </w:r>
      <w:r w:rsidR="00A72E46" w:rsidRPr="000E4E7C">
        <w:rPr>
          <w:rFonts w:ascii="Verdana" w:hAnsi="Verdana"/>
          <w:sz w:val="24"/>
          <w:szCs w:val="24"/>
        </w:rPr>
        <w:t>.</w:t>
      </w:r>
    </w:p>
    <w:p w:rsidR="00A72E46" w:rsidRPr="000E4E7C" w:rsidRDefault="00A72E46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 w:cs="Arial"/>
          <w:color w:val="111111"/>
          <w:sz w:val="24"/>
          <w:szCs w:val="24"/>
          <w:shd w:val="clear" w:color="auto" w:fill="FFFFFF"/>
          <w:lang w:val="en-US"/>
        </w:rPr>
        <w:t>A Decision Tree recursively splits training data into subsets based on the value of a single attribute. Splitting stops when every subset is pure (all elements belong to a single class)</w:t>
      </w:r>
    </w:p>
    <w:p w:rsidR="00D77425" w:rsidRPr="000E4E7C" w:rsidRDefault="00D77425" w:rsidP="00D77425">
      <w:pPr>
        <w:spacing w:line="276" w:lineRule="auto"/>
        <w:ind w:left="227"/>
        <w:rPr>
          <w:rFonts w:ascii="Verdana" w:hAnsi="Verdana"/>
          <w:sz w:val="24"/>
          <w:szCs w:val="24"/>
          <w:lang w:val="en-US"/>
        </w:rPr>
      </w:pPr>
    </w:p>
    <w:p w:rsidR="00D77425" w:rsidRPr="000E4E7C" w:rsidRDefault="00D77425" w:rsidP="00D77425">
      <w:pPr>
        <w:spacing w:line="276" w:lineRule="auto"/>
        <w:ind w:left="-113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2.1) </w:t>
      </w:r>
      <w:r w:rsidRPr="000E4E7C">
        <w:rPr>
          <w:rFonts w:ascii="Verdana" w:hAnsi="Verdana"/>
          <w:sz w:val="24"/>
          <w:szCs w:val="24"/>
        </w:rPr>
        <w:t xml:space="preserve">Το </w:t>
      </w:r>
      <w:r w:rsidRPr="000E4E7C">
        <w:rPr>
          <w:rFonts w:ascii="Verdana" w:hAnsi="Verdana"/>
          <w:sz w:val="24"/>
          <w:szCs w:val="24"/>
          <w:lang w:val="en-US"/>
        </w:rPr>
        <w:t>travel cost</w:t>
      </w:r>
    </w:p>
    <w:p w:rsidR="00D77425" w:rsidRPr="000E4E7C" w:rsidRDefault="00D77425" w:rsidP="00D77425">
      <w:pPr>
        <w:spacing w:line="276" w:lineRule="auto"/>
        <w:ind w:left="227"/>
        <w:rPr>
          <w:rFonts w:ascii="Verdana" w:hAnsi="Verdana"/>
          <w:sz w:val="24"/>
          <w:szCs w:val="24"/>
          <w:lang w:val="en-US"/>
        </w:rPr>
      </w:pPr>
    </w:p>
    <w:p w:rsidR="00D77425" w:rsidRPr="000E4E7C" w:rsidRDefault="00D77425" w:rsidP="00D77425">
      <w:pPr>
        <w:spacing w:line="276" w:lineRule="auto"/>
        <w:ind w:left="227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>2.2)</w:t>
      </w:r>
    </w:p>
    <w:p w:rsidR="004D3678" w:rsidRPr="000E4E7C" w:rsidRDefault="00D77425" w:rsidP="00D77425">
      <w:pPr>
        <w:spacing w:line="276" w:lineRule="auto"/>
        <w:ind w:left="227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5372100" cy="3730625"/>
            <wp:effectExtent l="0" t="0" r="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1" cy="376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678" w:rsidRPr="000E4E7C" w:rsidRDefault="004D367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CC6B13" w:rsidRPr="000E4E7C" w:rsidRDefault="00CC6B13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570AF8" w:rsidRPr="000E4E7C" w:rsidRDefault="00570AF8" w:rsidP="00A72E46">
      <w:pPr>
        <w:spacing w:line="276" w:lineRule="auto"/>
        <w:ind w:left="-1077"/>
        <w:rPr>
          <w:rFonts w:ascii="Verdana" w:hAnsi="Verdana"/>
          <w:sz w:val="24"/>
          <w:szCs w:val="24"/>
          <w:lang w:val="en-US"/>
        </w:rPr>
      </w:pPr>
    </w:p>
    <w:p w:rsidR="00CC6B13" w:rsidRPr="000E4E7C" w:rsidRDefault="00D77425" w:rsidP="00D77425">
      <w:pPr>
        <w:spacing w:line="276" w:lineRule="auto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>2.3)</w:t>
      </w:r>
    </w:p>
    <w:p w:rsidR="00570AF8" w:rsidRPr="000E4E7C" w:rsidRDefault="00570AF8" w:rsidP="00D77425">
      <w:pPr>
        <w:spacing w:line="276" w:lineRule="auto"/>
        <w:rPr>
          <w:rFonts w:ascii="Verdana" w:hAnsi="Verdana"/>
          <w:noProof/>
          <w:sz w:val="24"/>
          <w:szCs w:val="24"/>
          <w:lang w:val="en-US"/>
        </w:rPr>
      </w:pPr>
      <w:r w:rsidRPr="000E4E7C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5486400" cy="40576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5B" w:rsidRPr="000E4E7C" w:rsidRDefault="00C16CFE" w:rsidP="00252C5B">
      <w:pPr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1</w:t>
      </w:r>
      <w:r w:rsidR="00F7732E" w:rsidRPr="000E4E7C">
        <w:rPr>
          <w:rFonts w:ascii="Verdana" w:hAnsi="Verdana"/>
          <w:sz w:val="24"/>
          <w:szCs w:val="24"/>
        </w:rPr>
        <w:t xml:space="preserve">.2) </w:t>
      </w:r>
      <w:r w:rsidR="00941585" w:rsidRPr="000E4E7C">
        <w:rPr>
          <w:rFonts w:ascii="Verdana" w:hAnsi="Verdana"/>
          <w:sz w:val="24"/>
          <w:szCs w:val="24"/>
        </w:rPr>
        <w:t>ουσιαστικά</w:t>
      </w:r>
      <w:r w:rsidR="00F7732E" w:rsidRPr="000E4E7C">
        <w:rPr>
          <w:rFonts w:ascii="Verdana" w:hAnsi="Verdana"/>
          <w:sz w:val="24"/>
          <w:szCs w:val="24"/>
        </w:rPr>
        <w:t xml:space="preserve"> αυτό που </w:t>
      </w:r>
      <w:r w:rsidR="00941585" w:rsidRPr="000E4E7C">
        <w:rPr>
          <w:rFonts w:ascii="Verdana" w:hAnsi="Verdana"/>
          <w:sz w:val="24"/>
          <w:szCs w:val="24"/>
        </w:rPr>
        <w:t>φαίνεται</w:t>
      </w:r>
      <w:r w:rsidR="00F7732E" w:rsidRPr="000E4E7C">
        <w:rPr>
          <w:rFonts w:ascii="Verdana" w:hAnsi="Verdana"/>
          <w:sz w:val="24"/>
          <w:szCs w:val="24"/>
        </w:rPr>
        <w:t xml:space="preserve"> και από την </w:t>
      </w:r>
      <w:r w:rsidR="00941585" w:rsidRPr="000E4E7C">
        <w:rPr>
          <w:rFonts w:ascii="Verdana" w:hAnsi="Verdana"/>
          <w:sz w:val="24"/>
          <w:szCs w:val="24"/>
        </w:rPr>
        <w:t>ακριβώς</w:t>
      </w:r>
      <w:r w:rsidR="00F7732E" w:rsidRPr="000E4E7C">
        <w:rPr>
          <w:rFonts w:ascii="Verdana" w:hAnsi="Verdana"/>
          <w:sz w:val="24"/>
          <w:szCs w:val="24"/>
        </w:rPr>
        <w:t xml:space="preserve"> </w:t>
      </w:r>
      <w:r w:rsidR="00941585" w:rsidRPr="000E4E7C">
        <w:rPr>
          <w:rFonts w:ascii="Verdana" w:hAnsi="Verdana"/>
          <w:sz w:val="24"/>
          <w:szCs w:val="24"/>
        </w:rPr>
        <w:t>πάνω</w:t>
      </w:r>
      <w:r w:rsidR="00F7732E" w:rsidRPr="000E4E7C">
        <w:rPr>
          <w:rFonts w:ascii="Verdana" w:hAnsi="Verdana"/>
          <w:sz w:val="24"/>
          <w:szCs w:val="24"/>
        </w:rPr>
        <w:t xml:space="preserve"> </w:t>
      </w:r>
      <w:r w:rsidR="00941585" w:rsidRPr="000E4E7C">
        <w:rPr>
          <w:rFonts w:ascii="Verdana" w:hAnsi="Verdana"/>
          <w:sz w:val="24"/>
          <w:szCs w:val="24"/>
        </w:rPr>
        <w:t>φωτογραφία</w:t>
      </w:r>
      <w:r w:rsidR="00F7732E" w:rsidRPr="000E4E7C">
        <w:rPr>
          <w:rFonts w:ascii="Verdana" w:hAnsi="Verdana"/>
          <w:sz w:val="24"/>
          <w:szCs w:val="24"/>
        </w:rPr>
        <w:t xml:space="preserve"> είναι ότι  </w:t>
      </w:r>
      <w:r w:rsidR="00941585" w:rsidRPr="000E4E7C">
        <w:rPr>
          <w:rFonts w:ascii="Verdana" w:hAnsi="Verdana"/>
          <w:sz w:val="24"/>
          <w:szCs w:val="24"/>
        </w:rPr>
        <w:t>άμα</w:t>
      </w:r>
      <w:r w:rsidR="00F7732E" w:rsidRPr="000E4E7C">
        <w:rPr>
          <w:rFonts w:ascii="Verdana" w:hAnsi="Verdana"/>
          <w:sz w:val="24"/>
          <w:szCs w:val="24"/>
        </w:rPr>
        <w:t xml:space="preserve"> </w:t>
      </w:r>
      <w:r w:rsidR="00941585" w:rsidRPr="000E4E7C">
        <w:rPr>
          <w:rFonts w:ascii="Verdana" w:hAnsi="Verdana"/>
          <w:sz w:val="24"/>
          <w:szCs w:val="24"/>
        </w:rPr>
        <w:t>φτιαχτεί</w:t>
      </w:r>
      <w:r w:rsidR="00F7732E" w:rsidRPr="000E4E7C">
        <w:rPr>
          <w:rFonts w:ascii="Verdana" w:hAnsi="Verdana"/>
          <w:sz w:val="24"/>
          <w:szCs w:val="24"/>
        </w:rPr>
        <w:t xml:space="preserve"> </w:t>
      </w:r>
      <w:r w:rsidR="00941585" w:rsidRPr="000E4E7C">
        <w:rPr>
          <w:rFonts w:ascii="Verdana" w:hAnsi="Verdana"/>
          <w:sz w:val="24"/>
          <w:szCs w:val="24"/>
        </w:rPr>
        <w:t>μόνο</w:t>
      </w:r>
      <w:r w:rsidR="00F7732E" w:rsidRPr="000E4E7C">
        <w:rPr>
          <w:rFonts w:ascii="Verdana" w:hAnsi="Verdana"/>
          <w:sz w:val="24"/>
          <w:szCs w:val="24"/>
        </w:rPr>
        <w:t xml:space="preserve"> η </w:t>
      </w:r>
      <w:r w:rsidR="00941585" w:rsidRPr="000E4E7C">
        <w:rPr>
          <w:rFonts w:ascii="Verdana" w:hAnsi="Verdana"/>
          <w:sz w:val="24"/>
          <w:szCs w:val="24"/>
        </w:rPr>
        <w:t>ριζά</w:t>
      </w:r>
      <w:r w:rsidR="00F7732E" w:rsidRPr="000E4E7C">
        <w:rPr>
          <w:rFonts w:ascii="Verdana" w:hAnsi="Verdana"/>
          <w:sz w:val="24"/>
          <w:szCs w:val="24"/>
        </w:rPr>
        <w:t xml:space="preserve"> </w:t>
      </w:r>
      <w:r w:rsidR="00941585" w:rsidRPr="000E4E7C">
        <w:rPr>
          <w:rFonts w:ascii="Verdana" w:hAnsi="Verdana"/>
          <w:sz w:val="24"/>
          <w:szCs w:val="24"/>
        </w:rPr>
        <w:t>τότε</w:t>
      </w:r>
      <w:r w:rsidR="00F7732E" w:rsidRPr="000E4E7C">
        <w:rPr>
          <w:rFonts w:ascii="Verdana" w:hAnsi="Verdana"/>
          <w:sz w:val="24"/>
          <w:szCs w:val="24"/>
        </w:rPr>
        <w:t xml:space="preserve"> θα </w:t>
      </w:r>
      <w:r w:rsidR="00941585" w:rsidRPr="000E4E7C">
        <w:rPr>
          <w:rFonts w:ascii="Verdana" w:hAnsi="Verdana"/>
          <w:sz w:val="24"/>
          <w:szCs w:val="24"/>
        </w:rPr>
        <w:t>έχουμε</w:t>
      </w:r>
      <w:r w:rsidRPr="000E4E7C">
        <w:rPr>
          <w:rFonts w:ascii="Verdana" w:hAnsi="Verdana"/>
          <w:sz w:val="24"/>
          <w:szCs w:val="24"/>
        </w:rPr>
        <w:t xml:space="preserve"> 1 </w:t>
      </w:r>
      <w:r w:rsidR="00941585" w:rsidRPr="000E4E7C">
        <w:rPr>
          <w:rFonts w:ascii="Verdana" w:hAnsi="Verdana"/>
          <w:sz w:val="24"/>
          <w:szCs w:val="24"/>
        </w:rPr>
        <w:t>εγγραφή</w:t>
      </w:r>
      <w:r w:rsidRPr="000E4E7C">
        <w:rPr>
          <w:rFonts w:ascii="Verdana" w:hAnsi="Verdana"/>
          <w:sz w:val="24"/>
          <w:szCs w:val="24"/>
        </w:rPr>
        <w:t xml:space="preserve"> που θα </w:t>
      </w:r>
      <w:r w:rsidR="00941585" w:rsidRPr="000E4E7C">
        <w:rPr>
          <w:rFonts w:ascii="Verdana" w:hAnsi="Verdana"/>
          <w:sz w:val="24"/>
          <w:szCs w:val="24"/>
        </w:rPr>
        <w:t>κατηγοριοποιηθεί</w:t>
      </w:r>
      <w:r w:rsidRPr="000E4E7C">
        <w:rPr>
          <w:rFonts w:ascii="Verdana" w:hAnsi="Verdana"/>
          <w:sz w:val="24"/>
          <w:szCs w:val="24"/>
        </w:rPr>
        <w:t xml:space="preserve"> </w:t>
      </w:r>
      <w:r w:rsidR="00941585" w:rsidRPr="000E4E7C">
        <w:rPr>
          <w:rFonts w:ascii="Verdana" w:hAnsi="Verdana"/>
          <w:sz w:val="24"/>
          <w:szCs w:val="24"/>
        </w:rPr>
        <w:t>λάθος</w:t>
      </w:r>
      <w:r w:rsidRPr="000E4E7C">
        <w:rPr>
          <w:rFonts w:ascii="Verdana" w:hAnsi="Verdana"/>
          <w:sz w:val="24"/>
          <w:szCs w:val="24"/>
        </w:rPr>
        <w:t xml:space="preserve"> ( το </w:t>
      </w:r>
      <w:r w:rsidR="00941585" w:rsidRPr="000E4E7C">
        <w:rPr>
          <w:rFonts w:ascii="Verdana" w:hAnsi="Verdana"/>
          <w:sz w:val="24"/>
          <w:szCs w:val="24"/>
        </w:rPr>
        <w:t>κλαδί</w:t>
      </w:r>
      <w:r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  <w:lang w:val="en-US"/>
        </w:rPr>
        <w:t>cheap</w:t>
      </w:r>
      <w:r w:rsidRPr="000E4E7C">
        <w:rPr>
          <w:rFonts w:ascii="Verdana" w:hAnsi="Verdana"/>
          <w:sz w:val="24"/>
          <w:szCs w:val="24"/>
        </w:rPr>
        <w:t>)</w:t>
      </w:r>
    </w:p>
    <w:p w:rsidR="005A7094" w:rsidRPr="000E4E7C" w:rsidRDefault="00C16CFE" w:rsidP="005A7094">
      <w:pPr>
        <w:tabs>
          <w:tab w:val="left" w:pos="1380"/>
        </w:tabs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 xml:space="preserve">3) και με το </w:t>
      </w:r>
      <w:r w:rsidR="00941585" w:rsidRPr="000E4E7C">
        <w:rPr>
          <w:rFonts w:ascii="Verdana" w:hAnsi="Verdana"/>
          <w:sz w:val="24"/>
          <w:szCs w:val="24"/>
        </w:rPr>
        <w:t>χέρι</w:t>
      </w:r>
      <w:r w:rsidRPr="000E4E7C">
        <w:rPr>
          <w:rFonts w:ascii="Verdana" w:hAnsi="Verdana"/>
          <w:sz w:val="24"/>
          <w:szCs w:val="24"/>
        </w:rPr>
        <w:t xml:space="preserve"> και με το </w:t>
      </w:r>
      <w:r w:rsidRPr="000E4E7C">
        <w:rPr>
          <w:rFonts w:ascii="Verdana" w:hAnsi="Verdana"/>
          <w:sz w:val="24"/>
          <w:szCs w:val="24"/>
          <w:lang w:val="en-US"/>
        </w:rPr>
        <w:t>weka</w:t>
      </w:r>
      <w:r w:rsidRPr="000E4E7C">
        <w:rPr>
          <w:rFonts w:ascii="Verdana" w:hAnsi="Verdana"/>
          <w:sz w:val="24"/>
          <w:szCs w:val="24"/>
        </w:rPr>
        <w:t xml:space="preserve">  </w:t>
      </w:r>
      <w:r w:rsidR="00941585" w:rsidRPr="000E4E7C">
        <w:rPr>
          <w:rFonts w:ascii="Verdana" w:hAnsi="Verdana"/>
          <w:sz w:val="24"/>
          <w:szCs w:val="24"/>
        </w:rPr>
        <w:t>έχει</w:t>
      </w:r>
      <w:r w:rsidRPr="000E4E7C">
        <w:rPr>
          <w:rFonts w:ascii="Verdana" w:hAnsi="Verdana"/>
          <w:sz w:val="24"/>
          <w:szCs w:val="24"/>
        </w:rPr>
        <w:t xml:space="preserve"> </w:t>
      </w:r>
      <w:r w:rsidR="005A7094" w:rsidRPr="000E4E7C">
        <w:rPr>
          <w:rFonts w:ascii="Verdana" w:hAnsi="Verdana"/>
          <w:sz w:val="24"/>
          <w:szCs w:val="24"/>
        </w:rPr>
        <w:t>50-50</w:t>
      </w:r>
      <w:r w:rsidRPr="000E4E7C">
        <w:rPr>
          <w:rFonts w:ascii="Verdana" w:hAnsi="Verdana"/>
          <w:sz w:val="24"/>
          <w:szCs w:val="24"/>
        </w:rPr>
        <w:t xml:space="preserve"> </w:t>
      </w:r>
      <w:r w:rsidR="000E4E7C" w:rsidRPr="000E4E7C">
        <w:rPr>
          <w:rFonts w:ascii="Verdana" w:hAnsi="Verdana"/>
          <w:sz w:val="24"/>
          <w:szCs w:val="24"/>
        </w:rPr>
        <w:t>αποτελέσματα</w:t>
      </w:r>
      <w:r w:rsidRPr="000E4E7C">
        <w:rPr>
          <w:rFonts w:ascii="Verdana" w:hAnsi="Verdana"/>
          <w:sz w:val="24"/>
          <w:szCs w:val="24"/>
        </w:rPr>
        <w:t xml:space="preserve"> </w:t>
      </w:r>
      <w:r w:rsidR="005A7094" w:rsidRPr="000E4E7C">
        <w:rPr>
          <w:rFonts w:ascii="Verdana" w:hAnsi="Verdana"/>
          <w:sz w:val="24"/>
          <w:szCs w:val="24"/>
        </w:rPr>
        <w:t>(</w:t>
      </w:r>
      <w:r w:rsidR="005A7094" w:rsidRPr="000E4E7C">
        <w:rPr>
          <w:rFonts w:ascii="Verdana" w:hAnsi="Verdana"/>
          <w:sz w:val="24"/>
          <w:szCs w:val="24"/>
          <w:lang w:val="en-US"/>
        </w:rPr>
        <w:t>Correctly</w:t>
      </w:r>
      <w:r w:rsidR="005A7094" w:rsidRPr="000E4E7C">
        <w:rPr>
          <w:rFonts w:ascii="Verdana" w:hAnsi="Verdana"/>
          <w:sz w:val="24"/>
          <w:szCs w:val="24"/>
        </w:rPr>
        <w:t xml:space="preserve"> </w:t>
      </w:r>
      <w:r w:rsidR="005A7094" w:rsidRPr="000E4E7C">
        <w:rPr>
          <w:rFonts w:ascii="Verdana" w:hAnsi="Verdana"/>
          <w:sz w:val="24"/>
          <w:szCs w:val="24"/>
          <w:lang w:val="en-US"/>
        </w:rPr>
        <w:t>Classified</w:t>
      </w:r>
      <w:r w:rsidR="005A7094" w:rsidRPr="000E4E7C">
        <w:rPr>
          <w:rFonts w:ascii="Verdana" w:hAnsi="Verdana"/>
          <w:sz w:val="24"/>
          <w:szCs w:val="24"/>
        </w:rPr>
        <w:t xml:space="preserve"> </w:t>
      </w:r>
      <w:r w:rsidR="005A7094" w:rsidRPr="000E4E7C">
        <w:rPr>
          <w:rFonts w:ascii="Verdana" w:hAnsi="Verdana"/>
          <w:sz w:val="24"/>
          <w:szCs w:val="24"/>
          <w:lang w:val="en-US"/>
        </w:rPr>
        <w:t>Instances</w:t>
      </w:r>
      <w:r w:rsidR="005A7094" w:rsidRPr="000E4E7C">
        <w:rPr>
          <w:rFonts w:ascii="Verdana" w:hAnsi="Verdana"/>
          <w:sz w:val="24"/>
          <w:szCs w:val="24"/>
        </w:rPr>
        <w:t xml:space="preserve">  2 </w:t>
      </w:r>
      <w:r w:rsidR="005A7094" w:rsidRPr="000E4E7C">
        <w:rPr>
          <w:rFonts w:ascii="Verdana" w:hAnsi="Verdana"/>
          <w:sz w:val="24"/>
          <w:szCs w:val="24"/>
        </w:rPr>
        <w:t xml:space="preserve">          </w:t>
      </w:r>
      <w:r w:rsidR="005A7094" w:rsidRPr="000E4E7C">
        <w:rPr>
          <w:rFonts w:ascii="Verdana" w:hAnsi="Verdana"/>
          <w:sz w:val="24"/>
          <w:szCs w:val="24"/>
        </w:rPr>
        <w:t xml:space="preserve"> 50%</w:t>
      </w:r>
      <w:r w:rsidR="005A7094" w:rsidRPr="000E4E7C">
        <w:rPr>
          <w:rFonts w:ascii="Verdana" w:hAnsi="Verdana"/>
          <w:sz w:val="24"/>
          <w:szCs w:val="24"/>
        </w:rPr>
        <w:t xml:space="preserve"> </w:t>
      </w:r>
    </w:p>
    <w:p w:rsidR="005A7094" w:rsidRPr="000E4E7C" w:rsidRDefault="005A7094" w:rsidP="005A7094">
      <w:pPr>
        <w:tabs>
          <w:tab w:val="left" w:pos="1380"/>
        </w:tabs>
        <w:rPr>
          <w:rFonts w:ascii="Verdana" w:hAnsi="Verdana" w:cs="TimesNewRomanPSMT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lastRenderedPageBreak/>
        <w:t xml:space="preserve">Incorrectly Classified Instances   2  </w:t>
      </w:r>
      <w:r w:rsidRPr="000E4E7C">
        <w:rPr>
          <w:rFonts w:ascii="Verdana" w:hAnsi="Verdana"/>
          <w:sz w:val="24"/>
          <w:szCs w:val="24"/>
          <w:lang w:val="en-US"/>
        </w:rPr>
        <w:t xml:space="preserve">     </w:t>
      </w:r>
      <w:r w:rsidRPr="000E4E7C">
        <w:rPr>
          <w:rFonts w:ascii="Verdana" w:hAnsi="Verdana"/>
          <w:sz w:val="24"/>
          <w:szCs w:val="24"/>
          <w:lang w:val="en-US"/>
        </w:rPr>
        <w:t>5</w:t>
      </w:r>
      <w:r w:rsidRPr="000E4E7C">
        <w:rPr>
          <w:rFonts w:ascii="Verdana" w:hAnsi="Verdana"/>
          <w:sz w:val="24"/>
          <w:szCs w:val="24"/>
          <w:lang w:val="en-US"/>
        </w:rPr>
        <w:t>0</w:t>
      </w:r>
      <w:r w:rsidRPr="000E4E7C">
        <w:rPr>
          <w:rFonts w:ascii="Verdana" w:hAnsi="Verdana"/>
          <w:sz w:val="24"/>
          <w:szCs w:val="24"/>
          <w:lang w:val="en-US"/>
        </w:rPr>
        <w:t>%</w:t>
      </w:r>
      <w:r w:rsidRPr="000E4E7C">
        <w:rPr>
          <w:rFonts w:ascii="Verdana" w:hAnsi="Verdana"/>
          <w:noProof/>
          <w:sz w:val="24"/>
          <w:szCs w:val="24"/>
          <w:lang w:val="en-US"/>
        </w:rPr>
        <w:t xml:space="preserve">) </w:t>
      </w:r>
      <w:r w:rsidRPr="000E4E7C">
        <w:rPr>
          <w:rFonts w:ascii="Verdana" w:hAnsi="Verdana"/>
          <w:noProof/>
          <w:sz w:val="24"/>
          <w:szCs w:val="24"/>
        </w:rPr>
        <w:t>με</w:t>
      </w:r>
      <w:r w:rsidRPr="000E4E7C">
        <w:rPr>
          <w:rFonts w:ascii="Verdana" w:hAnsi="Verdana"/>
          <w:noProof/>
          <w:sz w:val="24"/>
          <w:szCs w:val="24"/>
          <w:lang w:val="en-US"/>
        </w:rPr>
        <w:t xml:space="preserve"> </w:t>
      </w:r>
      <w:r w:rsidRPr="000E4E7C">
        <w:rPr>
          <w:rFonts w:ascii="Verdana" w:hAnsi="Verdana" w:cs="TimesNewRomanPSMT"/>
          <w:sz w:val="24"/>
          <w:szCs w:val="24"/>
          <w:lang w:val="en-US"/>
        </w:rPr>
        <w:t>minNumObj</w:t>
      </w:r>
      <w:r w:rsidRPr="000E4E7C">
        <w:rPr>
          <w:rFonts w:ascii="Verdana" w:hAnsi="Verdana" w:cs="TimesNewRomanPSMT"/>
          <w:sz w:val="24"/>
          <w:szCs w:val="24"/>
          <w:lang w:val="en-US"/>
        </w:rPr>
        <w:t>=</w:t>
      </w:r>
      <w:r w:rsidR="000E4E7C" w:rsidRPr="000E4E7C">
        <w:rPr>
          <w:rFonts w:ascii="Verdana" w:hAnsi="Verdana" w:cs="TimesNewRomanPSMT"/>
          <w:sz w:val="24"/>
          <w:szCs w:val="24"/>
          <w:lang w:val="en-US"/>
        </w:rPr>
        <w:t>2 και</w:t>
      </w:r>
      <w:r w:rsidRPr="000E4E7C">
        <w:rPr>
          <w:rFonts w:ascii="Verdana" w:hAnsi="Verdana" w:cs="TimesNewRomanPSMT"/>
          <w:sz w:val="24"/>
          <w:szCs w:val="24"/>
          <w:lang w:val="en-US"/>
        </w:rPr>
        <w:t xml:space="preserve"> </w:t>
      </w:r>
      <w:r w:rsidRPr="000E4E7C">
        <w:rPr>
          <w:rFonts w:ascii="Verdana" w:hAnsi="Verdana" w:cs="TimesNewRomanPSMT"/>
          <w:sz w:val="24"/>
          <w:szCs w:val="24"/>
        </w:rPr>
        <w:t>με</w:t>
      </w:r>
      <w:r w:rsidRPr="000E4E7C">
        <w:rPr>
          <w:rFonts w:ascii="Verdana" w:hAnsi="Verdana" w:cs="TimesNewRomanPSMT"/>
          <w:sz w:val="24"/>
          <w:szCs w:val="24"/>
          <w:lang w:val="en-US"/>
        </w:rPr>
        <w:t xml:space="preserve"> </w:t>
      </w:r>
      <w:r w:rsidRPr="000E4E7C">
        <w:rPr>
          <w:rFonts w:ascii="Verdana" w:hAnsi="Verdana" w:cs="TimesNewRomanPSMT"/>
          <w:sz w:val="24"/>
          <w:szCs w:val="24"/>
          <w:lang w:val="en-US"/>
        </w:rPr>
        <w:t>minNumObj</w:t>
      </w:r>
      <w:r w:rsidRPr="000E4E7C">
        <w:rPr>
          <w:rFonts w:ascii="Verdana" w:hAnsi="Verdana" w:cs="TimesNewRomanPSMT"/>
          <w:sz w:val="24"/>
          <w:szCs w:val="24"/>
          <w:lang w:val="en-US"/>
        </w:rPr>
        <w:t xml:space="preserve">=1 </w:t>
      </w:r>
      <w:r w:rsidR="000E4E7C" w:rsidRPr="000E4E7C">
        <w:rPr>
          <w:rFonts w:ascii="Verdana" w:hAnsi="Verdana" w:cs="TimesNewRomanPSMT"/>
          <w:sz w:val="24"/>
          <w:szCs w:val="24"/>
        </w:rPr>
        <w:t>έχουμε</w:t>
      </w:r>
      <w:r w:rsidRPr="000E4E7C">
        <w:rPr>
          <w:rFonts w:ascii="Verdana" w:hAnsi="Verdana" w:cs="TimesNewRomanPSMT"/>
          <w:sz w:val="24"/>
          <w:szCs w:val="24"/>
          <w:lang w:val="en-US"/>
        </w:rPr>
        <w:t xml:space="preserve"> 75-25 </w:t>
      </w:r>
      <w:r w:rsidR="000E4E7C" w:rsidRPr="000E4E7C">
        <w:rPr>
          <w:rFonts w:ascii="Verdana" w:hAnsi="Verdana" w:cs="TimesNewRomanPSMT"/>
          <w:sz w:val="24"/>
          <w:szCs w:val="24"/>
          <w:lang w:val="en-US"/>
        </w:rPr>
        <w:t>% απ</w:t>
      </w:r>
      <w:proofErr w:type="spellStart"/>
      <w:r w:rsidR="000E4E7C" w:rsidRPr="000E4E7C">
        <w:rPr>
          <w:rFonts w:ascii="Verdana" w:hAnsi="Verdana" w:cs="TimesNewRomanPSMT"/>
          <w:sz w:val="24"/>
          <w:szCs w:val="24"/>
          <w:lang w:val="en-US"/>
        </w:rPr>
        <w:t>οτέλεσμ</w:t>
      </w:r>
      <w:proofErr w:type="spellEnd"/>
      <w:r w:rsidR="000E4E7C" w:rsidRPr="000E4E7C">
        <w:rPr>
          <w:rFonts w:ascii="Verdana" w:hAnsi="Verdana" w:cs="TimesNewRomanPSMT"/>
          <w:sz w:val="24"/>
          <w:szCs w:val="24"/>
          <w:lang w:val="en-US"/>
        </w:rPr>
        <w:t>α</w:t>
      </w:r>
      <w:r w:rsidRPr="000E4E7C">
        <w:rPr>
          <w:rFonts w:ascii="Verdana" w:hAnsi="Verdana" w:cs="TimesNewRomanPSMT"/>
          <w:sz w:val="24"/>
          <w:szCs w:val="24"/>
          <w:lang w:val="en-US"/>
        </w:rPr>
        <w:t xml:space="preserve"> (</w:t>
      </w:r>
      <w:r w:rsidRPr="000E4E7C">
        <w:rPr>
          <w:rFonts w:ascii="Verdana" w:hAnsi="Verdana" w:cs="TimesNewRomanPSMT"/>
          <w:sz w:val="24"/>
          <w:szCs w:val="24"/>
          <w:lang w:val="en-US"/>
        </w:rPr>
        <w:t>Correctly Classified Instances           3               75      %</w:t>
      </w:r>
    </w:p>
    <w:p w:rsidR="005A7094" w:rsidRPr="000E4E7C" w:rsidRDefault="005A7094" w:rsidP="005A7094">
      <w:pPr>
        <w:tabs>
          <w:tab w:val="left" w:pos="1380"/>
        </w:tabs>
        <w:rPr>
          <w:rFonts w:ascii="Verdana" w:hAnsi="Verdana"/>
          <w:noProof/>
          <w:sz w:val="24"/>
          <w:szCs w:val="24"/>
        </w:rPr>
      </w:pPr>
      <w:r w:rsidRPr="000E4E7C">
        <w:rPr>
          <w:rFonts w:ascii="Verdana" w:hAnsi="Verdana" w:cs="TimesNewRomanPSMT"/>
          <w:sz w:val="24"/>
          <w:szCs w:val="24"/>
          <w:lang w:val="en-US"/>
        </w:rPr>
        <w:t>Incorrectly Classified Instances         1               25      %</w:t>
      </w:r>
      <w:r w:rsidRPr="000E4E7C">
        <w:rPr>
          <w:rFonts w:ascii="Verdana" w:hAnsi="Verdana" w:cs="TimesNewRomanPSMT"/>
          <w:sz w:val="24"/>
          <w:szCs w:val="24"/>
        </w:rPr>
        <w:t>)</w:t>
      </w:r>
    </w:p>
    <w:p w:rsidR="006C0E5C" w:rsidRPr="000E4E7C" w:rsidRDefault="005A7094" w:rsidP="005A7094">
      <w:pPr>
        <w:tabs>
          <w:tab w:val="left" w:pos="1380"/>
        </w:tabs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B1DB75A" wp14:editId="5E0FB104">
            <wp:extent cx="4552950" cy="3270206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674" cy="32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E7C">
        <w:rPr>
          <w:rFonts w:ascii="Verdana" w:hAnsi="Verdana"/>
          <w:noProof/>
          <w:sz w:val="24"/>
          <w:szCs w:val="24"/>
        </w:rPr>
        <w:drawing>
          <wp:inline distT="0" distB="0" distL="0" distR="0" wp14:anchorId="430A7F60" wp14:editId="04C55B4C">
            <wp:extent cx="5476875" cy="41052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5B" w:rsidRPr="000E4E7C" w:rsidRDefault="00252C5B" w:rsidP="00252C5B">
      <w:pPr>
        <w:tabs>
          <w:tab w:val="left" w:pos="1380"/>
        </w:tabs>
        <w:rPr>
          <w:rFonts w:ascii="Verdana" w:hAnsi="Verdana"/>
          <w:noProof/>
          <w:sz w:val="24"/>
          <w:szCs w:val="24"/>
        </w:rPr>
      </w:pPr>
    </w:p>
    <w:p w:rsidR="006C0E5C" w:rsidRPr="000E4E7C" w:rsidRDefault="006C0E5C" w:rsidP="006C0E5C">
      <w:pPr>
        <w:rPr>
          <w:rFonts w:ascii="Verdana" w:hAnsi="Verdana"/>
          <w:noProof/>
          <w:sz w:val="24"/>
          <w:szCs w:val="24"/>
        </w:rPr>
      </w:pPr>
    </w:p>
    <w:p w:rsidR="005A7094" w:rsidRPr="000E4E7C" w:rsidRDefault="005A7094" w:rsidP="006C0E5C">
      <w:pPr>
        <w:tabs>
          <w:tab w:val="left" w:pos="1470"/>
        </w:tabs>
        <w:rPr>
          <w:rFonts w:ascii="Verdana" w:hAnsi="Verdana"/>
          <w:b/>
          <w:sz w:val="24"/>
          <w:szCs w:val="24"/>
        </w:rPr>
      </w:pPr>
    </w:p>
    <w:p w:rsidR="005A7094" w:rsidRPr="000E4E7C" w:rsidRDefault="005A7094" w:rsidP="006C0E5C">
      <w:pPr>
        <w:tabs>
          <w:tab w:val="left" w:pos="1470"/>
        </w:tabs>
        <w:rPr>
          <w:rFonts w:ascii="Verdana" w:hAnsi="Verdana"/>
          <w:b/>
          <w:sz w:val="24"/>
          <w:szCs w:val="24"/>
        </w:rPr>
      </w:pPr>
    </w:p>
    <w:p w:rsidR="005A7094" w:rsidRPr="000E4E7C" w:rsidRDefault="005A7094" w:rsidP="006C0E5C">
      <w:pPr>
        <w:tabs>
          <w:tab w:val="left" w:pos="1470"/>
        </w:tabs>
        <w:rPr>
          <w:rFonts w:ascii="Verdana" w:hAnsi="Verdana"/>
          <w:b/>
          <w:sz w:val="24"/>
          <w:szCs w:val="24"/>
        </w:rPr>
      </w:pPr>
    </w:p>
    <w:p w:rsidR="005A7094" w:rsidRPr="000E4E7C" w:rsidRDefault="005A7094" w:rsidP="006C0E5C">
      <w:pPr>
        <w:tabs>
          <w:tab w:val="left" w:pos="1470"/>
        </w:tabs>
        <w:rPr>
          <w:rFonts w:ascii="Verdana" w:hAnsi="Verdana"/>
          <w:b/>
          <w:sz w:val="24"/>
          <w:szCs w:val="24"/>
        </w:rPr>
      </w:pPr>
    </w:p>
    <w:p w:rsidR="006C0E5C" w:rsidRPr="000E4E7C" w:rsidRDefault="006C0E5C" w:rsidP="006C0E5C">
      <w:pPr>
        <w:tabs>
          <w:tab w:val="left" w:pos="1470"/>
        </w:tabs>
        <w:rPr>
          <w:rFonts w:ascii="Verdana" w:hAnsi="Verdana"/>
          <w:b/>
          <w:sz w:val="24"/>
          <w:szCs w:val="24"/>
        </w:rPr>
      </w:pPr>
      <w:r w:rsidRPr="000E4E7C">
        <w:rPr>
          <w:rFonts w:ascii="Verdana" w:hAnsi="Verdana"/>
          <w:b/>
          <w:sz w:val="24"/>
          <w:szCs w:val="24"/>
        </w:rPr>
        <w:t>ΠΡΟΒΛΗΜΑ 2</w:t>
      </w:r>
    </w:p>
    <w:p w:rsidR="006C0E5C" w:rsidRPr="000E4E7C" w:rsidRDefault="00F10B5C" w:rsidP="006C0E5C">
      <w:pPr>
        <w:tabs>
          <w:tab w:val="left" w:pos="1470"/>
        </w:tabs>
        <w:rPr>
          <w:rFonts w:ascii="Verdana" w:hAnsi="Verdana"/>
          <w:b/>
          <w:noProof/>
          <w:sz w:val="24"/>
          <w:szCs w:val="24"/>
          <w:lang w:val="en-US"/>
        </w:rPr>
      </w:pPr>
      <w:r w:rsidRPr="000E4E7C"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>
            <wp:extent cx="5486400" cy="346710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5C" w:rsidRPr="000E4E7C" w:rsidRDefault="00941585" w:rsidP="00F10B5C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Ουσιαστικά</w:t>
      </w:r>
      <w:r w:rsidR="00F10B5C" w:rsidRPr="000E4E7C">
        <w:rPr>
          <w:rFonts w:ascii="Verdana" w:hAnsi="Verdana"/>
          <w:sz w:val="24"/>
          <w:szCs w:val="24"/>
        </w:rPr>
        <w:t xml:space="preserve"> το </w:t>
      </w:r>
      <w:r w:rsidRPr="000E4E7C">
        <w:rPr>
          <w:rFonts w:ascii="Verdana" w:hAnsi="Verdana"/>
          <w:sz w:val="24"/>
          <w:szCs w:val="24"/>
        </w:rPr>
        <w:t>δέντρο</w:t>
      </w:r>
      <w:r w:rsidR="00F10B5C" w:rsidRPr="000E4E7C">
        <w:rPr>
          <w:rFonts w:ascii="Verdana" w:hAnsi="Verdana"/>
          <w:sz w:val="24"/>
          <w:szCs w:val="24"/>
        </w:rPr>
        <w:t xml:space="preserve"> μας </w:t>
      </w:r>
      <w:r w:rsidRPr="000E4E7C">
        <w:rPr>
          <w:rFonts w:ascii="Verdana" w:hAnsi="Verdana"/>
          <w:sz w:val="24"/>
          <w:szCs w:val="24"/>
        </w:rPr>
        <w:t>δείχνει</w:t>
      </w:r>
      <w:r w:rsidR="00F10B5C" w:rsidRPr="000E4E7C">
        <w:rPr>
          <w:rFonts w:ascii="Verdana" w:hAnsi="Verdana"/>
          <w:sz w:val="24"/>
          <w:szCs w:val="24"/>
        </w:rPr>
        <w:t xml:space="preserve"> ότι </w:t>
      </w:r>
      <w:r w:rsidRPr="000E4E7C">
        <w:rPr>
          <w:rFonts w:ascii="Verdana" w:hAnsi="Verdana"/>
          <w:sz w:val="24"/>
          <w:szCs w:val="24"/>
        </w:rPr>
        <w:t>δεν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έχουν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πρόθεση</w:t>
      </w:r>
      <w:r w:rsidR="00F10B5C" w:rsidRPr="000E4E7C">
        <w:rPr>
          <w:rFonts w:ascii="Verdana" w:hAnsi="Verdana"/>
          <w:sz w:val="24"/>
          <w:szCs w:val="24"/>
        </w:rPr>
        <w:t xml:space="preserve"> να </w:t>
      </w:r>
      <w:r w:rsidRPr="000E4E7C">
        <w:rPr>
          <w:rFonts w:ascii="Verdana" w:hAnsi="Verdana"/>
          <w:sz w:val="24"/>
          <w:szCs w:val="24"/>
        </w:rPr>
        <w:t>φύγουν</w:t>
      </w:r>
      <w:r w:rsidR="00F10B5C" w:rsidRPr="000E4E7C">
        <w:rPr>
          <w:rFonts w:ascii="Verdana" w:hAnsi="Verdana"/>
          <w:sz w:val="24"/>
          <w:szCs w:val="24"/>
        </w:rPr>
        <w:t xml:space="preserve"> από την </w:t>
      </w:r>
      <w:r w:rsidRPr="000E4E7C">
        <w:rPr>
          <w:rFonts w:ascii="Verdana" w:hAnsi="Verdana"/>
          <w:sz w:val="24"/>
          <w:szCs w:val="24"/>
        </w:rPr>
        <w:t>εταιρία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όσοι</w:t>
      </w:r>
      <w:r w:rsidR="00F10B5C" w:rsidRPr="000E4E7C">
        <w:rPr>
          <w:rFonts w:ascii="Verdana" w:hAnsi="Verdana"/>
          <w:sz w:val="24"/>
          <w:szCs w:val="24"/>
        </w:rPr>
        <w:t xml:space="preserve"> είναι </w:t>
      </w:r>
      <w:r w:rsidRPr="000E4E7C">
        <w:rPr>
          <w:rFonts w:ascii="Verdana" w:hAnsi="Verdana"/>
          <w:sz w:val="24"/>
          <w:szCs w:val="24"/>
        </w:rPr>
        <w:t>συχνοί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χρήστες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υπεραστικών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κλήσεων</w:t>
      </w:r>
      <w:r w:rsidR="00F10B5C" w:rsidRPr="000E4E7C">
        <w:rPr>
          <w:rFonts w:ascii="Verdana" w:hAnsi="Verdana"/>
          <w:sz w:val="24"/>
          <w:szCs w:val="24"/>
        </w:rPr>
        <w:t xml:space="preserve">, ενώ δεν </w:t>
      </w:r>
      <w:r w:rsidRPr="000E4E7C">
        <w:rPr>
          <w:rFonts w:ascii="Verdana" w:hAnsi="Verdana"/>
          <w:sz w:val="24"/>
          <w:szCs w:val="24"/>
        </w:rPr>
        <w:t>ισχύει</w:t>
      </w:r>
      <w:r w:rsidR="00F10B5C" w:rsidRPr="000E4E7C">
        <w:rPr>
          <w:rFonts w:ascii="Verdana" w:hAnsi="Verdana"/>
          <w:sz w:val="24"/>
          <w:szCs w:val="24"/>
        </w:rPr>
        <w:t xml:space="preserve"> το </w:t>
      </w:r>
      <w:r w:rsidRPr="000E4E7C">
        <w:rPr>
          <w:rFonts w:ascii="Verdana" w:hAnsi="Verdana"/>
          <w:sz w:val="24"/>
          <w:szCs w:val="24"/>
        </w:rPr>
        <w:t>ίδιο</w:t>
      </w:r>
      <w:r w:rsidR="00F10B5C" w:rsidRPr="000E4E7C">
        <w:rPr>
          <w:rFonts w:ascii="Verdana" w:hAnsi="Verdana"/>
          <w:sz w:val="24"/>
          <w:szCs w:val="24"/>
        </w:rPr>
        <w:t xml:space="preserve">  για </w:t>
      </w:r>
      <w:r w:rsidRPr="000E4E7C">
        <w:rPr>
          <w:rFonts w:ascii="Verdana" w:hAnsi="Verdana"/>
          <w:sz w:val="24"/>
          <w:szCs w:val="24"/>
        </w:rPr>
        <w:t>αυτούς</w:t>
      </w:r>
      <w:r w:rsidR="00F10B5C" w:rsidRPr="000E4E7C">
        <w:rPr>
          <w:rFonts w:ascii="Verdana" w:hAnsi="Verdana"/>
          <w:sz w:val="24"/>
          <w:szCs w:val="24"/>
        </w:rPr>
        <w:t xml:space="preserve"> που </w:t>
      </w:r>
      <w:r w:rsidRPr="000E4E7C">
        <w:rPr>
          <w:rFonts w:ascii="Verdana" w:hAnsi="Verdana"/>
          <w:sz w:val="24"/>
          <w:szCs w:val="24"/>
        </w:rPr>
        <w:t>χρησιμοποιούν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κάρτες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κλήσης</w:t>
      </w:r>
      <w:r w:rsidR="00F10B5C" w:rsidRPr="000E4E7C">
        <w:rPr>
          <w:rFonts w:ascii="Verdana" w:hAnsi="Verdana"/>
          <w:sz w:val="24"/>
          <w:szCs w:val="24"/>
        </w:rPr>
        <w:t xml:space="preserve"> με </w:t>
      </w:r>
      <w:r w:rsidRPr="000E4E7C">
        <w:rPr>
          <w:rFonts w:ascii="Verdana" w:hAnsi="Verdana"/>
          <w:sz w:val="24"/>
          <w:szCs w:val="24"/>
        </w:rPr>
        <w:t>χαμηλή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συχνότητα</w:t>
      </w:r>
      <w:r w:rsidR="00F10B5C" w:rsidRPr="000E4E7C">
        <w:rPr>
          <w:rFonts w:ascii="Verdana" w:hAnsi="Verdana"/>
          <w:sz w:val="24"/>
          <w:szCs w:val="24"/>
        </w:rPr>
        <w:t xml:space="preserve"> και </w:t>
      </w:r>
      <w:r w:rsidRPr="000E4E7C">
        <w:rPr>
          <w:rFonts w:ascii="Verdana" w:hAnsi="Verdana"/>
          <w:sz w:val="24"/>
          <w:szCs w:val="24"/>
        </w:rPr>
        <w:t>αυτοί</w:t>
      </w:r>
      <w:r w:rsidR="00F10B5C" w:rsidRPr="000E4E7C">
        <w:rPr>
          <w:rFonts w:ascii="Verdana" w:hAnsi="Verdana"/>
          <w:sz w:val="24"/>
          <w:szCs w:val="24"/>
        </w:rPr>
        <w:t xml:space="preserve"> που </w:t>
      </w:r>
      <w:r w:rsidRPr="000E4E7C">
        <w:rPr>
          <w:rFonts w:ascii="Verdana" w:hAnsi="Verdana"/>
          <w:sz w:val="24"/>
          <w:szCs w:val="24"/>
        </w:rPr>
        <w:t>έχουν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ασύρματο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δίκτυο</w:t>
      </w:r>
      <w:r w:rsidR="00F10B5C" w:rsidRPr="000E4E7C">
        <w:rPr>
          <w:rFonts w:ascii="Verdana" w:hAnsi="Verdana"/>
          <w:sz w:val="24"/>
          <w:szCs w:val="24"/>
        </w:rPr>
        <w:t xml:space="preserve"> και το </w:t>
      </w:r>
      <w:r w:rsidRPr="000E4E7C">
        <w:rPr>
          <w:rFonts w:ascii="Verdana" w:hAnsi="Verdana"/>
          <w:sz w:val="24"/>
          <w:szCs w:val="24"/>
        </w:rPr>
        <w:t>χρησιμοποιούν</w:t>
      </w:r>
      <w:r w:rsidR="00F10B5C" w:rsidRPr="000E4E7C">
        <w:rPr>
          <w:rFonts w:ascii="Verdana" w:hAnsi="Verdana"/>
          <w:sz w:val="24"/>
          <w:szCs w:val="24"/>
        </w:rPr>
        <w:t xml:space="preserve"> με </w:t>
      </w:r>
      <w:r w:rsidRPr="000E4E7C">
        <w:rPr>
          <w:rFonts w:ascii="Verdana" w:hAnsi="Verdana"/>
          <w:sz w:val="24"/>
          <w:szCs w:val="24"/>
        </w:rPr>
        <w:t>αραιή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συχνότητα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έχουν</w:t>
      </w:r>
      <w:r w:rsidR="00F10B5C" w:rsidRPr="000E4E7C">
        <w:rPr>
          <w:rFonts w:ascii="Verdana" w:hAnsi="Verdana"/>
          <w:sz w:val="24"/>
          <w:szCs w:val="24"/>
        </w:rPr>
        <w:t xml:space="preserve"> την </w:t>
      </w:r>
      <w:r w:rsidRPr="000E4E7C">
        <w:rPr>
          <w:rFonts w:ascii="Verdana" w:hAnsi="Verdana"/>
          <w:sz w:val="24"/>
          <w:szCs w:val="24"/>
        </w:rPr>
        <w:t>τάση</w:t>
      </w:r>
      <w:r w:rsidR="00F10B5C" w:rsidRPr="000E4E7C">
        <w:rPr>
          <w:rFonts w:ascii="Verdana" w:hAnsi="Verdana"/>
          <w:sz w:val="24"/>
          <w:szCs w:val="24"/>
        </w:rPr>
        <w:t xml:space="preserve"> να </w:t>
      </w:r>
      <w:r w:rsidRPr="000E4E7C">
        <w:rPr>
          <w:rFonts w:ascii="Verdana" w:hAnsi="Verdana"/>
          <w:sz w:val="24"/>
          <w:szCs w:val="24"/>
        </w:rPr>
        <w:t>παραμείνουν</w:t>
      </w:r>
      <w:r w:rsidR="00F10B5C" w:rsidRPr="000E4E7C">
        <w:rPr>
          <w:rFonts w:ascii="Verdana" w:hAnsi="Verdana"/>
          <w:sz w:val="24"/>
          <w:szCs w:val="24"/>
        </w:rPr>
        <w:t xml:space="preserve"> στην </w:t>
      </w:r>
      <w:r w:rsidRPr="000E4E7C">
        <w:rPr>
          <w:rFonts w:ascii="Verdana" w:hAnsi="Verdana"/>
          <w:sz w:val="24"/>
          <w:szCs w:val="24"/>
        </w:rPr>
        <w:t>εταιρία</w:t>
      </w:r>
      <w:r w:rsidR="00F10B5C" w:rsidRPr="000E4E7C">
        <w:rPr>
          <w:rFonts w:ascii="Verdana" w:hAnsi="Verdana"/>
          <w:sz w:val="24"/>
          <w:szCs w:val="24"/>
        </w:rPr>
        <w:t xml:space="preserve"> ( </w:t>
      </w:r>
      <w:r w:rsidR="00F10B5C" w:rsidRPr="000E4E7C">
        <w:rPr>
          <w:rFonts w:ascii="Verdana" w:hAnsi="Verdana"/>
          <w:sz w:val="24"/>
          <w:szCs w:val="24"/>
          <w:lang w:val="en-US"/>
        </w:rPr>
        <w:t>J</w:t>
      </w:r>
      <w:r w:rsidR="00F10B5C" w:rsidRPr="000E4E7C">
        <w:rPr>
          <w:rFonts w:ascii="Verdana" w:hAnsi="Verdana"/>
          <w:sz w:val="24"/>
          <w:szCs w:val="24"/>
        </w:rPr>
        <w:t xml:space="preserve">48 </w:t>
      </w:r>
      <w:r w:rsidRPr="000E4E7C">
        <w:rPr>
          <w:rFonts w:ascii="Verdana" w:hAnsi="Verdana"/>
          <w:sz w:val="24"/>
          <w:szCs w:val="24"/>
        </w:rPr>
        <w:t>αλγόριθμος</w:t>
      </w:r>
      <w:r w:rsidR="00F10B5C" w:rsidRPr="000E4E7C">
        <w:rPr>
          <w:rFonts w:ascii="Verdana" w:hAnsi="Verdana"/>
          <w:sz w:val="24"/>
          <w:szCs w:val="24"/>
        </w:rPr>
        <w:t xml:space="preserve"> ,</w:t>
      </w:r>
      <w:r w:rsidRPr="000E4E7C">
        <w:rPr>
          <w:rFonts w:ascii="Verdana" w:hAnsi="Verdana"/>
          <w:sz w:val="24"/>
          <w:szCs w:val="24"/>
        </w:rPr>
        <w:t>προεπιλεγμένες</w:t>
      </w:r>
      <w:r w:rsidR="00F10B5C"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</w:rPr>
        <w:t>τιμές</w:t>
      </w:r>
      <w:r w:rsidR="00F10B5C" w:rsidRPr="000E4E7C">
        <w:rPr>
          <w:rFonts w:ascii="Verdana" w:hAnsi="Verdana"/>
          <w:sz w:val="24"/>
          <w:szCs w:val="24"/>
        </w:rPr>
        <w:t>)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>2)</w:t>
      </w:r>
      <w:r w:rsidRPr="000E4E7C">
        <w:rPr>
          <w:rFonts w:ascii="Verdana" w:hAnsi="Verdana"/>
          <w:sz w:val="24"/>
          <w:szCs w:val="24"/>
        </w:rPr>
        <w:t>για</w:t>
      </w:r>
      <w:r w:rsidRPr="000E4E7C">
        <w:rPr>
          <w:rFonts w:ascii="Verdana" w:hAnsi="Verdana"/>
          <w:sz w:val="24"/>
          <w:szCs w:val="24"/>
          <w:lang w:val="en-US"/>
        </w:rPr>
        <w:t xml:space="preserve"> </w:t>
      </w:r>
      <w:r w:rsidRPr="000E4E7C">
        <w:rPr>
          <w:rFonts w:ascii="Verdana" w:hAnsi="Verdana"/>
          <w:sz w:val="24"/>
          <w:szCs w:val="24"/>
        </w:rPr>
        <w:t>κ</w:t>
      </w:r>
      <w:r w:rsidRPr="000E4E7C">
        <w:rPr>
          <w:rFonts w:ascii="Verdana" w:hAnsi="Verdana"/>
          <w:sz w:val="24"/>
          <w:szCs w:val="24"/>
          <w:lang w:val="en-US"/>
        </w:rPr>
        <w:t>=1 (</w:t>
      </w:r>
      <w:r w:rsidRPr="000E4E7C">
        <w:rPr>
          <w:rFonts w:ascii="Verdana" w:hAnsi="Verdana"/>
          <w:sz w:val="24"/>
          <w:szCs w:val="24"/>
          <w:lang w:val="en-US"/>
        </w:rPr>
        <w:t>Correctly Classified Instances         718               67.9281 %</w:t>
      </w:r>
      <w:r w:rsidRPr="000E4E7C">
        <w:rPr>
          <w:rFonts w:ascii="Verdana" w:hAnsi="Verdana"/>
          <w:sz w:val="24"/>
          <w:szCs w:val="24"/>
          <w:lang w:val="en-US"/>
        </w:rPr>
        <w:t>)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Incorrectly Classified Instances       339               32.0719 %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</w:rPr>
        <w:t>Για</w:t>
      </w:r>
      <w:r w:rsidRPr="000E4E7C">
        <w:rPr>
          <w:rFonts w:ascii="Verdana" w:hAnsi="Verdana"/>
          <w:sz w:val="24"/>
          <w:szCs w:val="24"/>
          <w:lang w:val="en-US"/>
        </w:rPr>
        <w:t xml:space="preserve"> </w:t>
      </w:r>
      <w:r w:rsidRPr="000E4E7C">
        <w:rPr>
          <w:rFonts w:ascii="Verdana" w:hAnsi="Verdana"/>
          <w:sz w:val="24"/>
          <w:szCs w:val="24"/>
        </w:rPr>
        <w:t>κ</w:t>
      </w:r>
      <w:r w:rsidRPr="000E4E7C">
        <w:rPr>
          <w:rFonts w:ascii="Verdana" w:hAnsi="Verdana"/>
          <w:sz w:val="24"/>
          <w:szCs w:val="24"/>
          <w:lang w:val="en-US"/>
        </w:rPr>
        <w:t>=5 (</w:t>
      </w:r>
      <w:r w:rsidRPr="000E4E7C">
        <w:rPr>
          <w:rFonts w:ascii="Verdana" w:hAnsi="Verdana"/>
          <w:sz w:val="24"/>
          <w:szCs w:val="24"/>
          <w:lang w:val="en-US"/>
        </w:rPr>
        <w:t>Correctly Classified Instances         750               70.9555 %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  <w:lang w:val="en-US"/>
        </w:rPr>
        <w:t xml:space="preserve">Incorrectly Classified Instances       </w:t>
      </w:r>
      <w:r w:rsidR="00941585" w:rsidRPr="000E4E7C">
        <w:rPr>
          <w:rFonts w:ascii="Verdana" w:hAnsi="Verdana"/>
          <w:sz w:val="24"/>
          <w:szCs w:val="24"/>
          <w:lang w:val="en-US"/>
        </w:rPr>
        <w:t>307)</w:t>
      </w:r>
      <w:r w:rsidRPr="000E4E7C">
        <w:rPr>
          <w:rFonts w:ascii="Verdana" w:hAnsi="Verdana"/>
          <w:sz w:val="24"/>
          <w:szCs w:val="24"/>
          <w:lang w:val="en-US"/>
        </w:rPr>
        <w:t xml:space="preserve">             29.0445 %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</w:rPr>
        <w:lastRenderedPageBreak/>
        <w:t>Για</w:t>
      </w:r>
      <w:r w:rsidRPr="000E4E7C">
        <w:rPr>
          <w:rFonts w:ascii="Verdana" w:hAnsi="Verdana"/>
          <w:sz w:val="24"/>
          <w:szCs w:val="24"/>
          <w:lang w:val="en-US"/>
        </w:rPr>
        <w:t xml:space="preserve"> </w:t>
      </w:r>
      <w:r w:rsidRPr="000E4E7C">
        <w:rPr>
          <w:rFonts w:ascii="Verdana" w:hAnsi="Verdana"/>
          <w:sz w:val="24"/>
          <w:szCs w:val="24"/>
        </w:rPr>
        <w:t>κ</w:t>
      </w:r>
      <w:r w:rsidRPr="000E4E7C">
        <w:rPr>
          <w:rFonts w:ascii="Verdana" w:hAnsi="Verdana"/>
          <w:sz w:val="24"/>
          <w:szCs w:val="24"/>
          <w:lang w:val="en-US"/>
        </w:rPr>
        <w:t>=15 (</w:t>
      </w:r>
      <w:r w:rsidRPr="000E4E7C">
        <w:rPr>
          <w:rFonts w:ascii="Verdana" w:hAnsi="Verdana"/>
          <w:sz w:val="24"/>
          <w:szCs w:val="24"/>
          <w:lang w:val="en-US"/>
        </w:rPr>
        <w:t>Correctly Classified Instances         749               70.8609 %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Incorrectly Classified Instances       308               29.1391 %</w:t>
      </w:r>
      <w:r w:rsidRPr="000E4E7C">
        <w:rPr>
          <w:rFonts w:ascii="Verdana" w:hAnsi="Verdana"/>
          <w:sz w:val="24"/>
          <w:szCs w:val="24"/>
        </w:rPr>
        <w:t>)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</w:rPr>
        <w:t>Για</w:t>
      </w:r>
      <w:r w:rsidRPr="000E4E7C">
        <w:rPr>
          <w:rFonts w:ascii="Verdana" w:hAnsi="Verdana"/>
          <w:sz w:val="24"/>
          <w:szCs w:val="24"/>
          <w:lang w:val="en-US"/>
        </w:rPr>
        <w:t xml:space="preserve"> </w:t>
      </w:r>
      <w:r w:rsidRPr="000E4E7C">
        <w:rPr>
          <w:rFonts w:ascii="Verdana" w:hAnsi="Verdana"/>
          <w:sz w:val="24"/>
          <w:szCs w:val="24"/>
        </w:rPr>
        <w:t>κ</w:t>
      </w:r>
      <w:r w:rsidRPr="000E4E7C">
        <w:rPr>
          <w:rFonts w:ascii="Verdana" w:hAnsi="Verdana"/>
          <w:sz w:val="24"/>
          <w:szCs w:val="24"/>
          <w:lang w:val="en-US"/>
        </w:rPr>
        <w:t>=25 (</w:t>
      </w:r>
      <w:r w:rsidRPr="000E4E7C">
        <w:rPr>
          <w:rFonts w:ascii="Verdana" w:hAnsi="Verdana"/>
          <w:sz w:val="24"/>
          <w:szCs w:val="24"/>
          <w:lang w:val="en-US"/>
        </w:rPr>
        <w:t>Correctly Classified Instances         765               72.3746 %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Incorrectly Classified Instances       292               27.6254 %</w:t>
      </w:r>
      <w:r w:rsidRPr="000E4E7C">
        <w:rPr>
          <w:rFonts w:ascii="Verdana" w:hAnsi="Verdana"/>
          <w:sz w:val="24"/>
          <w:szCs w:val="24"/>
        </w:rPr>
        <w:t>)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</w:rPr>
        <w:t>Για</w:t>
      </w:r>
      <w:r w:rsidRPr="000E4E7C">
        <w:rPr>
          <w:rFonts w:ascii="Verdana" w:hAnsi="Verdana"/>
          <w:sz w:val="24"/>
          <w:szCs w:val="24"/>
          <w:lang w:val="en-US"/>
        </w:rPr>
        <w:t xml:space="preserve"> </w:t>
      </w:r>
      <w:r w:rsidRPr="000E4E7C">
        <w:rPr>
          <w:rFonts w:ascii="Verdana" w:hAnsi="Verdana"/>
          <w:sz w:val="24"/>
          <w:szCs w:val="24"/>
        </w:rPr>
        <w:t>κ</w:t>
      </w:r>
      <w:r w:rsidRPr="000E4E7C">
        <w:rPr>
          <w:rFonts w:ascii="Verdana" w:hAnsi="Verdana"/>
          <w:sz w:val="24"/>
          <w:szCs w:val="24"/>
          <w:lang w:val="en-US"/>
        </w:rPr>
        <w:t>=35 (</w:t>
      </w:r>
      <w:r w:rsidRPr="000E4E7C">
        <w:rPr>
          <w:rFonts w:ascii="Verdana" w:hAnsi="Verdana"/>
          <w:sz w:val="24"/>
          <w:szCs w:val="24"/>
          <w:lang w:val="en-US"/>
        </w:rPr>
        <w:t>Correctly Classified Instances         766               72.4693 %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Incorrectly Classified Instances       291               27.5307 %</w:t>
      </w:r>
      <w:r w:rsidRPr="000E4E7C">
        <w:rPr>
          <w:rFonts w:ascii="Verdana" w:hAnsi="Verdana"/>
          <w:sz w:val="24"/>
          <w:szCs w:val="24"/>
        </w:rPr>
        <w:t>)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  <w:lang w:val="en-US"/>
        </w:rPr>
      </w:pPr>
      <w:r w:rsidRPr="000E4E7C">
        <w:rPr>
          <w:rFonts w:ascii="Verdana" w:hAnsi="Verdana"/>
          <w:sz w:val="24"/>
          <w:szCs w:val="24"/>
        </w:rPr>
        <w:t>Για</w:t>
      </w:r>
      <w:r w:rsidRPr="000E4E7C">
        <w:rPr>
          <w:rFonts w:ascii="Verdana" w:hAnsi="Verdana"/>
          <w:sz w:val="24"/>
          <w:szCs w:val="24"/>
          <w:lang w:val="en-US"/>
        </w:rPr>
        <w:t xml:space="preserve"> </w:t>
      </w:r>
      <w:r w:rsidRPr="000E4E7C">
        <w:rPr>
          <w:rFonts w:ascii="Verdana" w:hAnsi="Verdana"/>
          <w:sz w:val="24"/>
          <w:szCs w:val="24"/>
        </w:rPr>
        <w:t>κ</w:t>
      </w:r>
      <w:r w:rsidRPr="000E4E7C">
        <w:rPr>
          <w:rFonts w:ascii="Verdana" w:hAnsi="Verdana"/>
          <w:sz w:val="24"/>
          <w:szCs w:val="24"/>
          <w:lang w:val="en-US"/>
        </w:rPr>
        <w:t>=45 (</w:t>
      </w:r>
      <w:r w:rsidRPr="000E4E7C">
        <w:rPr>
          <w:rFonts w:ascii="Verdana" w:hAnsi="Verdana"/>
          <w:sz w:val="24"/>
          <w:szCs w:val="24"/>
          <w:lang w:val="en-US"/>
        </w:rPr>
        <w:t>Correctly Classified Instances         748               70.7663 %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Incorrectly Classified Instances       309               29.2337 %</w:t>
      </w:r>
      <w:r w:rsidRPr="000E4E7C">
        <w:rPr>
          <w:rFonts w:ascii="Verdana" w:hAnsi="Verdana"/>
          <w:sz w:val="24"/>
          <w:szCs w:val="24"/>
        </w:rPr>
        <w:t>)</w:t>
      </w:r>
    </w:p>
    <w:p w:rsidR="007F37A2" w:rsidRPr="000E4E7C" w:rsidRDefault="00941585" w:rsidP="007F37A2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Άρα</w:t>
      </w:r>
      <w:r w:rsidR="007F37A2" w:rsidRPr="000E4E7C">
        <w:rPr>
          <w:rFonts w:ascii="Verdana" w:hAnsi="Verdana"/>
          <w:sz w:val="24"/>
          <w:szCs w:val="24"/>
        </w:rPr>
        <w:t xml:space="preserve"> το </w:t>
      </w:r>
      <w:r w:rsidRPr="000E4E7C">
        <w:rPr>
          <w:rFonts w:ascii="Verdana" w:hAnsi="Verdana"/>
          <w:sz w:val="24"/>
          <w:szCs w:val="24"/>
        </w:rPr>
        <w:t>καλύτερο</w:t>
      </w:r>
      <w:r w:rsidR="007F37A2" w:rsidRPr="000E4E7C">
        <w:rPr>
          <w:rFonts w:ascii="Verdana" w:hAnsi="Verdana"/>
          <w:sz w:val="24"/>
          <w:szCs w:val="24"/>
        </w:rPr>
        <w:t xml:space="preserve"> είναι το κ=35!</w:t>
      </w: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</w:rPr>
      </w:pPr>
    </w:p>
    <w:p w:rsidR="007F37A2" w:rsidRPr="000E4E7C" w:rsidRDefault="007F37A2" w:rsidP="007F37A2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>3)</w:t>
      </w:r>
      <w:r w:rsidR="00941585" w:rsidRPr="000E4E7C">
        <w:rPr>
          <w:rFonts w:ascii="Verdana" w:hAnsi="Verdana"/>
          <w:sz w:val="24"/>
          <w:szCs w:val="24"/>
        </w:rPr>
        <w:t xml:space="preserve"> Ο </w:t>
      </w:r>
      <w:r w:rsidR="00941585" w:rsidRPr="000E4E7C">
        <w:rPr>
          <w:rFonts w:ascii="Verdana" w:hAnsi="Verdana"/>
          <w:sz w:val="24"/>
          <w:szCs w:val="24"/>
          <w:lang w:val="en-US"/>
        </w:rPr>
        <w:t>J</w:t>
      </w:r>
      <w:r w:rsidR="00941585" w:rsidRPr="000E4E7C">
        <w:rPr>
          <w:rFonts w:ascii="Verdana" w:hAnsi="Verdana"/>
          <w:sz w:val="24"/>
          <w:szCs w:val="24"/>
        </w:rPr>
        <w:t xml:space="preserve">48 είναι πιο αξιόπιστος γιατί μας δίνει την ακριβέστερη συσχέτιση των δεδομένων και είναι ίσως και πιο αποδοτικός από τον ΙΒΚ, ο </w:t>
      </w:r>
      <w:r w:rsidR="00941585" w:rsidRPr="000E4E7C">
        <w:rPr>
          <w:rFonts w:ascii="Verdana" w:hAnsi="Verdana"/>
          <w:sz w:val="24"/>
          <w:szCs w:val="24"/>
          <w:lang w:val="en-US"/>
        </w:rPr>
        <w:t>IBK</w:t>
      </w:r>
      <w:r w:rsidR="00941585" w:rsidRPr="000E4E7C">
        <w:rPr>
          <w:rFonts w:ascii="Verdana" w:hAnsi="Verdana"/>
          <w:sz w:val="24"/>
          <w:szCs w:val="24"/>
        </w:rPr>
        <w:t xml:space="preserve"> από την άλλη άμα καταφέρουμε και βρούμε την κατάλληλη κΝΝ τιμή τότε θα μας δώσει το μεγαλύτερο «</w:t>
      </w:r>
      <w:r w:rsidR="00941585" w:rsidRPr="000E4E7C">
        <w:rPr>
          <w:rFonts w:ascii="Verdana" w:hAnsi="Verdana"/>
          <w:sz w:val="24"/>
          <w:szCs w:val="24"/>
          <w:lang w:val="en-US"/>
        </w:rPr>
        <w:t>Correctly</w:t>
      </w:r>
      <w:r w:rsidR="00941585" w:rsidRPr="000E4E7C">
        <w:rPr>
          <w:rFonts w:ascii="Verdana" w:hAnsi="Verdana"/>
          <w:sz w:val="24"/>
          <w:szCs w:val="24"/>
        </w:rPr>
        <w:t xml:space="preserve"> </w:t>
      </w:r>
      <w:r w:rsidR="00941585" w:rsidRPr="000E4E7C">
        <w:rPr>
          <w:rFonts w:ascii="Verdana" w:hAnsi="Verdana"/>
          <w:sz w:val="24"/>
          <w:szCs w:val="24"/>
          <w:lang w:val="en-US"/>
        </w:rPr>
        <w:t>Classified</w:t>
      </w:r>
      <w:r w:rsidR="00941585" w:rsidRPr="000E4E7C">
        <w:rPr>
          <w:rFonts w:ascii="Verdana" w:hAnsi="Verdana"/>
          <w:sz w:val="24"/>
          <w:szCs w:val="24"/>
        </w:rPr>
        <w:t xml:space="preserve"> </w:t>
      </w:r>
      <w:r w:rsidR="00941585" w:rsidRPr="000E4E7C">
        <w:rPr>
          <w:rFonts w:ascii="Verdana" w:hAnsi="Verdana"/>
          <w:sz w:val="24"/>
          <w:szCs w:val="24"/>
          <w:lang w:val="en-US"/>
        </w:rPr>
        <w:t>Instances</w:t>
      </w:r>
      <w:r w:rsidR="00941585" w:rsidRPr="000E4E7C">
        <w:rPr>
          <w:rFonts w:ascii="Verdana" w:hAnsi="Verdana"/>
          <w:sz w:val="24"/>
          <w:szCs w:val="24"/>
        </w:rPr>
        <w:t xml:space="preserve">» το οποίο και </w:t>
      </w:r>
      <w:r w:rsidR="005A7094" w:rsidRPr="000E4E7C">
        <w:rPr>
          <w:rFonts w:ascii="Verdana" w:hAnsi="Verdana"/>
          <w:sz w:val="24"/>
          <w:szCs w:val="24"/>
        </w:rPr>
        <w:t>θέλουμε</w:t>
      </w:r>
      <w:r w:rsidR="00941585" w:rsidRPr="000E4E7C">
        <w:rPr>
          <w:rFonts w:ascii="Verdana" w:hAnsi="Verdana"/>
          <w:sz w:val="24"/>
          <w:szCs w:val="24"/>
        </w:rPr>
        <w:t>.</w:t>
      </w:r>
    </w:p>
    <w:p w:rsidR="00941585" w:rsidRPr="000E4E7C" w:rsidRDefault="00941585" w:rsidP="007F37A2">
      <w:pPr>
        <w:ind w:firstLine="720"/>
        <w:rPr>
          <w:rFonts w:ascii="Verdana" w:hAnsi="Verdana"/>
          <w:sz w:val="24"/>
          <w:szCs w:val="24"/>
        </w:rPr>
      </w:pPr>
      <w:r w:rsidRPr="000E4E7C">
        <w:rPr>
          <w:rFonts w:ascii="Verdana" w:hAnsi="Verdana"/>
          <w:sz w:val="24"/>
          <w:szCs w:val="24"/>
        </w:rPr>
        <w:t xml:space="preserve">4) Σε σχέση με τους δυο αυτούς αλγορίθμους θα ήταν προτιμότερο να χρησιμοποιηθεί ο ΙΒΚ με κ=35 καθώς έχει μεγαλύτερο  ποσοστό </w:t>
      </w:r>
      <w:r w:rsidRPr="000E4E7C">
        <w:rPr>
          <w:rFonts w:ascii="Verdana" w:hAnsi="Verdana"/>
          <w:sz w:val="24"/>
          <w:szCs w:val="24"/>
          <w:lang w:val="en-US"/>
        </w:rPr>
        <w:t>Correctly</w:t>
      </w:r>
      <w:r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  <w:lang w:val="en-US"/>
        </w:rPr>
        <w:t>Classified</w:t>
      </w:r>
      <w:r w:rsidRPr="000E4E7C">
        <w:rPr>
          <w:rFonts w:ascii="Verdana" w:hAnsi="Verdana"/>
          <w:sz w:val="24"/>
          <w:szCs w:val="24"/>
        </w:rPr>
        <w:t xml:space="preserve"> </w:t>
      </w:r>
      <w:r w:rsidRPr="000E4E7C">
        <w:rPr>
          <w:rFonts w:ascii="Verdana" w:hAnsi="Verdana"/>
          <w:sz w:val="24"/>
          <w:szCs w:val="24"/>
          <w:lang w:val="en-US"/>
        </w:rPr>
        <w:t>Instances</w:t>
      </w:r>
      <w:r w:rsidRPr="000E4E7C">
        <w:rPr>
          <w:rFonts w:ascii="Verdana" w:hAnsi="Verdana"/>
          <w:sz w:val="24"/>
          <w:szCs w:val="24"/>
        </w:rPr>
        <w:t xml:space="preserve"> άρα και πιο σίγουρο.</w:t>
      </w:r>
    </w:p>
    <w:bookmarkEnd w:id="0"/>
    <w:p w:rsidR="007F37A2" w:rsidRPr="000E4E7C" w:rsidRDefault="007F37A2" w:rsidP="00F10B5C">
      <w:pPr>
        <w:ind w:firstLine="720"/>
        <w:rPr>
          <w:rFonts w:ascii="Verdana" w:hAnsi="Verdana"/>
          <w:sz w:val="24"/>
          <w:szCs w:val="24"/>
        </w:rPr>
      </w:pPr>
    </w:p>
    <w:sectPr w:rsidR="007F37A2" w:rsidRPr="000E4E7C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0A5" w:rsidRDefault="001560A5" w:rsidP="00A55244">
      <w:pPr>
        <w:spacing w:after="0" w:line="240" w:lineRule="auto"/>
      </w:pPr>
      <w:r>
        <w:separator/>
      </w:r>
    </w:p>
  </w:endnote>
  <w:endnote w:type="continuationSeparator" w:id="0">
    <w:p w:rsidR="001560A5" w:rsidRDefault="001560A5" w:rsidP="00A5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0A5" w:rsidRDefault="001560A5" w:rsidP="00A55244">
      <w:pPr>
        <w:spacing w:after="0" w:line="240" w:lineRule="auto"/>
      </w:pPr>
      <w:r>
        <w:separator/>
      </w:r>
    </w:p>
  </w:footnote>
  <w:footnote w:type="continuationSeparator" w:id="0">
    <w:p w:rsidR="001560A5" w:rsidRDefault="001560A5" w:rsidP="00A55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E7C" w:rsidRPr="000E4E7C" w:rsidRDefault="000E4E7C">
    <w:pPr>
      <w:pStyle w:val="a3"/>
      <w:rPr>
        <w:rFonts w:ascii="Verdana" w:hAnsi="Verdana"/>
        <w:b/>
        <w:sz w:val="32"/>
        <w:szCs w:val="32"/>
      </w:rPr>
    </w:pPr>
    <w:r w:rsidRPr="000E4E7C">
      <w:rPr>
        <w:rFonts w:ascii="Verdana" w:hAnsi="Verdana"/>
        <w:b/>
        <w:sz w:val="32"/>
        <w:szCs w:val="32"/>
      </w:rPr>
      <w:t xml:space="preserve">Εργασία 1    </w:t>
    </w:r>
    <w:r w:rsidRPr="000E4E7C">
      <w:rPr>
        <w:rFonts w:ascii="Verdana" w:hAnsi="Verdana"/>
        <w:b/>
        <w:sz w:val="32"/>
        <w:szCs w:val="32"/>
      </w:rPr>
      <w:tab/>
    </w:r>
    <w:r w:rsidRPr="000E4E7C">
      <w:rPr>
        <w:rFonts w:ascii="Verdana" w:hAnsi="Verdana"/>
        <w:b/>
        <w:sz w:val="32"/>
        <w:szCs w:val="32"/>
      </w:rPr>
      <w:tab/>
    </w:r>
    <w:r w:rsidRPr="000E4E7C">
      <w:rPr>
        <w:rFonts w:ascii="Verdana" w:hAnsi="Verdana"/>
        <w:b/>
        <w:sz w:val="32"/>
        <w:szCs w:val="32"/>
        <w:lang w:val="en-US"/>
      </w:rPr>
      <w:t>DAI</w:t>
    </w:r>
    <w:r w:rsidRPr="000E4E7C">
      <w:rPr>
        <w:rFonts w:ascii="Verdana" w:hAnsi="Verdana"/>
        <w:b/>
        <w:sz w:val="32"/>
        <w:szCs w:val="32"/>
      </w:rPr>
      <w:t>16067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44"/>
    <w:rsid w:val="000E4E7C"/>
    <w:rsid w:val="001560A5"/>
    <w:rsid w:val="001A48F0"/>
    <w:rsid w:val="00252C5B"/>
    <w:rsid w:val="004D3678"/>
    <w:rsid w:val="00570AF8"/>
    <w:rsid w:val="00594F02"/>
    <w:rsid w:val="005A7094"/>
    <w:rsid w:val="005D1D94"/>
    <w:rsid w:val="006C0E5C"/>
    <w:rsid w:val="007F37A2"/>
    <w:rsid w:val="00941585"/>
    <w:rsid w:val="00A55244"/>
    <w:rsid w:val="00A72E46"/>
    <w:rsid w:val="00BE036F"/>
    <w:rsid w:val="00C16CFE"/>
    <w:rsid w:val="00C8239C"/>
    <w:rsid w:val="00CC6B13"/>
    <w:rsid w:val="00D77425"/>
    <w:rsid w:val="00DE3380"/>
    <w:rsid w:val="00E57C9A"/>
    <w:rsid w:val="00EC281B"/>
    <w:rsid w:val="00F10B5C"/>
    <w:rsid w:val="00F12A09"/>
    <w:rsid w:val="00F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D25"/>
  <w15:chartTrackingRefBased/>
  <w15:docId w15:val="{BDC5813F-6E15-4797-A9D4-1E185A25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2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A55244"/>
  </w:style>
  <w:style w:type="paragraph" w:styleId="a4">
    <w:name w:val="footer"/>
    <w:basedOn w:val="a"/>
    <w:link w:val="Char0"/>
    <w:uiPriority w:val="99"/>
    <w:unhideWhenUsed/>
    <w:rsid w:val="00A552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A55244"/>
  </w:style>
  <w:style w:type="character" w:styleId="a5">
    <w:name w:val="annotation reference"/>
    <w:basedOn w:val="a0"/>
    <w:uiPriority w:val="99"/>
    <w:semiHidden/>
    <w:unhideWhenUsed/>
    <w:rsid w:val="00A55244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A55244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6"/>
    <w:uiPriority w:val="99"/>
    <w:semiHidden/>
    <w:rsid w:val="00A55244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55244"/>
    <w:rPr>
      <w:b/>
      <w:bCs/>
    </w:rPr>
  </w:style>
  <w:style w:type="character" w:customStyle="1" w:styleId="Char2">
    <w:name w:val="Θέμα σχολίου Char"/>
    <w:basedOn w:val="Char1"/>
    <w:link w:val="a7"/>
    <w:uiPriority w:val="99"/>
    <w:semiHidden/>
    <w:rsid w:val="00A55244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A55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A55244"/>
    <w:rPr>
      <w:rFonts w:ascii="Segoe UI" w:hAnsi="Segoe UI" w:cs="Segoe UI"/>
      <w:sz w:val="18"/>
      <w:szCs w:val="18"/>
    </w:rPr>
  </w:style>
  <w:style w:type="paragraph" w:styleId="a9">
    <w:name w:val="footnote text"/>
    <w:basedOn w:val="a"/>
    <w:link w:val="Char4"/>
    <w:uiPriority w:val="99"/>
    <w:semiHidden/>
    <w:unhideWhenUsed/>
    <w:rsid w:val="00A55244"/>
    <w:pPr>
      <w:spacing w:after="0" w:line="240" w:lineRule="auto"/>
    </w:pPr>
    <w:rPr>
      <w:sz w:val="20"/>
      <w:szCs w:val="20"/>
    </w:rPr>
  </w:style>
  <w:style w:type="character" w:customStyle="1" w:styleId="Char4">
    <w:name w:val="Κείμενο υποσημείωσης Char"/>
    <w:basedOn w:val="a0"/>
    <w:link w:val="a9"/>
    <w:uiPriority w:val="99"/>
    <w:semiHidden/>
    <w:rsid w:val="00A5524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A552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A7CA-0B42-4AC8-8B72-6B866722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5</cp:revision>
  <dcterms:created xsi:type="dcterms:W3CDTF">2018-11-25T23:44:00Z</dcterms:created>
  <dcterms:modified xsi:type="dcterms:W3CDTF">2018-11-26T17:05:00Z</dcterms:modified>
</cp:coreProperties>
</file>