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/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E83CF9">
            <w:r>
              <w:rPr>
                <w:rFonts w:hint="eastAsia"/>
              </w:rPr>
              <w:t xml:space="preserve">  </w:t>
            </w:r>
          </w:p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>
              <w:t>data:image/png;base64,iVBORw0KGgoAAAANSUhEUgAAAzQAAAH0CAYAAADrBWjqAAAAAXNSR0IArs4c6QAAIABJREFUeF7t3Q/MduddF/Av24BNydoJ4hRZ27AEUElXYECc2DbiiAusXUA2/naVGURg7QiIEkdbhIgOaAtxgoBdA8IWNO0cjH/BrjIJMLCtAcXIXIcjGUhsyxD2h1Lzg+eVs3v38zz3+zz3n3P9zuckb6rve9/nun6f37XwfJ9zznU+KA4CBAgQIECAAAECBAgMKvBBg87btAkQIECAAAECBAgQIBCBxiIgQIAAAQIECBAgQGBYAYFm2NaZOAECBAgQIECAAAECAo01QIAAAQIECBAgQIDAsAICzbCtM3ECBAgQIECAAAECBAQaa4AAAQIECBAgQIAAgWEFBJphW2fiBAgQIECAAAECBAgINNYAAQIECBAgQIAAAQLDCgg0w7bOxAkQIECAAAECBAgQEGisAQIECBAgQIAAAQIEhhUQaIZtnYkTIECAAAECBAgQICDQWAMECBAgQIAAAQIECAwrINAM2zoTJ0CAAAECBAgQIEBAoLEGCBAgQIAAAQIECBAYVkCgGbZ1Jk6AAAECBAgQIECAgEBjDRAgQIAAAQIECBAgMKyAQDNs60ycAAECBAgQIECAAAGBxhogQIAAAQIECBAgQGBYAYFm2NaZOAECBAgQIECAAAECAo01QIAAAQIECBAgQIDAsAICzbCtM3ECBAgQIECAAAECBAQaa4AAAQIECBAgQIAAgWEFBJphW2fiBAgQIECAAAECBAgINNYAAQIECBAgQIAAAQLDCgg0w7bOxAkQIECAAAECBAgQEGisAQIECBAgQIAAAQIEhhUQaIZtnYkTIECAAAECBAgQICDQWAMECBAgQIAAAQIECAwrINAM2zoTJ0CAAAECBAgQIEBAoLEGCBAgQIAAAQIECBAYVkCgGbZ1Jk6AAAECBAgQIECAgEBjDRAgQIAAAQIECBAgMKyAQDNs60ycAAECBAgQIECAAAGBxhogQIAAAQIECBAgQGBYAYFm2NaZOAECBAgQIECAAAECAo01QIAAAQIECBAgQIDAsAICzbCtM3ECBAgQIECAAAECBAQaa4AAAQIECBAgQIAAgWEFBJphW2fiBAgQIECAAAECBAgINNYAAQIECBAgQIAAAQLDCgg0w7bOxAkQIECAAAECBAgQEGisAQIECBAgQIAAAQIEhhUQaIZtnYkTIECAAAECBAgQICDQWAMECBAgQIAAAQIECAwrINAM2zoTJ0CAAAECBAgQIEBAoLEGCBAgQIAAAQIECBAYVkCgGbZ1Jk6AAAECBAgQIECAgEBjDRAgQIAAAQIECBAgMKyAQDNs60ycAAECBAgQIECAAAGBxhogQIAAAQIECBAgQGBYAYFm2NaZOAECBAgQIECAAAECAo01QIAAAQIECBAgQIDAsAICzbCtM3ECBAgQIECAAAECBAQaa4AAAQIECBAgQIAAgWEFBJphW2fiBAgQIECAAAECBAgINNYAAQIECBAgQIAAAQLDCgg0w7bOxAkQIECAAAECBAgQEGisAQIECBAgQIAAAQIEhhUQaIZtnYkTIECAAAECBAgQICDQWAMECBAgQIAAAQIECAwrINAM2zoTJ0CAAAECBAgQIEBAoLEGCBAgQIAAAQIECBAYVkCgGbZ1Jk6AAAECBAgQIECAgEBjDRAgQIAAAQIECBAgMKyAQDNs60ycAAECBAgQIECAAAGBxhogQIAAAQIECBAgQGBYAYFm2NaZOAECBAgQIECAAAECAo01QIAAAQIECBAgQIDAsAICzbCtM3ECBAgQIECAAAECBAQaa4AAAQIECBAgQIAAgWEFBJphW2fiBAgQIECAAAECBAgINNYAAQIECBAgQIAAAQLDCgg0w7bOxAkQIECAAAECBAgQEGisAQIECBAgQIAAAQIEhhUQaIZtnYkTIECAAAECBAgQICDQWAMECBAgQIAAAQIECAwrINAM2zoTJ0CAAAECBAgQIEBAoLEGCBAgQIAAAQIECBAYVkCgGbZ1Jk6AAAECBAgQIECAgEBjDRAgQIAAAQIECBAgMKyAQDNs60ycAAECBAgQIECAAAGBxhogQIAAAQIE9iVwaZK/neQlSd6Z5FdPGPhDknxykvcm+cVTJnhVkj+d5MEkv3vKZ5+Z5OOS/GySV+6rcOMQILA7AYFmd7bOTIAAAQIEli7wnCRXJrkmSf2/68/cjnuT1J/XJ3l0bpMzHwIEThcQaE438gkCBAgQIEDgdIHLklyX5BmTAFNXZEY66grPa47CzcMjTdxcCSxZQKBZcvfVToAAAQIEzi9weZJ/meT5SZ50/tPN5gwVaOrKzd1Ht7LNZmImQoDA+wsINFYEAQIECBAgcBaBuo3spiTXX+SX/0eSR5I8dPQczXFff1qSTzx6huYtp4xRn6tnaOqcv3PKZ+uq0acmuSLJn91w7nUr2vTWtA2/5mMECOxDQKDZh7IxCBAgQIBAH4GXHgWZTZ6HeSzJm46ucNR/68+cjqqhAln9qWd9Nj3q6s2FW9PqNjUHAQIHFBBoDohvaAIECBAgMIhAXdWoqzEVZuoWs+OOdyf5mSQ/eBReRnoOpeqqYFNXnupZoE2Px5P8VpKXJXnjpl/yOQIEticg0GzP0pkIECBAgEA3gXrQv35If3aS2kb5uKNu9brj6KpFB4MKcBfCTf33kg2LKoPb7Ja2oZaPEdiSgECzJUinIUCAAAECzQTqB/l/m+TJJ9RVWx3XD/Fzu5Vs260oixcm+fwkTz3l5HVV6sYFmGzb2PkInFlAoDkznS8SIECAAIGWAnV14q4THvav52LqAflbk4x0S9m2mlW3ptVtafXns5J8+DEnrmdsXuFqzbbYnYfA8QICjdVBgAABAgQIXBCoKxEVZta9P+ZdSb796IqMF1D+yZp5SZJvTfJRa5ZROdXVmgqADgIEdiQg0OwI1mkJECBAgMBAAqddlXldkvrB3bFeoPzqilVtnLDuqEBTV2uWeEXLmiGwcwGBZufEBiBAgAABArMWOOmqTD3sXzub2Zp4sxbWNtB1q9m6LaDrak2Fnjs3O5VPESCwqYBAs6mUzxEgQIAAgV4Cp12Vqd266gdwx8ULlNstx3ytNlCo29Bcrbl4V98gsFZAoLEwCBAgQIDA8gT+8VFYWbeDmasy21kPtXlAXa25+pjTVeip0OggQOCcAgLNOQF9nQABAgQIDCRQV2W+J8nnHjNnV2W238ybj8LjunfZ1K18dbXGLX3bd3fGBQkINAtqtlIJECBAYNECtc1w7WBWVw5WD1dldrs0yrze13PdMcPcn+SGJG/f7TScnUBPAYGmZ19VRYAAAQIEpgInPdPx3Un+Hq69CNQGDHUb2rqrNf8nyd9wtWYvfTBIMwGBpllDlUOAAAECBCYCtetWXZWp/64eb03y8iRvJLZXgbrtr67W1BWZ1aN2QqvtnSv0OAgQ2FBAoNkQyscIECBAgMBgAvXsRu20te4lmbV1cP2743ACdQvgG5J82JopVKCpYOMFpofrj5EHEhBoBmqWqRIgQIAAgQ0EKsDck6R+YF496hmNeq9MbR3sOLzAZUl+OMlz10zFhgGH748ZDCIg0AzSKNMkQIAAAQIbCJz0kszXH4UZv/XfAHLPH6mQWbehrT5b4xa0PTfCcGMKCDRj9s2sCRAgQIDAVKCuyvynJH9pDctjR0HmXmSzFqjnnOpWsyvXzNItaLNunckdWkCgOXQHjE+AAAECBM4nUD8I/1iSZ645TW0HXL/991b68xnv69snbRhQwfQLbOKwr1YYZyQBgWakbpkrAQIECBB4f4GTbjGrh8rrNibHeALH3YL2eJKX2QVtvIaa8W4FBJrd+jo7AQIECBDYlUCFlZvWnPx3k3y695nsin1v53UL2t6oDTS6gEAzegfNnwABAgSWJnDSLmY/keQltvttsySq1z+S5HlrKvq1o0DrPUJt2q2QswoINGeV8z0CBAgQILB/gfqt/X3HvFvmRrci7b8hexrxW45egvq0lfGeSPL5SV63p3kYhsAsBQSaWbbFpAgQIECAwAcI1Iswb1/jUu+WqWdp6r0ljr4Cx92C9r4kH+mqXN/Gq+x0AYHmdCOfIECAAAEChxSo244qyNSD4qtH7WJWYca7ZQ7Zof2NXWvh1UdXZaajVpi9an/TMBKBeQkINPPqh9kQIECAAIGpwAuS/OCaFy7WZ25LciuuRQq8NsmLVyq/M0ldxXMQWJyAQLO4liuYAAECBAYRqCsy35PkKSvz9aLMQRq442nWi1KvWxnDc1Q7Rnf6eQoINPPsi1kRIECAwHIFTrrF7JeTfLYXZS53cUwqr3VSt5pdNvm7uvXwWs9TWR9LExBoltZx9RIgQIDAnAXqFrPvS/LMNZN8KMk1npeZc/v2PrfaKOBNK7ckVsipUOO5qr23w4CHEhBoDiVvXAIECBAg8P4CX5jk+5Os/t/melHmq5J8IzACawTq1sS7Vv6+bkd7ES0CSxEQaJbSaXUSIECAwJwF1v1QWvOtqzL1b7ZknnP3Dj+31yS5YWUar0hyx+GnZgYEdi8g0Oze2AgECBAgQOAkgfqh86Y1H/iJJC9x65DFs6FAhd4rVz5bt57VLWkOAq0FBJrW7VUcAQIECMxcYN1v1mvK33n0ZviZT9/0ZiRw+dGVvEsmc3o8ycckqZevOgi0FRBo2rZWYQQIECAwY4Haoeqeo4f8p9OsLZnrXSIVdBwELlagNo24b+VLb03y7Is9kc8TGElAoBmpW+ZKgAABAh0EKszUD521Q9VqmKkfSD0v06HLh6th3S2Mbj07XD+MvAcBgWYPyIYgQIAAAQJHAhViKsxUqJkeHv63RLYp8M4kf25ywoeTXLHNAZyLwJwEBJo5dcNcCBAgQKCzQD3g/6+TPG1NmPF+mc6d339tFZwfWBnWrmf774MR9yQg0OwJ2jAECBAgsGiBb0hy2xqBu4+emfESxEUvj50Uv7rhRK2xukpjre2E20kPKSDQHFLf2AQIECCwBIHj3jFTYab+zUFgFwJ1W2Pdajbd9cya24W0cx5cQKA5eAtMgAABAgQaCxwXZr42ybc2rltp8xCoHfNuX5nKVTaemEdzzGJ7AgLN9iydiQABAgQITAWOCzP/LMk/REVgTwJ1leayyVj1os3a9cxBoI2AQNOmlQohQIAAgRkJHBdmbvSOmRl1aRlTWfduGutwGb1fTJUCzWJarVACBAgQ2JOAMLMnaMNsLHBvkusmn66rNnXrmQ0CNib0wTkLCDRz7o65ESBAgMBoAt+S5OvWTNpvxEfrZK/5Xp7kbSsl1a57t/YqUzVLFRBoltp5dRMgQIDAtgW+MckrhZltszrflgQqvNyycq7axrmu1jgIDC0g0AzdPpMnQIAAgZkIrL7z48K0XJmZSYNMI7WN84MrGwT8ZJLPZENgdAGBZvQOmj8BAgQIHFKgfki8L0m9mX31sDXzITtj7HUC657v+rtJvhcXgZEFBJqRu2fuBAgQIHBIgQox9ySp5xOmx3uOtmW+45CTMzaBYwTqKs2Vk397R5KPpkVgZAGBZuTumTsBAgQIHErg+iR3JX90G8/0eChJ/Ra8fmh0EJijwAuS/OjKxOq9NPV+GgeBIQUEmiHbZtIECBAgcECBuj3nS9eMf3+SCjq2wj1gcwy9kcCbkzxv8kkv29yIzYfmKiDQzLUz5kWAAAECcxT4miSvWjOxu4+uzMxxzuZEYFVg3TbOrtJYJ8MKCDTDts7ECRAgQGDPAvXMzANrxrST2Z4bYbitCKzuzOcqzVZYneQQAgLNIdSNSYAAAQKjCdRvtCvMTJ+ZeSLJFyR57WjFmC+Bo80sVl+26SqNpTGkgEAzZNtMmgABAgT2KHDc1sxfkeTVe5yHoQhsW8BVmm2LOt9BBASag7AblAABAgQGErg3yXUr870tSb153UFgZAHP0ozcPXP//wICjcVAgAABAgSOF6h3ydy08s82ALBiOgm4StOpmwutRaBZaOOVTYAAAQKnCnxHkq9a+VS9Z+YaWzOfaucD4wi4SjNOr8z0GAGBxtIgQIAAAQIfKFA7mv1SkidN/umxowepvWfGiukm4CpNt44urB6BZmENVy4BAgQInCpQmwDUjmb1m+sLx+NJPjnJg6d+2wcIjCfgKs14PTPjiYBAYzkQIECAAIH3F6j3cVy9gvKdSV4OikBjgdWrNL+c5BMa16u0RgICTaNmKoUAAQIEzi2wbhOA70ry5ec+sxMQmLfAuqs0r0hS/5twEJi1gEAz6/aYHAECBAjsUeBrkrxqZbz7jzYB2OM0DEXgYAJvTvK8yei1CUY9T+YgMGsBgWbW7TE5AgQIENiTwAuS/EiS6f9dfPvRD3M2AdhTEwxzcIGXJPmhySz+e5KPO/isTIDAKQICjSVCgAABAksXqE0AKrw8fQLx+0n+qk0Alr40Fld//W/hkZWq/ay4uGUwXsEW6Xg9M2MCBAgQ2K7Auk0AvjbJt253GGcjMITAw0kum8z02iT1vxEHgdkKCDSzbY2JESBAgMAeBNZtAvBTSZ6/h7ENQWCOAqu7nd2W5NY5TtScCFwQEGisBQIECBBYqsBLk9y1UrxNAJa6GtR9QeDmJLdPOF6f5Ho8BOYsINDMuTvmRoAAAQK7Evj0JD+Z5KmTAWwCsCtt5x1J4Jok900mXLegXTFSAea6PAGBZnk9VzEBAgSWLlAPPv/vJE+ZQDx2tD3zg0vHUT+BJE+sKFSgqWDjIDBLAYFmlm0xKQIECBDYoUD99rl+Cz09bkxSzw44CBD4400Arp5AvCjJvWAIzFVAoJlrZ8yLAAECBHYhsPp8QI3xH1d+eNvFuM5JYCSB1c0ybAwwUvcWOFeBZoFNVzIBAgQWKlBvPH9gpfb/leRZC/VQNoHjBFY3zLBZhrUyawGBZtbtMTkCBAgQ2JJAve38oSQfMjlfPTdTIcezAVtCdpo2ApcnedtKNX5mbNPefoVYnP16qiICBAgQ+ECBdS/P9FyAlULgeIFHk1wy+eerktg0w4qZpYBAM8u2mBQBAgQIbFHgo5P8+sr5vDxzi8BO1VJg9ZcANs5o2eYeRQk0PfqoCgIECBA4XqBeElibAVw43pXk6cAIEDhR4NYkt0w+8f1JvoQZgTkKCDRz7Io5ESBAgMC2BNZdnfmKJK/e1gDOQ6CpwOoLNn9n5Ra0pmUra0QBgWbErpkzAQIECGwqsHp15q1Jnr3pl32OwIIFPjLJb07qr5dtPmnBHkqfsYBAM+PmmBoBAgQInEvA1Zlz8fnywgVqR8D3TAz+MMmTF26i/JkKCDQzbYxpESBAgMC5BX4iyfMnZ3F15tykTrAggdVA894kH7qg+pU6kIBAM1CzTJUAAQIENhZ4QZIfXfm0Z2c25vNBAn/0zqbpFRqBxqKYrYBAM9vWmBgBAgQInFHg0qOXZU7foeGHsTNi+tpiBQSaxbZ+vMIFmvF6ZsYECBAgcLLAupdo3paktqF1ECCwmYBAs5mTT81AQKCZQRNMgQABAgS2JvDaJC9eOZswszVeJ1qQgECzoGaPXqpAM3oHzZ8AAQIELgise27m/iT1Pg0HAQIXJyDQXJyXTx9QQKA5IL6hCRAgQGCrAr+Q5LmTM9YDzc9M8uhWR3EyAssQEGiW0ecWVQo0LdqoCAIECCxeoDYCeGRF4ZVJvmnxMgAInE1AoDmbm28dQECgOQC6IQkQIEBg6wI3J7l9ctZ6w3ldnXEQIHA2AYHmbG6+dQABgeYA6IYkQIAAga0LPJzksslZbQSwdWInXJiAQLOwho9crkAzcvfMnQABAgRK4LOSvGGF4oqjd9EQIkDgbAICzdncfOsAAgLNAdANSYAAAQJbFXgwyZWTM9Z7aK7d6ghORmB5AgLN8no+bMUCzbCtM3ECBAgQSLJuM4CvXnmeBhQBAhcvINBcvJlvHEhAoDkQvGEJECBAYCsCq5sBvDvJ07ZyZichsGwBgWbZ/R+qeoFmqHaZLAECBAisCNgMwJIgsBuB1UDzh0mevJuhnJXA+QQEmvP5+TYBAgQIHE7gmiT3rQxvM4DD9cPIvQQ+LMm7Vkryc2OvHrepxsJs00qFECBAYHECv5DkuZOqX5/k+sUpKJjAbgRcodmNq7PuQECg2QGqUxIgQIDAXgSeWBnlRUnu3cvIBiHQX8AzNP173KZCgaZNKxVCgACBRQms3m72B0k+eFECiiWwWwGBZre+zr5FAYFmi5hORYAAAQJ7E7g1yS2T0erFmi/c2+gGItBfQKDp3+M2FQo0bVqpEAIECCxK4IEkz5lUfGOS1yxKQLEEdisg0OzW19m3KCDQbBHTqQgQIEBgbwKrz8/Y3Wxv9AZaiIBAs5BGdyhToOnQRTUQIEBgWQIvT3LnpOTHkzxlWQSqJbBzAYFm58QG2JaAQLMtSechQIAAgX0JrL5M82eTPG9fgxuHwEIEBJqFNLpDmQJNhy6qgQABAssRWL06U28v/6gk71wOgUoJ7EVAoNkLs0G2ISDQbEPROQgQIEBgXwK/n+Spk8FeleQf7Gtw4xBYkIBAs6Bmj16qQDN6B82fAAECyxGoXcxumJRbGwP8BVdnlrMAVLpXAYFmr9wGO4+AQHMePd8lQIAAgX0K/GqSj50M6NmZfeoba2kCAs3SOj5wvQLNwM0zdQIECCxMYHWr5s9I8tMLM1AugX0JCDT7kjbOuQUEmnMTOgEBAgQI7EHg+iT3TMZ5e5LL9zCuIQgsVUCgWWrnB6xboBmwaaZMgACBBQqsPj9T76G5eYEOSiawLwGBZl/Sxjm3gEBzbkInIECAAIE9CDya5JLJOC9Kcu8exjUEgaUKCDRL7fyAdQs0AzbNlAkQILAwgeckeWBS82NJLl2YgXIJ7FtgNdA8nuQp+56E8QhsIiDQbKLkMwQIECBwSIE7ktw0mcDdSV56yAkZm8ACBFYDTZXs58YFNH7EEi3MEbtmzgQIEFiWwMNJLpuUfGOSeqbGQYDA7gRWA03tMvik3Q3nzATOLiDQnN3ONwkQIEBg9wK1k9nbVoZ5RpJ6psZBgMDuBFYDzR8k+eDdDefMBM4uINCc3c43CRAgQGD3ArWT2e2TYV6fpLZwdhAgsFsBmwLs1tfZtygg0GwR06kIECBAYOsCDya5cnLWVySpZ2ocBAjsVkCg2a2vs29RQKDZIqZTESBAgMBWBWons0dWznhFknqmxkGAwG4FBJrd+jr7FgUEmi1iOhUBAgQIbFWgdjK7a3LGh5LUFs4OAgR2LyDQ7N7YCFsSEGi2BOk0BAgQILB1gf+a5OMnZ70tya1bH8UJCRBYJyDQWBfDCAg0w7TKRAkQILA4gdomdnpclaSeqXEQILB7AYFm98ZG2JKAQLMlSKchQIAAga0L1JvJL7z3wpaxW+d1QgInCgg0FsgwAgLNMK0yUQIECCxO4O8n+aYkH5rkq5N89+IEFEzgcAICzeHsjXyRAgLNRYL5OAECBAgQIEBgAQICzQKa3KVEgaZLJ9VBgAABAgQIENiegECzPUtn2rGAQLNjYKcnQIAAAQIECAwoINAM2LSlTlmgWWrn1U2AAAECBAgQOF5AoLE6hhEQaIZplYkSIECAAAECBPYmINDsjdpA5xUQaM4r6PsECBAgQIAAgX4CAk2/nratSKBp21qFESBAgAABAgTOLCDQnJnOF/ctINDsW9x4BAgQIECAAIH5C6wGmvclqb9zEJidgEAzu5aYEAECBAgQIEDg4AKrgeaJJE86+KxMgMAaAYHGsiBAgAABAgQIEFgVeHKSP1j5Sz83WiezFLAwZ9kWkyJAgAABAgQIHFTg0iSPTGbwniRPPeiMDE7gGAGBxtIgQIAAAQIECBBYFbgmyX2Tv7w/Sf2dg8DsBASa2bXEhAgQIECAAAECBxcQaA7eAhPYVECg2VTK5wgQIECAAAECyxEQaJbT6+ErFWiGb6ECCBAgQIAAAQJbF3hpkrsmZ707Sf2dg8DsBASa2bXEhAgQIECAAAECBxe4Ncktk1nclqT+zkFgdgICzexaYkIECBAgQIAAgYMLCDQHb4EJbCog0Gwq5XMECBAgQIAAgeUICDTL6fXwlQo0w7dQAQQIECBAgACBrQvcm+S6yVlflKT+zkFgdgICzexaYkIECBAgQIAAgYMLvCnJ1ZNZXJuk/s5BYHYCAs3sWmJCBAgQIECAAIGDCwg0B2+BCWwqINBsKuVzBAgQIECAAIHlCAg0y+n18JUKNMO3UAEECBAgQIAAga0LPLFyRj8zbp3YCbclYHFuS9J5CBAgQIAAAQJ9BASaPr1sX4lA077FCiRAgAABAgQIXLSAQHPRZL5wKAGB5lDyxiVAgAABAgQIzFPg0iSPTKb23iQfOs+pmhWBRKCxCggQIECAAAECBKYCL0nyQ5O/eDTJMxARmKuAQDPXzpgXAQIECBAgQOAwAjcnuX0y9FuSfMphpmJUAqcLCDSnG/kEAQIECBAgQGBJAvcmuW5S8CuS3LEkALWOJSDQjNUvsyVAgAABAgQI7Frg4SSXTQa5Nkm9l8ZBYJYCAs0s22JSBAgQIECAAIGDCKxuCFCT8PPiQVph0E0FLNBNpXyOAAECBAgQINBf4Pok90zKvD/JNf3LVuHIAgLNyN0zdwIECBAgQIDAdgVuTXLL5JR3JqlNAhwEZisg0My2NSZGgAABAgQIENi7QD0rc/Vk1BuTvGbvszAggYsQEGguAstHCRAgQIAAAQLNBeqdM5dMarwiSW0S4CAwWwGBZratMTECBAgQIECAwF4FnpPkgcmIjyWpTQIcBGYtINDMuj0mR4AAAQIECBDYm8BLk9w1Gc2GAHujN9B5BASa8+j5LgECBAgQIECgj0C9PPOmSTm3JalNAhwEZi0g0My6PSZHgAABAgQIENibwINJrpyM5oWae6M30HkEBJrz6PkuAQIECBAgQKCPwBMrpTwjSW0S4CAwawGBZtbtMTkCBAgQIECAwF4E6uWZ901Genu5jWCRAAAZpElEQVSSy/cyskEInFNAoDknoK8TIECAAAECBBoIfF+SvzOp4w1JXtigLiUsQECgWUCTlUiAAAECBAgQOEXgV5N87OQz/yLJV1IjMIKAQDNCl8yRAAECBAgQILA7gXrXzCMrp6/NAf7L7oZ0ZgLbExBotmfpTAQIECBAgACBEQVW3z/zG0n+4oiFmPMyBQSaZfZd1QQIECBAgACBCwKvSXLDhOPOJDfjITCKgEAzSqfMkwABAgQIECCwG4HamvmSyamvSlLvpHEQGEJAoBmiTSZJgAABAgQIENiJwPVJ7pmc+bEk9UyNg8AwAgLNMK0yUQIECBAgQIDA1gXuSHLT5Kx3J6lnahwEhhEQaIZplYkSIECAAAECBLYu8HCSyyZnfVGSe7c+ihMS2KGAQLNDXKcmQIAAAQIECMxY4DlJHliZn58NZ9wwU1svYNFaGQQIECBAgACBZQrcmuSWSemvT1LP1DgIDCUg0AzVLpMlQIAAAQIECGxNoHYyqxdoXjhuTFJbODsIDCUg0AzVLpMlQIAAAQIECGxF4PIkb1s50zOS1BbODgJDCQg0Q7XLZAkQIECAAAECWxGoF2fePjnTQ0nqmRoHgeEEBJrhWmbCBAgQIECAAIFzC7w5yfMmZ3lFktrC2UFgOAGBZriWmTABAgQIECBA4FwC9eLMR1bOcEWS2sLZQWA4AYFmuJaZMAECBAgQIEDgXAKru5u9O8nTznVGXyZwQAGB5oD4hiZAgAABAgQIHECgHvy/ZDKu7ZoP0ARDbk9AoNmepTMRIECAAAECBOYu8NIkd00m+a4kz7K72dzbZn4nCQg01gcBAgQIECBAYDkC9ZzMZZNy70xSO545CAwrINAM2zoTJ0CAAAECBAhclMD1Se5Z+YbNAC6K0IfnKCDQzLEr5kSAAAECBAgQ2L7Am5JcPTnt3UnqFjQHgaEFBJqh22fyBAgQIECAAIGNBK5Jct/KJ69K8uBG3/YhAjMWEGhm3BxTI0CAAAECBAhsSeA1SW6YnOv+JBVyHASGFxBohm+hAggQIECAAAECJwpcnuRtK5+4NkndguYgMLyAQDN8CxVAgAABAgQIEDhRYPXqzNuTVMhxEGghINC0aKMiCBAgQGBDgUuTfG6Sf5fkkQ2/42MERhaoNV8B5umTIm5MUiHHQaCFgEDToo2KIECAAIENBD48yTuSPDXJ40k+J0m9Id1BoLPAa5O8eFKgqzOdu73Q2gSahTZe2QQIEFigwA8k+cJJ3U8keUGSH1+ghZKXI/C+JE+ZlHtbkluXU75KlyAg0Cyhy2okQIAAgRKoXZ3++grFW5M8Gw+BpgL1jpm7VkL8n0nyaNN6lbVQAYFmoY1XNgECBBYo8Lokn7dS939O8kkLtFDyMgQeTnLZpNR6dqyeIXMQaCUg0LRqp2IIECBA4ASBeiv6l0z+vZ6juTLJr1Aj0FDg+iT3rNR1RZIKOQ4CrQQEmlbtVAwBAgQInCBwb5LrJv/+C0k+lRiBpgL1jpmrJ7VVoK9b0BwE2gkINO1aqiACBAgQOEbge5K8bPJvP53kM2gRaChwTZL7Vuq6KsmDDWtVEoEINBYBAQIECCxF4A1JPmtS7FuSfMpSilfnogRWX6RZG2JUyHEQaCkg0LRsq6IIECBAYI2AKzSWxRIELk/ytpVCr01St6A5CLQUEGhatlVRBAgQILBGYPUZmp9P8mmkCDQTWL0640WazRqsnA8UEGisCgIECBBYisD3J/miSbGeoVlK55dT56VHV2fqvxeOG5NUyHEQaCsg0LRtrcIIECBAYEVg9TfX3kFjiXQTuDXJLZOiXJ3p1mH1rBUQaCwMAgQIEFiKwHcl+bKVYj1bsJTuL6PO30vytEmptyWpkOMg0FpAoGndXsURIECAwETgw5O8I8lTJ39XLxms7WwfJUVgcIHVZ8TeleRZ1vbgXTX9jQQEmo2YfIgAAQIEmgisez/HnUlublKfMpYpUC/MvGul9J9K8vxlcqh6aQICzdI6rl4CBAgQuCPJTSsMbj2zLkYVuD7JPSuTfyLJFUnqGRoHgfYCAk37FiuQAAECBFYEageoemP6ZZO//40kf8XtOdbKYALPSXJfkumuZu9O8jlJ3jhYLaZL4MwCAs2Z6XyRAAECBAYWWHfrmV3PBm7oAqe+LswUg22aF7gYll6yQLP0FaB+AgQILFdg3a1ndZXmV5ZLovJBBOqKTF2ZqVAzPYSZQRpomtsVEGi26+lsBAgQIDCOQP1Q+JtJPmQy5R9O8nnjlGCmCxQ4LszY3GKBi0HJfywg0FgJBAgQILBkga9P8s0rAJ+Q5JeXjKL2WQusbs9ck707Se105iCwSAGBZpFtVzQBAgQITAR+KcknTv7/P57kbxEiMEOB1yS5YWVe9yepZ8IcBBYrINAstvUKJ0CAAIEjgS9M8gMrGrWt83cQIjAjge9K8mUr83noKMx4MeyMGmUq+xcQaPZvbkQCBAgQmJ/AY0mevjKtFyZ5w/ymakYLFPiWJF+3Une9Y6Y2BRBmFrgglPz+AgKNFUGAAAECBJLvTfKlayCEGqvj0ALrbjP73SSffvQ+pUPPz/gEDi4g0By8BSZAgAABAjMRqLet11vXVw+hZiYNWuA01oWZJ5JcneRnFuihZAJrBQQaC4MAAQIECPyJwNckeZVQY0kcWOC4rZnfl+SLk7zuwPMzPIFZCQg0s2qHyRAgQIDADASOCzXflOSVM5ifKfQWOC7M1HNetZvZg73LVx2BixcQaC7ezDcIECBAoL/AcaGm3vVR7/xwENiFQD3kf1+SCjXTw25mu9B2zjYCAk2bViqEAAECBLYs4PazLYM63YkCwowFQuCMAgLNGeF8jQABAgQWIfDvk3z2mkptFLCI9u+tyLryd9ea0epqYP2bgwCBEwQEGsuDAAECBAicLPCdSb5yzUc+P8lr4RE4p8A3JLlNmDmnoq8vWkCgWXT7FU+AAAECGwrYKGBDKB/bWKCek/mxJJ+25hs3Jqktmx0ECGwgINBsgOQjBAgQIEAgyXGh5tZjfsMOjcBxArVbWd1idrkwY5EQOL+AQHN+Q2cgQIAAgeUIfHOSr19T7r1J6rfqjy6HQqVnEKirMrckuXnNdx9P8sm2ZT6Dqq8sXkCgWfwSAECAAAECFynwb5J8wZrv1PtBKtR4T8hFgi7k4yddlal3zNSaeuNCLJRJYKsCAs1WOZ2MAAECBBYiUFvsvinJJSv11pvcvy3JP1qIgzJPFzjpqkx9uzYEqNsWHQQInFFAoDkjnK8RIECAwOIF6gfVCjVXrpH4uSRf7mrN4tfISVdl6mWZtSWzK3qLXyYAzisg0JxX0PcJECBAYOkCtRvVDccg1L+9wrM1i1silyX5V0mef0zlrsosbkkoeJcCAs0udZ2bAAECBJYicNy7RKr+2ijgDjuhLWIp1K5lNyX5qiRPXlOxqzKLWAaK3LeAQLNvceMRIECAQFeBv3b07pCPOabAh5P806Pf3Hc1WGpd9UxVBZm6hey4w1WZpa4Ode9cQKDZObEBCBAgQGBhAvXcRN1qVrcdrTvemeTj3YbWYlVUr2sb5vrvccdvJ/mbnpVp0W9FzFRAoJlpY0yLAAECBIYXqHeN1O5VqzuhVWH/N8kXJan31zjGE6grMRVk1r0Y80I1v5fkLaeEnfEqN2MCMxQQaGbYFFMiQIAAgTYCtRNahZq6HWndceHZGi/knH/Lq5cXbis7Kci8/ajndZXOQYDAHgQEmj0gG4IAAQIEFi9QPwDXb+s/Yo2EF3LOe3lU734oyScl+eATpnr/UZCprbwdBAjsUUCg2SO2oQgQIEBg8QJ1G9rtxyjUv925eKF5ANTVmOuSVE/qgf+TjruPdrHzPpl59M4sFigg0Cyw6UomQIAAgYMK1A/IdTvSuhdy/lqSz0hSty059i9QD/fXO4WuT1Kh5rjjsaMe1i2DtXudgwCBAwoINAfENzQBAgQILFbgtGdrfjDJq+yMtZf1UbeUXbgac9KzMTWZetC/+lJBxnNPe2mPQQicLiDQnG7kEwQIECBAYFcCdSWgrtas2wmtxqznMerf67Ymx3YFyv7C1ZjTzvwrSf5Dkpef9kH/ToDA/gUEmv2bG5EAAQIECEwF6mrNm5P85RNY6ramCjb1jI0rA2dfP3UF5sJOZSfdUlYj1G1/ZV5/3FZ2dnPfJLBzAYFm58QGIECAAAECGwl8R5IvTfKnTvl0PWfzA0e3o9XOWgLO8WAVWq5O8plJvjjJh23QiboaVu8H8o6gDbB8hMAcBASaOXTBHAgQIECAwJ8I1K1QtbtW/SC+yVFXD+rWtNplqwLOknfbuhBg6uH++nPaDmUXfB+aXI0REDdZdT5DYEYCAs2MmmEqBAgQIEBgIlC3R1WwqbfSH/eMzXFgv310G1uFmwvvRamw0+04a4Aph9qprK7C1AP+Sw6B3daEehYoINAssOlKJkCAAIGhBOqH9pcl+SdJnrqFmVfAeVqS30/yjg22iP6UJE9J8ktJ3nPK+B+T5KOT/HqS/7nhXD81yZOT/GKS927wnQp3NaePTHLarmTrTlfPxvzzJK/eYCwfIUBgAAGBZoAmmSIBAgQIEDgSqB/gL9xKVf9d9y4bWO8vULeTVYi78MctZVYIgWYCAk2zhiqHAAECBBYnMH1e5NokT1+cgACz8JYrf+kCAs3SV4D6CRAgQKCbQF3F+aIkH3FUWD0YX7etdb2a4wpMtxWsHgIXKSDQXCSYjxMgQIAAgYEFKthUwKlnXV6c5LeS/LdT6nnu0TM0P5/kD0/57BVJnnX03pZ6VmWTo56HqWdofi7JExt84c8n+fgkP5vk22xbvYGYjx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ICTfMGK48AAQIECBAgQIBAZwGBpnN31UaAAAECBAgQIECguYBA07zByiNAgAABAgQIECDQWUCg6dxdtREgQIAAAQIECB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ICTfMGK48AAQIECBAgQIBAZwGBpnN31UaAAAECBAgQIECguYBA07zByiNAgAABAgQIECDQWUCg6dxdtREgQIAAAQIECB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ICTfMGK48AAQIECBAgQIBAZwGBpnN31UaAAAECBAgQIECguYBA07zByiNAgAABAgQIECDQWUCg6dxdtREgQIAAAQIECB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ICTfMGK48AAQIECBAgQIBAZwGBpnN31UaAAAECBAgQIECguYBA07zByiNAgAABAgQIECDQWUCg6dxdtREgQIAAAQIECB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ICTfMGK48AAQIECBAgQIBAZwGBpnN31UaAAAECBAgQIECguYBA07zByiNAgAABAgQIECDQWUCg6dxdtREgQIAAAQIECB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ICTfMGK48AAQIECBAgQIBAZwGBpnN31UaAAAECBAgQIECguYBA07zByiNAgAABAgQIECDQWUCg6dxdtREgQIAAAQIECBBoLiDQNG+w8ggQIECAAAECBAh0FhBoOndXbQQIECBAgAABAgSaCwg0zRusPAIECBAgQIAAAQKdBQSazt1VGwECBAgQIECAAIHmAgJN8wYrjwABAgQIECBAgEBnAYGmc3fVRoAAAQIECBAgQKC5gEDTvMHKI0CAAAECBAgQINBZQKDp3F21ESBAgAABAgQIEGguINA0b7DyCBAgQIAAAQIECHQWEGg6d1dtBAgQIECAAAECBJoLCDTNG6w8AgQIECBAgAABAp0FBJrO3VUbAQIECBAgQIAAgeYCAk3zBiuPAAECBAgQIECAQGcBgaZzd9VGgAABAgQIECBAoLmAQNO8wcojQIAAAQIECBAg0FlAoOncXbURIECAAAECBAgQaC4g0DRvsPIIECBAgAABAgQIdBYQaDp3V20ECBAgQIAAAQIEmgsINM0brDwCBAgQIECAAAECnQUEms7dVRsBAgQIECBAgACB5gL/D8e8GTEo2FvQAAAAAElFTkSuQmCC</w:t>
            </w:r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t>2021年    9月    21日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