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5A119D" w14:textId="61F4352B" w:rsidR="00C11720" w:rsidRDefault="00C11720" w:rsidP="00A17004">
      <w:r>
        <w:t>Simple project intro:</w:t>
      </w:r>
    </w:p>
    <w:p w14:paraId="7F38691F" w14:textId="0FCA6AED" w:rsidR="00C11720" w:rsidRPr="00C11720" w:rsidRDefault="00911790" w:rsidP="00A17004">
      <w:r w:rsidRPr="00911790">
        <w:t xml:space="preserve">I am Mallikarjuna, an engineering graduate from </w:t>
      </w:r>
      <w:proofErr w:type="spellStart"/>
      <w:r w:rsidRPr="00911790">
        <w:t>Vel</w:t>
      </w:r>
      <w:proofErr w:type="spellEnd"/>
      <w:r w:rsidRPr="00911790">
        <w:t xml:space="preserve"> Tech University, Chennai. I graduated in 2021. Right after my graduation, I joined DXC as a fresher. In DXC, I have been part of three accounts: Microfocus, London Market, and HPE. In my last two accounts, I worked as a Java developer, gaining significant experience in backend development. My expertise is in Java, Spring Boot, Hibernate, and SQL, with decent knowledge of Angular and DevOps concepts. I am looking forward to working with you all. Thank you.</w:t>
      </w:r>
    </w:p>
    <w:p w14:paraId="631DD4C3" w14:textId="1248F7E0" w:rsidR="00A17004" w:rsidRPr="00C11720" w:rsidRDefault="00A17004" w:rsidP="00A17004">
      <w:pPr>
        <w:rPr>
          <w:lang w:val="sv-SE"/>
        </w:rPr>
      </w:pPr>
      <w:r w:rsidRPr="00C11720">
        <w:rPr>
          <w:lang w:val="sv-SE"/>
        </w:rPr>
        <w:t xml:space="preserve">Intro : </w:t>
      </w:r>
    </w:p>
    <w:p w14:paraId="0A781F60" w14:textId="41786A77" w:rsidR="00A17004" w:rsidRDefault="00A17004" w:rsidP="00A17004">
      <w:r w:rsidRPr="00F50544">
        <w:t xml:space="preserve">I'm Mallikarjuna, an engineering graduate from </w:t>
      </w:r>
      <w:proofErr w:type="spellStart"/>
      <w:r w:rsidRPr="00F50544">
        <w:t>Vel</w:t>
      </w:r>
      <w:proofErr w:type="spellEnd"/>
      <w:r>
        <w:t>-</w:t>
      </w:r>
      <w:r w:rsidRPr="00F50544">
        <w:t xml:space="preserve">Tech University, class of 2021. I started my career at DXC Technology as a fresher and now have 3.5 years of experience in the tech industry. At DXC, I’ve worked as a Java backend developer in two different projects, gaining strong experience in building web applications. My core skill is </w:t>
      </w:r>
      <w:r>
        <w:t>coding in java, spring boot, hibernate and SQL</w:t>
      </w:r>
      <w:r w:rsidRPr="00F50544">
        <w:t xml:space="preserve"> and I’m currently focused on becoming proficient in </w:t>
      </w:r>
      <w:r>
        <w:t>Full stack development.</w:t>
      </w:r>
    </w:p>
    <w:p w14:paraId="3D5853E2" w14:textId="77777777" w:rsidR="00A17004" w:rsidRDefault="00A17004" w:rsidP="00A17004"/>
    <w:p w14:paraId="0096CCD0" w14:textId="77777777" w:rsidR="00A17004" w:rsidRDefault="00A17004" w:rsidP="00A17004">
      <w:r w:rsidRPr="00C363A8">
        <w:t>Over the years as a developer, I have gained strong expertise in understanding client requirements, designing, developing, testing, and deploying applications. I have also worked on creating functional and technical documentation and delivering demos to stakeholders to ensure their satisfaction. Due to my exceptional work, I was promoted from an entry-level role to a mid-level analyst, which brought greater responsibilities and opportunities for growth.</w:t>
      </w:r>
    </w:p>
    <w:p w14:paraId="343BF485" w14:textId="77777777" w:rsidR="00A17004" w:rsidRDefault="00A17004" w:rsidP="00A17004"/>
    <w:p w14:paraId="7B206B8E" w14:textId="77777777" w:rsidR="00A17004" w:rsidRPr="00765879" w:rsidRDefault="00A17004" w:rsidP="00A17004">
      <w:r w:rsidRPr="00765879">
        <w:t>In my free time, I like to explore different functionalities of the application to understand its complete workflow. Since I aim to become a proficient full-stack developer, I focus on exploring Angular and AWS cloud services.</w:t>
      </w:r>
    </w:p>
    <w:p w14:paraId="25CB18BE" w14:textId="77777777" w:rsidR="00A17004" w:rsidRPr="00765879" w:rsidRDefault="00A17004" w:rsidP="00A17004">
      <w:r w:rsidRPr="00765879">
        <w:t>Lastly, I am grateful for giving me this opportunity.</w:t>
      </w:r>
    </w:p>
    <w:p w14:paraId="7B80ED56" w14:textId="77777777" w:rsidR="00A17004" w:rsidRDefault="00A17004" w:rsidP="00A17004"/>
    <w:p w14:paraId="7FF707CC" w14:textId="77777777" w:rsidR="00DB4F96" w:rsidRDefault="00DB4F96" w:rsidP="00A17004"/>
    <w:p w14:paraId="02A74406" w14:textId="2F4F37C3" w:rsidR="00DB4F96" w:rsidRDefault="00DB4F96" w:rsidP="00A17004">
      <w:r>
        <w:t>Project :</w:t>
      </w:r>
    </w:p>
    <w:p w14:paraId="12A82C4D" w14:textId="77777777" w:rsidR="00DB4F96" w:rsidRDefault="00DB4F96" w:rsidP="00DB4F96"/>
    <w:p w14:paraId="58B82EE2" w14:textId="77777777" w:rsidR="00DB4F96" w:rsidRDefault="00DB4F96" w:rsidP="00DB4F96">
      <w:r>
        <w:t>PACE:</w:t>
      </w:r>
    </w:p>
    <w:p w14:paraId="2CEB74B0" w14:textId="77777777" w:rsidR="00DB4F96" w:rsidRDefault="00DB4F96" w:rsidP="00DB4F96">
      <w:r>
        <w:t>Partner compensation calculation engine to calculate rebates/bonus for the HPE partners on quarterly based.</w:t>
      </w:r>
    </w:p>
    <w:p w14:paraId="5FE83C95" w14:textId="77777777" w:rsidR="00DB4F96" w:rsidRDefault="00DB4F96" w:rsidP="00DB4F96">
      <w:r>
        <w:t>Scheme life cycle management, formula building, pay file generation.</w:t>
      </w:r>
    </w:p>
    <w:p w14:paraId="106BCD1B" w14:textId="77777777" w:rsidR="00DB4F96" w:rsidRDefault="00DB4F96" w:rsidP="00A17004"/>
    <w:p w14:paraId="73974AE5" w14:textId="77777777" w:rsidR="00DB4F96" w:rsidRDefault="00DB4F96" w:rsidP="00DB4F96">
      <w:r>
        <w:t xml:space="preserve">It is an HPE tool to calculate rebates for HPE partners based on their sales. Sales data is received from upstream system warehouse or inventory once the products are sold. It is done by creating quarterly schemes for the partners by providing the rebate percentage and target which is optional. PACE recalculates the rebates on daily basis using schedulers as partner does </w:t>
      </w:r>
    </w:p>
    <w:p w14:paraId="59A6EB22" w14:textId="77777777" w:rsidR="00DB4F96" w:rsidRDefault="00DB4F96" w:rsidP="00A17004"/>
    <w:p w14:paraId="43718AE7" w14:textId="77777777" w:rsidR="00DB4F96" w:rsidRDefault="00DB4F96" w:rsidP="00A17004"/>
    <w:p w14:paraId="1C1E04EA" w14:textId="77777777" w:rsidR="00A17004" w:rsidRDefault="00A17004" w:rsidP="00A17004">
      <w:r>
        <w:t xml:space="preserve">My roles and responsibilities : </w:t>
      </w:r>
    </w:p>
    <w:p w14:paraId="0C3B6D5C" w14:textId="77777777" w:rsidR="007941D2" w:rsidRPr="007941D2" w:rsidRDefault="007941D2" w:rsidP="007941D2">
      <w:r w:rsidRPr="007941D2">
        <w:t xml:space="preserve">  </w:t>
      </w:r>
      <w:r w:rsidRPr="007941D2">
        <w:rPr>
          <w:b/>
          <w:bCs/>
        </w:rPr>
        <w:t>Understanding Requirements &amp; Development</w:t>
      </w:r>
    </w:p>
    <w:p w14:paraId="5EDF0749" w14:textId="6A26554A" w:rsidR="007941D2" w:rsidRPr="007941D2" w:rsidRDefault="005712BA" w:rsidP="007941D2">
      <w:pPr>
        <w:numPr>
          <w:ilvl w:val="0"/>
          <w:numId w:val="3"/>
        </w:numPr>
      </w:pPr>
      <w:r w:rsidRPr="007941D2">
        <w:t>Analyse</w:t>
      </w:r>
      <w:r w:rsidR="007941D2" w:rsidRPr="007941D2">
        <w:t xml:space="preserve"> client requirements and design, develop, test, and deploy applications accordingly.</w:t>
      </w:r>
    </w:p>
    <w:p w14:paraId="2D276372" w14:textId="77777777" w:rsidR="007941D2" w:rsidRPr="007941D2" w:rsidRDefault="007941D2" w:rsidP="007941D2">
      <w:r w:rsidRPr="007941D2">
        <w:t xml:space="preserve">  </w:t>
      </w:r>
      <w:r w:rsidRPr="007941D2">
        <w:rPr>
          <w:b/>
          <w:bCs/>
        </w:rPr>
        <w:t>Creating Functional Documentation</w:t>
      </w:r>
    </w:p>
    <w:p w14:paraId="5B1EE3C7" w14:textId="77777777" w:rsidR="007941D2" w:rsidRPr="007941D2" w:rsidRDefault="007941D2" w:rsidP="007941D2">
      <w:pPr>
        <w:numPr>
          <w:ilvl w:val="0"/>
          <w:numId w:val="4"/>
        </w:numPr>
      </w:pPr>
      <w:r w:rsidRPr="007941D2">
        <w:t>Document functionality-level workflows and get approval from stakeholders.</w:t>
      </w:r>
    </w:p>
    <w:p w14:paraId="4B15418D" w14:textId="77777777" w:rsidR="007941D2" w:rsidRPr="007941D2" w:rsidRDefault="007941D2" w:rsidP="007941D2">
      <w:r w:rsidRPr="007941D2">
        <w:t xml:space="preserve">  </w:t>
      </w:r>
      <w:r w:rsidRPr="007941D2">
        <w:rPr>
          <w:b/>
          <w:bCs/>
        </w:rPr>
        <w:t>Creating Technical Documentation</w:t>
      </w:r>
    </w:p>
    <w:p w14:paraId="0980AC85" w14:textId="77777777" w:rsidR="007941D2" w:rsidRPr="007941D2" w:rsidRDefault="007941D2" w:rsidP="007941D2">
      <w:pPr>
        <w:numPr>
          <w:ilvl w:val="0"/>
          <w:numId w:val="5"/>
        </w:numPr>
      </w:pPr>
      <w:r w:rsidRPr="007941D2">
        <w:t>Prepare technical documentation covering APIs, services, and any new database changes (tables/columns) required for the feature.</w:t>
      </w:r>
    </w:p>
    <w:p w14:paraId="28672C2E" w14:textId="77777777" w:rsidR="007941D2" w:rsidRPr="007941D2" w:rsidRDefault="007941D2" w:rsidP="007941D2">
      <w:pPr>
        <w:numPr>
          <w:ilvl w:val="0"/>
          <w:numId w:val="5"/>
        </w:numPr>
      </w:pPr>
      <w:r w:rsidRPr="007941D2">
        <w:t>Get approval from the Tech Lead or Project Manager.</w:t>
      </w:r>
    </w:p>
    <w:p w14:paraId="1916AD97" w14:textId="77777777" w:rsidR="007941D2" w:rsidRPr="007941D2" w:rsidRDefault="007941D2" w:rsidP="007941D2">
      <w:r w:rsidRPr="007941D2">
        <w:t xml:space="preserve">  </w:t>
      </w:r>
      <w:r w:rsidRPr="007941D2">
        <w:rPr>
          <w:b/>
          <w:bCs/>
        </w:rPr>
        <w:t>Providing Demos</w:t>
      </w:r>
    </w:p>
    <w:p w14:paraId="160E3B45" w14:textId="77777777" w:rsidR="007941D2" w:rsidRPr="007941D2" w:rsidRDefault="007941D2" w:rsidP="007941D2">
      <w:pPr>
        <w:numPr>
          <w:ilvl w:val="0"/>
          <w:numId w:val="6"/>
        </w:numPr>
      </w:pPr>
      <w:r w:rsidRPr="007941D2">
        <w:t>Give demonstrations to stakeholders after completing the development to ensure alignment with requirements.</w:t>
      </w:r>
    </w:p>
    <w:p w14:paraId="3B048F7F" w14:textId="77777777" w:rsidR="007941D2" w:rsidRPr="007941D2" w:rsidRDefault="007941D2" w:rsidP="007941D2">
      <w:r w:rsidRPr="007941D2">
        <w:t xml:space="preserve">  </w:t>
      </w:r>
      <w:r w:rsidRPr="007941D2">
        <w:rPr>
          <w:b/>
          <w:bCs/>
        </w:rPr>
        <w:t>Fixing Bugs &amp; Defects</w:t>
      </w:r>
    </w:p>
    <w:p w14:paraId="3901D547" w14:textId="77777777" w:rsidR="007941D2" w:rsidRPr="007941D2" w:rsidRDefault="007941D2" w:rsidP="007941D2">
      <w:pPr>
        <w:numPr>
          <w:ilvl w:val="0"/>
          <w:numId w:val="7"/>
        </w:numPr>
      </w:pPr>
      <w:r w:rsidRPr="007941D2">
        <w:t>Address issues and defects during System Integration Testing (SIT) and User Acceptance Testing (UAT).</w:t>
      </w:r>
    </w:p>
    <w:p w14:paraId="165FCBFA" w14:textId="77777777" w:rsidR="007941D2" w:rsidRPr="007941D2" w:rsidRDefault="007941D2" w:rsidP="007941D2">
      <w:r w:rsidRPr="007941D2">
        <w:t xml:space="preserve">  </w:t>
      </w:r>
      <w:r w:rsidRPr="007941D2">
        <w:rPr>
          <w:b/>
          <w:bCs/>
        </w:rPr>
        <w:t>Collaborating with Other Developers</w:t>
      </w:r>
    </w:p>
    <w:p w14:paraId="7420FEB9" w14:textId="77777777" w:rsidR="007941D2" w:rsidRPr="007941D2" w:rsidRDefault="007941D2" w:rsidP="007941D2">
      <w:pPr>
        <w:numPr>
          <w:ilvl w:val="0"/>
          <w:numId w:val="8"/>
        </w:numPr>
      </w:pPr>
      <w:r w:rsidRPr="007941D2">
        <w:t>Check for existing reusable code before implementing new logic.</w:t>
      </w:r>
    </w:p>
    <w:p w14:paraId="30D8F54C" w14:textId="77777777" w:rsidR="007941D2" w:rsidRPr="007941D2" w:rsidRDefault="007941D2" w:rsidP="007941D2">
      <w:pPr>
        <w:numPr>
          <w:ilvl w:val="0"/>
          <w:numId w:val="8"/>
        </w:numPr>
      </w:pPr>
      <w:r w:rsidRPr="007941D2">
        <w:t>Work with teammates to resolve Git conflicts.</w:t>
      </w:r>
    </w:p>
    <w:p w14:paraId="0E472247" w14:textId="77777777" w:rsidR="007941D2" w:rsidRPr="007941D2" w:rsidRDefault="007941D2" w:rsidP="007941D2">
      <w:pPr>
        <w:numPr>
          <w:ilvl w:val="0"/>
          <w:numId w:val="8"/>
        </w:numPr>
      </w:pPr>
      <w:r w:rsidRPr="007941D2">
        <w:t>Collaborate on interconnected modules for smooth integration.</w:t>
      </w:r>
    </w:p>
    <w:p w14:paraId="59FAC413" w14:textId="77777777" w:rsidR="007941D2" w:rsidRPr="007941D2" w:rsidRDefault="007941D2" w:rsidP="007941D2">
      <w:pPr>
        <w:numPr>
          <w:ilvl w:val="0"/>
          <w:numId w:val="8"/>
        </w:numPr>
      </w:pPr>
      <w:r w:rsidRPr="007941D2">
        <w:t>Conduct peer code reviews to ensure best practices.</w:t>
      </w:r>
    </w:p>
    <w:p w14:paraId="0440F548" w14:textId="77777777" w:rsidR="007941D2" w:rsidRPr="007941D2" w:rsidRDefault="007941D2" w:rsidP="007941D2">
      <w:pPr>
        <w:numPr>
          <w:ilvl w:val="0"/>
          <w:numId w:val="8"/>
        </w:numPr>
      </w:pPr>
      <w:r w:rsidRPr="007941D2">
        <w:t>Troubleshoot and resolve issues faster by working together.</w:t>
      </w:r>
    </w:p>
    <w:p w14:paraId="3D030F61" w14:textId="5A6F80C8" w:rsidR="00786996" w:rsidRDefault="00D725A1" w:rsidP="00A17004">
      <w:r>
        <w:t>OOP:</w:t>
      </w:r>
      <w:r>
        <w:br/>
      </w:r>
      <w:r>
        <w:br/>
      </w:r>
      <w:r w:rsidR="00786996" w:rsidRPr="00C65756">
        <w:rPr>
          <w:b/>
          <w:bCs/>
        </w:rPr>
        <w:t>Abstraction</w:t>
      </w:r>
      <w:r w:rsidR="00786996">
        <w:t xml:space="preserve"> :</w:t>
      </w:r>
      <w:r w:rsidR="00790EC8">
        <w:t xml:space="preserve"> process of</w:t>
      </w:r>
      <w:r w:rsidR="00786996">
        <w:t xml:space="preserve"> hiding complex implementation and exposing the relevant functionality of an object.</w:t>
      </w:r>
    </w:p>
    <w:p w14:paraId="3359D8C2" w14:textId="77777777" w:rsidR="00786996" w:rsidRDefault="00786996" w:rsidP="00A17004">
      <w:r>
        <w:t>Achieved using 2 components :</w:t>
      </w:r>
    </w:p>
    <w:p w14:paraId="4A30FB2B" w14:textId="075B17A7" w:rsidR="00786996" w:rsidRDefault="00786996" w:rsidP="00786996">
      <w:pPr>
        <w:pStyle w:val="ListParagraph"/>
        <w:numPr>
          <w:ilvl w:val="0"/>
          <w:numId w:val="9"/>
        </w:numPr>
      </w:pPr>
      <w:r w:rsidRPr="00786996">
        <w:rPr>
          <w:b/>
          <w:bCs/>
        </w:rPr>
        <w:t>Interface</w:t>
      </w:r>
      <w:r>
        <w:t xml:space="preserve"> : a contract between </w:t>
      </w:r>
      <w:r w:rsidR="0003632C">
        <w:t>unrelated</w:t>
      </w:r>
      <w:r>
        <w:t xml:space="preserve"> classes.</w:t>
      </w:r>
      <w:r>
        <w:br/>
        <w:t xml:space="preserve">in my project we have </w:t>
      </w:r>
      <w:proofErr w:type="spellStart"/>
      <w:r>
        <w:t>EmailService</w:t>
      </w:r>
      <w:proofErr w:type="spellEnd"/>
      <w:r>
        <w:t xml:space="preserve"> interface which is implemented by required classes to provide </w:t>
      </w:r>
      <w:r w:rsidR="0003632C">
        <w:t>their</w:t>
      </w:r>
      <w:r>
        <w:t xml:space="preserve"> specific need of email service such as successful scheme, partner group and product group  creation mail and calculation status email,</w:t>
      </w:r>
      <w:r>
        <w:br/>
      </w:r>
    </w:p>
    <w:p w14:paraId="3B0E8248" w14:textId="69AE1BE3" w:rsidR="00F64EF7" w:rsidRPr="006C70DC" w:rsidRDefault="00786996" w:rsidP="00F64EF7">
      <w:pPr>
        <w:pStyle w:val="ListParagraph"/>
        <w:numPr>
          <w:ilvl w:val="0"/>
          <w:numId w:val="9"/>
        </w:numPr>
        <w:rPr>
          <w:b/>
          <w:bCs/>
        </w:rPr>
      </w:pPr>
      <w:r w:rsidRPr="00786996">
        <w:rPr>
          <w:b/>
          <w:bCs/>
        </w:rPr>
        <w:t>Abstract</w:t>
      </w:r>
      <w:r>
        <w:t xml:space="preserve"> :    </w:t>
      </w:r>
      <w:r w:rsidR="008C6F87">
        <w:t>I</w:t>
      </w:r>
      <w:r>
        <w:t>t is a contract between related classes</w:t>
      </w:r>
      <w:r w:rsidR="008C6F87">
        <w:t xml:space="preserve"> in a hierarchy</w:t>
      </w:r>
      <w:r>
        <w:t xml:space="preserve">. </w:t>
      </w:r>
      <w:r w:rsidR="008C6F87">
        <w:br/>
      </w:r>
      <w:r>
        <w:t xml:space="preserve">In </w:t>
      </w:r>
      <w:r w:rsidR="008C6F87">
        <w:t>my</w:t>
      </w:r>
      <w:r>
        <w:t xml:space="preserve"> project we have GL and NON-GL scheme</w:t>
      </w:r>
      <w:r w:rsidR="008C6F87">
        <w:t xml:space="preserve">s, where an </w:t>
      </w:r>
      <w:proofErr w:type="spellStart"/>
      <w:r w:rsidR="008C6F87">
        <w:t>AbstractSchemeService</w:t>
      </w:r>
      <w:proofErr w:type="spellEnd"/>
      <w:r w:rsidR="008C6F87">
        <w:t xml:space="preserve"> is </w:t>
      </w:r>
      <w:r w:rsidR="008C6F87">
        <w:lastRenderedPageBreak/>
        <w:t xml:space="preserve">created to have common properties and methods required for both </w:t>
      </w:r>
      <w:proofErr w:type="spellStart"/>
      <w:r w:rsidR="008C6F87">
        <w:t>GLSchemeService</w:t>
      </w:r>
      <w:proofErr w:type="spellEnd"/>
      <w:r w:rsidR="008C6F87">
        <w:t xml:space="preserve"> and </w:t>
      </w:r>
      <w:proofErr w:type="spellStart"/>
      <w:r w:rsidR="008C6F87">
        <w:t>NonGLSchemeService</w:t>
      </w:r>
      <w:proofErr w:type="spellEnd"/>
      <w:r w:rsidR="008C6F87">
        <w:t xml:space="preserve"> classes. All the common properties and methods are defined in this abstract class and specific implementations are given in respective classes.</w:t>
      </w:r>
      <w:r w:rsidR="00F64EF7">
        <w:br/>
      </w:r>
      <w:proofErr w:type="spellStart"/>
      <w:r w:rsidR="00F64EF7" w:rsidRPr="006C70DC">
        <w:rPr>
          <w:b/>
          <w:bCs/>
        </w:rPr>
        <w:t>deleteScheme</w:t>
      </w:r>
      <w:proofErr w:type="spellEnd"/>
      <w:r w:rsidR="00F64EF7" w:rsidRPr="006C70DC">
        <w:rPr>
          <w:b/>
          <w:bCs/>
        </w:rPr>
        <w:t xml:space="preserve">(Long id) and </w:t>
      </w:r>
      <w:proofErr w:type="spellStart"/>
      <w:r w:rsidR="00F64EF7" w:rsidRPr="006C70DC">
        <w:rPr>
          <w:b/>
          <w:bCs/>
        </w:rPr>
        <w:t>retrieveScheme</w:t>
      </w:r>
      <w:proofErr w:type="spellEnd"/>
      <w:r w:rsidR="00F64EF7" w:rsidRPr="006C70DC">
        <w:rPr>
          <w:b/>
          <w:bCs/>
        </w:rPr>
        <w:t>(Long id)  – common for both the schemes</w:t>
      </w:r>
      <w:r w:rsidR="00BB383A">
        <w:rPr>
          <w:b/>
          <w:bCs/>
        </w:rPr>
        <w:t xml:space="preserve"> so concrete </w:t>
      </w:r>
      <w:proofErr w:type="spellStart"/>
      <w:r w:rsidR="00BB383A">
        <w:rPr>
          <w:b/>
          <w:bCs/>
        </w:rPr>
        <w:t>impl</w:t>
      </w:r>
      <w:proofErr w:type="spellEnd"/>
      <w:r w:rsidR="00BB383A">
        <w:rPr>
          <w:b/>
          <w:bCs/>
        </w:rPr>
        <w:t xml:space="preserve"> is provided in abstract method</w:t>
      </w:r>
      <w:r w:rsidR="00F64EF7" w:rsidRPr="006C70DC">
        <w:rPr>
          <w:b/>
          <w:bCs/>
        </w:rPr>
        <w:t>.</w:t>
      </w:r>
      <w:r w:rsidR="00F64EF7" w:rsidRPr="006C70DC">
        <w:rPr>
          <w:b/>
          <w:bCs/>
        </w:rPr>
        <w:br/>
        <w:t>create and update are different as it involves different number of fields and process</w:t>
      </w:r>
      <w:r w:rsidR="00BB383A">
        <w:rPr>
          <w:b/>
          <w:bCs/>
        </w:rPr>
        <w:t xml:space="preserve"> concrete </w:t>
      </w:r>
      <w:proofErr w:type="spellStart"/>
      <w:r w:rsidR="00BB383A">
        <w:rPr>
          <w:b/>
          <w:bCs/>
        </w:rPr>
        <w:t>impl</w:t>
      </w:r>
      <w:proofErr w:type="spellEnd"/>
      <w:r w:rsidR="00BB383A">
        <w:rPr>
          <w:b/>
          <w:bCs/>
        </w:rPr>
        <w:t xml:space="preserve"> is provided in specific classes</w:t>
      </w:r>
      <w:r w:rsidR="00F64EF7" w:rsidRPr="006C70DC">
        <w:rPr>
          <w:b/>
          <w:bCs/>
        </w:rPr>
        <w:t>.</w:t>
      </w:r>
    </w:p>
    <w:p w14:paraId="4ED5DE3E" w14:textId="23EF5F9B" w:rsidR="009A642D" w:rsidRDefault="00C65756" w:rsidP="00C65756">
      <w:r w:rsidRPr="009A642D">
        <w:rPr>
          <w:b/>
          <w:bCs/>
        </w:rPr>
        <w:t>Encapsulation</w:t>
      </w:r>
      <w:r>
        <w:t xml:space="preserve"> : </w:t>
      </w:r>
      <w:r w:rsidR="00790EC8">
        <w:t xml:space="preserve">process of </w:t>
      </w:r>
      <w:r>
        <w:t>binding the data members and methods into a class</w:t>
      </w:r>
      <w:r w:rsidR="009A642D">
        <w:t xml:space="preserve"> and providing controlled access methods such as setters and getters. This is achieved by access modifiers. So we can restrict access to sensitive data such as password,</w:t>
      </w:r>
    </w:p>
    <w:p w14:paraId="71B71921" w14:textId="65E9BE29" w:rsidR="00247F31" w:rsidRDefault="00247F31" w:rsidP="00C65756">
      <w:r w:rsidRPr="00247F31">
        <w:rPr>
          <w:b/>
          <w:bCs/>
        </w:rPr>
        <w:t>Polymorphism</w:t>
      </w:r>
      <w:r>
        <w:t xml:space="preserve"> : doing an action in different ways. In java we can achieve it in 2 ways</w:t>
      </w:r>
    </w:p>
    <w:p w14:paraId="1300411A" w14:textId="6ADAF2A6" w:rsidR="00DD33E6" w:rsidRDefault="00247F31" w:rsidP="00247F31">
      <w:pPr>
        <w:pStyle w:val="ListParagraph"/>
        <w:numPr>
          <w:ilvl w:val="1"/>
          <w:numId w:val="7"/>
        </w:numPr>
      </w:pPr>
      <w:r w:rsidRPr="00247F31">
        <w:rPr>
          <w:b/>
          <w:bCs/>
        </w:rPr>
        <w:t>Compile time polymorphism or overloading</w:t>
      </w:r>
      <w:r>
        <w:t xml:space="preserve">. Here we declare multiple methods with same name but different parameters or diff orders of parameters. </w:t>
      </w:r>
      <w:r>
        <w:br/>
        <w:t xml:space="preserve">in my project we have declared overloaded methods to fetch GL and </w:t>
      </w:r>
      <w:r w:rsidR="0003632C">
        <w:t>NON-GL</w:t>
      </w:r>
      <w:r>
        <w:t xml:space="preserve"> schemes records with an extra flag parameter.</w:t>
      </w:r>
    </w:p>
    <w:p w14:paraId="6180D0D0" w14:textId="43D6FC1A" w:rsidR="00247F31" w:rsidRDefault="00247F31" w:rsidP="00247F31">
      <w:pPr>
        <w:pStyle w:val="ListParagraph"/>
        <w:numPr>
          <w:ilvl w:val="1"/>
          <w:numId w:val="7"/>
        </w:numPr>
      </w:pPr>
      <w:r w:rsidRPr="00247F31">
        <w:rPr>
          <w:b/>
          <w:bCs/>
        </w:rPr>
        <w:t>Run time polymorphism or overriding</w:t>
      </w:r>
      <w:r>
        <w:t xml:space="preserve"> : This is achieved using inheritance either by extending or implementing where method signature should be same.</w:t>
      </w:r>
      <w:r>
        <w:br/>
        <w:t xml:space="preserve">In my project we have used </w:t>
      </w:r>
      <w:r w:rsidR="00CB45C7">
        <w:t xml:space="preserve">it for GL and </w:t>
      </w:r>
      <w:r w:rsidR="0003632C">
        <w:t>NON-GL</w:t>
      </w:r>
      <w:r w:rsidR="00CB45C7">
        <w:t xml:space="preserve"> services methods to process them.</w:t>
      </w:r>
    </w:p>
    <w:p w14:paraId="7E261479" w14:textId="4CBE5FB2" w:rsidR="00377192" w:rsidRDefault="00790EC8" w:rsidP="00790EC8">
      <w:r w:rsidRPr="00790EC8">
        <w:rPr>
          <w:b/>
          <w:bCs/>
        </w:rPr>
        <w:t>Inheritance :</w:t>
      </w:r>
      <w:r>
        <w:rPr>
          <w:b/>
          <w:bCs/>
        </w:rPr>
        <w:t xml:space="preserve"> </w:t>
      </w:r>
      <w:r w:rsidR="006B0885">
        <w:rPr>
          <w:b/>
          <w:bCs/>
        </w:rPr>
        <w:t xml:space="preserve">a class </w:t>
      </w:r>
      <w:r w:rsidR="006B0885">
        <w:t>acquiring properties of other class, like IS-A relationship between objects. In which derived class can access base class properties.</w:t>
      </w:r>
      <w:r w:rsidR="00905AE4">
        <w:t xml:space="preserve"> </w:t>
      </w:r>
      <w:r w:rsidR="00071F03">
        <w:br/>
      </w:r>
      <w:proofErr w:type="spellStart"/>
      <w:r w:rsidR="00071F03">
        <w:t>AbstractSchemeService</w:t>
      </w:r>
      <w:proofErr w:type="spellEnd"/>
      <w:r w:rsidR="00071F03">
        <w:t xml:space="preserve"> class which has some concrete </w:t>
      </w:r>
      <w:proofErr w:type="spellStart"/>
      <w:r w:rsidR="00071F03">
        <w:t>impl</w:t>
      </w:r>
      <w:proofErr w:type="spellEnd"/>
      <w:r w:rsidR="00071F03">
        <w:t xml:space="preserve"> and properties which can be inherited by </w:t>
      </w:r>
      <w:proofErr w:type="spellStart"/>
      <w:r w:rsidR="00071F03">
        <w:t>GLSchemeService</w:t>
      </w:r>
      <w:proofErr w:type="spellEnd"/>
      <w:r w:rsidR="00071F03">
        <w:t xml:space="preserve"> and </w:t>
      </w:r>
      <w:proofErr w:type="spellStart"/>
      <w:r w:rsidR="00071F03">
        <w:t>NonGLSchemeService</w:t>
      </w:r>
      <w:proofErr w:type="spellEnd"/>
      <w:r w:rsidR="00071F03">
        <w:t>.</w:t>
      </w:r>
      <w:r w:rsidR="00905AE4">
        <w:br/>
      </w:r>
      <w:r w:rsidR="006B0885">
        <w:br/>
      </w:r>
      <w:r w:rsidR="00377192" w:rsidRPr="00C41A72">
        <w:rPr>
          <w:b/>
          <w:bCs/>
        </w:rPr>
        <w:t>Resume point :</w:t>
      </w:r>
      <w:r w:rsidR="00377192">
        <w:t xml:space="preserve"> </w:t>
      </w:r>
    </w:p>
    <w:p w14:paraId="20BFDE69" w14:textId="1897981B" w:rsidR="00377192" w:rsidRDefault="00377192" w:rsidP="00790EC8">
      <w:r w:rsidRPr="00377192">
        <w:rPr>
          <w:b/>
          <w:bCs/>
        </w:rPr>
        <w:t>Designed &amp; managed</w:t>
      </w:r>
      <w:r w:rsidRPr="00377192">
        <w:t xml:space="preserve"> configurable bonus/rebate schemes, </w:t>
      </w:r>
      <w:r w:rsidRPr="00377192">
        <w:rPr>
          <w:b/>
          <w:bCs/>
        </w:rPr>
        <w:t>reducing manual adjustments by 60%</w:t>
      </w:r>
      <w:r w:rsidRPr="00377192">
        <w:t xml:space="preserve">, leading to </w:t>
      </w:r>
      <w:r w:rsidRPr="00377192">
        <w:rPr>
          <w:b/>
          <w:bCs/>
        </w:rPr>
        <w:t>more accurate financial calculations</w:t>
      </w:r>
      <w:r w:rsidRPr="00377192">
        <w:t>.</w:t>
      </w:r>
    </w:p>
    <w:p w14:paraId="4B9EC9BE" w14:textId="77777777" w:rsidR="005D2D43" w:rsidRPr="005D2D43" w:rsidRDefault="005D2D43" w:rsidP="005D2D43">
      <w:pPr>
        <w:rPr>
          <w:b/>
          <w:bCs/>
        </w:rPr>
      </w:pPr>
      <w:r w:rsidRPr="005D2D43">
        <w:rPr>
          <w:b/>
          <w:bCs/>
        </w:rPr>
        <w:t>STAR Method Breakdown</w:t>
      </w:r>
    </w:p>
    <w:p w14:paraId="25AE6C05" w14:textId="77777777" w:rsidR="005D2D43" w:rsidRPr="005D2D43" w:rsidRDefault="005D2D43" w:rsidP="005D2D43">
      <w:pPr>
        <w:rPr>
          <w:b/>
          <w:bCs/>
        </w:rPr>
      </w:pPr>
      <w:r w:rsidRPr="005D2D43">
        <w:rPr>
          <w:b/>
          <w:bCs/>
        </w:rPr>
        <w:t>Situation (S) – The Context</w:t>
      </w:r>
    </w:p>
    <w:p w14:paraId="2F72C82B" w14:textId="3BB66A24" w:rsidR="005D2D43" w:rsidRPr="005D2D43" w:rsidRDefault="005D2D43" w:rsidP="005D2D43">
      <w:r w:rsidRPr="005D2D43">
        <w:t>Previously, once a rebate scheme’s duration ended, the financial approver had to manually validate and approve the scheme before sending it for payment. If adjustments were needed, they had to hold the scheme, download reports, manually modify rebate values, and then send the updated information to the payment team. This manual process was time-consuming leading to delays and increased workload.</w:t>
      </w:r>
    </w:p>
    <w:p w14:paraId="6175F6FB" w14:textId="77777777" w:rsidR="005D2D43" w:rsidRPr="005D2D43" w:rsidRDefault="005D2D43" w:rsidP="005D2D43">
      <w:pPr>
        <w:rPr>
          <w:b/>
          <w:bCs/>
        </w:rPr>
      </w:pPr>
      <w:r w:rsidRPr="005D2D43">
        <w:rPr>
          <w:b/>
          <w:bCs/>
        </w:rPr>
        <w:t>Task (T) – Your Responsibility</w:t>
      </w:r>
    </w:p>
    <w:p w14:paraId="0590E177" w14:textId="48F5FAC3" w:rsidR="005D2D43" w:rsidRPr="005D2D43" w:rsidRDefault="005D2D43" w:rsidP="005D2D43">
      <w:r w:rsidRPr="005D2D43">
        <w:t>I was tasked with automating the rebate adjustment process, ensuring that financial approvers could make modifications directly in the system without requiring manual intervention.</w:t>
      </w:r>
    </w:p>
    <w:p w14:paraId="22264363" w14:textId="77777777" w:rsidR="005D2D43" w:rsidRPr="005D2D43" w:rsidRDefault="005D2D43" w:rsidP="005D2D43">
      <w:pPr>
        <w:rPr>
          <w:b/>
          <w:bCs/>
        </w:rPr>
      </w:pPr>
      <w:r w:rsidRPr="005D2D43">
        <w:rPr>
          <w:b/>
          <w:bCs/>
        </w:rPr>
        <w:t>Action (A) – What You Did</w:t>
      </w:r>
    </w:p>
    <w:p w14:paraId="30F3E670" w14:textId="3DA82BDC" w:rsidR="005D2D43" w:rsidRPr="005D2D43" w:rsidRDefault="005D2D43" w:rsidP="005D2D43">
      <w:r w:rsidRPr="005D2D43">
        <w:rPr>
          <w:rFonts w:ascii="Segoe UI Symbol" w:hAnsi="Segoe UI Symbol" w:cs="Segoe UI Symbol"/>
        </w:rPr>
        <w:lastRenderedPageBreak/>
        <w:t>✔</w:t>
      </w:r>
      <w:r w:rsidRPr="005D2D43">
        <w:t xml:space="preserve"> Designed &amp; implemented a rebate adjustment functionality that allows financial approvers to modify rebates at the time of approval, integrating seamlessly with the existing system.</w:t>
      </w:r>
      <w:r w:rsidRPr="005D2D43">
        <w:br/>
      </w:r>
      <w:r w:rsidRPr="005D2D43">
        <w:rPr>
          <w:rFonts w:ascii="Segoe UI Symbol" w:hAnsi="Segoe UI Symbol" w:cs="Segoe UI Symbol"/>
        </w:rPr>
        <w:t>✔</w:t>
      </w:r>
      <w:r w:rsidRPr="005D2D43">
        <w:t xml:space="preserve"> Developed, unit tested, and validated the feature</w:t>
      </w:r>
      <w:r w:rsidR="008143A2" w:rsidRPr="00125B7E">
        <w:t>.</w:t>
      </w:r>
    </w:p>
    <w:p w14:paraId="17DC1661" w14:textId="77777777" w:rsidR="005D2D43" w:rsidRDefault="005D2D43" w:rsidP="005D2D43">
      <w:pPr>
        <w:rPr>
          <w:b/>
          <w:bCs/>
        </w:rPr>
      </w:pPr>
      <w:r w:rsidRPr="005D2D43">
        <w:rPr>
          <w:b/>
          <w:bCs/>
        </w:rPr>
        <w:t>Result (R) – The Impact</w:t>
      </w:r>
    </w:p>
    <w:p w14:paraId="715349D9" w14:textId="22938044" w:rsidR="005D2D43" w:rsidRPr="005D2D43" w:rsidRDefault="00D66252" w:rsidP="005D2D43">
      <w:pPr>
        <w:rPr>
          <w:b/>
          <w:bCs/>
        </w:rPr>
      </w:pPr>
      <w:r>
        <w:rPr>
          <w:b/>
          <w:bCs/>
        </w:rPr>
        <w:t xml:space="preserve">Manual efforts are reduced by 60 % from (downloading, adjusting, sending to payment team, approving and changing the status manually) to just adjusting and approving the rebate. This ensured that </w:t>
      </w:r>
      <w:r w:rsidR="007A780D">
        <w:rPr>
          <w:b/>
          <w:bCs/>
        </w:rPr>
        <w:t>there</w:t>
      </w:r>
      <w:r>
        <w:rPr>
          <w:b/>
          <w:bCs/>
        </w:rPr>
        <w:t xml:space="preserve"> </w:t>
      </w:r>
      <w:r w:rsidR="007A780D">
        <w:rPr>
          <w:b/>
          <w:bCs/>
        </w:rPr>
        <w:t>won’t</w:t>
      </w:r>
      <w:r>
        <w:rPr>
          <w:b/>
          <w:bCs/>
        </w:rPr>
        <w:t xml:space="preserve"> be any delay for payment for partner for adjusted schemes.</w:t>
      </w:r>
    </w:p>
    <w:p w14:paraId="3655EA4E" w14:textId="440113E9" w:rsidR="00F254D2" w:rsidRPr="000F1DD3" w:rsidRDefault="00F254D2" w:rsidP="00790EC8">
      <w:pPr>
        <w:rPr>
          <w:b/>
          <w:bCs/>
        </w:rPr>
      </w:pPr>
      <w:r>
        <w:rPr>
          <w:b/>
          <w:bCs/>
        </w:rPr>
        <w:t>-----------------------------------------------------------------------------------------------------------------------</w:t>
      </w:r>
    </w:p>
    <w:p w14:paraId="5244C048" w14:textId="498269DF" w:rsidR="00D97B6A" w:rsidRDefault="000F1DD3" w:rsidP="00790EC8">
      <w:r>
        <w:t>Resume point :</w:t>
      </w:r>
    </w:p>
    <w:p w14:paraId="3122A92B" w14:textId="53637316" w:rsidR="000F1DD3" w:rsidRDefault="000F1DD3" w:rsidP="00790EC8">
      <w:pPr>
        <w:rPr>
          <w:b/>
          <w:bCs/>
        </w:rPr>
      </w:pPr>
      <w:r w:rsidRPr="000F1DD3">
        <w:rPr>
          <w:b/>
          <w:bCs/>
        </w:rPr>
        <w:t>Automated data loading using Quartz Scheduler Job, reducing manual data entry by 80%, minimizing errors, and ensuring real-time updates.</w:t>
      </w:r>
    </w:p>
    <w:p w14:paraId="5DDE3F1C" w14:textId="77777777" w:rsidR="000F1DD3" w:rsidRDefault="000F1DD3" w:rsidP="00790EC8">
      <w:pPr>
        <w:rPr>
          <w:b/>
          <w:bCs/>
        </w:rPr>
      </w:pPr>
    </w:p>
    <w:p w14:paraId="4ECDFC47" w14:textId="77777777" w:rsidR="00DE15B0" w:rsidRPr="00DE15B0" w:rsidRDefault="00DE15B0" w:rsidP="00DE15B0">
      <w:pPr>
        <w:rPr>
          <w:b/>
          <w:bCs/>
        </w:rPr>
      </w:pPr>
      <w:r w:rsidRPr="00DE15B0">
        <w:rPr>
          <w:b/>
          <w:bCs/>
        </w:rPr>
        <w:t>Situation (S) – The Problem</w:t>
      </w:r>
    </w:p>
    <w:p w14:paraId="4F5401FD" w14:textId="77777777" w:rsidR="00DE15B0" w:rsidRPr="00DE15B0" w:rsidRDefault="00DE15B0" w:rsidP="00DE15B0">
      <w:pPr>
        <w:rPr>
          <w:b/>
          <w:bCs/>
        </w:rPr>
      </w:pPr>
      <w:r w:rsidRPr="00DE15B0">
        <w:rPr>
          <w:b/>
          <w:bCs/>
        </w:rPr>
        <w:t>Previously, the business team manually processed and loaded data source files received via FTP from upstream systems. This involved:</w:t>
      </w:r>
    </w:p>
    <w:p w14:paraId="64DD2AB6" w14:textId="77777777" w:rsidR="00DE15B0" w:rsidRPr="00DE15B0" w:rsidRDefault="00DE15B0" w:rsidP="00DE15B0">
      <w:pPr>
        <w:numPr>
          <w:ilvl w:val="0"/>
          <w:numId w:val="10"/>
        </w:numPr>
        <w:rPr>
          <w:b/>
          <w:bCs/>
        </w:rPr>
      </w:pPr>
      <w:r w:rsidRPr="00DE15B0">
        <w:rPr>
          <w:b/>
          <w:bCs/>
        </w:rPr>
        <w:t>Downloading files from FTP.</w:t>
      </w:r>
    </w:p>
    <w:p w14:paraId="13BC8639" w14:textId="77777777" w:rsidR="00DE15B0" w:rsidRPr="00DE15B0" w:rsidRDefault="00DE15B0" w:rsidP="00DE15B0">
      <w:pPr>
        <w:numPr>
          <w:ilvl w:val="0"/>
          <w:numId w:val="10"/>
        </w:numPr>
        <w:rPr>
          <w:b/>
          <w:bCs/>
        </w:rPr>
      </w:pPr>
      <w:r w:rsidRPr="00DE15B0">
        <w:rPr>
          <w:b/>
          <w:bCs/>
        </w:rPr>
        <w:t>Validating and formatting data.</w:t>
      </w:r>
    </w:p>
    <w:p w14:paraId="44FA8A51" w14:textId="7C0C92B7" w:rsidR="00DE15B0" w:rsidRPr="00DE15B0" w:rsidRDefault="00DE15B0" w:rsidP="00DE15B0">
      <w:pPr>
        <w:numPr>
          <w:ilvl w:val="0"/>
          <w:numId w:val="10"/>
        </w:numPr>
        <w:rPr>
          <w:b/>
          <w:bCs/>
        </w:rPr>
      </w:pPr>
      <w:r w:rsidRPr="00DE15B0">
        <w:rPr>
          <w:b/>
          <w:bCs/>
        </w:rPr>
        <w:t>Manually importing files into the database.</w:t>
      </w:r>
    </w:p>
    <w:p w14:paraId="5A992F86" w14:textId="7AD7480B" w:rsidR="00DE15B0" w:rsidRDefault="00DE15B0" w:rsidP="00DE15B0">
      <w:pPr>
        <w:rPr>
          <w:b/>
          <w:bCs/>
        </w:rPr>
      </w:pPr>
      <w:r w:rsidRPr="00DE15B0">
        <w:rPr>
          <w:b/>
          <w:bCs/>
        </w:rPr>
        <w:t xml:space="preserve">This manual process </w:t>
      </w:r>
      <w:r>
        <w:rPr>
          <w:b/>
          <w:bCs/>
        </w:rPr>
        <w:t>must be done on daily basis as we get new sales data everyday which was slow, and data loading is missed then there will be inconsistency in sales and rebate values which becomes a concern for partners.</w:t>
      </w:r>
    </w:p>
    <w:p w14:paraId="1D52829E" w14:textId="77777777" w:rsidR="00DE15B0" w:rsidRPr="00DE15B0" w:rsidRDefault="00DE15B0" w:rsidP="00DE15B0">
      <w:pPr>
        <w:rPr>
          <w:b/>
          <w:bCs/>
        </w:rPr>
      </w:pPr>
      <w:r w:rsidRPr="00DE15B0">
        <w:rPr>
          <w:b/>
          <w:bCs/>
        </w:rPr>
        <w:t>Task (T) – Your Responsibility</w:t>
      </w:r>
    </w:p>
    <w:p w14:paraId="0169B361" w14:textId="77777777" w:rsidR="00DE15B0" w:rsidRPr="00DE15B0" w:rsidRDefault="00DE15B0" w:rsidP="00DE15B0">
      <w:pPr>
        <w:rPr>
          <w:b/>
          <w:bCs/>
        </w:rPr>
      </w:pPr>
      <w:r w:rsidRPr="00DE15B0">
        <w:rPr>
          <w:b/>
          <w:bCs/>
        </w:rPr>
        <w:t>I was responsible for automating the data ingestion process to:</w:t>
      </w:r>
      <w:r w:rsidRPr="00DE15B0">
        <w:rPr>
          <w:b/>
          <w:bCs/>
        </w:rPr>
        <w:br/>
      </w:r>
      <w:r w:rsidRPr="00DE15B0">
        <w:rPr>
          <w:rFonts w:ascii="Segoe UI Emoji" w:hAnsi="Segoe UI Emoji" w:cs="Segoe UI Emoji"/>
          <w:b/>
          <w:bCs/>
        </w:rPr>
        <w:t>✅</w:t>
      </w:r>
      <w:r w:rsidRPr="00DE15B0">
        <w:rPr>
          <w:b/>
          <w:bCs/>
        </w:rPr>
        <w:t xml:space="preserve"> Eliminate manual efforts of the business team.</w:t>
      </w:r>
      <w:r w:rsidRPr="00DE15B0">
        <w:rPr>
          <w:b/>
          <w:bCs/>
        </w:rPr>
        <w:br/>
      </w:r>
      <w:r w:rsidRPr="00DE15B0">
        <w:rPr>
          <w:rFonts w:ascii="Segoe UI Emoji" w:hAnsi="Segoe UI Emoji" w:cs="Segoe UI Emoji"/>
          <w:b/>
          <w:bCs/>
        </w:rPr>
        <w:t>✅</w:t>
      </w:r>
      <w:r w:rsidRPr="00DE15B0">
        <w:rPr>
          <w:b/>
          <w:bCs/>
        </w:rPr>
        <w:t xml:space="preserve"> Ensure real-time updates without delays.</w:t>
      </w:r>
      <w:r w:rsidRPr="00DE15B0">
        <w:rPr>
          <w:b/>
          <w:bCs/>
        </w:rPr>
        <w:br/>
      </w:r>
      <w:r w:rsidRPr="00DE15B0">
        <w:rPr>
          <w:rFonts w:ascii="Segoe UI Emoji" w:hAnsi="Segoe UI Emoji" w:cs="Segoe UI Emoji"/>
          <w:b/>
          <w:bCs/>
        </w:rPr>
        <w:t>✅</w:t>
      </w:r>
      <w:r w:rsidRPr="00DE15B0">
        <w:rPr>
          <w:b/>
          <w:bCs/>
        </w:rPr>
        <w:t xml:space="preserve"> Reduce human errors caused by manual file handling.</w:t>
      </w:r>
    </w:p>
    <w:p w14:paraId="39337169" w14:textId="77777777" w:rsidR="00DE15B0" w:rsidRDefault="00DE15B0" w:rsidP="00DE15B0">
      <w:pPr>
        <w:rPr>
          <w:b/>
          <w:bCs/>
        </w:rPr>
      </w:pPr>
    </w:p>
    <w:p w14:paraId="476DCD04" w14:textId="77777777" w:rsidR="00DE15B0" w:rsidRPr="00DE15B0" w:rsidRDefault="00DE15B0" w:rsidP="00DE15B0">
      <w:pPr>
        <w:rPr>
          <w:b/>
          <w:bCs/>
        </w:rPr>
      </w:pPr>
      <w:r w:rsidRPr="00DE15B0">
        <w:rPr>
          <w:b/>
          <w:bCs/>
        </w:rPr>
        <w:t>Action (A) – What You Did</w:t>
      </w:r>
    </w:p>
    <w:p w14:paraId="5A5EFA4D" w14:textId="4309177F" w:rsidR="00DE15B0" w:rsidRPr="00DE15B0" w:rsidRDefault="00DE15B0" w:rsidP="00DE15B0">
      <w:pPr>
        <w:rPr>
          <w:b/>
          <w:bCs/>
        </w:rPr>
      </w:pPr>
      <w:r w:rsidRPr="00DE15B0">
        <w:rPr>
          <w:rFonts w:ascii="Segoe UI Symbol" w:hAnsi="Segoe UI Symbol" w:cs="Segoe UI Symbol"/>
          <w:b/>
          <w:bCs/>
        </w:rPr>
        <w:t>✔</w:t>
      </w:r>
      <w:r w:rsidRPr="00DE15B0">
        <w:rPr>
          <w:b/>
          <w:bCs/>
        </w:rPr>
        <w:t xml:space="preserve"> Designed &amp; implemented Quartz Scheduler Jobs to automate file downloads from FTP and trigger data </w:t>
      </w:r>
      <w:r>
        <w:rPr>
          <w:b/>
          <w:bCs/>
        </w:rPr>
        <w:t>loading</w:t>
      </w:r>
      <w:r w:rsidRPr="00DE15B0">
        <w:rPr>
          <w:b/>
          <w:bCs/>
        </w:rPr>
        <w:t xml:space="preserve"> workflows.</w:t>
      </w:r>
      <w:r w:rsidRPr="00DE15B0">
        <w:rPr>
          <w:b/>
          <w:bCs/>
        </w:rPr>
        <w:br/>
      </w:r>
      <w:r w:rsidRPr="00DE15B0">
        <w:rPr>
          <w:rFonts w:ascii="Segoe UI Symbol" w:hAnsi="Segoe UI Symbol" w:cs="Segoe UI Symbol"/>
          <w:b/>
          <w:bCs/>
        </w:rPr>
        <w:t>✔</w:t>
      </w:r>
      <w:r w:rsidRPr="00DE15B0">
        <w:rPr>
          <w:b/>
          <w:bCs/>
        </w:rPr>
        <w:t xml:space="preserve"> Developed a job scheduling system that automatically:</w:t>
      </w:r>
    </w:p>
    <w:p w14:paraId="08B552BD" w14:textId="77777777" w:rsidR="00DE15B0" w:rsidRPr="00DE15B0" w:rsidRDefault="00DE15B0" w:rsidP="00DE15B0">
      <w:pPr>
        <w:numPr>
          <w:ilvl w:val="0"/>
          <w:numId w:val="11"/>
        </w:numPr>
        <w:rPr>
          <w:b/>
          <w:bCs/>
        </w:rPr>
      </w:pPr>
      <w:r w:rsidRPr="00DE15B0">
        <w:rPr>
          <w:b/>
          <w:bCs/>
        </w:rPr>
        <w:t>Monitors FTP for new files.</w:t>
      </w:r>
    </w:p>
    <w:p w14:paraId="2F33CC51" w14:textId="77777777" w:rsidR="00DE15B0" w:rsidRPr="00DE15B0" w:rsidRDefault="00DE15B0" w:rsidP="00DE15B0">
      <w:pPr>
        <w:numPr>
          <w:ilvl w:val="0"/>
          <w:numId w:val="11"/>
        </w:numPr>
        <w:rPr>
          <w:b/>
          <w:bCs/>
        </w:rPr>
      </w:pPr>
      <w:r w:rsidRPr="00DE15B0">
        <w:rPr>
          <w:b/>
          <w:bCs/>
        </w:rPr>
        <w:t>Downloads &amp; validates data source files.</w:t>
      </w:r>
    </w:p>
    <w:p w14:paraId="713206FB" w14:textId="77777777" w:rsidR="00DE15B0" w:rsidRPr="00DE15B0" w:rsidRDefault="00DE15B0" w:rsidP="00DE15B0">
      <w:pPr>
        <w:numPr>
          <w:ilvl w:val="0"/>
          <w:numId w:val="11"/>
        </w:numPr>
        <w:rPr>
          <w:b/>
          <w:bCs/>
        </w:rPr>
      </w:pPr>
      <w:r w:rsidRPr="00DE15B0">
        <w:rPr>
          <w:b/>
          <w:bCs/>
        </w:rPr>
        <w:t>Loads them into the database.</w:t>
      </w:r>
    </w:p>
    <w:p w14:paraId="73FA8D8B" w14:textId="77777777" w:rsidR="0009368E" w:rsidRPr="0009368E" w:rsidRDefault="0009368E" w:rsidP="0009368E">
      <w:pPr>
        <w:rPr>
          <w:b/>
          <w:bCs/>
        </w:rPr>
      </w:pPr>
      <w:r w:rsidRPr="0009368E">
        <w:rPr>
          <w:b/>
          <w:bCs/>
        </w:rPr>
        <w:lastRenderedPageBreak/>
        <w:t>Result (R) – The Impact</w:t>
      </w:r>
    </w:p>
    <w:p w14:paraId="6E150694" w14:textId="77777777" w:rsidR="0009368E" w:rsidRPr="0009368E" w:rsidRDefault="0009368E" w:rsidP="0009368E">
      <w:pPr>
        <w:rPr>
          <w:b/>
          <w:bCs/>
        </w:rPr>
      </w:pPr>
      <w:r w:rsidRPr="0009368E">
        <w:rPr>
          <w:rFonts w:ascii="Segoe UI Emoji" w:hAnsi="Segoe UI Emoji" w:cs="Segoe UI Emoji"/>
          <w:b/>
          <w:bCs/>
        </w:rPr>
        <w:t>✅</w:t>
      </w:r>
      <w:r w:rsidRPr="0009368E">
        <w:rPr>
          <w:b/>
          <w:bCs/>
        </w:rPr>
        <w:t xml:space="preserve"> Reduced manual data entry effort by 80%, freeing up the business team for other critical tasks.</w:t>
      </w:r>
    </w:p>
    <w:p w14:paraId="37AA49FC" w14:textId="77777777" w:rsidR="0009368E" w:rsidRPr="0009368E" w:rsidRDefault="0009368E" w:rsidP="0009368E">
      <w:pPr>
        <w:rPr>
          <w:b/>
          <w:bCs/>
        </w:rPr>
      </w:pPr>
      <w:r w:rsidRPr="0009368E">
        <w:rPr>
          <w:rFonts w:ascii="Segoe UI Emoji" w:hAnsi="Segoe UI Emoji" w:cs="Segoe UI Emoji"/>
          <w:b/>
          <w:bCs/>
        </w:rPr>
        <w:t>✅</w:t>
      </w:r>
      <w:r w:rsidRPr="0009368E">
        <w:rPr>
          <w:b/>
          <w:bCs/>
        </w:rPr>
        <w:t xml:space="preserve"> Minimized human errors, ensuring higher data accuracy and consistency.</w:t>
      </w:r>
    </w:p>
    <w:p w14:paraId="1AE529E2" w14:textId="77777777" w:rsidR="0009368E" w:rsidRPr="0009368E" w:rsidRDefault="0009368E" w:rsidP="0009368E">
      <w:pPr>
        <w:rPr>
          <w:b/>
          <w:bCs/>
        </w:rPr>
      </w:pPr>
      <w:r w:rsidRPr="0009368E">
        <w:rPr>
          <w:rFonts w:ascii="Segoe UI Emoji" w:hAnsi="Segoe UI Emoji" w:cs="Segoe UI Emoji"/>
          <w:b/>
          <w:bCs/>
        </w:rPr>
        <w:t>✅</w:t>
      </w:r>
      <w:r w:rsidRPr="0009368E">
        <w:rPr>
          <w:b/>
          <w:bCs/>
        </w:rPr>
        <w:t xml:space="preserve"> Enabled real-time data ingestion, leading to faster processing and decision-making.</w:t>
      </w:r>
    </w:p>
    <w:p w14:paraId="62B0C77B" w14:textId="77777777" w:rsidR="0009368E" w:rsidRDefault="0009368E" w:rsidP="00DE15B0">
      <w:pPr>
        <w:rPr>
          <w:b/>
          <w:bCs/>
        </w:rPr>
      </w:pPr>
    </w:p>
    <w:p w14:paraId="1F345741" w14:textId="1CD63E7C" w:rsidR="00B16ECE" w:rsidRPr="00DE15B0" w:rsidRDefault="00B16ECE" w:rsidP="00DE15B0">
      <w:pPr>
        <w:rPr>
          <w:b/>
          <w:bCs/>
        </w:rPr>
      </w:pPr>
      <w:r>
        <w:rPr>
          <w:b/>
          <w:bCs/>
        </w:rPr>
        <w:t>***</w:t>
      </w:r>
      <w:r w:rsidRPr="00B16ECE">
        <w:rPr>
          <w:b/>
          <w:bCs/>
        </w:rPr>
        <w:t>we automated 4 out of 5 major tasks (downloading, validating, formatting, and importing), this resulted in an 80% reduction in manual effort."</w:t>
      </w:r>
    </w:p>
    <w:p w14:paraId="41FA8CE6" w14:textId="349AA155" w:rsidR="000F1DD3" w:rsidRPr="000F1DD3" w:rsidRDefault="00F254D2" w:rsidP="00790EC8">
      <w:pPr>
        <w:rPr>
          <w:b/>
          <w:bCs/>
        </w:rPr>
      </w:pPr>
      <w:r>
        <w:rPr>
          <w:b/>
          <w:bCs/>
        </w:rPr>
        <w:t>-----------------------------------------------------------------------------------------------------------------------</w:t>
      </w:r>
    </w:p>
    <w:p w14:paraId="1ED2FA14" w14:textId="77777777" w:rsidR="0029578B" w:rsidRPr="0029578B" w:rsidRDefault="0029578B" w:rsidP="0029578B">
      <w:pPr>
        <w:rPr>
          <w:b/>
          <w:bCs/>
        </w:rPr>
      </w:pPr>
      <w:r w:rsidRPr="0029578B">
        <w:rPr>
          <w:b/>
          <w:bCs/>
        </w:rPr>
        <w:t>Resume Point:</w:t>
      </w:r>
    </w:p>
    <w:p w14:paraId="1ED09DC5" w14:textId="7F246861" w:rsidR="0029578B" w:rsidRPr="0029578B" w:rsidRDefault="0029578B" w:rsidP="0029578B">
      <w:r w:rsidRPr="0029578B">
        <w:rPr>
          <w:b/>
          <w:bCs/>
        </w:rPr>
        <w:t>Optimized API performance, achieving a 66% improvement in response time, enhancing system scalability and user experience.</w:t>
      </w:r>
    </w:p>
    <w:p w14:paraId="7F9080A9" w14:textId="77777777" w:rsidR="00080A0A" w:rsidRDefault="00080A0A" w:rsidP="00790EC8"/>
    <w:p w14:paraId="20601AD3" w14:textId="77777777" w:rsidR="00080A0A" w:rsidRPr="00080A0A" w:rsidRDefault="00080A0A" w:rsidP="00080A0A">
      <w:pPr>
        <w:rPr>
          <w:b/>
          <w:bCs/>
        </w:rPr>
      </w:pPr>
      <w:r w:rsidRPr="00080A0A">
        <w:rPr>
          <w:b/>
          <w:bCs/>
        </w:rPr>
        <w:t>Situation (S) – The Problem</w:t>
      </w:r>
    </w:p>
    <w:p w14:paraId="21F1CD46" w14:textId="77777777" w:rsidR="00080A0A" w:rsidRPr="00080A0A" w:rsidRDefault="00080A0A" w:rsidP="00080A0A">
      <w:r w:rsidRPr="00080A0A">
        <w:t xml:space="preserve">The system had a </w:t>
      </w:r>
      <w:r w:rsidRPr="00080A0A">
        <w:rPr>
          <w:b/>
          <w:bCs/>
        </w:rPr>
        <w:t>fetching functionality</w:t>
      </w:r>
      <w:r w:rsidRPr="00080A0A">
        <w:t xml:space="preserve"> where partners could retrieve </w:t>
      </w:r>
      <w:r w:rsidRPr="00080A0A">
        <w:rPr>
          <w:b/>
          <w:bCs/>
        </w:rPr>
        <w:t>target, non-target, and GL-based schemes</w:t>
      </w:r>
      <w:r w:rsidRPr="00080A0A">
        <w:t>.</w:t>
      </w:r>
    </w:p>
    <w:p w14:paraId="545CA7E2" w14:textId="77777777" w:rsidR="00080A0A" w:rsidRPr="00080A0A" w:rsidRDefault="00080A0A" w:rsidP="00080A0A">
      <w:pPr>
        <w:numPr>
          <w:ilvl w:val="0"/>
          <w:numId w:val="12"/>
        </w:numPr>
      </w:pPr>
      <w:r w:rsidRPr="00080A0A">
        <w:t xml:space="preserve">Each scheme type had a </w:t>
      </w:r>
      <w:r w:rsidRPr="00080A0A">
        <w:rPr>
          <w:b/>
          <w:bCs/>
        </w:rPr>
        <w:t>separate method call</w:t>
      </w:r>
      <w:r w:rsidRPr="00080A0A">
        <w:t xml:space="preserve"> that executed </w:t>
      </w:r>
      <w:r w:rsidRPr="00080A0A">
        <w:rPr>
          <w:b/>
          <w:bCs/>
        </w:rPr>
        <w:t>sequentially</w:t>
      </w:r>
      <w:r w:rsidRPr="00080A0A">
        <w:t xml:space="preserve">, leading to </w:t>
      </w:r>
      <w:r w:rsidRPr="00080A0A">
        <w:rPr>
          <w:b/>
          <w:bCs/>
        </w:rPr>
        <w:t>higher response times</w:t>
      </w:r>
      <w:r w:rsidRPr="00080A0A">
        <w:t>.</w:t>
      </w:r>
    </w:p>
    <w:p w14:paraId="01A15E73" w14:textId="77777777" w:rsidR="00080A0A" w:rsidRPr="00080A0A" w:rsidRDefault="00080A0A" w:rsidP="00080A0A">
      <w:pPr>
        <w:numPr>
          <w:ilvl w:val="0"/>
          <w:numId w:val="12"/>
        </w:numPr>
      </w:pPr>
      <w:r w:rsidRPr="00080A0A">
        <w:t xml:space="preserve">When users requested </w:t>
      </w:r>
      <w:r w:rsidRPr="00080A0A">
        <w:rPr>
          <w:b/>
          <w:bCs/>
        </w:rPr>
        <w:t>all schemes at once</w:t>
      </w:r>
      <w:r w:rsidRPr="00080A0A">
        <w:t xml:space="preserve">, the API took </w:t>
      </w:r>
      <w:r w:rsidRPr="00080A0A">
        <w:rPr>
          <w:b/>
          <w:bCs/>
        </w:rPr>
        <w:t>2.4 seconds</w:t>
      </w:r>
      <w:r w:rsidRPr="00080A0A">
        <w:t xml:space="preserve"> to process the request, causing </w:t>
      </w:r>
      <w:r w:rsidRPr="00080A0A">
        <w:rPr>
          <w:b/>
          <w:bCs/>
        </w:rPr>
        <w:t>delays and a poor user experience</w:t>
      </w:r>
      <w:r w:rsidRPr="00080A0A">
        <w:t>.</w:t>
      </w:r>
    </w:p>
    <w:p w14:paraId="26B110FC" w14:textId="77777777" w:rsidR="00080A0A" w:rsidRPr="00080A0A" w:rsidRDefault="00080A0A" w:rsidP="00080A0A">
      <w:pPr>
        <w:numPr>
          <w:ilvl w:val="0"/>
          <w:numId w:val="12"/>
        </w:numPr>
      </w:pPr>
      <w:r w:rsidRPr="00080A0A">
        <w:t xml:space="preserve">The slow response time affected </w:t>
      </w:r>
      <w:r w:rsidRPr="00080A0A">
        <w:rPr>
          <w:b/>
          <w:bCs/>
        </w:rPr>
        <w:t>system scalability</w:t>
      </w:r>
      <w:r w:rsidRPr="00080A0A">
        <w:t xml:space="preserve">, as multiple users requesting data simultaneously led to </w:t>
      </w:r>
      <w:r w:rsidRPr="00080A0A">
        <w:rPr>
          <w:b/>
          <w:bCs/>
        </w:rPr>
        <w:t>performance bottlenecks</w:t>
      </w:r>
      <w:r w:rsidRPr="00080A0A">
        <w:t>.</w:t>
      </w:r>
    </w:p>
    <w:p w14:paraId="1853B9B5" w14:textId="77777777" w:rsidR="00080A0A" w:rsidRDefault="00080A0A" w:rsidP="00790EC8"/>
    <w:p w14:paraId="2A5F8A19" w14:textId="77777777" w:rsidR="00080A0A" w:rsidRPr="00080A0A" w:rsidRDefault="00080A0A" w:rsidP="00080A0A">
      <w:pPr>
        <w:rPr>
          <w:b/>
          <w:bCs/>
        </w:rPr>
      </w:pPr>
      <w:r w:rsidRPr="00080A0A">
        <w:rPr>
          <w:b/>
          <w:bCs/>
        </w:rPr>
        <w:t>Task (T) – Your Responsibility</w:t>
      </w:r>
    </w:p>
    <w:p w14:paraId="2E41AAAA" w14:textId="77777777" w:rsidR="00080A0A" w:rsidRPr="00080A0A" w:rsidRDefault="00080A0A" w:rsidP="00080A0A">
      <w:r w:rsidRPr="00080A0A">
        <w:t xml:space="preserve">I was responsible for </w:t>
      </w:r>
      <w:r w:rsidRPr="00080A0A">
        <w:rPr>
          <w:b/>
          <w:bCs/>
        </w:rPr>
        <w:t>reducing API response time</w:t>
      </w:r>
      <w:r w:rsidRPr="00080A0A">
        <w:t xml:space="preserve"> to:</w:t>
      </w:r>
      <w:r w:rsidRPr="00080A0A">
        <w:br/>
      </w:r>
      <w:r w:rsidRPr="00080A0A">
        <w:rPr>
          <w:rFonts w:ascii="Segoe UI Emoji" w:hAnsi="Segoe UI Emoji" w:cs="Segoe UI Emoji"/>
        </w:rPr>
        <w:t>✅</w:t>
      </w:r>
      <w:r w:rsidRPr="00080A0A">
        <w:t xml:space="preserve"> </w:t>
      </w:r>
      <w:r w:rsidRPr="00080A0A">
        <w:rPr>
          <w:b/>
          <w:bCs/>
        </w:rPr>
        <w:t>Enhance user experience</w:t>
      </w:r>
      <w:r w:rsidRPr="00080A0A">
        <w:t xml:space="preserve"> by making data retrieval faster.</w:t>
      </w:r>
      <w:r w:rsidRPr="00080A0A">
        <w:br/>
      </w:r>
      <w:r w:rsidRPr="00080A0A">
        <w:rPr>
          <w:rFonts w:ascii="Segoe UI Emoji" w:hAnsi="Segoe UI Emoji" w:cs="Segoe UI Emoji"/>
        </w:rPr>
        <w:t>✅</w:t>
      </w:r>
      <w:r w:rsidRPr="00080A0A">
        <w:t xml:space="preserve"> </w:t>
      </w:r>
      <w:r w:rsidRPr="00080A0A">
        <w:rPr>
          <w:b/>
          <w:bCs/>
        </w:rPr>
        <w:t>Improve system scalability</w:t>
      </w:r>
      <w:r w:rsidRPr="00080A0A">
        <w:t xml:space="preserve"> by allowing concurrent execution.</w:t>
      </w:r>
      <w:r w:rsidRPr="00080A0A">
        <w:br/>
      </w:r>
      <w:r w:rsidRPr="00080A0A">
        <w:rPr>
          <w:rFonts w:ascii="Segoe UI Emoji" w:hAnsi="Segoe UI Emoji" w:cs="Segoe UI Emoji"/>
        </w:rPr>
        <w:t>✅</w:t>
      </w:r>
      <w:r w:rsidRPr="00080A0A">
        <w:t xml:space="preserve"> </w:t>
      </w:r>
      <w:r w:rsidRPr="00080A0A">
        <w:rPr>
          <w:b/>
          <w:bCs/>
        </w:rPr>
        <w:t>Optimize backend performance</w:t>
      </w:r>
      <w:r w:rsidRPr="00080A0A">
        <w:t xml:space="preserve"> without modifying business logic.</w:t>
      </w:r>
    </w:p>
    <w:p w14:paraId="08BFC5DC" w14:textId="77777777" w:rsidR="00080A0A" w:rsidRDefault="00080A0A" w:rsidP="00790EC8"/>
    <w:p w14:paraId="2EE73FB8" w14:textId="77777777" w:rsidR="00080A0A" w:rsidRPr="00080A0A" w:rsidRDefault="00080A0A" w:rsidP="00080A0A">
      <w:pPr>
        <w:rPr>
          <w:b/>
          <w:bCs/>
        </w:rPr>
      </w:pPr>
      <w:r w:rsidRPr="00080A0A">
        <w:rPr>
          <w:b/>
          <w:bCs/>
        </w:rPr>
        <w:t>Action (A) – What You Did</w:t>
      </w:r>
    </w:p>
    <w:p w14:paraId="78845287" w14:textId="77777777" w:rsidR="00080A0A" w:rsidRPr="00080A0A" w:rsidRDefault="00080A0A" w:rsidP="00080A0A">
      <w:r w:rsidRPr="00080A0A">
        <w:rPr>
          <w:rFonts w:ascii="Segoe UI Symbol" w:hAnsi="Segoe UI Symbol" w:cs="Segoe UI Symbol"/>
        </w:rPr>
        <w:t>✔</w:t>
      </w:r>
      <w:r w:rsidRPr="00080A0A">
        <w:t xml:space="preserve"> </w:t>
      </w:r>
      <w:r w:rsidRPr="00080A0A">
        <w:rPr>
          <w:b/>
          <w:bCs/>
        </w:rPr>
        <w:t>Identified the bottleneck</w:t>
      </w:r>
      <w:r w:rsidRPr="00080A0A">
        <w:t xml:space="preserve"> in API performance by </w:t>
      </w:r>
      <w:proofErr w:type="spellStart"/>
      <w:r w:rsidRPr="00080A0A">
        <w:t>analyzing</w:t>
      </w:r>
      <w:proofErr w:type="spellEnd"/>
      <w:r w:rsidRPr="00080A0A">
        <w:t xml:space="preserve"> request execution time.</w:t>
      </w:r>
      <w:r w:rsidRPr="00080A0A">
        <w:br/>
      </w:r>
      <w:r w:rsidRPr="00080A0A">
        <w:rPr>
          <w:rFonts w:ascii="Segoe UI Symbol" w:hAnsi="Segoe UI Symbol" w:cs="Segoe UI Symbol"/>
        </w:rPr>
        <w:t>✔</w:t>
      </w:r>
      <w:r w:rsidRPr="00080A0A">
        <w:t xml:space="preserve"> </w:t>
      </w:r>
      <w:r w:rsidRPr="00080A0A">
        <w:rPr>
          <w:b/>
          <w:bCs/>
        </w:rPr>
        <w:t>Refactored the data fetching logic</w:t>
      </w:r>
      <w:r w:rsidRPr="00080A0A">
        <w:t xml:space="preserve"> using </w:t>
      </w:r>
      <w:proofErr w:type="spellStart"/>
      <w:r w:rsidRPr="00080A0A">
        <w:rPr>
          <w:b/>
          <w:bCs/>
        </w:rPr>
        <w:t>CompletableFuture</w:t>
      </w:r>
      <w:proofErr w:type="spellEnd"/>
      <w:r w:rsidRPr="00080A0A">
        <w:t xml:space="preserve"> to:</w:t>
      </w:r>
    </w:p>
    <w:p w14:paraId="075EF956" w14:textId="77777777" w:rsidR="00080A0A" w:rsidRPr="00080A0A" w:rsidRDefault="00080A0A" w:rsidP="00080A0A">
      <w:pPr>
        <w:numPr>
          <w:ilvl w:val="0"/>
          <w:numId w:val="13"/>
        </w:numPr>
      </w:pPr>
      <w:r w:rsidRPr="00080A0A">
        <w:t xml:space="preserve">Fetch </w:t>
      </w:r>
      <w:r w:rsidRPr="00080A0A">
        <w:rPr>
          <w:b/>
          <w:bCs/>
        </w:rPr>
        <w:t>target, non-target, and GL-based schemes asynchronously</w:t>
      </w:r>
      <w:r w:rsidRPr="00080A0A">
        <w:t xml:space="preserve"> instead of sequentially.</w:t>
      </w:r>
    </w:p>
    <w:p w14:paraId="6190081F" w14:textId="77777777" w:rsidR="00080A0A" w:rsidRPr="00080A0A" w:rsidRDefault="00080A0A" w:rsidP="00080A0A">
      <w:pPr>
        <w:numPr>
          <w:ilvl w:val="0"/>
          <w:numId w:val="13"/>
        </w:numPr>
      </w:pPr>
      <w:r w:rsidRPr="00080A0A">
        <w:t xml:space="preserve">Execute </w:t>
      </w:r>
      <w:r w:rsidRPr="00080A0A">
        <w:rPr>
          <w:b/>
          <w:bCs/>
        </w:rPr>
        <w:t>all fetch operations concurrently</w:t>
      </w:r>
      <w:r w:rsidRPr="00080A0A">
        <w:t>, reducing wait time.</w:t>
      </w:r>
    </w:p>
    <w:p w14:paraId="6D9469B9" w14:textId="77777777" w:rsidR="00080A0A" w:rsidRPr="00080A0A" w:rsidRDefault="00080A0A" w:rsidP="00080A0A">
      <w:pPr>
        <w:numPr>
          <w:ilvl w:val="0"/>
          <w:numId w:val="13"/>
        </w:numPr>
      </w:pPr>
      <w:r w:rsidRPr="00080A0A">
        <w:lastRenderedPageBreak/>
        <w:t>Combine results efficiently once all tasks were completed.</w:t>
      </w:r>
      <w:r w:rsidRPr="00080A0A">
        <w:br/>
      </w:r>
      <w:r w:rsidRPr="00080A0A">
        <w:rPr>
          <w:rFonts w:ascii="Segoe UI Symbol" w:hAnsi="Segoe UI Symbol" w:cs="Segoe UI Symbol"/>
        </w:rPr>
        <w:t>✔</w:t>
      </w:r>
      <w:r w:rsidRPr="00080A0A">
        <w:t xml:space="preserve"> Implemented </w:t>
      </w:r>
      <w:r w:rsidRPr="00080A0A">
        <w:rPr>
          <w:b/>
          <w:bCs/>
        </w:rPr>
        <w:t>thread pooling</w:t>
      </w:r>
      <w:r w:rsidRPr="00080A0A">
        <w:t xml:space="preserve"> to prevent excessive resource consumption.</w:t>
      </w:r>
      <w:r w:rsidRPr="00080A0A">
        <w:br/>
      </w:r>
      <w:r w:rsidRPr="00080A0A">
        <w:rPr>
          <w:rFonts w:ascii="Segoe UI Symbol" w:hAnsi="Segoe UI Symbol" w:cs="Segoe UI Symbol"/>
        </w:rPr>
        <w:t>✔</w:t>
      </w:r>
      <w:r w:rsidRPr="00080A0A">
        <w:t xml:space="preserve"> </w:t>
      </w:r>
      <w:r w:rsidRPr="00080A0A">
        <w:rPr>
          <w:b/>
          <w:bCs/>
        </w:rPr>
        <w:t>Tested &amp; validated</w:t>
      </w:r>
      <w:r w:rsidRPr="00080A0A">
        <w:t xml:space="preserve"> API improvements under </w:t>
      </w:r>
      <w:r w:rsidRPr="00080A0A">
        <w:rPr>
          <w:b/>
          <w:bCs/>
        </w:rPr>
        <w:t>load testing</w:t>
      </w:r>
      <w:r w:rsidRPr="00080A0A">
        <w:t xml:space="preserve"> to ensure performance gains were consistent across different scenarios.</w:t>
      </w:r>
    </w:p>
    <w:p w14:paraId="2A891538" w14:textId="77777777" w:rsidR="00080A0A" w:rsidRDefault="00080A0A" w:rsidP="00790EC8"/>
    <w:p w14:paraId="380C316A" w14:textId="77777777" w:rsidR="00080A0A" w:rsidRPr="00080A0A" w:rsidRDefault="00080A0A" w:rsidP="00080A0A">
      <w:pPr>
        <w:rPr>
          <w:b/>
          <w:bCs/>
        </w:rPr>
      </w:pPr>
      <w:r w:rsidRPr="00080A0A">
        <w:rPr>
          <w:b/>
          <w:bCs/>
        </w:rPr>
        <w:t>Result (R) – The Impact</w:t>
      </w:r>
    </w:p>
    <w:p w14:paraId="79F0A81D" w14:textId="3CF209F7" w:rsidR="00345E5B" w:rsidRPr="006219C0" w:rsidRDefault="00080A0A" w:rsidP="00790EC8">
      <w:r w:rsidRPr="00080A0A">
        <w:rPr>
          <w:rFonts w:ascii="Segoe UI Emoji" w:hAnsi="Segoe UI Emoji" w:cs="Segoe UI Emoji"/>
        </w:rPr>
        <w:t>✅</w:t>
      </w:r>
      <w:r w:rsidRPr="00080A0A">
        <w:t xml:space="preserve"> </w:t>
      </w:r>
      <w:r w:rsidRPr="00080A0A">
        <w:rPr>
          <w:b/>
          <w:bCs/>
        </w:rPr>
        <w:t>Reduced API response time from 2.4s to 0.8s</w:t>
      </w:r>
      <w:r w:rsidRPr="00080A0A">
        <w:t xml:space="preserve">, achieving a </w:t>
      </w:r>
      <w:r w:rsidRPr="00080A0A">
        <w:rPr>
          <w:b/>
          <w:bCs/>
        </w:rPr>
        <w:t>66% improvement</w:t>
      </w:r>
      <w:r w:rsidRPr="00080A0A">
        <w:t>.</w:t>
      </w:r>
      <w:r w:rsidRPr="00080A0A">
        <w:br/>
      </w:r>
      <w:r w:rsidRPr="00080A0A">
        <w:rPr>
          <w:rFonts w:ascii="Segoe UI Emoji" w:hAnsi="Segoe UI Emoji" w:cs="Segoe UI Emoji"/>
        </w:rPr>
        <w:t>✅</w:t>
      </w:r>
      <w:r w:rsidRPr="00080A0A">
        <w:t xml:space="preserve"> </w:t>
      </w:r>
      <w:r w:rsidRPr="00080A0A">
        <w:rPr>
          <w:b/>
          <w:bCs/>
        </w:rPr>
        <w:t>Enabled concurrent execution</w:t>
      </w:r>
      <w:r w:rsidRPr="00080A0A">
        <w:t xml:space="preserve">, making the system </w:t>
      </w:r>
      <w:r w:rsidRPr="00080A0A">
        <w:rPr>
          <w:b/>
          <w:bCs/>
        </w:rPr>
        <w:t>3x faster</w:t>
      </w:r>
      <w:r w:rsidRPr="00080A0A">
        <w:t xml:space="preserve"> in retrieving partner schemes.</w:t>
      </w:r>
      <w:r w:rsidRPr="00080A0A">
        <w:br/>
      </w:r>
      <w:r w:rsidRPr="00080A0A">
        <w:rPr>
          <w:rFonts w:ascii="Segoe UI Emoji" w:hAnsi="Segoe UI Emoji" w:cs="Segoe UI Emoji"/>
        </w:rPr>
        <w:t>✅</w:t>
      </w:r>
      <w:r w:rsidRPr="00080A0A">
        <w:t xml:space="preserve"> </w:t>
      </w:r>
      <w:r w:rsidRPr="00080A0A">
        <w:rPr>
          <w:b/>
          <w:bCs/>
        </w:rPr>
        <w:t>Improved scalability</w:t>
      </w:r>
      <w:r w:rsidRPr="00080A0A">
        <w:t xml:space="preserve">, allowing the system to handle </w:t>
      </w:r>
      <w:r w:rsidRPr="00080A0A">
        <w:rPr>
          <w:b/>
          <w:bCs/>
        </w:rPr>
        <w:t>more concurrent user requests</w:t>
      </w:r>
      <w:r w:rsidR="00E044DD">
        <w:t>.</w:t>
      </w:r>
      <w:r w:rsidRPr="00080A0A">
        <w:br/>
      </w:r>
      <w:r w:rsidRPr="00080A0A">
        <w:rPr>
          <w:rFonts w:ascii="Segoe UI Emoji" w:hAnsi="Segoe UI Emoji" w:cs="Segoe UI Emoji"/>
        </w:rPr>
        <w:t>✅</w:t>
      </w:r>
      <w:r w:rsidRPr="00080A0A">
        <w:t xml:space="preserve"> </w:t>
      </w:r>
      <w:r w:rsidRPr="00080A0A">
        <w:rPr>
          <w:b/>
          <w:bCs/>
        </w:rPr>
        <w:t>Enhanced user experience</w:t>
      </w:r>
      <w:r w:rsidR="0010314D">
        <w:t>.</w:t>
      </w:r>
    </w:p>
    <w:p w14:paraId="43B3394E" w14:textId="66EEAED4" w:rsidR="00345E5B" w:rsidRDefault="0021344D" w:rsidP="00790EC8">
      <w:pPr>
        <w:rPr>
          <w:b/>
          <w:bCs/>
        </w:rPr>
      </w:pPr>
      <w:r>
        <w:rPr>
          <w:b/>
          <w:bCs/>
        </w:rPr>
        <w:t>CSV generate :</w:t>
      </w:r>
    </w:p>
    <w:p w14:paraId="75883226" w14:textId="77777777" w:rsidR="0021344D" w:rsidRDefault="0021344D" w:rsidP="00790EC8">
      <w:pPr>
        <w:rPr>
          <w:b/>
          <w:bCs/>
        </w:rPr>
      </w:pPr>
    </w:p>
    <w:p w14:paraId="57206CDF" w14:textId="5E09EA2D" w:rsidR="0021344D" w:rsidRDefault="0021344D" w:rsidP="00790EC8">
      <w:pPr>
        <w:rPr>
          <w:b/>
          <w:bCs/>
        </w:rPr>
      </w:pPr>
      <w:r w:rsidRPr="0021344D">
        <w:rPr>
          <w:b/>
          <w:bCs/>
          <w:noProof/>
        </w:rPr>
        <w:drawing>
          <wp:inline distT="0" distB="0" distL="0" distR="0" wp14:anchorId="3D69B862" wp14:editId="731782C3">
            <wp:extent cx="2989423" cy="2505306"/>
            <wp:effectExtent l="0" t="0" r="1905" b="0"/>
            <wp:docPr id="74631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319848" name=""/>
                    <pic:cNvPicPr/>
                  </pic:nvPicPr>
                  <pic:blipFill>
                    <a:blip r:embed="rId5"/>
                    <a:stretch>
                      <a:fillRect/>
                    </a:stretch>
                  </pic:blipFill>
                  <pic:spPr>
                    <a:xfrm>
                      <a:off x="0" y="0"/>
                      <a:ext cx="2994356" cy="2509440"/>
                    </a:xfrm>
                    <a:prstGeom prst="rect">
                      <a:avLst/>
                    </a:prstGeom>
                  </pic:spPr>
                </pic:pic>
              </a:graphicData>
            </a:graphic>
          </wp:inline>
        </w:drawing>
      </w:r>
    </w:p>
    <w:p w14:paraId="10650041" w14:textId="6D696C70" w:rsidR="0021344D" w:rsidRDefault="0099687D" w:rsidP="00790EC8">
      <w:pPr>
        <w:rPr>
          <w:b/>
          <w:bCs/>
        </w:rPr>
      </w:pPr>
      <w:r w:rsidRPr="0099687D">
        <w:rPr>
          <w:b/>
          <w:bCs/>
          <w:noProof/>
        </w:rPr>
        <w:drawing>
          <wp:inline distT="0" distB="0" distL="0" distR="0" wp14:anchorId="0071E606" wp14:editId="260CF947">
            <wp:extent cx="5731510" cy="1739900"/>
            <wp:effectExtent l="0" t="0" r="2540" b="0"/>
            <wp:docPr id="182775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753927" name=""/>
                    <pic:cNvPicPr/>
                  </pic:nvPicPr>
                  <pic:blipFill>
                    <a:blip r:embed="rId6"/>
                    <a:stretch>
                      <a:fillRect/>
                    </a:stretch>
                  </pic:blipFill>
                  <pic:spPr>
                    <a:xfrm>
                      <a:off x="0" y="0"/>
                      <a:ext cx="5731510" cy="1739900"/>
                    </a:xfrm>
                    <a:prstGeom prst="rect">
                      <a:avLst/>
                    </a:prstGeom>
                  </pic:spPr>
                </pic:pic>
              </a:graphicData>
            </a:graphic>
          </wp:inline>
        </w:drawing>
      </w:r>
    </w:p>
    <w:p w14:paraId="280F7BBE" w14:textId="100DC04D" w:rsidR="0099687D" w:rsidRDefault="0099687D" w:rsidP="00790EC8">
      <w:pPr>
        <w:rPr>
          <w:b/>
          <w:bCs/>
        </w:rPr>
      </w:pPr>
      <w:r w:rsidRPr="0099687D">
        <w:rPr>
          <w:b/>
          <w:bCs/>
          <w:noProof/>
        </w:rPr>
        <w:lastRenderedPageBreak/>
        <w:drawing>
          <wp:inline distT="0" distB="0" distL="0" distR="0" wp14:anchorId="7A9704F0" wp14:editId="18D3736B">
            <wp:extent cx="5731510" cy="2300605"/>
            <wp:effectExtent l="0" t="0" r="2540" b="4445"/>
            <wp:docPr id="179171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13576" name=""/>
                    <pic:cNvPicPr/>
                  </pic:nvPicPr>
                  <pic:blipFill>
                    <a:blip r:embed="rId7"/>
                    <a:stretch>
                      <a:fillRect/>
                    </a:stretch>
                  </pic:blipFill>
                  <pic:spPr>
                    <a:xfrm>
                      <a:off x="0" y="0"/>
                      <a:ext cx="5731510" cy="2300605"/>
                    </a:xfrm>
                    <a:prstGeom prst="rect">
                      <a:avLst/>
                    </a:prstGeom>
                  </pic:spPr>
                </pic:pic>
              </a:graphicData>
            </a:graphic>
          </wp:inline>
        </w:drawing>
      </w:r>
    </w:p>
    <w:p w14:paraId="2127CA71" w14:textId="3FC5F174" w:rsidR="0099687D" w:rsidRDefault="00AE4D61" w:rsidP="00790EC8">
      <w:pPr>
        <w:rPr>
          <w:b/>
          <w:bCs/>
        </w:rPr>
      </w:pPr>
      <w:r w:rsidRPr="00AE4D61">
        <w:rPr>
          <w:b/>
          <w:bCs/>
          <w:noProof/>
        </w:rPr>
        <w:drawing>
          <wp:inline distT="0" distB="0" distL="0" distR="0" wp14:anchorId="27CCBFD7" wp14:editId="7F9D9D77">
            <wp:extent cx="5731510" cy="2469515"/>
            <wp:effectExtent l="0" t="0" r="2540" b="6985"/>
            <wp:docPr id="525579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79588" name=""/>
                    <pic:cNvPicPr/>
                  </pic:nvPicPr>
                  <pic:blipFill>
                    <a:blip r:embed="rId8"/>
                    <a:stretch>
                      <a:fillRect/>
                    </a:stretch>
                  </pic:blipFill>
                  <pic:spPr>
                    <a:xfrm>
                      <a:off x="0" y="0"/>
                      <a:ext cx="5731510" cy="2469515"/>
                    </a:xfrm>
                    <a:prstGeom prst="rect">
                      <a:avLst/>
                    </a:prstGeom>
                  </pic:spPr>
                </pic:pic>
              </a:graphicData>
            </a:graphic>
          </wp:inline>
        </w:drawing>
      </w:r>
    </w:p>
    <w:p w14:paraId="3BF415EF" w14:textId="577932A1" w:rsidR="00AE4D61" w:rsidRDefault="00AE4D61" w:rsidP="00790EC8">
      <w:pPr>
        <w:rPr>
          <w:b/>
          <w:bCs/>
        </w:rPr>
      </w:pPr>
      <w:r w:rsidRPr="00AE4D61">
        <w:rPr>
          <w:b/>
          <w:bCs/>
          <w:noProof/>
        </w:rPr>
        <w:drawing>
          <wp:inline distT="0" distB="0" distL="0" distR="0" wp14:anchorId="5F982A52" wp14:editId="08EDF0BF">
            <wp:extent cx="5731510" cy="3025140"/>
            <wp:effectExtent l="0" t="0" r="2540" b="3810"/>
            <wp:docPr id="53120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203333" name=""/>
                    <pic:cNvPicPr/>
                  </pic:nvPicPr>
                  <pic:blipFill>
                    <a:blip r:embed="rId9"/>
                    <a:stretch>
                      <a:fillRect/>
                    </a:stretch>
                  </pic:blipFill>
                  <pic:spPr>
                    <a:xfrm>
                      <a:off x="0" y="0"/>
                      <a:ext cx="5731510" cy="3025140"/>
                    </a:xfrm>
                    <a:prstGeom prst="rect">
                      <a:avLst/>
                    </a:prstGeom>
                  </pic:spPr>
                </pic:pic>
              </a:graphicData>
            </a:graphic>
          </wp:inline>
        </w:drawing>
      </w:r>
    </w:p>
    <w:p w14:paraId="56E87AC5" w14:textId="57954A9B" w:rsidR="00AE4D61" w:rsidRDefault="00AE4D61" w:rsidP="00790EC8">
      <w:pPr>
        <w:rPr>
          <w:b/>
          <w:bCs/>
        </w:rPr>
      </w:pPr>
      <w:r w:rsidRPr="00AE4D61">
        <w:rPr>
          <w:b/>
          <w:bCs/>
          <w:noProof/>
        </w:rPr>
        <w:lastRenderedPageBreak/>
        <w:drawing>
          <wp:inline distT="0" distB="0" distL="0" distR="0" wp14:anchorId="155C1060" wp14:editId="081800E0">
            <wp:extent cx="5731510" cy="1453515"/>
            <wp:effectExtent l="0" t="0" r="2540" b="0"/>
            <wp:docPr id="1484979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79950" name=""/>
                    <pic:cNvPicPr/>
                  </pic:nvPicPr>
                  <pic:blipFill>
                    <a:blip r:embed="rId10"/>
                    <a:stretch>
                      <a:fillRect/>
                    </a:stretch>
                  </pic:blipFill>
                  <pic:spPr>
                    <a:xfrm>
                      <a:off x="0" y="0"/>
                      <a:ext cx="5731510" cy="1453515"/>
                    </a:xfrm>
                    <a:prstGeom prst="rect">
                      <a:avLst/>
                    </a:prstGeom>
                  </pic:spPr>
                </pic:pic>
              </a:graphicData>
            </a:graphic>
          </wp:inline>
        </w:drawing>
      </w:r>
    </w:p>
    <w:p w14:paraId="7AB9F271" w14:textId="5195F7EC" w:rsidR="0021344D" w:rsidRDefault="00E822B3" w:rsidP="00790EC8">
      <w:pPr>
        <w:rPr>
          <w:b/>
          <w:bCs/>
        </w:rPr>
      </w:pPr>
      <w:r w:rsidRPr="00E822B3">
        <w:rPr>
          <w:b/>
          <w:bCs/>
          <w:noProof/>
        </w:rPr>
        <w:drawing>
          <wp:inline distT="0" distB="0" distL="0" distR="0" wp14:anchorId="0154EE9C" wp14:editId="63301253">
            <wp:extent cx="5731510" cy="904240"/>
            <wp:effectExtent l="0" t="0" r="2540" b="0"/>
            <wp:docPr id="101983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38388" name=""/>
                    <pic:cNvPicPr/>
                  </pic:nvPicPr>
                  <pic:blipFill>
                    <a:blip r:embed="rId11"/>
                    <a:stretch>
                      <a:fillRect/>
                    </a:stretch>
                  </pic:blipFill>
                  <pic:spPr>
                    <a:xfrm>
                      <a:off x="0" y="0"/>
                      <a:ext cx="5731510" cy="904240"/>
                    </a:xfrm>
                    <a:prstGeom prst="rect">
                      <a:avLst/>
                    </a:prstGeom>
                  </pic:spPr>
                </pic:pic>
              </a:graphicData>
            </a:graphic>
          </wp:inline>
        </w:drawing>
      </w:r>
    </w:p>
    <w:p w14:paraId="4B8A989B" w14:textId="77777777" w:rsidR="002F369F" w:rsidRDefault="002F369F" w:rsidP="00790EC8">
      <w:pPr>
        <w:rPr>
          <w:b/>
          <w:bCs/>
        </w:rPr>
      </w:pPr>
    </w:p>
    <w:p w14:paraId="67B859AE" w14:textId="77777777" w:rsidR="009256B8" w:rsidRDefault="009256B8" w:rsidP="00790EC8">
      <w:pPr>
        <w:rPr>
          <w:b/>
          <w:bCs/>
        </w:rPr>
      </w:pPr>
    </w:p>
    <w:p w14:paraId="349F272C" w14:textId="77777777" w:rsidR="009256B8" w:rsidRDefault="009256B8" w:rsidP="00790EC8">
      <w:pPr>
        <w:rPr>
          <w:b/>
          <w:bCs/>
        </w:rPr>
      </w:pPr>
    </w:p>
    <w:p w14:paraId="3E727470" w14:textId="77777777" w:rsidR="009256B8" w:rsidRDefault="009256B8" w:rsidP="00790EC8">
      <w:pPr>
        <w:rPr>
          <w:b/>
          <w:bCs/>
        </w:rPr>
      </w:pPr>
    </w:p>
    <w:p w14:paraId="6B334016" w14:textId="77777777" w:rsidR="009256B8" w:rsidRDefault="009256B8" w:rsidP="00790EC8">
      <w:pPr>
        <w:rPr>
          <w:b/>
          <w:bCs/>
        </w:rPr>
      </w:pPr>
    </w:p>
    <w:p w14:paraId="1CF609A4" w14:textId="77777777" w:rsidR="009256B8" w:rsidRDefault="009256B8" w:rsidP="00790EC8">
      <w:pPr>
        <w:rPr>
          <w:b/>
          <w:bCs/>
        </w:rPr>
      </w:pPr>
    </w:p>
    <w:p w14:paraId="19E45C07" w14:textId="77777777" w:rsidR="009256B8" w:rsidRDefault="009256B8" w:rsidP="00790EC8">
      <w:pPr>
        <w:rPr>
          <w:b/>
          <w:bCs/>
        </w:rPr>
      </w:pPr>
    </w:p>
    <w:p w14:paraId="0A2EE8B5" w14:textId="77777777" w:rsidR="009256B8" w:rsidRDefault="009256B8" w:rsidP="00790EC8">
      <w:pPr>
        <w:rPr>
          <w:b/>
          <w:bCs/>
        </w:rPr>
      </w:pPr>
    </w:p>
    <w:p w14:paraId="1A0F9734" w14:textId="77777777" w:rsidR="009256B8" w:rsidRDefault="009256B8" w:rsidP="00790EC8">
      <w:pPr>
        <w:rPr>
          <w:b/>
          <w:bCs/>
        </w:rPr>
      </w:pPr>
    </w:p>
    <w:p w14:paraId="1F550D2D" w14:textId="77777777" w:rsidR="009256B8" w:rsidRDefault="009256B8" w:rsidP="00790EC8">
      <w:pPr>
        <w:rPr>
          <w:b/>
          <w:bCs/>
        </w:rPr>
      </w:pPr>
    </w:p>
    <w:p w14:paraId="6B5452F8" w14:textId="77777777" w:rsidR="009256B8" w:rsidRDefault="009256B8" w:rsidP="00790EC8">
      <w:pPr>
        <w:rPr>
          <w:b/>
          <w:bCs/>
        </w:rPr>
      </w:pPr>
    </w:p>
    <w:p w14:paraId="77566C39" w14:textId="1CE72A74" w:rsidR="00F25489" w:rsidRDefault="00F25489" w:rsidP="00790EC8">
      <w:pPr>
        <w:rPr>
          <w:b/>
          <w:bCs/>
        </w:rPr>
      </w:pPr>
      <w:r>
        <w:rPr>
          <w:b/>
          <w:bCs/>
        </w:rPr>
        <w:t>Archive file once read:</w:t>
      </w:r>
    </w:p>
    <w:p w14:paraId="0A47CA3F" w14:textId="7F6FFEEB" w:rsidR="00F25489" w:rsidRDefault="00F25489" w:rsidP="00790EC8">
      <w:pPr>
        <w:rPr>
          <w:b/>
          <w:bCs/>
        </w:rPr>
      </w:pPr>
      <w:r w:rsidRPr="00F25489">
        <w:rPr>
          <w:b/>
          <w:bCs/>
          <w:noProof/>
        </w:rPr>
        <w:lastRenderedPageBreak/>
        <w:drawing>
          <wp:inline distT="0" distB="0" distL="0" distR="0" wp14:anchorId="06936E71" wp14:editId="7196C8FF">
            <wp:extent cx="5257963" cy="4434840"/>
            <wp:effectExtent l="0" t="0" r="0" b="3810"/>
            <wp:docPr id="2302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9302" name=""/>
                    <pic:cNvPicPr/>
                  </pic:nvPicPr>
                  <pic:blipFill>
                    <a:blip r:embed="rId12"/>
                    <a:stretch>
                      <a:fillRect/>
                    </a:stretch>
                  </pic:blipFill>
                  <pic:spPr>
                    <a:xfrm>
                      <a:off x="0" y="0"/>
                      <a:ext cx="5260936" cy="4437348"/>
                    </a:xfrm>
                    <a:prstGeom prst="rect">
                      <a:avLst/>
                    </a:prstGeom>
                  </pic:spPr>
                </pic:pic>
              </a:graphicData>
            </a:graphic>
          </wp:inline>
        </w:drawing>
      </w:r>
    </w:p>
    <w:p w14:paraId="1FEDC933" w14:textId="4AF26F99" w:rsidR="00F25489" w:rsidRDefault="003224A7" w:rsidP="00790EC8">
      <w:pPr>
        <w:rPr>
          <w:b/>
          <w:bCs/>
        </w:rPr>
      </w:pPr>
      <w:r w:rsidRPr="003224A7">
        <w:rPr>
          <w:b/>
          <w:bCs/>
          <w:noProof/>
        </w:rPr>
        <w:drawing>
          <wp:inline distT="0" distB="0" distL="0" distR="0" wp14:anchorId="51B02D4D" wp14:editId="539B1EE5">
            <wp:extent cx="4907280" cy="1447898"/>
            <wp:effectExtent l="0" t="0" r="7620" b="0"/>
            <wp:docPr id="130189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99198" name=""/>
                    <pic:cNvPicPr/>
                  </pic:nvPicPr>
                  <pic:blipFill>
                    <a:blip r:embed="rId13"/>
                    <a:stretch>
                      <a:fillRect/>
                    </a:stretch>
                  </pic:blipFill>
                  <pic:spPr>
                    <a:xfrm>
                      <a:off x="0" y="0"/>
                      <a:ext cx="4908402" cy="1448229"/>
                    </a:xfrm>
                    <a:prstGeom prst="rect">
                      <a:avLst/>
                    </a:prstGeom>
                  </pic:spPr>
                </pic:pic>
              </a:graphicData>
            </a:graphic>
          </wp:inline>
        </w:drawing>
      </w:r>
    </w:p>
    <w:p w14:paraId="3152D3EB" w14:textId="1B48EA74" w:rsidR="003224A7" w:rsidRDefault="003224A7" w:rsidP="00790EC8">
      <w:pPr>
        <w:rPr>
          <w:b/>
          <w:bCs/>
        </w:rPr>
      </w:pPr>
      <w:r w:rsidRPr="003224A7">
        <w:rPr>
          <w:b/>
          <w:bCs/>
          <w:noProof/>
        </w:rPr>
        <w:drawing>
          <wp:inline distT="0" distB="0" distL="0" distR="0" wp14:anchorId="575718BD" wp14:editId="0D6FDCAA">
            <wp:extent cx="3893820" cy="2720411"/>
            <wp:effectExtent l="0" t="0" r="0" b="3810"/>
            <wp:docPr id="1166127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127764" name=""/>
                    <pic:cNvPicPr/>
                  </pic:nvPicPr>
                  <pic:blipFill>
                    <a:blip r:embed="rId14"/>
                    <a:stretch>
                      <a:fillRect/>
                    </a:stretch>
                  </pic:blipFill>
                  <pic:spPr>
                    <a:xfrm>
                      <a:off x="0" y="0"/>
                      <a:ext cx="3932149" cy="2747190"/>
                    </a:xfrm>
                    <a:prstGeom prst="rect">
                      <a:avLst/>
                    </a:prstGeom>
                  </pic:spPr>
                </pic:pic>
              </a:graphicData>
            </a:graphic>
          </wp:inline>
        </w:drawing>
      </w:r>
    </w:p>
    <w:p w14:paraId="031D398C" w14:textId="77777777" w:rsidR="00F25489" w:rsidRDefault="00F25489" w:rsidP="00790EC8">
      <w:pPr>
        <w:rPr>
          <w:b/>
          <w:bCs/>
        </w:rPr>
      </w:pPr>
    </w:p>
    <w:p w14:paraId="664B2CD2" w14:textId="77777777" w:rsidR="00E822B3" w:rsidRPr="00345E5B" w:rsidRDefault="00E822B3" w:rsidP="00790EC8">
      <w:pPr>
        <w:rPr>
          <w:b/>
          <w:bCs/>
        </w:rPr>
      </w:pPr>
    </w:p>
    <w:p w14:paraId="44BCDC52" w14:textId="47FB8CC2" w:rsidR="00790EC8" w:rsidRPr="00790EC8" w:rsidRDefault="006B0885" w:rsidP="00790EC8">
      <w:r>
        <w:br/>
      </w:r>
    </w:p>
    <w:p w14:paraId="398C71B6" w14:textId="2D2693CE" w:rsidR="00D532E4" w:rsidRDefault="00D532E4">
      <w:r>
        <w:t>CSV UPLOAD:</w:t>
      </w:r>
    </w:p>
    <w:p w14:paraId="11305CB6" w14:textId="42545896" w:rsidR="00D532E4" w:rsidRDefault="00CA7FA2">
      <w:r w:rsidRPr="00CA7FA2">
        <w:rPr>
          <w:noProof/>
        </w:rPr>
        <w:drawing>
          <wp:inline distT="0" distB="0" distL="0" distR="0" wp14:anchorId="38D73D59" wp14:editId="2747914C">
            <wp:extent cx="5731510" cy="1269365"/>
            <wp:effectExtent l="0" t="0" r="2540" b="6985"/>
            <wp:docPr id="127819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90840" name=""/>
                    <pic:cNvPicPr/>
                  </pic:nvPicPr>
                  <pic:blipFill>
                    <a:blip r:embed="rId15"/>
                    <a:stretch>
                      <a:fillRect/>
                    </a:stretch>
                  </pic:blipFill>
                  <pic:spPr>
                    <a:xfrm>
                      <a:off x="0" y="0"/>
                      <a:ext cx="5731510" cy="1269365"/>
                    </a:xfrm>
                    <a:prstGeom prst="rect">
                      <a:avLst/>
                    </a:prstGeom>
                  </pic:spPr>
                </pic:pic>
              </a:graphicData>
            </a:graphic>
          </wp:inline>
        </w:drawing>
      </w:r>
    </w:p>
    <w:p w14:paraId="521F2D5E" w14:textId="77777777" w:rsidR="00CA7FA2" w:rsidRDefault="00CA7FA2">
      <w:proofErr w:type="spellStart"/>
      <w:r w:rsidRPr="00CA7FA2">
        <w:rPr>
          <w:b/>
          <w:bCs/>
        </w:rPr>
        <w:t>MultipartFile</w:t>
      </w:r>
      <w:proofErr w:type="spellEnd"/>
      <w:r>
        <w:t xml:space="preserve"> : stores file contents in memory or temporarily on disk and data should be processed or save to persistent store before the storage is cleared at the end of request processing.</w:t>
      </w:r>
    </w:p>
    <w:p w14:paraId="62D44D86" w14:textId="29C56581" w:rsidR="00CA7FA2" w:rsidRDefault="00CA7FA2">
      <w:r>
        <w:t xml:space="preserve"> </w:t>
      </w:r>
      <w:r w:rsidR="000F633F" w:rsidRPr="000F633F">
        <w:rPr>
          <w:noProof/>
        </w:rPr>
        <w:drawing>
          <wp:inline distT="0" distB="0" distL="0" distR="0" wp14:anchorId="14D3CF25" wp14:editId="1CBE8AA5">
            <wp:extent cx="4791744" cy="504895"/>
            <wp:effectExtent l="0" t="0" r="8890" b="9525"/>
            <wp:docPr id="92072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24172" name=""/>
                    <pic:cNvPicPr/>
                  </pic:nvPicPr>
                  <pic:blipFill>
                    <a:blip r:embed="rId16"/>
                    <a:stretch>
                      <a:fillRect/>
                    </a:stretch>
                  </pic:blipFill>
                  <pic:spPr>
                    <a:xfrm>
                      <a:off x="0" y="0"/>
                      <a:ext cx="4791744" cy="504895"/>
                    </a:xfrm>
                    <a:prstGeom prst="rect">
                      <a:avLst/>
                    </a:prstGeom>
                  </pic:spPr>
                </pic:pic>
              </a:graphicData>
            </a:graphic>
          </wp:inline>
        </w:drawing>
      </w:r>
    </w:p>
    <w:p w14:paraId="3D8FFD4E" w14:textId="4933314D" w:rsidR="000F633F" w:rsidRDefault="000F633F">
      <w:r>
        <w:t xml:space="preserve">Call </w:t>
      </w:r>
      <w:proofErr w:type="spellStart"/>
      <w:r>
        <w:t>getInputStream</w:t>
      </w:r>
      <w:proofErr w:type="spellEnd"/>
      <w:r>
        <w:t xml:space="preserve">() to get an </w:t>
      </w:r>
      <w:proofErr w:type="spellStart"/>
      <w:r>
        <w:t>InputStreamObject</w:t>
      </w:r>
      <w:proofErr w:type="spellEnd"/>
      <w:r w:rsidR="00F2691E">
        <w:t>.</w:t>
      </w:r>
      <w:r w:rsidR="00D74FEF">
        <w:t xml:space="preserve"> This gives stream of bytes.</w:t>
      </w:r>
    </w:p>
    <w:p w14:paraId="63B6DD24" w14:textId="412A61C5" w:rsidR="00D74FEF" w:rsidRDefault="00EA60D6">
      <w:r w:rsidRPr="00EA60D6">
        <w:rPr>
          <w:noProof/>
        </w:rPr>
        <w:drawing>
          <wp:inline distT="0" distB="0" distL="0" distR="0" wp14:anchorId="11F5A8D9" wp14:editId="69127F01">
            <wp:extent cx="5731510" cy="442595"/>
            <wp:effectExtent l="0" t="0" r="2540" b="0"/>
            <wp:docPr id="170771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10118" name=""/>
                    <pic:cNvPicPr/>
                  </pic:nvPicPr>
                  <pic:blipFill>
                    <a:blip r:embed="rId17"/>
                    <a:stretch>
                      <a:fillRect/>
                    </a:stretch>
                  </pic:blipFill>
                  <pic:spPr>
                    <a:xfrm>
                      <a:off x="0" y="0"/>
                      <a:ext cx="5731510" cy="442595"/>
                    </a:xfrm>
                    <a:prstGeom prst="rect">
                      <a:avLst/>
                    </a:prstGeom>
                  </pic:spPr>
                </pic:pic>
              </a:graphicData>
            </a:graphic>
          </wp:inline>
        </w:drawing>
      </w:r>
    </w:p>
    <w:p w14:paraId="49F01BB2" w14:textId="0521D1C7" w:rsidR="00EA60D6" w:rsidRDefault="00EA60D6">
      <w:proofErr w:type="spellStart"/>
      <w:r>
        <w:t>InputStreamReader</w:t>
      </w:r>
      <w:proofErr w:type="spellEnd"/>
      <w:r>
        <w:t xml:space="preserve"> converts bytes to characters using specified encoding.</w:t>
      </w:r>
    </w:p>
    <w:p w14:paraId="388DB1B8" w14:textId="6DB07ECC" w:rsidR="00EA60D6" w:rsidRDefault="00EA60D6">
      <w:proofErr w:type="spellStart"/>
      <w:r>
        <w:t>BufferedReader</w:t>
      </w:r>
      <w:proofErr w:type="spellEnd"/>
      <w:r>
        <w:t xml:space="preserve"> improves efficiency by reading data in chunks (buffers) rather than char by char reducing the number of I/O  operations.</w:t>
      </w:r>
    </w:p>
    <w:p w14:paraId="0880F2FF" w14:textId="77777777" w:rsidR="00ED553B" w:rsidRPr="00ED553B" w:rsidRDefault="00ED553B" w:rsidP="00ED553B">
      <w:pPr>
        <w:rPr>
          <w:b/>
          <w:bCs/>
        </w:rPr>
      </w:pPr>
      <w:r w:rsidRPr="00ED553B">
        <w:rPr>
          <w:b/>
          <w:bCs/>
        </w:rPr>
        <w:t xml:space="preserve">Buffer Mechanism in </w:t>
      </w:r>
      <w:proofErr w:type="spellStart"/>
      <w:r w:rsidRPr="00ED553B">
        <w:rPr>
          <w:b/>
          <w:bCs/>
        </w:rPr>
        <w:t>BufferedReader</w:t>
      </w:r>
      <w:proofErr w:type="spellEnd"/>
    </w:p>
    <w:p w14:paraId="55F6C55A" w14:textId="77777777" w:rsidR="00ED553B" w:rsidRPr="00ED553B" w:rsidRDefault="00ED553B" w:rsidP="00ED553B">
      <w:pPr>
        <w:numPr>
          <w:ilvl w:val="0"/>
          <w:numId w:val="1"/>
        </w:numPr>
      </w:pPr>
      <w:r w:rsidRPr="00ED553B">
        <w:t xml:space="preserve">Instead of reading one character at a time, </w:t>
      </w:r>
      <w:proofErr w:type="spellStart"/>
      <w:r w:rsidRPr="00ED553B">
        <w:t>BufferedReader</w:t>
      </w:r>
      <w:proofErr w:type="spellEnd"/>
      <w:r w:rsidRPr="00ED553B">
        <w:t xml:space="preserve"> reads </w:t>
      </w:r>
      <w:r w:rsidRPr="00ED553B">
        <w:rPr>
          <w:b/>
          <w:bCs/>
        </w:rPr>
        <w:t>chunks of data</w:t>
      </w:r>
      <w:r w:rsidRPr="00ED553B">
        <w:t xml:space="preserve"> into a buffer.</w:t>
      </w:r>
    </w:p>
    <w:p w14:paraId="76FDE7AE" w14:textId="77777777" w:rsidR="00ED553B" w:rsidRPr="00ED553B" w:rsidRDefault="00ED553B" w:rsidP="00ED553B">
      <w:pPr>
        <w:numPr>
          <w:ilvl w:val="0"/>
          <w:numId w:val="1"/>
        </w:numPr>
      </w:pPr>
      <w:r w:rsidRPr="00ED553B">
        <w:t xml:space="preserve">Default buffer size: </w:t>
      </w:r>
      <w:r w:rsidRPr="00ED553B">
        <w:rPr>
          <w:b/>
          <w:bCs/>
        </w:rPr>
        <w:t>8192 characters (8 KB)</w:t>
      </w:r>
      <w:r w:rsidRPr="00ED553B">
        <w:t>.</w:t>
      </w:r>
    </w:p>
    <w:p w14:paraId="05AE0430" w14:textId="77777777" w:rsidR="00ED553B" w:rsidRPr="00ED553B" w:rsidRDefault="00ED553B" w:rsidP="00ED553B">
      <w:pPr>
        <w:numPr>
          <w:ilvl w:val="0"/>
          <w:numId w:val="1"/>
        </w:numPr>
      </w:pPr>
      <w:r w:rsidRPr="00ED553B">
        <w:t xml:space="preserve">When the buffer is </w:t>
      </w:r>
      <w:r w:rsidRPr="00ED553B">
        <w:rPr>
          <w:b/>
          <w:bCs/>
        </w:rPr>
        <w:t>empty</w:t>
      </w:r>
      <w:r w:rsidRPr="00ED553B">
        <w:t xml:space="preserve">, it refills by reading from </w:t>
      </w:r>
      <w:proofErr w:type="spellStart"/>
      <w:r w:rsidRPr="00ED553B">
        <w:t>InputStreamReader</w:t>
      </w:r>
      <w:proofErr w:type="spellEnd"/>
      <w:r w:rsidRPr="00ED553B">
        <w:t>.</w:t>
      </w:r>
    </w:p>
    <w:p w14:paraId="701D0D97" w14:textId="4DAFAF08" w:rsidR="00EA60D6" w:rsidRDefault="00ED553B" w:rsidP="005774B1">
      <w:pPr>
        <w:numPr>
          <w:ilvl w:val="0"/>
          <w:numId w:val="1"/>
        </w:numPr>
      </w:pPr>
      <w:r w:rsidRPr="00ED553B">
        <w:rPr>
          <w:b/>
          <w:bCs/>
        </w:rPr>
        <w:t xml:space="preserve">Methods like </w:t>
      </w:r>
      <w:proofErr w:type="spellStart"/>
      <w:r w:rsidRPr="00ED553B">
        <w:rPr>
          <w:b/>
          <w:bCs/>
        </w:rPr>
        <w:t>readLine</w:t>
      </w:r>
      <w:proofErr w:type="spellEnd"/>
      <w:r w:rsidRPr="00ED553B">
        <w:rPr>
          <w:b/>
          <w:bCs/>
        </w:rPr>
        <w:t>() fetch data from the buffer instead of direct I/O calls, making it efficient.</w:t>
      </w:r>
    </w:p>
    <w:p w14:paraId="48E7574B" w14:textId="78E1834A" w:rsidR="005774B1" w:rsidRDefault="005774B1" w:rsidP="005774B1">
      <w:r>
        <w:t xml:space="preserve">Apache commons </w:t>
      </w:r>
      <w:proofErr w:type="spellStart"/>
      <w:r>
        <w:t>CSVParser</w:t>
      </w:r>
      <w:proofErr w:type="spellEnd"/>
      <w:r>
        <w:t xml:space="preserve"> :</w:t>
      </w:r>
    </w:p>
    <w:p w14:paraId="5151E353" w14:textId="163831FF" w:rsidR="005774B1" w:rsidRDefault="005774B1" w:rsidP="005774B1">
      <w:proofErr w:type="spellStart"/>
      <w:r>
        <w:t>CSVParser</w:t>
      </w:r>
      <w:proofErr w:type="spellEnd"/>
      <w:r>
        <w:t xml:space="preserve"> :  parse CSV file according to specified format.</w:t>
      </w:r>
    </w:p>
    <w:p w14:paraId="0CD91432" w14:textId="12E0C5FB" w:rsidR="005774B1" w:rsidRDefault="005774B1" w:rsidP="005774B1">
      <w:proofErr w:type="spellStart"/>
      <w:r>
        <w:t>CSVRecord</w:t>
      </w:r>
      <w:proofErr w:type="spellEnd"/>
      <w:r>
        <w:t xml:space="preserve"> : each row of the parsed CSV file with comma separated values.</w:t>
      </w:r>
    </w:p>
    <w:p w14:paraId="3D3A91DF" w14:textId="77777777" w:rsidR="00D47B7F" w:rsidRDefault="00D47B7F" w:rsidP="005774B1"/>
    <w:p w14:paraId="268EDB5E" w14:textId="2159DC64" w:rsidR="005774B1" w:rsidRDefault="005774B1" w:rsidP="005774B1">
      <w:r w:rsidRPr="005774B1">
        <w:rPr>
          <w:noProof/>
        </w:rPr>
        <w:lastRenderedPageBreak/>
        <w:drawing>
          <wp:inline distT="0" distB="0" distL="0" distR="0" wp14:anchorId="0F68BCC7" wp14:editId="609D8E3C">
            <wp:extent cx="5731510" cy="1612900"/>
            <wp:effectExtent l="0" t="0" r="2540" b="6350"/>
            <wp:docPr id="564511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11026" name=""/>
                    <pic:cNvPicPr/>
                  </pic:nvPicPr>
                  <pic:blipFill>
                    <a:blip r:embed="rId18"/>
                    <a:stretch>
                      <a:fillRect/>
                    </a:stretch>
                  </pic:blipFill>
                  <pic:spPr>
                    <a:xfrm>
                      <a:off x="0" y="0"/>
                      <a:ext cx="5731510" cy="1612900"/>
                    </a:xfrm>
                    <a:prstGeom prst="rect">
                      <a:avLst/>
                    </a:prstGeom>
                  </pic:spPr>
                </pic:pic>
              </a:graphicData>
            </a:graphic>
          </wp:inline>
        </w:drawing>
      </w:r>
    </w:p>
    <w:p w14:paraId="7638BD42" w14:textId="77777777" w:rsidR="005774B1" w:rsidRDefault="005774B1" w:rsidP="005774B1"/>
    <w:p w14:paraId="1BAFA4E9" w14:textId="62EF6776" w:rsidR="00945592" w:rsidRDefault="00945592" w:rsidP="005774B1">
      <w:r>
        <w:t>SFTP connection:</w:t>
      </w:r>
    </w:p>
    <w:p w14:paraId="481E19A1" w14:textId="498A5E27" w:rsidR="00945592" w:rsidRDefault="008073EB" w:rsidP="005774B1">
      <w:r>
        <w:t xml:space="preserve">Used </w:t>
      </w:r>
      <w:proofErr w:type="spellStart"/>
      <w:r>
        <w:t>JCraft</w:t>
      </w:r>
      <w:proofErr w:type="spellEnd"/>
      <w:r>
        <w:t xml:space="preserve"> library to co</w:t>
      </w:r>
      <w:r w:rsidR="0050557A">
        <w:t>n</w:t>
      </w:r>
      <w:r>
        <w:t xml:space="preserve">nect </w:t>
      </w:r>
      <w:r w:rsidR="0050557A">
        <w:t>to</w:t>
      </w:r>
      <w:r>
        <w:t xml:space="preserve"> Secure File Transfer Protocol.</w:t>
      </w:r>
    </w:p>
    <w:p w14:paraId="4891C0AE" w14:textId="77777777" w:rsidR="006F45D6" w:rsidRDefault="006F45D6" w:rsidP="005774B1">
      <w:r>
        <w:t>Use private key to authenticate with host.</w:t>
      </w:r>
    </w:p>
    <w:p w14:paraId="408D2722" w14:textId="77777777" w:rsidR="00091881" w:rsidRDefault="00091881" w:rsidP="005774B1">
      <w:r w:rsidRPr="00091881">
        <w:rPr>
          <w:noProof/>
        </w:rPr>
        <w:drawing>
          <wp:inline distT="0" distB="0" distL="0" distR="0" wp14:anchorId="329ED50B" wp14:editId="1270B9E8">
            <wp:extent cx="5731510" cy="3712210"/>
            <wp:effectExtent l="0" t="0" r="2540" b="2540"/>
            <wp:docPr id="208838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83011" name=""/>
                    <pic:cNvPicPr/>
                  </pic:nvPicPr>
                  <pic:blipFill>
                    <a:blip r:embed="rId19"/>
                    <a:stretch>
                      <a:fillRect/>
                    </a:stretch>
                  </pic:blipFill>
                  <pic:spPr>
                    <a:xfrm>
                      <a:off x="0" y="0"/>
                      <a:ext cx="5731510" cy="3712210"/>
                    </a:xfrm>
                    <a:prstGeom prst="rect">
                      <a:avLst/>
                    </a:prstGeom>
                  </pic:spPr>
                </pic:pic>
              </a:graphicData>
            </a:graphic>
          </wp:inline>
        </w:drawing>
      </w:r>
    </w:p>
    <w:p w14:paraId="16401361" w14:textId="77777777" w:rsidR="00B37D5E" w:rsidRDefault="00B37D5E" w:rsidP="005774B1"/>
    <w:p w14:paraId="73170BF8" w14:textId="77777777" w:rsidR="00B37D5E" w:rsidRDefault="00B37D5E" w:rsidP="005774B1"/>
    <w:p w14:paraId="00182493" w14:textId="77777777" w:rsidR="00B37D5E" w:rsidRDefault="00091881" w:rsidP="005774B1">
      <w:r w:rsidRPr="00091881">
        <w:rPr>
          <w:noProof/>
        </w:rPr>
        <w:lastRenderedPageBreak/>
        <w:drawing>
          <wp:inline distT="0" distB="0" distL="0" distR="0" wp14:anchorId="1A9BD9AE" wp14:editId="60B75090">
            <wp:extent cx="5731510" cy="2844800"/>
            <wp:effectExtent l="0" t="0" r="2540" b="0"/>
            <wp:docPr id="139958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58865" name=""/>
                    <pic:cNvPicPr/>
                  </pic:nvPicPr>
                  <pic:blipFill>
                    <a:blip r:embed="rId20"/>
                    <a:stretch>
                      <a:fillRect/>
                    </a:stretch>
                  </pic:blipFill>
                  <pic:spPr>
                    <a:xfrm>
                      <a:off x="0" y="0"/>
                      <a:ext cx="5731510" cy="2844800"/>
                    </a:xfrm>
                    <a:prstGeom prst="rect">
                      <a:avLst/>
                    </a:prstGeom>
                  </pic:spPr>
                </pic:pic>
              </a:graphicData>
            </a:graphic>
          </wp:inline>
        </w:drawing>
      </w:r>
    </w:p>
    <w:p w14:paraId="26CA1948" w14:textId="563310CB" w:rsidR="006F45D6" w:rsidRDefault="006F45D6" w:rsidP="005774B1">
      <w:r>
        <w:t xml:space="preserve"> </w:t>
      </w:r>
    </w:p>
    <w:p w14:paraId="317D219D" w14:textId="4659A6EB" w:rsidR="0025110C" w:rsidRDefault="004A274A" w:rsidP="005774B1">
      <w:r>
        <w:t xml:space="preserve">Formula building : </w:t>
      </w:r>
    </w:p>
    <w:p w14:paraId="569914CC" w14:textId="2A97B9D3" w:rsidR="00801629" w:rsidRDefault="00801629" w:rsidP="005774B1">
      <w:r w:rsidRPr="00801629">
        <w:rPr>
          <w:noProof/>
        </w:rPr>
        <w:drawing>
          <wp:inline distT="0" distB="0" distL="0" distR="0" wp14:anchorId="19C0ADA5" wp14:editId="7871534D">
            <wp:extent cx="5731510" cy="4542155"/>
            <wp:effectExtent l="0" t="0" r="2540" b="0"/>
            <wp:docPr id="181866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62770" name=""/>
                    <pic:cNvPicPr/>
                  </pic:nvPicPr>
                  <pic:blipFill>
                    <a:blip r:embed="rId21"/>
                    <a:stretch>
                      <a:fillRect/>
                    </a:stretch>
                  </pic:blipFill>
                  <pic:spPr>
                    <a:xfrm>
                      <a:off x="0" y="0"/>
                      <a:ext cx="5731510" cy="4542155"/>
                    </a:xfrm>
                    <a:prstGeom prst="rect">
                      <a:avLst/>
                    </a:prstGeom>
                  </pic:spPr>
                </pic:pic>
              </a:graphicData>
            </a:graphic>
          </wp:inline>
        </w:drawing>
      </w:r>
    </w:p>
    <w:sectPr w:rsidR="008016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F7CE9"/>
    <w:multiLevelType w:val="multilevel"/>
    <w:tmpl w:val="A4361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C3095C"/>
    <w:multiLevelType w:val="hybridMultilevel"/>
    <w:tmpl w:val="D4160312"/>
    <w:lvl w:ilvl="0" w:tplc="D64253B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28642D7A"/>
    <w:multiLevelType w:val="multilevel"/>
    <w:tmpl w:val="CECA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230E53"/>
    <w:multiLevelType w:val="multilevel"/>
    <w:tmpl w:val="78908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324127"/>
    <w:multiLevelType w:val="hybridMultilevel"/>
    <w:tmpl w:val="AA62F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9FD4316"/>
    <w:multiLevelType w:val="multilevel"/>
    <w:tmpl w:val="CCDC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4A084C"/>
    <w:multiLevelType w:val="multilevel"/>
    <w:tmpl w:val="0882B2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A27106"/>
    <w:multiLevelType w:val="multilevel"/>
    <w:tmpl w:val="756C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AC2229"/>
    <w:multiLevelType w:val="multilevel"/>
    <w:tmpl w:val="82D6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9D35D3"/>
    <w:multiLevelType w:val="multilevel"/>
    <w:tmpl w:val="55E23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C0A1A3B"/>
    <w:multiLevelType w:val="multilevel"/>
    <w:tmpl w:val="2522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B53106"/>
    <w:multiLevelType w:val="multilevel"/>
    <w:tmpl w:val="D59A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E83308"/>
    <w:multiLevelType w:val="multilevel"/>
    <w:tmpl w:val="D4C2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5095922">
    <w:abstractNumId w:val="9"/>
  </w:num>
  <w:num w:numId="2" w16cid:durableId="1526483948">
    <w:abstractNumId w:val="1"/>
  </w:num>
  <w:num w:numId="3" w16cid:durableId="1293171180">
    <w:abstractNumId w:val="7"/>
  </w:num>
  <w:num w:numId="4" w16cid:durableId="1238248755">
    <w:abstractNumId w:val="8"/>
  </w:num>
  <w:num w:numId="5" w16cid:durableId="1898661555">
    <w:abstractNumId w:val="5"/>
  </w:num>
  <w:num w:numId="6" w16cid:durableId="1244410608">
    <w:abstractNumId w:val="11"/>
  </w:num>
  <w:num w:numId="7" w16cid:durableId="635109804">
    <w:abstractNumId w:val="6"/>
  </w:num>
  <w:num w:numId="8" w16cid:durableId="1368600812">
    <w:abstractNumId w:val="3"/>
  </w:num>
  <w:num w:numId="9" w16cid:durableId="2123497616">
    <w:abstractNumId w:val="4"/>
  </w:num>
  <w:num w:numId="10" w16cid:durableId="1849902011">
    <w:abstractNumId w:val="0"/>
  </w:num>
  <w:num w:numId="11" w16cid:durableId="187761677">
    <w:abstractNumId w:val="10"/>
  </w:num>
  <w:num w:numId="12" w16cid:durableId="369186450">
    <w:abstractNumId w:val="2"/>
  </w:num>
  <w:num w:numId="13" w16cid:durableId="3158887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3A8"/>
    <w:rsid w:val="00022F95"/>
    <w:rsid w:val="0003632C"/>
    <w:rsid w:val="000653A8"/>
    <w:rsid w:val="00071F03"/>
    <w:rsid w:val="00080A0A"/>
    <w:rsid w:val="00091881"/>
    <w:rsid w:val="0009368E"/>
    <w:rsid w:val="000F1DD3"/>
    <w:rsid w:val="000F633F"/>
    <w:rsid w:val="0010314D"/>
    <w:rsid w:val="00125B7E"/>
    <w:rsid w:val="00130E9E"/>
    <w:rsid w:val="001B762A"/>
    <w:rsid w:val="0021344D"/>
    <w:rsid w:val="00223611"/>
    <w:rsid w:val="00247F31"/>
    <w:rsid w:val="0025110C"/>
    <w:rsid w:val="0025530A"/>
    <w:rsid w:val="0029578B"/>
    <w:rsid w:val="002F369F"/>
    <w:rsid w:val="0031327D"/>
    <w:rsid w:val="003224A7"/>
    <w:rsid w:val="00345E5B"/>
    <w:rsid w:val="00377192"/>
    <w:rsid w:val="00392454"/>
    <w:rsid w:val="00393F14"/>
    <w:rsid w:val="003B1BAE"/>
    <w:rsid w:val="00413A15"/>
    <w:rsid w:val="004A274A"/>
    <w:rsid w:val="004C5CB7"/>
    <w:rsid w:val="0050557A"/>
    <w:rsid w:val="005712BA"/>
    <w:rsid w:val="005774B1"/>
    <w:rsid w:val="00595371"/>
    <w:rsid w:val="005D2D43"/>
    <w:rsid w:val="006219C0"/>
    <w:rsid w:val="006B0885"/>
    <w:rsid w:val="006C3081"/>
    <w:rsid w:val="006C70DC"/>
    <w:rsid w:val="006F45D6"/>
    <w:rsid w:val="00712A01"/>
    <w:rsid w:val="00743B3E"/>
    <w:rsid w:val="007700B0"/>
    <w:rsid w:val="00786996"/>
    <w:rsid w:val="00790EC8"/>
    <w:rsid w:val="007941D2"/>
    <w:rsid w:val="007A780D"/>
    <w:rsid w:val="007B7999"/>
    <w:rsid w:val="007F0807"/>
    <w:rsid w:val="00801629"/>
    <w:rsid w:val="008073EB"/>
    <w:rsid w:val="008143A2"/>
    <w:rsid w:val="00820A0D"/>
    <w:rsid w:val="00845202"/>
    <w:rsid w:val="00862706"/>
    <w:rsid w:val="008C6F87"/>
    <w:rsid w:val="00905AE4"/>
    <w:rsid w:val="00911790"/>
    <w:rsid w:val="009256B8"/>
    <w:rsid w:val="0093145A"/>
    <w:rsid w:val="00945592"/>
    <w:rsid w:val="0099687D"/>
    <w:rsid w:val="009A642D"/>
    <w:rsid w:val="009F10E6"/>
    <w:rsid w:val="00A04B1D"/>
    <w:rsid w:val="00A17004"/>
    <w:rsid w:val="00AE157C"/>
    <w:rsid w:val="00AE4D61"/>
    <w:rsid w:val="00AF1699"/>
    <w:rsid w:val="00B10577"/>
    <w:rsid w:val="00B16ECE"/>
    <w:rsid w:val="00B37D5E"/>
    <w:rsid w:val="00B76679"/>
    <w:rsid w:val="00BB383A"/>
    <w:rsid w:val="00BB4B39"/>
    <w:rsid w:val="00C11720"/>
    <w:rsid w:val="00C3047E"/>
    <w:rsid w:val="00C41A72"/>
    <w:rsid w:val="00C65756"/>
    <w:rsid w:val="00C8463B"/>
    <w:rsid w:val="00C86C28"/>
    <w:rsid w:val="00CA7FA2"/>
    <w:rsid w:val="00CB45C7"/>
    <w:rsid w:val="00D050C5"/>
    <w:rsid w:val="00D47B7F"/>
    <w:rsid w:val="00D532E4"/>
    <w:rsid w:val="00D66252"/>
    <w:rsid w:val="00D725A1"/>
    <w:rsid w:val="00D74FEF"/>
    <w:rsid w:val="00D753F2"/>
    <w:rsid w:val="00D97B6A"/>
    <w:rsid w:val="00DB4F96"/>
    <w:rsid w:val="00DD142D"/>
    <w:rsid w:val="00DD33E6"/>
    <w:rsid w:val="00DE15B0"/>
    <w:rsid w:val="00E044DD"/>
    <w:rsid w:val="00E54665"/>
    <w:rsid w:val="00E822B3"/>
    <w:rsid w:val="00EA60D6"/>
    <w:rsid w:val="00EC0171"/>
    <w:rsid w:val="00ED553B"/>
    <w:rsid w:val="00EE64E6"/>
    <w:rsid w:val="00F25489"/>
    <w:rsid w:val="00F254D2"/>
    <w:rsid w:val="00F2691E"/>
    <w:rsid w:val="00F56BA3"/>
    <w:rsid w:val="00F64EF7"/>
    <w:rsid w:val="00F955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73AED"/>
  <w15:chartTrackingRefBased/>
  <w15:docId w15:val="{EDAEB229-EFF7-4DB2-B495-F82EE4273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3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3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3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3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3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3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3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3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3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3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3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3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3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3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3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3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3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3A8"/>
    <w:rPr>
      <w:rFonts w:eastAsiaTheme="majorEastAsia" w:cstheme="majorBidi"/>
      <w:color w:val="272727" w:themeColor="text1" w:themeTint="D8"/>
    </w:rPr>
  </w:style>
  <w:style w:type="paragraph" w:styleId="Title">
    <w:name w:val="Title"/>
    <w:basedOn w:val="Normal"/>
    <w:next w:val="Normal"/>
    <w:link w:val="TitleChar"/>
    <w:uiPriority w:val="10"/>
    <w:qFormat/>
    <w:rsid w:val="000653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3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3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3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3A8"/>
    <w:pPr>
      <w:spacing w:before="160"/>
      <w:jc w:val="center"/>
    </w:pPr>
    <w:rPr>
      <w:i/>
      <w:iCs/>
      <w:color w:val="404040" w:themeColor="text1" w:themeTint="BF"/>
    </w:rPr>
  </w:style>
  <w:style w:type="character" w:customStyle="1" w:styleId="QuoteChar">
    <w:name w:val="Quote Char"/>
    <w:basedOn w:val="DefaultParagraphFont"/>
    <w:link w:val="Quote"/>
    <w:uiPriority w:val="29"/>
    <w:rsid w:val="000653A8"/>
    <w:rPr>
      <w:i/>
      <w:iCs/>
      <w:color w:val="404040" w:themeColor="text1" w:themeTint="BF"/>
    </w:rPr>
  </w:style>
  <w:style w:type="paragraph" w:styleId="ListParagraph">
    <w:name w:val="List Paragraph"/>
    <w:basedOn w:val="Normal"/>
    <w:uiPriority w:val="34"/>
    <w:qFormat/>
    <w:rsid w:val="000653A8"/>
    <w:pPr>
      <w:ind w:left="720"/>
      <w:contextualSpacing/>
    </w:pPr>
  </w:style>
  <w:style w:type="character" w:styleId="IntenseEmphasis">
    <w:name w:val="Intense Emphasis"/>
    <w:basedOn w:val="DefaultParagraphFont"/>
    <w:uiPriority w:val="21"/>
    <w:qFormat/>
    <w:rsid w:val="000653A8"/>
    <w:rPr>
      <w:i/>
      <w:iCs/>
      <w:color w:val="0F4761" w:themeColor="accent1" w:themeShade="BF"/>
    </w:rPr>
  </w:style>
  <w:style w:type="paragraph" w:styleId="IntenseQuote">
    <w:name w:val="Intense Quote"/>
    <w:basedOn w:val="Normal"/>
    <w:next w:val="Normal"/>
    <w:link w:val="IntenseQuoteChar"/>
    <w:uiPriority w:val="30"/>
    <w:qFormat/>
    <w:rsid w:val="000653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3A8"/>
    <w:rPr>
      <w:i/>
      <w:iCs/>
      <w:color w:val="0F4761" w:themeColor="accent1" w:themeShade="BF"/>
    </w:rPr>
  </w:style>
  <w:style w:type="character" w:styleId="IntenseReference">
    <w:name w:val="Intense Reference"/>
    <w:basedOn w:val="DefaultParagraphFont"/>
    <w:uiPriority w:val="32"/>
    <w:qFormat/>
    <w:rsid w:val="000653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023501">
      <w:bodyDiv w:val="1"/>
      <w:marLeft w:val="0"/>
      <w:marRight w:val="0"/>
      <w:marTop w:val="0"/>
      <w:marBottom w:val="0"/>
      <w:divBdr>
        <w:top w:val="none" w:sz="0" w:space="0" w:color="auto"/>
        <w:left w:val="none" w:sz="0" w:space="0" w:color="auto"/>
        <w:bottom w:val="none" w:sz="0" w:space="0" w:color="auto"/>
        <w:right w:val="none" w:sz="0" w:space="0" w:color="auto"/>
      </w:divBdr>
    </w:div>
    <w:div w:id="104271329">
      <w:bodyDiv w:val="1"/>
      <w:marLeft w:val="0"/>
      <w:marRight w:val="0"/>
      <w:marTop w:val="0"/>
      <w:marBottom w:val="0"/>
      <w:divBdr>
        <w:top w:val="none" w:sz="0" w:space="0" w:color="auto"/>
        <w:left w:val="none" w:sz="0" w:space="0" w:color="auto"/>
        <w:bottom w:val="none" w:sz="0" w:space="0" w:color="auto"/>
        <w:right w:val="none" w:sz="0" w:space="0" w:color="auto"/>
      </w:divBdr>
    </w:div>
    <w:div w:id="389116626">
      <w:bodyDiv w:val="1"/>
      <w:marLeft w:val="0"/>
      <w:marRight w:val="0"/>
      <w:marTop w:val="0"/>
      <w:marBottom w:val="0"/>
      <w:divBdr>
        <w:top w:val="none" w:sz="0" w:space="0" w:color="auto"/>
        <w:left w:val="none" w:sz="0" w:space="0" w:color="auto"/>
        <w:bottom w:val="none" w:sz="0" w:space="0" w:color="auto"/>
        <w:right w:val="none" w:sz="0" w:space="0" w:color="auto"/>
      </w:divBdr>
    </w:div>
    <w:div w:id="536161942">
      <w:bodyDiv w:val="1"/>
      <w:marLeft w:val="0"/>
      <w:marRight w:val="0"/>
      <w:marTop w:val="0"/>
      <w:marBottom w:val="0"/>
      <w:divBdr>
        <w:top w:val="none" w:sz="0" w:space="0" w:color="auto"/>
        <w:left w:val="none" w:sz="0" w:space="0" w:color="auto"/>
        <w:bottom w:val="none" w:sz="0" w:space="0" w:color="auto"/>
        <w:right w:val="none" w:sz="0" w:space="0" w:color="auto"/>
      </w:divBdr>
    </w:div>
    <w:div w:id="622736086">
      <w:bodyDiv w:val="1"/>
      <w:marLeft w:val="0"/>
      <w:marRight w:val="0"/>
      <w:marTop w:val="0"/>
      <w:marBottom w:val="0"/>
      <w:divBdr>
        <w:top w:val="none" w:sz="0" w:space="0" w:color="auto"/>
        <w:left w:val="none" w:sz="0" w:space="0" w:color="auto"/>
        <w:bottom w:val="none" w:sz="0" w:space="0" w:color="auto"/>
        <w:right w:val="none" w:sz="0" w:space="0" w:color="auto"/>
      </w:divBdr>
    </w:div>
    <w:div w:id="656768354">
      <w:bodyDiv w:val="1"/>
      <w:marLeft w:val="0"/>
      <w:marRight w:val="0"/>
      <w:marTop w:val="0"/>
      <w:marBottom w:val="0"/>
      <w:divBdr>
        <w:top w:val="none" w:sz="0" w:space="0" w:color="auto"/>
        <w:left w:val="none" w:sz="0" w:space="0" w:color="auto"/>
        <w:bottom w:val="none" w:sz="0" w:space="0" w:color="auto"/>
        <w:right w:val="none" w:sz="0" w:space="0" w:color="auto"/>
      </w:divBdr>
    </w:div>
    <w:div w:id="670134383">
      <w:bodyDiv w:val="1"/>
      <w:marLeft w:val="0"/>
      <w:marRight w:val="0"/>
      <w:marTop w:val="0"/>
      <w:marBottom w:val="0"/>
      <w:divBdr>
        <w:top w:val="none" w:sz="0" w:space="0" w:color="auto"/>
        <w:left w:val="none" w:sz="0" w:space="0" w:color="auto"/>
        <w:bottom w:val="none" w:sz="0" w:space="0" w:color="auto"/>
        <w:right w:val="none" w:sz="0" w:space="0" w:color="auto"/>
      </w:divBdr>
    </w:div>
    <w:div w:id="699017905">
      <w:bodyDiv w:val="1"/>
      <w:marLeft w:val="0"/>
      <w:marRight w:val="0"/>
      <w:marTop w:val="0"/>
      <w:marBottom w:val="0"/>
      <w:divBdr>
        <w:top w:val="none" w:sz="0" w:space="0" w:color="auto"/>
        <w:left w:val="none" w:sz="0" w:space="0" w:color="auto"/>
        <w:bottom w:val="none" w:sz="0" w:space="0" w:color="auto"/>
        <w:right w:val="none" w:sz="0" w:space="0" w:color="auto"/>
      </w:divBdr>
    </w:div>
    <w:div w:id="723063610">
      <w:bodyDiv w:val="1"/>
      <w:marLeft w:val="0"/>
      <w:marRight w:val="0"/>
      <w:marTop w:val="0"/>
      <w:marBottom w:val="0"/>
      <w:divBdr>
        <w:top w:val="none" w:sz="0" w:space="0" w:color="auto"/>
        <w:left w:val="none" w:sz="0" w:space="0" w:color="auto"/>
        <w:bottom w:val="none" w:sz="0" w:space="0" w:color="auto"/>
        <w:right w:val="none" w:sz="0" w:space="0" w:color="auto"/>
      </w:divBdr>
    </w:div>
    <w:div w:id="724256853">
      <w:bodyDiv w:val="1"/>
      <w:marLeft w:val="0"/>
      <w:marRight w:val="0"/>
      <w:marTop w:val="0"/>
      <w:marBottom w:val="0"/>
      <w:divBdr>
        <w:top w:val="none" w:sz="0" w:space="0" w:color="auto"/>
        <w:left w:val="none" w:sz="0" w:space="0" w:color="auto"/>
        <w:bottom w:val="none" w:sz="0" w:space="0" w:color="auto"/>
        <w:right w:val="none" w:sz="0" w:space="0" w:color="auto"/>
      </w:divBdr>
    </w:div>
    <w:div w:id="777145838">
      <w:bodyDiv w:val="1"/>
      <w:marLeft w:val="0"/>
      <w:marRight w:val="0"/>
      <w:marTop w:val="0"/>
      <w:marBottom w:val="0"/>
      <w:divBdr>
        <w:top w:val="none" w:sz="0" w:space="0" w:color="auto"/>
        <w:left w:val="none" w:sz="0" w:space="0" w:color="auto"/>
        <w:bottom w:val="none" w:sz="0" w:space="0" w:color="auto"/>
        <w:right w:val="none" w:sz="0" w:space="0" w:color="auto"/>
      </w:divBdr>
    </w:div>
    <w:div w:id="781069705">
      <w:bodyDiv w:val="1"/>
      <w:marLeft w:val="0"/>
      <w:marRight w:val="0"/>
      <w:marTop w:val="0"/>
      <w:marBottom w:val="0"/>
      <w:divBdr>
        <w:top w:val="none" w:sz="0" w:space="0" w:color="auto"/>
        <w:left w:val="none" w:sz="0" w:space="0" w:color="auto"/>
        <w:bottom w:val="none" w:sz="0" w:space="0" w:color="auto"/>
        <w:right w:val="none" w:sz="0" w:space="0" w:color="auto"/>
      </w:divBdr>
    </w:div>
    <w:div w:id="1053313175">
      <w:bodyDiv w:val="1"/>
      <w:marLeft w:val="0"/>
      <w:marRight w:val="0"/>
      <w:marTop w:val="0"/>
      <w:marBottom w:val="0"/>
      <w:divBdr>
        <w:top w:val="none" w:sz="0" w:space="0" w:color="auto"/>
        <w:left w:val="none" w:sz="0" w:space="0" w:color="auto"/>
        <w:bottom w:val="none" w:sz="0" w:space="0" w:color="auto"/>
        <w:right w:val="none" w:sz="0" w:space="0" w:color="auto"/>
      </w:divBdr>
    </w:div>
    <w:div w:id="1090546822">
      <w:bodyDiv w:val="1"/>
      <w:marLeft w:val="0"/>
      <w:marRight w:val="0"/>
      <w:marTop w:val="0"/>
      <w:marBottom w:val="0"/>
      <w:divBdr>
        <w:top w:val="none" w:sz="0" w:space="0" w:color="auto"/>
        <w:left w:val="none" w:sz="0" w:space="0" w:color="auto"/>
        <w:bottom w:val="none" w:sz="0" w:space="0" w:color="auto"/>
        <w:right w:val="none" w:sz="0" w:space="0" w:color="auto"/>
      </w:divBdr>
    </w:div>
    <w:div w:id="1155535548">
      <w:bodyDiv w:val="1"/>
      <w:marLeft w:val="0"/>
      <w:marRight w:val="0"/>
      <w:marTop w:val="0"/>
      <w:marBottom w:val="0"/>
      <w:divBdr>
        <w:top w:val="none" w:sz="0" w:space="0" w:color="auto"/>
        <w:left w:val="none" w:sz="0" w:space="0" w:color="auto"/>
        <w:bottom w:val="none" w:sz="0" w:space="0" w:color="auto"/>
        <w:right w:val="none" w:sz="0" w:space="0" w:color="auto"/>
      </w:divBdr>
    </w:div>
    <w:div w:id="1288775069">
      <w:bodyDiv w:val="1"/>
      <w:marLeft w:val="0"/>
      <w:marRight w:val="0"/>
      <w:marTop w:val="0"/>
      <w:marBottom w:val="0"/>
      <w:divBdr>
        <w:top w:val="none" w:sz="0" w:space="0" w:color="auto"/>
        <w:left w:val="none" w:sz="0" w:space="0" w:color="auto"/>
        <w:bottom w:val="none" w:sz="0" w:space="0" w:color="auto"/>
        <w:right w:val="none" w:sz="0" w:space="0" w:color="auto"/>
      </w:divBdr>
    </w:div>
    <w:div w:id="1294869549">
      <w:bodyDiv w:val="1"/>
      <w:marLeft w:val="0"/>
      <w:marRight w:val="0"/>
      <w:marTop w:val="0"/>
      <w:marBottom w:val="0"/>
      <w:divBdr>
        <w:top w:val="none" w:sz="0" w:space="0" w:color="auto"/>
        <w:left w:val="none" w:sz="0" w:space="0" w:color="auto"/>
        <w:bottom w:val="none" w:sz="0" w:space="0" w:color="auto"/>
        <w:right w:val="none" w:sz="0" w:space="0" w:color="auto"/>
      </w:divBdr>
    </w:div>
    <w:div w:id="1416049105">
      <w:bodyDiv w:val="1"/>
      <w:marLeft w:val="0"/>
      <w:marRight w:val="0"/>
      <w:marTop w:val="0"/>
      <w:marBottom w:val="0"/>
      <w:divBdr>
        <w:top w:val="none" w:sz="0" w:space="0" w:color="auto"/>
        <w:left w:val="none" w:sz="0" w:space="0" w:color="auto"/>
        <w:bottom w:val="none" w:sz="0" w:space="0" w:color="auto"/>
        <w:right w:val="none" w:sz="0" w:space="0" w:color="auto"/>
      </w:divBdr>
    </w:div>
    <w:div w:id="1548029183">
      <w:bodyDiv w:val="1"/>
      <w:marLeft w:val="0"/>
      <w:marRight w:val="0"/>
      <w:marTop w:val="0"/>
      <w:marBottom w:val="0"/>
      <w:divBdr>
        <w:top w:val="none" w:sz="0" w:space="0" w:color="auto"/>
        <w:left w:val="none" w:sz="0" w:space="0" w:color="auto"/>
        <w:bottom w:val="none" w:sz="0" w:space="0" w:color="auto"/>
        <w:right w:val="none" w:sz="0" w:space="0" w:color="auto"/>
      </w:divBdr>
    </w:div>
    <w:div w:id="1553806622">
      <w:bodyDiv w:val="1"/>
      <w:marLeft w:val="0"/>
      <w:marRight w:val="0"/>
      <w:marTop w:val="0"/>
      <w:marBottom w:val="0"/>
      <w:divBdr>
        <w:top w:val="none" w:sz="0" w:space="0" w:color="auto"/>
        <w:left w:val="none" w:sz="0" w:space="0" w:color="auto"/>
        <w:bottom w:val="none" w:sz="0" w:space="0" w:color="auto"/>
        <w:right w:val="none" w:sz="0" w:space="0" w:color="auto"/>
      </w:divBdr>
    </w:div>
    <w:div w:id="1607731794">
      <w:bodyDiv w:val="1"/>
      <w:marLeft w:val="0"/>
      <w:marRight w:val="0"/>
      <w:marTop w:val="0"/>
      <w:marBottom w:val="0"/>
      <w:divBdr>
        <w:top w:val="none" w:sz="0" w:space="0" w:color="auto"/>
        <w:left w:val="none" w:sz="0" w:space="0" w:color="auto"/>
        <w:bottom w:val="none" w:sz="0" w:space="0" w:color="auto"/>
        <w:right w:val="none" w:sz="0" w:space="0" w:color="auto"/>
      </w:divBdr>
    </w:div>
    <w:div w:id="1694530488">
      <w:bodyDiv w:val="1"/>
      <w:marLeft w:val="0"/>
      <w:marRight w:val="0"/>
      <w:marTop w:val="0"/>
      <w:marBottom w:val="0"/>
      <w:divBdr>
        <w:top w:val="none" w:sz="0" w:space="0" w:color="auto"/>
        <w:left w:val="none" w:sz="0" w:space="0" w:color="auto"/>
        <w:bottom w:val="none" w:sz="0" w:space="0" w:color="auto"/>
        <w:right w:val="none" w:sz="0" w:space="0" w:color="auto"/>
      </w:divBdr>
    </w:div>
    <w:div w:id="1710834752">
      <w:bodyDiv w:val="1"/>
      <w:marLeft w:val="0"/>
      <w:marRight w:val="0"/>
      <w:marTop w:val="0"/>
      <w:marBottom w:val="0"/>
      <w:divBdr>
        <w:top w:val="none" w:sz="0" w:space="0" w:color="auto"/>
        <w:left w:val="none" w:sz="0" w:space="0" w:color="auto"/>
        <w:bottom w:val="none" w:sz="0" w:space="0" w:color="auto"/>
        <w:right w:val="none" w:sz="0" w:space="0" w:color="auto"/>
      </w:divBdr>
    </w:div>
    <w:div w:id="1777015834">
      <w:bodyDiv w:val="1"/>
      <w:marLeft w:val="0"/>
      <w:marRight w:val="0"/>
      <w:marTop w:val="0"/>
      <w:marBottom w:val="0"/>
      <w:divBdr>
        <w:top w:val="none" w:sz="0" w:space="0" w:color="auto"/>
        <w:left w:val="none" w:sz="0" w:space="0" w:color="auto"/>
        <w:bottom w:val="none" w:sz="0" w:space="0" w:color="auto"/>
        <w:right w:val="none" w:sz="0" w:space="0" w:color="auto"/>
      </w:divBdr>
    </w:div>
    <w:div w:id="1837264031">
      <w:bodyDiv w:val="1"/>
      <w:marLeft w:val="0"/>
      <w:marRight w:val="0"/>
      <w:marTop w:val="0"/>
      <w:marBottom w:val="0"/>
      <w:divBdr>
        <w:top w:val="none" w:sz="0" w:space="0" w:color="auto"/>
        <w:left w:val="none" w:sz="0" w:space="0" w:color="auto"/>
        <w:bottom w:val="none" w:sz="0" w:space="0" w:color="auto"/>
        <w:right w:val="none" w:sz="0" w:space="0" w:color="auto"/>
      </w:divBdr>
    </w:div>
    <w:div w:id="1864976960">
      <w:bodyDiv w:val="1"/>
      <w:marLeft w:val="0"/>
      <w:marRight w:val="0"/>
      <w:marTop w:val="0"/>
      <w:marBottom w:val="0"/>
      <w:divBdr>
        <w:top w:val="none" w:sz="0" w:space="0" w:color="auto"/>
        <w:left w:val="none" w:sz="0" w:space="0" w:color="auto"/>
        <w:bottom w:val="none" w:sz="0" w:space="0" w:color="auto"/>
        <w:right w:val="none" w:sz="0" w:space="0" w:color="auto"/>
      </w:divBdr>
    </w:div>
    <w:div w:id="2038307485">
      <w:bodyDiv w:val="1"/>
      <w:marLeft w:val="0"/>
      <w:marRight w:val="0"/>
      <w:marTop w:val="0"/>
      <w:marBottom w:val="0"/>
      <w:divBdr>
        <w:top w:val="none" w:sz="0" w:space="0" w:color="auto"/>
        <w:left w:val="none" w:sz="0" w:space="0" w:color="auto"/>
        <w:bottom w:val="none" w:sz="0" w:space="0" w:color="auto"/>
        <w:right w:val="none" w:sz="0" w:space="0" w:color="auto"/>
      </w:divBdr>
    </w:div>
    <w:div w:id="2060125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1568</TotalTime>
  <Pages>12</Pages>
  <Words>1774</Words>
  <Characters>10114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Mallikarjuna</dc:creator>
  <cp:keywords/>
  <dc:description/>
  <cp:lastModifiedBy>Mallikarjuna</cp:lastModifiedBy>
  <cp:revision>106</cp:revision>
  <dcterms:created xsi:type="dcterms:W3CDTF">2025-02-10T05:13:00Z</dcterms:created>
  <dcterms:modified xsi:type="dcterms:W3CDTF">2025-02-25T04:38:00Z</dcterms:modified>
</cp:coreProperties>
</file>