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15BBA" w14:textId="2F9CE6C5" w:rsidR="00ED736B" w:rsidRPr="00ED736B" w:rsidRDefault="00ED736B" w:rsidP="00ED736B">
      <w:pPr>
        <w:shd w:val="clear" w:color="auto" w:fill="FFFFFF"/>
        <w:spacing w:before="75" w:after="100" w:afterAutospacing="1" w:line="312" w:lineRule="atLeast"/>
        <w:jc w:val="center"/>
        <w:outlineLvl w:val="0"/>
        <w:rPr>
          <w:rFonts w:ascii="Helvetica" w:eastAsia="Times New Roman" w:hAnsi="Helvetica" w:cs="Helvetica"/>
          <w:color w:val="610B38"/>
          <w:kern w:val="36"/>
          <w:sz w:val="44"/>
          <w:szCs w:val="44"/>
          <w:lang w:eastAsia="en-IN"/>
          <w14:ligatures w14:val="none"/>
        </w:rPr>
      </w:pPr>
      <w:r w:rsidRPr="00ED736B">
        <w:rPr>
          <w:rFonts w:ascii="Helvetica" w:eastAsia="Times New Roman" w:hAnsi="Helvetica" w:cs="Helvetica"/>
          <w:color w:val="610B38"/>
          <w:kern w:val="36"/>
          <w:sz w:val="44"/>
          <w:szCs w:val="44"/>
          <w:lang w:eastAsia="en-IN"/>
          <w14:ligatures w14:val="none"/>
        </w:rPr>
        <w:t>Hibernate</w:t>
      </w:r>
      <w:r>
        <w:rPr>
          <w:rFonts w:ascii="Helvetica" w:eastAsia="Times New Roman" w:hAnsi="Helvetica" w:cs="Helvetica"/>
          <w:color w:val="610B38"/>
          <w:kern w:val="36"/>
          <w:sz w:val="44"/>
          <w:szCs w:val="44"/>
          <w:lang w:eastAsia="en-IN"/>
          <w14:ligatures w14:val="none"/>
        </w:rPr>
        <w:t xml:space="preserve"> Framework</w:t>
      </w:r>
    </w:p>
    <w:p w14:paraId="2C0F9D84" w14:textId="1DF0DE21" w:rsidR="0025530A" w:rsidRDefault="00ED736B">
      <w:pPr>
        <w:rPr>
          <w:rFonts w:ascii="Segoe UI" w:hAnsi="Segoe UI" w:cs="Segoe UI"/>
          <w:color w:val="333333"/>
          <w:shd w:val="clear" w:color="auto" w:fill="FFFFFF"/>
        </w:rPr>
      </w:pPr>
      <w:r>
        <w:rPr>
          <w:rFonts w:ascii="Segoe UI" w:hAnsi="Segoe UI" w:cs="Segoe UI"/>
          <w:color w:val="333333"/>
          <w:shd w:val="clear" w:color="auto" w:fill="FFFFFF"/>
        </w:rPr>
        <w:t>simplifies the development of Java application to interact with the database. It is an open source, lightweight, ORM (Object Relational Mapping) tool. Hibernate implements the specifications of JPA (Java Persistence API) for data persistence.</w:t>
      </w:r>
    </w:p>
    <w:p w14:paraId="557D7EC8" w14:textId="77777777" w:rsidR="00ED736B" w:rsidRDefault="00ED736B" w:rsidP="00ED736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ORM Tool</w:t>
      </w:r>
    </w:p>
    <w:p w14:paraId="2C66A581" w14:textId="77777777" w:rsidR="00ED736B" w:rsidRPr="00ED736B" w:rsidRDefault="00ED736B"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ED736B">
        <w:rPr>
          <w:rFonts w:ascii="Segoe UI" w:eastAsia="Times New Roman" w:hAnsi="Segoe UI" w:cs="Segoe UI"/>
          <w:color w:val="333333"/>
          <w:kern w:val="0"/>
          <w:sz w:val="24"/>
          <w:szCs w:val="24"/>
          <w:lang w:eastAsia="en-IN"/>
          <w14:ligatures w14:val="none"/>
        </w:rPr>
        <w:t>An ORM tool simplifies the data creation, data manipulation and data access. It is a programming technique that maps the object to the data stored in the database.</w:t>
      </w:r>
    </w:p>
    <w:p w14:paraId="78E80A32" w14:textId="0A6E1C25" w:rsidR="00ED736B" w:rsidRPr="00ED736B" w:rsidRDefault="00ED736B" w:rsidP="00ED736B">
      <w:pPr>
        <w:spacing w:after="0" w:line="240" w:lineRule="auto"/>
        <w:rPr>
          <w:rFonts w:ascii="Times New Roman" w:eastAsia="Times New Roman" w:hAnsi="Times New Roman" w:cs="Times New Roman"/>
          <w:kern w:val="0"/>
          <w:sz w:val="24"/>
          <w:szCs w:val="24"/>
          <w:lang w:eastAsia="en-IN"/>
          <w14:ligatures w14:val="none"/>
        </w:rPr>
      </w:pPr>
      <w:r w:rsidRPr="00ED736B">
        <w:rPr>
          <w:rFonts w:ascii="Times New Roman" w:eastAsia="Times New Roman" w:hAnsi="Times New Roman" w:cs="Times New Roman"/>
          <w:noProof/>
          <w:kern w:val="0"/>
          <w:sz w:val="24"/>
          <w:szCs w:val="24"/>
          <w:lang w:eastAsia="en-IN"/>
          <w14:ligatures w14:val="none"/>
        </w:rPr>
        <w:drawing>
          <wp:inline distT="0" distB="0" distL="0" distR="0" wp14:anchorId="4B022588" wp14:editId="4ACF3697">
            <wp:extent cx="5305425" cy="1457325"/>
            <wp:effectExtent l="0" t="0" r="9525" b="9525"/>
            <wp:docPr id="1" name="Picture 1" descr="hibernate tutorial, An introduction to hi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bernate tutorial, An introduction to hiberna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5425" cy="1457325"/>
                    </a:xfrm>
                    <a:prstGeom prst="rect">
                      <a:avLst/>
                    </a:prstGeom>
                    <a:noFill/>
                    <a:ln>
                      <a:noFill/>
                    </a:ln>
                  </pic:spPr>
                </pic:pic>
              </a:graphicData>
            </a:graphic>
          </wp:inline>
        </w:drawing>
      </w:r>
    </w:p>
    <w:p w14:paraId="78DC132D" w14:textId="77777777" w:rsidR="00ED736B" w:rsidRDefault="00ED736B"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ED736B">
        <w:rPr>
          <w:rFonts w:ascii="Segoe UI" w:eastAsia="Times New Roman" w:hAnsi="Segoe UI" w:cs="Segoe UI"/>
          <w:color w:val="333333"/>
          <w:kern w:val="0"/>
          <w:sz w:val="24"/>
          <w:szCs w:val="24"/>
          <w:lang w:eastAsia="en-IN"/>
          <w14:ligatures w14:val="none"/>
        </w:rPr>
        <w:t>The ORM tool internally uses the JDBC API to interact with the database.</w:t>
      </w:r>
    </w:p>
    <w:p w14:paraId="219BE84C" w14:textId="0F30F021" w:rsidR="00951D7A" w:rsidRDefault="00951D7A"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C9198C">
        <w:rPr>
          <w:rFonts w:ascii="Segoe UI" w:eastAsia="Times New Roman" w:hAnsi="Segoe UI" w:cs="Segoe UI"/>
          <w:b/>
          <w:bCs/>
          <w:color w:val="333333"/>
          <w:kern w:val="0"/>
          <w:sz w:val="24"/>
          <w:szCs w:val="24"/>
          <w:lang w:eastAsia="en-IN"/>
          <w14:ligatures w14:val="none"/>
        </w:rPr>
        <w:t>JPA VS Hibernate</w:t>
      </w:r>
      <w:r>
        <w:rPr>
          <w:rFonts w:ascii="Segoe UI" w:eastAsia="Times New Roman" w:hAnsi="Segoe UI" w:cs="Segoe UI"/>
          <w:color w:val="333333"/>
          <w:kern w:val="0"/>
          <w:sz w:val="24"/>
          <w:szCs w:val="24"/>
          <w:lang w:eastAsia="en-IN"/>
          <w14:ligatures w14:val="none"/>
        </w:rPr>
        <w:t>:</w:t>
      </w:r>
    </w:p>
    <w:p w14:paraId="4914B66F" w14:textId="43EBADCC" w:rsidR="00C9198C" w:rsidRDefault="00C9198C"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Pr>
          <w:rFonts w:ascii="Segoe UI" w:eastAsia="Times New Roman" w:hAnsi="Segoe UI" w:cs="Segoe UI"/>
          <w:color w:val="333333"/>
          <w:kern w:val="0"/>
          <w:sz w:val="24"/>
          <w:szCs w:val="24"/>
          <w:lang w:eastAsia="en-IN"/>
          <w14:ligatures w14:val="none"/>
        </w:rPr>
        <w:t>JPA is specification but hibernate is implementation or provider of JPA.</w:t>
      </w:r>
    </w:p>
    <w:p w14:paraId="50DF387C" w14:textId="5B3F75EF" w:rsidR="00C9198C" w:rsidRDefault="00C9198C"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Pr>
          <w:rFonts w:ascii="Segoe UI" w:eastAsia="Times New Roman" w:hAnsi="Segoe UI" w:cs="Segoe UI"/>
          <w:color w:val="333333"/>
          <w:kern w:val="0"/>
          <w:sz w:val="24"/>
          <w:szCs w:val="24"/>
          <w:lang w:eastAsia="en-IN"/>
          <w14:ligatures w14:val="none"/>
        </w:rPr>
        <w:t>JPA doesn’t have inbuild cache mechanism but hibernate has first level (persistent context) and second level cache.</w:t>
      </w:r>
    </w:p>
    <w:p w14:paraId="02ECD4C3" w14:textId="37AED448" w:rsidR="00C9198C" w:rsidRDefault="00C9198C"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Pr>
          <w:rFonts w:ascii="Segoe UI" w:eastAsia="Times New Roman" w:hAnsi="Segoe UI" w:cs="Segoe UI"/>
          <w:color w:val="333333"/>
          <w:kern w:val="0"/>
          <w:sz w:val="24"/>
          <w:szCs w:val="24"/>
          <w:lang w:eastAsia="en-IN"/>
          <w14:ligatures w14:val="none"/>
        </w:rPr>
        <w:t xml:space="preserve">JPA </w:t>
      </w:r>
      <w:r w:rsidR="00917A6B">
        <w:rPr>
          <w:rFonts w:ascii="Segoe UI" w:eastAsia="Times New Roman" w:hAnsi="Segoe UI" w:cs="Segoe UI"/>
          <w:color w:val="333333"/>
          <w:kern w:val="0"/>
          <w:sz w:val="24"/>
          <w:szCs w:val="24"/>
          <w:lang w:eastAsia="en-IN"/>
          <w14:ligatures w14:val="none"/>
        </w:rPr>
        <w:t>does not create</w:t>
      </w:r>
      <w:r>
        <w:rPr>
          <w:rFonts w:ascii="Segoe UI" w:eastAsia="Times New Roman" w:hAnsi="Segoe UI" w:cs="Segoe UI"/>
          <w:color w:val="333333"/>
          <w:kern w:val="0"/>
          <w:sz w:val="24"/>
          <w:szCs w:val="24"/>
          <w:lang w:eastAsia="en-IN"/>
          <w14:ligatures w14:val="none"/>
        </w:rPr>
        <w:t xml:space="preserve"> data base tables based on @Entity configuration but Hibernate does.</w:t>
      </w:r>
    </w:p>
    <w:p w14:paraId="4FB3E48A" w14:textId="6530F963" w:rsidR="00917A6B" w:rsidRDefault="00917A6B"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Pr>
          <w:rFonts w:ascii="Segoe UI" w:eastAsia="Times New Roman" w:hAnsi="Segoe UI" w:cs="Segoe UI"/>
          <w:color w:val="333333"/>
          <w:kern w:val="0"/>
          <w:sz w:val="24"/>
          <w:szCs w:val="24"/>
          <w:lang w:eastAsia="en-IN"/>
          <w14:ligatures w14:val="none"/>
        </w:rPr>
        <w:t>Hibernate provides better lazy loading performance than JPA.</w:t>
      </w:r>
    </w:p>
    <w:p w14:paraId="76C1135C" w14:textId="12E78783" w:rsidR="00917A6B" w:rsidRDefault="00917A6B"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Pr>
          <w:rFonts w:ascii="Segoe UI" w:eastAsia="Times New Roman" w:hAnsi="Segoe UI" w:cs="Segoe UI"/>
          <w:color w:val="333333"/>
          <w:kern w:val="0"/>
          <w:sz w:val="24"/>
          <w:szCs w:val="24"/>
          <w:lang w:eastAsia="en-IN"/>
          <w14:ligatures w14:val="none"/>
        </w:rPr>
        <w:t>Hibernate provides advanced features like Native SQL. Batch processing and Criteria API.</w:t>
      </w:r>
    </w:p>
    <w:p w14:paraId="04EA9AD4" w14:textId="77777777" w:rsidR="00917A6B" w:rsidRPr="00ED736B" w:rsidRDefault="00917A6B" w:rsidP="00ED736B">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p>
    <w:p w14:paraId="66B1C738" w14:textId="77777777" w:rsidR="00ED736B" w:rsidRDefault="00ED736B" w:rsidP="00ED736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What is JPA?</w:t>
      </w:r>
    </w:p>
    <w:p w14:paraId="0A907D4C" w14:textId="773B35A7" w:rsidR="00ED736B" w:rsidRDefault="00ED736B">
      <w:pPr>
        <w:rPr>
          <w:rFonts w:ascii="Segoe UI" w:hAnsi="Segoe UI" w:cs="Segoe UI"/>
          <w:color w:val="333333"/>
          <w:shd w:val="clear" w:color="auto" w:fill="FFFFFF"/>
        </w:rPr>
      </w:pPr>
      <w:r>
        <w:rPr>
          <w:rFonts w:ascii="Segoe UI" w:hAnsi="Segoe UI" w:cs="Segoe UI"/>
          <w:color w:val="333333"/>
          <w:shd w:val="clear" w:color="auto" w:fill="FFFFFF"/>
        </w:rPr>
        <w:t>Java Persistence API (JPA) is a Java specification that provides certain functionality and standard to ORM tools. The </w:t>
      </w:r>
      <w:proofErr w:type="spellStart"/>
      <w:r>
        <w:rPr>
          <w:rStyle w:val="Strong"/>
          <w:rFonts w:ascii="Segoe UI" w:hAnsi="Segoe UI" w:cs="Segoe UI"/>
          <w:color w:val="333333"/>
          <w:shd w:val="clear" w:color="auto" w:fill="FFFFFF"/>
        </w:rPr>
        <w:t>ja</w:t>
      </w:r>
      <w:r w:rsidR="00EB2880">
        <w:rPr>
          <w:rStyle w:val="Strong"/>
          <w:rFonts w:ascii="Segoe UI" w:hAnsi="Segoe UI" w:cs="Segoe UI"/>
          <w:color w:val="333333"/>
          <w:shd w:val="clear" w:color="auto" w:fill="FFFFFF"/>
        </w:rPr>
        <w:t>kartax</w:t>
      </w:r>
      <w:r>
        <w:rPr>
          <w:rStyle w:val="Strong"/>
          <w:rFonts w:ascii="Segoe UI" w:hAnsi="Segoe UI" w:cs="Segoe UI"/>
          <w:color w:val="333333"/>
          <w:shd w:val="clear" w:color="auto" w:fill="FFFFFF"/>
        </w:rPr>
        <w:t>.persistence</w:t>
      </w:r>
      <w:proofErr w:type="spellEnd"/>
      <w:r>
        <w:rPr>
          <w:rFonts w:ascii="Segoe UI" w:hAnsi="Segoe UI" w:cs="Segoe UI"/>
          <w:color w:val="333333"/>
          <w:shd w:val="clear" w:color="auto" w:fill="FFFFFF"/>
        </w:rPr>
        <w:t> package contains the JPA classes and interfaces.</w:t>
      </w:r>
    </w:p>
    <w:p w14:paraId="3E5E92D7" w14:textId="77777777" w:rsidR="00ED736B" w:rsidRDefault="00ED736B" w:rsidP="00ED736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Advantages</w:t>
      </w:r>
    </w:p>
    <w:p w14:paraId="4E5CAF7E" w14:textId="77777777" w:rsidR="00ED736B" w:rsidRDefault="00ED736B"/>
    <w:p w14:paraId="36CFB81A" w14:textId="6FF06AE1" w:rsidR="00ED736B" w:rsidRDefault="00ED736B" w:rsidP="00ED736B">
      <w:pPr>
        <w:pStyle w:val="ListParagraph"/>
        <w:numPr>
          <w:ilvl w:val="0"/>
          <w:numId w:val="1"/>
        </w:numPr>
      </w:pPr>
      <w:r>
        <w:t>Open source</w:t>
      </w:r>
    </w:p>
    <w:p w14:paraId="32ACF1A5" w14:textId="4F335561" w:rsidR="00ED736B" w:rsidRDefault="00ED736B" w:rsidP="00ED736B">
      <w:pPr>
        <w:pStyle w:val="ListParagraph"/>
        <w:numPr>
          <w:ilvl w:val="0"/>
          <w:numId w:val="1"/>
        </w:numPr>
      </w:pPr>
      <w:r>
        <w:t xml:space="preserve">Fast performance – cache internally – first level </w:t>
      </w:r>
      <w:r w:rsidR="001B049A">
        <w:t xml:space="preserve">enabled by default </w:t>
      </w:r>
      <w:r>
        <w:t xml:space="preserve">and second level </w:t>
      </w:r>
    </w:p>
    <w:p w14:paraId="63D03CB2" w14:textId="69B4F5F2" w:rsidR="00ED736B" w:rsidRPr="00ED736B" w:rsidRDefault="00ED736B" w:rsidP="00ED736B">
      <w:pPr>
        <w:pStyle w:val="ListParagraph"/>
        <w:numPr>
          <w:ilvl w:val="0"/>
          <w:numId w:val="1"/>
        </w:numPr>
      </w:pPr>
      <w:r>
        <w:t xml:space="preserve">Database independent -  HQL is OO version of SQL. </w:t>
      </w:r>
      <w:r>
        <w:rPr>
          <w:rFonts w:ascii="Segoe UI" w:hAnsi="Segoe UI" w:cs="Segoe UI"/>
          <w:color w:val="333333"/>
          <w:shd w:val="clear" w:color="auto" w:fill="FFFFFF"/>
        </w:rPr>
        <w:t xml:space="preserve">generates the database independent queries. </w:t>
      </w:r>
    </w:p>
    <w:p w14:paraId="2A9214C9" w14:textId="554AECC9" w:rsidR="00ED736B" w:rsidRPr="00ED736B" w:rsidRDefault="00ED736B" w:rsidP="00ED736B">
      <w:pPr>
        <w:pStyle w:val="ListParagraph"/>
        <w:numPr>
          <w:ilvl w:val="0"/>
          <w:numId w:val="1"/>
        </w:numPr>
      </w:pPr>
      <w:r>
        <w:rPr>
          <w:rFonts w:ascii="Segoe UI" w:hAnsi="Segoe UI" w:cs="Segoe UI"/>
          <w:color w:val="333333"/>
          <w:shd w:val="clear" w:color="auto" w:fill="FFFFFF"/>
        </w:rPr>
        <w:t xml:space="preserve">Automatic table creation </w:t>
      </w:r>
    </w:p>
    <w:p w14:paraId="532F2C88" w14:textId="0CE4175C" w:rsidR="00ED736B" w:rsidRPr="00ED736B" w:rsidRDefault="00ED736B" w:rsidP="00ED736B">
      <w:pPr>
        <w:pStyle w:val="ListParagraph"/>
        <w:numPr>
          <w:ilvl w:val="0"/>
          <w:numId w:val="1"/>
        </w:numPr>
      </w:pPr>
      <w:r>
        <w:rPr>
          <w:rFonts w:ascii="Segoe UI" w:hAnsi="Segoe UI" w:cs="Segoe UI"/>
          <w:color w:val="333333"/>
          <w:shd w:val="clear" w:color="auto" w:fill="FFFFFF"/>
        </w:rPr>
        <w:t>Simplifies complex join.</w:t>
      </w:r>
    </w:p>
    <w:p w14:paraId="218851B6" w14:textId="77777777" w:rsidR="00ED736B" w:rsidRDefault="00ED736B" w:rsidP="00ED736B">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Architecture</w:t>
      </w:r>
    </w:p>
    <w:p w14:paraId="0E2DB0E7" w14:textId="139BC9BE" w:rsidR="00ED736B" w:rsidRDefault="00ED736B" w:rsidP="00ED736B">
      <w:pPr>
        <w:ind w:left="360"/>
        <w:rPr>
          <w:rFonts w:ascii="Segoe UI" w:hAnsi="Segoe UI" w:cs="Segoe UI"/>
          <w:color w:val="333333"/>
          <w:shd w:val="clear" w:color="auto" w:fill="FFFFFF"/>
        </w:rPr>
      </w:pPr>
      <w:r>
        <w:rPr>
          <w:rFonts w:ascii="Segoe UI" w:hAnsi="Segoe UI" w:cs="Segoe UI"/>
          <w:color w:val="333333"/>
          <w:shd w:val="clear" w:color="auto" w:fill="FFFFFF"/>
        </w:rPr>
        <w:t>The Hibernate architecture includes many objects such as persistent object, session factory, transaction factory, connection factory, session, transaction etc.</w:t>
      </w:r>
    </w:p>
    <w:p w14:paraId="1A04D035" w14:textId="6339BE94" w:rsidR="00ED736B" w:rsidRDefault="00ED736B" w:rsidP="00ED736B">
      <w:pPr>
        <w:pStyle w:val="ListParagraph"/>
        <w:numPr>
          <w:ilvl w:val="0"/>
          <w:numId w:val="2"/>
        </w:numPr>
      </w:pPr>
      <w:r>
        <w:t>Java app layer</w:t>
      </w:r>
    </w:p>
    <w:p w14:paraId="7652D2AB" w14:textId="62951454" w:rsidR="00ED736B" w:rsidRDefault="00ED736B" w:rsidP="00ED736B">
      <w:pPr>
        <w:pStyle w:val="ListParagraph"/>
        <w:numPr>
          <w:ilvl w:val="0"/>
          <w:numId w:val="2"/>
        </w:numPr>
      </w:pPr>
      <w:r>
        <w:t>Hibernate framework layer</w:t>
      </w:r>
    </w:p>
    <w:p w14:paraId="0BCD01BC" w14:textId="1F9D3825" w:rsidR="00ED736B" w:rsidRDefault="00ED736B" w:rsidP="00ED736B">
      <w:pPr>
        <w:pStyle w:val="ListParagraph"/>
        <w:numPr>
          <w:ilvl w:val="0"/>
          <w:numId w:val="2"/>
        </w:numPr>
      </w:pPr>
      <w:r>
        <w:t>Backend Api layer</w:t>
      </w:r>
    </w:p>
    <w:p w14:paraId="48EEDE2F" w14:textId="1F894F58" w:rsidR="00ED736B" w:rsidRDefault="00ED736B" w:rsidP="00ED736B">
      <w:pPr>
        <w:pStyle w:val="ListParagraph"/>
        <w:numPr>
          <w:ilvl w:val="0"/>
          <w:numId w:val="2"/>
        </w:numPr>
      </w:pPr>
      <w:r>
        <w:t>Database layer</w:t>
      </w:r>
    </w:p>
    <w:p w14:paraId="5254CC79" w14:textId="424FB9CE" w:rsidR="00ED736B" w:rsidRDefault="00ED736B" w:rsidP="00ED736B">
      <w:r>
        <w:rPr>
          <w:noProof/>
        </w:rPr>
        <w:drawing>
          <wp:inline distT="0" distB="0" distL="0" distR="0" wp14:anchorId="3C77F58E" wp14:editId="756A4D32">
            <wp:extent cx="3648075" cy="3276600"/>
            <wp:effectExtent l="0" t="0" r="9525" b="0"/>
            <wp:docPr id="2" name="Picture 2" descr="hibern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bernate architec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8075" cy="3276600"/>
                    </a:xfrm>
                    <a:prstGeom prst="rect">
                      <a:avLst/>
                    </a:prstGeom>
                    <a:noFill/>
                    <a:ln>
                      <a:noFill/>
                    </a:ln>
                  </pic:spPr>
                </pic:pic>
              </a:graphicData>
            </a:graphic>
          </wp:inline>
        </w:drawing>
      </w:r>
    </w:p>
    <w:p w14:paraId="6BEA477B" w14:textId="010B35FE" w:rsidR="00ED736B" w:rsidRDefault="00ED736B" w:rsidP="00ED736B">
      <w:r>
        <w:rPr>
          <w:noProof/>
        </w:rPr>
        <w:lastRenderedPageBreak/>
        <w:drawing>
          <wp:inline distT="0" distB="0" distL="0" distR="0" wp14:anchorId="60B99F58" wp14:editId="717E6CC9">
            <wp:extent cx="5731510" cy="3992880"/>
            <wp:effectExtent l="0" t="0" r="2540" b="7620"/>
            <wp:docPr id="3" name="Picture 3" descr="hibernat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bernate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66719335" w14:textId="77777777" w:rsidR="00ED736B" w:rsidRDefault="00ED736B" w:rsidP="00ED736B">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Elements of Hibernate Architecture</w:t>
      </w:r>
    </w:p>
    <w:p w14:paraId="28187368" w14:textId="4D3CE299" w:rsidR="00ED736B" w:rsidRDefault="00ED736B" w:rsidP="00ED736B">
      <w:pPr>
        <w:pStyle w:val="Heading4"/>
        <w:shd w:val="clear" w:color="auto" w:fill="FFFFFF"/>
        <w:jc w:val="both"/>
        <w:rPr>
          <w:rFonts w:ascii="Helvetica" w:hAnsi="Helvetica" w:cs="Helvetica"/>
          <w:color w:val="610B4B"/>
          <w:sz w:val="26"/>
          <w:szCs w:val="26"/>
        </w:rPr>
      </w:pPr>
      <w:proofErr w:type="spellStart"/>
      <w:r>
        <w:rPr>
          <w:rFonts w:ascii="Helvetica" w:hAnsi="Helvetica" w:cs="Helvetica"/>
          <w:b/>
          <w:bCs/>
          <w:color w:val="610B4B"/>
          <w:sz w:val="26"/>
          <w:szCs w:val="26"/>
        </w:rPr>
        <w:t>SessionFactory</w:t>
      </w:r>
      <w:proofErr w:type="spellEnd"/>
      <w:r>
        <w:rPr>
          <w:rFonts w:ascii="Helvetica" w:hAnsi="Helvetica" w:cs="Helvetica"/>
          <w:b/>
          <w:bCs/>
          <w:color w:val="610B4B"/>
          <w:sz w:val="26"/>
          <w:szCs w:val="26"/>
        </w:rPr>
        <w:t xml:space="preserve"> – </w:t>
      </w:r>
      <w:proofErr w:type="spellStart"/>
      <w:r>
        <w:rPr>
          <w:rFonts w:ascii="Helvetica" w:hAnsi="Helvetica" w:cs="Helvetica"/>
          <w:b/>
          <w:bCs/>
          <w:color w:val="610B4B"/>
          <w:sz w:val="26"/>
          <w:szCs w:val="26"/>
        </w:rPr>
        <w:t>org.hibernate</w:t>
      </w:r>
      <w:proofErr w:type="spellEnd"/>
      <w:r w:rsidR="00DF7380">
        <w:rPr>
          <w:rFonts w:ascii="Helvetica" w:hAnsi="Helvetica" w:cs="Helvetica"/>
          <w:b/>
          <w:bCs/>
          <w:color w:val="610B4B"/>
          <w:sz w:val="26"/>
          <w:szCs w:val="26"/>
        </w:rPr>
        <w:t>-thread safe</w:t>
      </w:r>
    </w:p>
    <w:p w14:paraId="5DF14A0C" w14:textId="1ED245F4" w:rsidR="00F73FC6" w:rsidRDefault="00F73FC6" w:rsidP="00ED736B">
      <w:r>
        <w:t xml:space="preserve">Represents a single data source. </w:t>
      </w:r>
    </w:p>
    <w:p w14:paraId="601442B6" w14:textId="490EF59C" w:rsidR="00ED736B" w:rsidRDefault="00ED736B" w:rsidP="00ED736B">
      <w:r>
        <w:t xml:space="preserve">Factory of Session and client of </w:t>
      </w:r>
      <w:proofErr w:type="spellStart"/>
      <w:r>
        <w:t>ConnectionProvider</w:t>
      </w:r>
      <w:proofErr w:type="spellEnd"/>
      <w:r>
        <w:t xml:space="preserve">. Holds </w:t>
      </w:r>
      <w:r w:rsidRPr="007C3C63">
        <w:rPr>
          <w:b/>
          <w:bCs/>
        </w:rPr>
        <w:t>second level</w:t>
      </w:r>
      <w:r>
        <w:t xml:space="preserve"> cache – optional. </w:t>
      </w:r>
    </w:p>
    <w:p w14:paraId="6924CBA3" w14:textId="62FCAA11" w:rsidR="007C3C63" w:rsidRDefault="007C3C63" w:rsidP="00ED736B">
      <w:r>
        <w:t>Second – level cache is shared with all instance of session objects.</w:t>
      </w:r>
    </w:p>
    <w:p w14:paraId="72F8508D" w14:textId="58DBD8C7" w:rsidR="00ED736B" w:rsidRDefault="00ED736B" w:rsidP="00ED736B">
      <w:r>
        <w:t>Provides object of Session</w:t>
      </w:r>
      <w:r w:rsidR="007C3C63">
        <w:t>.</w:t>
      </w:r>
    </w:p>
    <w:p w14:paraId="0BB30C91" w14:textId="77777777" w:rsidR="007C3C63" w:rsidRDefault="007C3C63" w:rsidP="00ED736B"/>
    <w:p w14:paraId="002776A1" w14:textId="7586AE43" w:rsidR="00ED736B" w:rsidRDefault="00ED736B" w:rsidP="00ED736B">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Session</w:t>
      </w:r>
      <w:r w:rsidR="00213E95">
        <w:rPr>
          <w:rFonts w:ascii="Helvetica" w:hAnsi="Helvetica" w:cs="Helvetica"/>
          <w:b/>
          <w:bCs/>
          <w:color w:val="610B4B"/>
          <w:sz w:val="26"/>
          <w:szCs w:val="26"/>
        </w:rPr>
        <w:t xml:space="preserve"> – </w:t>
      </w:r>
      <w:proofErr w:type="spellStart"/>
      <w:r w:rsidR="00213E95">
        <w:rPr>
          <w:rFonts w:ascii="Helvetica" w:hAnsi="Helvetica" w:cs="Helvetica"/>
          <w:b/>
          <w:bCs/>
          <w:color w:val="610B4B"/>
          <w:sz w:val="26"/>
          <w:szCs w:val="26"/>
        </w:rPr>
        <w:t>org.hibernate</w:t>
      </w:r>
      <w:proofErr w:type="spellEnd"/>
      <w:r w:rsidR="00DF7380">
        <w:rPr>
          <w:rFonts w:ascii="Helvetica" w:hAnsi="Helvetica" w:cs="Helvetica"/>
          <w:b/>
          <w:bCs/>
          <w:color w:val="610B4B"/>
          <w:sz w:val="26"/>
          <w:szCs w:val="26"/>
        </w:rPr>
        <w:t xml:space="preserve"> – not thread safe </w:t>
      </w:r>
    </w:p>
    <w:p w14:paraId="0FC72044" w14:textId="62EA1E4A" w:rsidR="00ED736B" w:rsidRPr="00ED736B" w:rsidRDefault="00ED736B" w:rsidP="00ED736B">
      <w:pPr>
        <w:pStyle w:val="ListParagraph"/>
        <w:numPr>
          <w:ilvl w:val="0"/>
          <w:numId w:val="2"/>
        </w:numPr>
      </w:pPr>
      <w:r>
        <w:rPr>
          <w:rFonts w:ascii="Segoe UI" w:hAnsi="Segoe UI" w:cs="Segoe UI"/>
          <w:color w:val="333333"/>
          <w:shd w:val="clear" w:color="auto" w:fill="FFFFFF"/>
        </w:rPr>
        <w:t>provides an interface between the application and data stored in the database</w:t>
      </w:r>
    </w:p>
    <w:p w14:paraId="78F4FE71" w14:textId="6840139E" w:rsidR="00ED736B" w:rsidRPr="00213E95" w:rsidRDefault="00213E95" w:rsidP="00ED736B">
      <w:pPr>
        <w:pStyle w:val="ListParagraph"/>
        <w:numPr>
          <w:ilvl w:val="0"/>
          <w:numId w:val="2"/>
        </w:numPr>
      </w:pPr>
      <w:r>
        <w:rPr>
          <w:rFonts w:ascii="Segoe UI" w:hAnsi="Segoe UI" w:cs="Segoe UI"/>
          <w:color w:val="333333"/>
          <w:shd w:val="clear" w:color="auto" w:fill="FFFFFF"/>
        </w:rPr>
        <w:t>short-lived object and wraps the JDBC connection</w:t>
      </w:r>
      <w:r w:rsidR="00715955">
        <w:rPr>
          <w:rFonts w:ascii="Segoe UI" w:hAnsi="Segoe UI" w:cs="Segoe UI"/>
          <w:color w:val="333333"/>
          <w:shd w:val="clear" w:color="auto" w:fill="FFFFFF"/>
        </w:rPr>
        <w:t>.</w:t>
      </w:r>
    </w:p>
    <w:p w14:paraId="393D4733" w14:textId="6BC684F8" w:rsidR="00213E95" w:rsidRPr="00213E95" w:rsidRDefault="00213E95" w:rsidP="00080CC7">
      <w:pPr>
        <w:pStyle w:val="ListParagraph"/>
        <w:numPr>
          <w:ilvl w:val="0"/>
          <w:numId w:val="2"/>
        </w:numPr>
      </w:pPr>
      <w:r w:rsidRPr="00080CC7">
        <w:rPr>
          <w:rFonts w:ascii="Segoe UI" w:hAnsi="Segoe UI" w:cs="Segoe UI"/>
          <w:color w:val="333333"/>
          <w:shd w:val="clear" w:color="auto" w:fill="FFFFFF"/>
        </w:rPr>
        <w:t xml:space="preserve">It holds a </w:t>
      </w:r>
      <w:r w:rsidRPr="00080CC7">
        <w:rPr>
          <w:rFonts w:ascii="Segoe UI" w:hAnsi="Segoe UI" w:cs="Segoe UI"/>
          <w:b/>
          <w:bCs/>
          <w:color w:val="333333"/>
          <w:shd w:val="clear" w:color="auto" w:fill="FFFFFF"/>
        </w:rPr>
        <w:t>first-level</w:t>
      </w:r>
      <w:r w:rsidRPr="00080CC7">
        <w:rPr>
          <w:rFonts w:ascii="Segoe UI" w:hAnsi="Segoe UI" w:cs="Segoe UI"/>
          <w:color w:val="333333"/>
          <w:shd w:val="clear" w:color="auto" w:fill="FFFFFF"/>
        </w:rPr>
        <w:t xml:space="preserve"> cache</w:t>
      </w:r>
      <w:r w:rsidR="007C3C63" w:rsidRPr="00080CC7">
        <w:rPr>
          <w:rFonts w:ascii="Segoe UI" w:hAnsi="Segoe UI" w:cs="Segoe UI"/>
          <w:color w:val="333333"/>
          <w:shd w:val="clear" w:color="auto" w:fill="FFFFFF"/>
        </w:rPr>
        <w:t>(</w:t>
      </w:r>
      <w:r w:rsidR="007C3C63" w:rsidRPr="00080CC7">
        <w:rPr>
          <w:rFonts w:ascii="Segoe UI" w:hAnsi="Segoe UI" w:cs="Segoe UI"/>
          <w:b/>
          <w:bCs/>
          <w:color w:val="333333"/>
          <w:shd w:val="clear" w:color="auto" w:fill="FFFFFF"/>
        </w:rPr>
        <w:t>persistence context</w:t>
      </w:r>
      <w:r w:rsidR="007C3C63" w:rsidRPr="00080CC7">
        <w:rPr>
          <w:rFonts w:ascii="Segoe UI" w:hAnsi="Segoe UI" w:cs="Segoe UI"/>
          <w:color w:val="333333"/>
          <w:shd w:val="clear" w:color="auto" w:fill="FFFFFF"/>
        </w:rPr>
        <w:t>)</w:t>
      </w:r>
      <w:r w:rsidRPr="00080CC7">
        <w:rPr>
          <w:rFonts w:ascii="Segoe UI" w:hAnsi="Segoe UI" w:cs="Segoe UI"/>
          <w:color w:val="333333"/>
          <w:shd w:val="clear" w:color="auto" w:fill="FFFFFF"/>
        </w:rPr>
        <w:t xml:space="preserve"> (mandatory) of data</w:t>
      </w:r>
      <w:r w:rsidR="007C3C63" w:rsidRPr="00080CC7">
        <w:rPr>
          <w:rFonts w:ascii="Segoe UI" w:hAnsi="Segoe UI" w:cs="Segoe UI"/>
          <w:color w:val="333333"/>
          <w:shd w:val="clear" w:color="auto" w:fill="FFFFFF"/>
        </w:rPr>
        <w:t>.</w:t>
      </w:r>
    </w:p>
    <w:p w14:paraId="52E50443" w14:textId="3DCD4BCD" w:rsidR="00213E95" w:rsidRPr="00213E95" w:rsidRDefault="00213E95" w:rsidP="00ED736B">
      <w:pPr>
        <w:pStyle w:val="ListParagraph"/>
        <w:numPr>
          <w:ilvl w:val="0"/>
          <w:numId w:val="2"/>
        </w:numPr>
      </w:pPr>
      <w:r>
        <w:rPr>
          <w:rFonts w:ascii="Segoe UI" w:hAnsi="Segoe UI" w:cs="Segoe UI"/>
          <w:color w:val="333333"/>
          <w:shd w:val="clear" w:color="auto" w:fill="FFFFFF"/>
        </w:rPr>
        <w:t>provides methods to insert, update and delete the object.</w:t>
      </w:r>
    </w:p>
    <w:p w14:paraId="48A7A4B8" w14:textId="62DE95FA" w:rsidR="00213E95" w:rsidRPr="007F3FA7" w:rsidRDefault="00213E95" w:rsidP="00ED736B">
      <w:pPr>
        <w:pStyle w:val="ListParagraph"/>
        <w:numPr>
          <w:ilvl w:val="0"/>
          <w:numId w:val="2"/>
        </w:numPr>
      </w:pPr>
      <w:r>
        <w:rPr>
          <w:rFonts w:ascii="Segoe UI" w:hAnsi="Segoe UI" w:cs="Segoe UI"/>
          <w:color w:val="333333"/>
          <w:shd w:val="clear" w:color="auto" w:fill="FFFFFF"/>
        </w:rPr>
        <w:t>provides factory methods for Transaction, Query and Criteria.</w:t>
      </w:r>
    </w:p>
    <w:p w14:paraId="4978FE40" w14:textId="02AA5F40" w:rsidR="007F3FA7" w:rsidRPr="005C1526" w:rsidRDefault="007F3FA7" w:rsidP="007F3FA7">
      <w:r>
        <w:t>****</w:t>
      </w:r>
      <w:r>
        <w:tab/>
        <w:t xml:space="preserve">committing transaction does not close session. We can still begin new transaction with same session object. </w:t>
      </w:r>
    </w:p>
    <w:p w14:paraId="7C94A94A" w14:textId="34BEBFE6" w:rsidR="005C1526" w:rsidRDefault="005C1526" w:rsidP="005C1526">
      <w:r>
        <w:t>SESSION METHODS:</w:t>
      </w:r>
    </w:p>
    <w:p w14:paraId="061F662D" w14:textId="58CDD587" w:rsidR="0071055C" w:rsidRDefault="0071055C" w:rsidP="0071055C">
      <w:pPr>
        <w:pStyle w:val="ListParagraph"/>
        <w:numPr>
          <w:ilvl w:val="0"/>
          <w:numId w:val="2"/>
        </w:numPr>
      </w:pPr>
      <w:r>
        <w:t>save(entity) – inserts and return primary key value</w:t>
      </w:r>
    </w:p>
    <w:p w14:paraId="4158F12B" w14:textId="352F63DD" w:rsidR="0071055C" w:rsidRDefault="0071055C" w:rsidP="0071055C">
      <w:pPr>
        <w:pStyle w:val="ListParagraph"/>
        <w:numPr>
          <w:ilvl w:val="0"/>
          <w:numId w:val="2"/>
        </w:numPr>
      </w:pPr>
      <w:r>
        <w:t xml:space="preserve">Persist(entity) - inserts but no return value </w:t>
      </w:r>
    </w:p>
    <w:p w14:paraId="79F5C63F" w14:textId="6A100EB2" w:rsidR="0071055C" w:rsidRDefault="0071055C" w:rsidP="0071055C">
      <w:pPr>
        <w:pStyle w:val="ListParagraph"/>
        <w:numPr>
          <w:ilvl w:val="0"/>
          <w:numId w:val="2"/>
        </w:numPr>
      </w:pPr>
      <w:r>
        <w:t>Update(entity) – updates if present or error if not.</w:t>
      </w:r>
    </w:p>
    <w:p w14:paraId="6CD48A0E" w14:textId="18A08F72" w:rsidR="0071055C" w:rsidRDefault="0071055C" w:rsidP="0071055C">
      <w:pPr>
        <w:pStyle w:val="ListParagraph"/>
        <w:numPr>
          <w:ilvl w:val="0"/>
          <w:numId w:val="2"/>
        </w:numPr>
      </w:pPr>
      <w:r>
        <w:lastRenderedPageBreak/>
        <w:t>Merge(entity) – detached entity to persistent context.</w:t>
      </w:r>
    </w:p>
    <w:p w14:paraId="1EB7FCA8" w14:textId="77777777" w:rsidR="0071055C" w:rsidRDefault="0071055C" w:rsidP="0071055C">
      <w:pPr>
        <w:pStyle w:val="ListParagraph"/>
        <w:numPr>
          <w:ilvl w:val="0"/>
          <w:numId w:val="2"/>
        </w:numPr>
      </w:pPr>
      <w:r>
        <w:t>Delete(entity) - Deletes from DB.</w:t>
      </w:r>
    </w:p>
    <w:p w14:paraId="3C3F3936" w14:textId="1364866F" w:rsidR="005C1526" w:rsidRDefault="005C1526" w:rsidP="0071055C">
      <w:pPr>
        <w:pStyle w:val="ListParagraph"/>
        <w:numPr>
          <w:ilvl w:val="0"/>
          <w:numId w:val="2"/>
        </w:numPr>
      </w:pPr>
      <w:r w:rsidRPr="0071055C">
        <w:rPr>
          <w:b/>
          <w:bCs/>
        </w:rPr>
        <w:t>get</w:t>
      </w:r>
      <w:r>
        <w:t xml:space="preserve">(Class&lt;T&gt; </w:t>
      </w:r>
      <w:proofErr w:type="spellStart"/>
      <w:r>
        <w:t>entityType</w:t>
      </w:r>
      <w:proofErr w:type="spellEnd"/>
      <w:r>
        <w:t xml:space="preserve">, Serializable id): used to retrieve specified entity based on the entity id. </w:t>
      </w:r>
      <w:r w:rsidR="00D15B73">
        <w:t>it first checks first level cache, if entity not found then queries database. And it returns null if entity not found in database.</w:t>
      </w:r>
    </w:p>
    <w:p w14:paraId="018634A3" w14:textId="2046D8B0" w:rsidR="00F34330" w:rsidRPr="006824E5" w:rsidRDefault="00F34330" w:rsidP="00F34330">
      <w:pPr>
        <w:pStyle w:val="ListParagraph"/>
        <w:numPr>
          <w:ilvl w:val="0"/>
          <w:numId w:val="2"/>
        </w:numPr>
      </w:pPr>
      <w:r>
        <w:rPr>
          <w:rFonts w:ascii="Segoe UI" w:hAnsi="Segoe UI" w:cs="Segoe UI"/>
          <w:sz w:val="18"/>
          <w:szCs w:val="18"/>
        </w:rPr>
        <w:t xml:space="preserve">void </w:t>
      </w:r>
      <w:hyperlink r:id="rId8" w:history="1">
        <w:proofErr w:type="spellStart"/>
        <w:r>
          <w:rPr>
            <w:rStyle w:val="Hyperlink"/>
            <w:rFonts w:ascii="Segoe UI" w:hAnsi="Segoe UI" w:cs="Segoe UI"/>
            <w:color w:val="000000"/>
            <w:sz w:val="18"/>
            <w:szCs w:val="18"/>
          </w:rPr>
          <w:t>org</w:t>
        </w:r>
      </w:hyperlink>
      <w:r>
        <w:rPr>
          <w:rFonts w:ascii="Segoe UI" w:hAnsi="Segoe UI" w:cs="Segoe UI"/>
          <w:sz w:val="18"/>
          <w:szCs w:val="18"/>
        </w:rPr>
        <w:t>.</w:t>
      </w:r>
      <w:hyperlink r:id="rId9" w:history="1">
        <w:r>
          <w:rPr>
            <w:rStyle w:val="Hyperlink"/>
            <w:rFonts w:ascii="Segoe UI" w:hAnsi="Segoe UI" w:cs="Segoe UI"/>
            <w:color w:val="000000"/>
            <w:sz w:val="18"/>
            <w:szCs w:val="18"/>
          </w:rPr>
          <w:t>hibernate</w:t>
        </w:r>
      </w:hyperlink>
      <w:r>
        <w:rPr>
          <w:rFonts w:ascii="Segoe UI" w:hAnsi="Segoe UI" w:cs="Segoe UI"/>
          <w:sz w:val="18"/>
          <w:szCs w:val="18"/>
        </w:rPr>
        <w:t>.</w:t>
      </w:r>
      <w:hyperlink r:id="rId10" w:history="1">
        <w:r>
          <w:rPr>
            <w:rStyle w:val="Hyperlink"/>
            <w:rFonts w:ascii="Segoe UI" w:hAnsi="Segoe UI" w:cs="Segoe UI"/>
            <w:color w:val="000000"/>
            <w:sz w:val="18"/>
            <w:szCs w:val="18"/>
          </w:rPr>
          <w:t>Session</w:t>
        </w:r>
      </w:hyperlink>
      <w:r>
        <w:rPr>
          <w:rFonts w:ascii="Segoe UI" w:hAnsi="Segoe UI" w:cs="Segoe UI"/>
          <w:sz w:val="18"/>
          <w:szCs w:val="18"/>
        </w:rPr>
        <w:t>.</w:t>
      </w:r>
      <w:r w:rsidRPr="00F34330">
        <w:rPr>
          <w:rFonts w:ascii="Segoe UI" w:hAnsi="Segoe UI" w:cs="Segoe UI"/>
          <w:b/>
          <w:bCs/>
          <w:sz w:val="18"/>
          <w:szCs w:val="18"/>
        </w:rPr>
        <w:t>saveOrUpdate</w:t>
      </w:r>
      <w:proofErr w:type="spellEnd"/>
      <w:r>
        <w:rPr>
          <w:rFonts w:ascii="Segoe UI" w:hAnsi="Segoe UI" w:cs="Segoe UI"/>
          <w:sz w:val="18"/>
          <w:szCs w:val="18"/>
        </w:rPr>
        <w:t>(</w:t>
      </w:r>
      <w:hyperlink r:id="rId11" w:tooltip="in java.lang" w:history="1">
        <w:r>
          <w:rPr>
            <w:rStyle w:val="Hyperlink"/>
            <w:rFonts w:ascii="Segoe UI" w:hAnsi="Segoe UI" w:cs="Segoe UI"/>
            <w:color w:val="000000"/>
            <w:sz w:val="18"/>
            <w:szCs w:val="18"/>
          </w:rPr>
          <w:t>Object</w:t>
        </w:r>
      </w:hyperlink>
      <w:r>
        <w:rPr>
          <w:rFonts w:ascii="Segoe UI" w:hAnsi="Segoe UI" w:cs="Segoe UI"/>
          <w:sz w:val="18"/>
          <w:szCs w:val="18"/>
        </w:rPr>
        <w:t xml:space="preserve"> object): either save a new entity or update existing entity. </w:t>
      </w:r>
      <w:r>
        <w:rPr>
          <w:rFonts w:ascii="Segoe UI" w:hAnsi="Segoe UI" w:cs="Segoe UI"/>
          <w:sz w:val="18"/>
          <w:szCs w:val="18"/>
        </w:rPr>
        <w:br/>
      </w:r>
      <w:r w:rsidRPr="00751463">
        <w:rPr>
          <w:rFonts w:ascii="Segoe UI" w:hAnsi="Segoe UI" w:cs="Segoe UI"/>
          <w:b/>
          <w:bCs/>
          <w:sz w:val="18"/>
          <w:szCs w:val="18"/>
        </w:rPr>
        <w:t>Transient Entity</w:t>
      </w:r>
      <w:r>
        <w:rPr>
          <w:rFonts w:ascii="Segoe UI" w:hAnsi="Segoe UI" w:cs="Segoe UI"/>
          <w:sz w:val="18"/>
          <w:szCs w:val="18"/>
        </w:rPr>
        <w:t xml:space="preserve"> : if entity is not associated with database, then it uses an INSERT query.</w:t>
      </w:r>
      <w:r>
        <w:rPr>
          <w:rFonts w:ascii="Segoe UI" w:hAnsi="Segoe UI" w:cs="Segoe UI"/>
          <w:sz w:val="18"/>
          <w:szCs w:val="18"/>
        </w:rPr>
        <w:br/>
      </w:r>
      <w:r w:rsidRPr="00751463">
        <w:rPr>
          <w:rFonts w:ascii="Segoe UI" w:hAnsi="Segoe UI" w:cs="Segoe UI"/>
          <w:b/>
          <w:bCs/>
          <w:sz w:val="18"/>
          <w:szCs w:val="18"/>
        </w:rPr>
        <w:t>Persistent Entity</w:t>
      </w:r>
      <w:r>
        <w:rPr>
          <w:rFonts w:ascii="Segoe UI" w:hAnsi="Segoe UI" w:cs="Segoe UI"/>
          <w:sz w:val="18"/>
          <w:szCs w:val="18"/>
        </w:rPr>
        <w:t xml:space="preserve"> : If entity exists in database, then it uses UPDATE query.</w:t>
      </w:r>
      <w:r w:rsidR="00751463">
        <w:rPr>
          <w:rFonts w:ascii="Segoe UI" w:hAnsi="Segoe UI" w:cs="Segoe UI"/>
          <w:sz w:val="18"/>
          <w:szCs w:val="18"/>
        </w:rPr>
        <w:br/>
      </w:r>
      <w:r w:rsidR="00751463" w:rsidRPr="00751463">
        <w:rPr>
          <w:rFonts w:ascii="Segoe UI" w:hAnsi="Segoe UI" w:cs="Segoe UI"/>
          <w:b/>
          <w:bCs/>
          <w:sz w:val="18"/>
          <w:szCs w:val="18"/>
        </w:rPr>
        <w:t>Detached Entity</w:t>
      </w:r>
      <w:r w:rsidR="00751463">
        <w:rPr>
          <w:rFonts w:ascii="Segoe UI" w:hAnsi="Segoe UI" w:cs="Segoe UI"/>
          <w:sz w:val="18"/>
          <w:szCs w:val="18"/>
        </w:rPr>
        <w:t xml:space="preserve"> : </w:t>
      </w:r>
      <w:r w:rsidR="00984EBB">
        <w:rPr>
          <w:rFonts w:ascii="Segoe UI" w:hAnsi="Segoe UI" w:cs="Segoe UI"/>
          <w:sz w:val="18"/>
          <w:szCs w:val="18"/>
        </w:rPr>
        <w:t>when we try to  reattach the detached entity in new session, then it performs an UPDATE operation to synchronize the changes to detached entity.</w:t>
      </w:r>
    </w:p>
    <w:p w14:paraId="039606E4" w14:textId="03B6704C" w:rsidR="006824E5" w:rsidRPr="0071055C" w:rsidRDefault="0071055C" w:rsidP="0071055C">
      <w:pPr>
        <w:ind w:left="360"/>
        <w:rPr>
          <w:b/>
          <w:bCs/>
        </w:rPr>
      </w:pPr>
      <w:r w:rsidRPr="0071055C">
        <w:rPr>
          <w:b/>
          <w:bCs/>
        </w:rPr>
        <w:t xml:space="preserve">Fetch operations : </w:t>
      </w:r>
    </w:p>
    <w:p w14:paraId="31FD1F18" w14:textId="1B783474" w:rsidR="0071055C" w:rsidRDefault="0071055C" w:rsidP="0071055C">
      <w:pPr>
        <w:pStyle w:val="ListParagraph"/>
        <w:numPr>
          <w:ilvl w:val="0"/>
          <w:numId w:val="2"/>
        </w:numPr>
      </w:pPr>
      <w:r>
        <w:t>Get(entity, id) – quick load and null if no record found.</w:t>
      </w:r>
    </w:p>
    <w:p w14:paraId="0B19CFDD" w14:textId="226812E5" w:rsidR="0071055C" w:rsidRDefault="0071055C" w:rsidP="0071055C">
      <w:pPr>
        <w:pStyle w:val="ListParagraph"/>
        <w:numPr>
          <w:ilvl w:val="0"/>
          <w:numId w:val="2"/>
        </w:numPr>
      </w:pPr>
      <w:r>
        <w:t>Load(</w:t>
      </w:r>
      <w:proofErr w:type="spellStart"/>
      <w:r>
        <w:t>entity,id</w:t>
      </w:r>
      <w:proofErr w:type="spellEnd"/>
      <w:r>
        <w:t>) – loads lazily, return a proxy first. But throws an exception if no record found.</w:t>
      </w:r>
    </w:p>
    <w:p w14:paraId="3F346C60" w14:textId="7A4D85FE" w:rsidR="0071055C" w:rsidRDefault="0071055C" w:rsidP="0071055C">
      <w:pPr>
        <w:pStyle w:val="ListParagraph"/>
        <w:numPr>
          <w:ilvl w:val="0"/>
          <w:numId w:val="2"/>
        </w:numPr>
      </w:pPr>
      <w:proofErr w:type="spellStart"/>
      <w:r>
        <w:t>createQuery</w:t>
      </w:r>
      <w:proofErr w:type="spellEnd"/>
      <w:r>
        <w:t xml:space="preserve">, </w:t>
      </w:r>
      <w:proofErr w:type="spellStart"/>
      <w:r>
        <w:t>createSqlQuery</w:t>
      </w:r>
      <w:proofErr w:type="spellEnd"/>
      <w:r>
        <w:t xml:space="preserve"> -&gt; creates query for fetching records.</w:t>
      </w:r>
    </w:p>
    <w:p w14:paraId="0FD7E31A" w14:textId="21626F47" w:rsidR="0071055C" w:rsidRDefault="0071055C" w:rsidP="0071055C">
      <w:pPr>
        <w:pStyle w:val="ListParagraph"/>
        <w:numPr>
          <w:ilvl w:val="0"/>
          <w:numId w:val="2"/>
        </w:numPr>
      </w:pPr>
      <w:proofErr w:type="spellStart"/>
      <w:r>
        <w:t>createCritaria</w:t>
      </w:r>
      <w:proofErr w:type="spellEnd"/>
      <w:r>
        <w:t xml:space="preserve"> – creates a criteria query for </w:t>
      </w:r>
      <w:proofErr w:type="spellStart"/>
      <w:r>
        <w:t>dynami</w:t>
      </w:r>
      <w:proofErr w:type="spellEnd"/>
      <w:r>
        <w:t xml:space="preserve"> filtering.</w:t>
      </w:r>
    </w:p>
    <w:p w14:paraId="1F9209E4" w14:textId="17AFA436" w:rsidR="0071055C" w:rsidRDefault="0071055C" w:rsidP="0071055C">
      <w:proofErr w:type="spellStart"/>
      <w:r>
        <w:t>Trasaction</w:t>
      </w:r>
      <w:proofErr w:type="spellEnd"/>
      <w:r>
        <w:t xml:space="preserve"> management : </w:t>
      </w:r>
    </w:p>
    <w:p w14:paraId="2B1D51FA" w14:textId="1B0173AA" w:rsidR="0071055C" w:rsidRDefault="0071055C" w:rsidP="0071055C">
      <w:pPr>
        <w:pStyle w:val="ListParagraph"/>
        <w:numPr>
          <w:ilvl w:val="0"/>
          <w:numId w:val="2"/>
        </w:numPr>
      </w:pPr>
      <w:proofErr w:type="spellStart"/>
      <w:r>
        <w:t>beginTransaction</w:t>
      </w:r>
      <w:proofErr w:type="spellEnd"/>
      <w:r>
        <w:t xml:space="preserve"> ()</w:t>
      </w:r>
    </w:p>
    <w:p w14:paraId="37FC98D4" w14:textId="675A0CEB" w:rsidR="0071055C" w:rsidRDefault="0071055C" w:rsidP="0071055C">
      <w:pPr>
        <w:pStyle w:val="ListParagraph"/>
        <w:numPr>
          <w:ilvl w:val="0"/>
          <w:numId w:val="2"/>
        </w:numPr>
      </w:pPr>
      <w:proofErr w:type="spellStart"/>
      <w:r>
        <w:t>getTransaction</w:t>
      </w:r>
      <w:proofErr w:type="spellEnd"/>
      <w:r>
        <w:t>() – gets current transaction</w:t>
      </w:r>
    </w:p>
    <w:p w14:paraId="37074F98" w14:textId="3ED6B9DB" w:rsidR="0071055C" w:rsidRDefault="0071055C" w:rsidP="0071055C">
      <w:pPr>
        <w:pStyle w:val="ListParagraph"/>
        <w:numPr>
          <w:ilvl w:val="0"/>
          <w:numId w:val="2"/>
        </w:numPr>
      </w:pPr>
      <w:r>
        <w:t>flush() – flushes current state of transaction to the database.</w:t>
      </w:r>
    </w:p>
    <w:p w14:paraId="01D2A161" w14:textId="21ABA5AB" w:rsidR="007F3FA7" w:rsidRDefault="007F3FA7" w:rsidP="007F3FA7">
      <w:pPr>
        <w:pStyle w:val="ListParagraph"/>
        <w:numPr>
          <w:ilvl w:val="1"/>
          <w:numId w:val="2"/>
        </w:numPr>
      </w:pPr>
      <w:r>
        <w:t>Id does not commit the changes yet.</w:t>
      </w:r>
    </w:p>
    <w:p w14:paraId="64ECC3F2" w14:textId="4A757076" w:rsidR="007F3FA7" w:rsidRDefault="007F3FA7" w:rsidP="007F3FA7">
      <w:pPr>
        <w:pStyle w:val="ListParagraph"/>
        <w:numPr>
          <w:ilvl w:val="1"/>
          <w:numId w:val="2"/>
        </w:numPr>
      </w:pPr>
      <w:r>
        <w:t>Reduces memory usage.</w:t>
      </w:r>
    </w:p>
    <w:p w14:paraId="38096147" w14:textId="64CA01CA" w:rsidR="007F3FA7" w:rsidRDefault="007F3FA7" w:rsidP="007F3FA7">
      <w:pPr>
        <w:pStyle w:val="ListParagraph"/>
        <w:numPr>
          <w:ilvl w:val="1"/>
          <w:numId w:val="2"/>
        </w:numPr>
      </w:pPr>
      <w:r>
        <w:t>Get generated values early.</w:t>
      </w:r>
    </w:p>
    <w:p w14:paraId="6A46167D" w14:textId="2B13DAA1" w:rsidR="007F3FA7" w:rsidRDefault="007F3FA7" w:rsidP="007F3FA7">
      <w:pPr>
        <w:pStyle w:val="ListParagraph"/>
        <w:numPr>
          <w:ilvl w:val="1"/>
          <w:numId w:val="2"/>
        </w:numPr>
      </w:pPr>
      <w:r>
        <w:t xml:space="preserve">Early constrain </w:t>
      </w:r>
      <w:proofErr w:type="spellStart"/>
      <w:r>
        <w:t>cheking</w:t>
      </w:r>
      <w:proofErr w:type="spellEnd"/>
      <w:r>
        <w:t>.</w:t>
      </w:r>
    </w:p>
    <w:p w14:paraId="23561C5A" w14:textId="4FAE827E" w:rsidR="0071055C" w:rsidRDefault="00C9202E" w:rsidP="0071055C">
      <w:pPr>
        <w:pStyle w:val="ListParagraph"/>
        <w:numPr>
          <w:ilvl w:val="0"/>
          <w:numId w:val="2"/>
        </w:numPr>
      </w:pPr>
      <w:r>
        <w:t>Clear() – clears the persistent context.</w:t>
      </w:r>
    </w:p>
    <w:p w14:paraId="0EDBA02D" w14:textId="1A48FB2C" w:rsidR="00C9202E" w:rsidRDefault="00C9202E" w:rsidP="0071055C">
      <w:pPr>
        <w:pStyle w:val="ListParagraph"/>
        <w:numPr>
          <w:ilvl w:val="0"/>
          <w:numId w:val="2"/>
        </w:numPr>
      </w:pPr>
      <w:r>
        <w:t>Evict(entity) – removes from persistent context.</w:t>
      </w:r>
    </w:p>
    <w:p w14:paraId="18408E25" w14:textId="3623A10A" w:rsidR="00C9202E" w:rsidRDefault="00C9202E" w:rsidP="00C9202E">
      <w:r>
        <w:t>Session connection management ;</w:t>
      </w:r>
    </w:p>
    <w:p w14:paraId="6FD0ACFB" w14:textId="2E267CCF" w:rsidR="00C9202E" w:rsidRDefault="00C9202E" w:rsidP="00C9202E">
      <w:pPr>
        <w:pStyle w:val="ListParagraph"/>
        <w:numPr>
          <w:ilvl w:val="0"/>
          <w:numId w:val="2"/>
        </w:numPr>
      </w:pPr>
      <w:r>
        <w:t>Close() – closes session.</w:t>
      </w:r>
    </w:p>
    <w:p w14:paraId="2788268E" w14:textId="2EF252E9" w:rsidR="00C9202E" w:rsidRDefault="00C9202E" w:rsidP="00C9202E">
      <w:pPr>
        <w:pStyle w:val="ListParagraph"/>
        <w:numPr>
          <w:ilvl w:val="0"/>
          <w:numId w:val="2"/>
        </w:numPr>
      </w:pPr>
      <w:proofErr w:type="spellStart"/>
      <w:r>
        <w:t>isOpen</w:t>
      </w:r>
      <w:proofErr w:type="spellEnd"/>
      <w:r>
        <w:t>() – is connection still open.</w:t>
      </w:r>
    </w:p>
    <w:p w14:paraId="6A8A1045" w14:textId="77777777" w:rsidR="00C9202E" w:rsidRDefault="00C9202E" w:rsidP="00C9202E">
      <w:pPr>
        <w:pStyle w:val="ListParagraph"/>
        <w:numPr>
          <w:ilvl w:val="0"/>
          <w:numId w:val="2"/>
        </w:numPr>
      </w:pPr>
      <w:proofErr w:type="spellStart"/>
      <w:r>
        <w:t>isConnected</w:t>
      </w:r>
      <w:proofErr w:type="spellEnd"/>
      <w:r>
        <w:t xml:space="preserve">() -&gt; checks if </w:t>
      </w:r>
      <w:proofErr w:type="spellStart"/>
      <w:r>
        <w:t>sssion</w:t>
      </w:r>
      <w:proofErr w:type="spellEnd"/>
      <w:r>
        <w:t xml:space="preserve"> still connects to db.</w:t>
      </w:r>
    </w:p>
    <w:p w14:paraId="0F62832F" w14:textId="77777777" w:rsidR="00C9202E" w:rsidRDefault="00C9202E" w:rsidP="00C9202E">
      <w:pPr>
        <w:pStyle w:val="ListParagraph"/>
        <w:numPr>
          <w:ilvl w:val="0"/>
          <w:numId w:val="2"/>
        </w:numPr>
      </w:pPr>
      <w:r>
        <w:t xml:space="preserve">Disconnect() – detaches the session from </w:t>
      </w:r>
      <w:proofErr w:type="spellStart"/>
      <w:r>
        <w:t>db</w:t>
      </w:r>
      <w:proofErr w:type="spellEnd"/>
      <w:r>
        <w:t xml:space="preserve"> temp.</w:t>
      </w:r>
    </w:p>
    <w:p w14:paraId="7568C379" w14:textId="77777777" w:rsidR="00C9202E" w:rsidRDefault="00C9202E" w:rsidP="00C9202E">
      <w:pPr>
        <w:pStyle w:val="ListParagraph"/>
        <w:numPr>
          <w:ilvl w:val="0"/>
          <w:numId w:val="2"/>
        </w:numPr>
      </w:pPr>
      <w:r>
        <w:t>Reconnect(connection)-&gt;reconnects the session to db.</w:t>
      </w:r>
    </w:p>
    <w:p w14:paraId="107B056B" w14:textId="77777777" w:rsidR="000A2046" w:rsidRDefault="000A2046" w:rsidP="000A2046">
      <w:r>
        <w:t>Query execution :</w:t>
      </w:r>
    </w:p>
    <w:p w14:paraId="00D9DBC8" w14:textId="77777777" w:rsidR="000A2046" w:rsidRDefault="000A2046" w:rsidP="000A2046">
      <w:pPr>
        <w:pStyle w:val="ListParagraph"/>
        <w:numPr>
          <w:ilvl w:val="0"/>
          <w:numId w:val="2"/>
        </w:numPr>
      </w:pPr>
      <w:proofErr w:type="spellStart"/>
      <w:r>
        <w:t>createdQuery</w:t>
      </w:r>
      <w:proofErr w:type="spellEnd"/>
      <w:r>
        <w:t xml:space="preserve">(string </w:t>
      </w:r>
      <w:proofErr w:type="spellStart"/>
      <w:r>
        <w:t>hql</w:t>
      </w:r>
      <w:proofErr w:type="spellEnd"/>
      <w:r>
        <w:t>)-&gt;creates HQL query.</w:t>
      </w:r>
    </w:p>
    <w:p w14:paraId="59DEC3E0" w14:textId="77777777" w:rsidR="000A2046" w:rsidRDefault="000A2046" w:rsidP="000A2046">
      <w:pPr>
        <w:pStyle w:val="ListParagraph"/>
        <w:numPr>
          <w:ilvl w:val="0"/>
          <w:numId w:val="2"/>
        </w:numPr>
      </w:pPr>
      <w:proofErr w:type="spellStart"/>
      <w:r>
        <w:t>createNamedQuery</w:t>
      </w:r>
      <w:proofErr w:type="spellEnd"/>
      <w:r>
        <w:t>(name) – predefined in entity class.</w:t>
      </w:r>
    </w:p>
    <w:p w14:paraId="60A1777D" w14:textId="77777777" w:rsidR="000A2046" w:rsidRDefault="000A2046" w:rsidP="000A2046">
      <w:pPr>
        <w:pStyle w:val="ListParagraph"/>
        <w:numPr>
          <w:ilvl w:val="0"/>
          <w:numId w:val="2"/>
        </w:numPr>
      </w:pPr>
      <w:proofErr w:type="spellStart"/>
      <w:r>
        <w:t>setMaxreslts</w:t>
      </w:r>
      <w:proofErr w:type="spellEnd"/>
      <w:r>
        <w:t>(limit);</w:t>
      </w:r>
    </w:p>
    <w:p w14:paraId="013310E3" w14:textId="77777777" w:rsidR="000A2046" w:rsidRDefault="000A2046" w:rsidP="000A2046">
      <w:pPr>
        <w:pStyle w:val="ListParagraph"/>
        <w:numPr>
          <w:ilvl w:val="0"/>
          <w:numId w:val="2"/>
        </w:numPr>
      </w:pPr>
      <w:proofErr w:type="spellStart"/>
      <w:r>
        <w:t>uniqueResult</w:t>
      </w:r>
      <w:proofErr w:type="spellEnd"/>
      <w:r>
        <w:t>() – single unique result or null</w:t>
      </w:r>
    </w:p>
    <w:p w14:paraId="55E7AC51" w14:textId="77777777" w:rsidR="000A2046" w:rsidRDefault="000A2046" w:rsidP="000A2046">
      <w:pPr>
        <w:pStyle w:val="ListParagraph"/>
        <w:numPr>
          <w:ilvl w:val="0"/>
          <w:numId w:val="2"/>
        </w:numPr>
      </w:pPr>
      <w:r>
        <w:t>list() – execute and return a list of result.</w:t>
      </w:r>
    </w:p>
    <w:p w14:paraId="67B60562" w14:textId="77777777" w:rsidR="000A2046" w:rsidRDefault="000A2046" w:rsidP="000A2046">
      <w:r w:rsidRPr="000A2046">
        <w:rPr>
          <w:b/>
          <w:bCs/>
        </w:rPr>
        <w:t>Contains</w:t>
      </w:r>
      <w:r>
        <w:t>(entity)- checks if present in persistent context.</w:t>
      </w:r>
    </w:p>
    <w:p w14:paraId="7F0E2E60" w14:textId="33B72B5B" w:rsidR="00C9202E" w:rsidRDefault="00C9202E" w:rsidP="000A2046">
      <w:r>
        <w:t xml:space="preserve"> </w:t>
      </w:r>
    </w:p>
    <w:p w14:paraId="1992B3EC" w14:textId="02EA77E9" w:rsidR="0071055C" w:rsidRDefault="00917A6B" w:rsidP="00917A6B">
      <w:r>
        <w:lastRenderedPageBreak/>
        <w:t xml:space="preserve">***If </w:t>
      </w:r>
      <w:proofErr w:type="spellStart"/>
      <w:r>
        <w:t>Sessionpool</w:t>
      </w:r>
      <w:proofErr w:type="spellEnd"/>
      <w:r>
        <w:t xml:space="preserve"> is maintained the closed session </w:t>
      </w:r>
      <w:proofErr w:type="spellStart"/>
      <w:r>
        <w:t>goies</w:t>
      </w:r>
      <w:proofErr w:type="spellEnd"/>
      <w:r>
        <w:t xml:space="preserve"> back to the </w:t>
      </w:r>
      <w:proofErr w:type="spellStart"/>
      <w:r>
        <w:t>sessionpool</w:t>
      </w:r>
      <w:proofErr w:type="spellEnd"/>
      <w:r>
        <w:t xml:space="preserve"> as the </w:t>
      </w:r>
      <w:proofErr w:type="spellStart"/>
      <w:r>
        <w:t>db</w:t>
      </w:r>
      <w:proofErr w:type="spellEnd"/>
      <w:r>
        <w:t xml:space="preserve"> connection would not be lost by closing the session.</w:t>
      </w:r>
    </w:p>
    <w:p w14:paraId="3B28BBE6" w14:textId="6E62EFB1" w:rsidR="00917A6B" w:rsidRDefault="00917A6B" w:rsidP="00917A6B">
      <w:r>
        <w:t>***</w:t>
      </w:r>
      <w:proofErr w:type="spellStart"/>
      <w:r>
        <w:t>HikariCP</w:t>
      </w:r>
      <w:proofErr w:type="spellEnd"/>
      <w:r>
        <w:t xml:space="preserve"> connection pool</w:t>
      </w:r>
    </w:p>
    <w:p w14:paraId="2CEAE5C0" w14:textId="1064450E" w:rsidR="00B35284" w:rsidRDefault="00B35284" w:rsidP="00917A6B">
      <w:r>
        <w:t>@</w:t>
      </w:r>
      <w:r w:rsidRPr="009E40D9">
        <w:rPr>
          <w:b/>
          <w:bCs/>
        </w:rPr>
        <w:t>Transactional</w:t>
      </w:r>
      <w:r>
        <w:t>:</w:t>
      </w:r>
    </w:p>
    <w:p w14:paraId="3555DB7B" w14:textId="77777777" w:rsidR="00C44779" w:rsidRDefault="00C44779" w:rsidP="00C44779">
      <w:r>
        <w:t>Propagation Type</w:t>
      </w:r>
      <w:r>
        <w:tab/>
      </w:r>
      <w:proofErr w:type="spellStart"/>
      <w:r>
        <w:t>Behavior</w:t>
      </w:r>
      <w:proofErr w:type="spellEnd"/>
    </w:p>
    <w:p w14:paraId="39D1D4C0" w14:textId="77777777" w:rsidR="00C44779" w:rsidRDefault="00C44779" w:rsidP="00C44779">
      <w:r>
        <w:t>REQUIRED (default)</w:t>
      </w:r>
      <w:r>
        <w:tab/>
        <w:t>Joins an existing transaction or creates a new one if none exists.</w:t>
      </w:r>
    </w:p>
    <w:p w14:paraId="41DBA623" w14:textId="77777777" w:rsidR="00C44779" w:rsidRDefault="00C44779" w:rsidP="00C44779">
      <w:r>
        <w:t>REQUIRES_NEW</w:t>
      </w:r>
      <w:r>
        <w:tab/>
        <w:t>Suspends any existing transaction and starts a new one.</w:t>
      </w:r>
    </w:p>
    <w:p w14:paraId="22816522" w14:textId="77777777" w:rsidR="00C44779" w:rsidRDefault="00C44779" w:rsidP="00C44779">
      <w:r>
        <w:t>SUPPORTS</w:t>
      </w:r>
      <w:r>
        <w:tab/>
        <w:t>Runs within a transaction if one exists; otherwise, runs non-transactionally.</w:t>
      </w:r>
    </w:p>
    <w:p w14:paraId="591189B7" w14:textId="77777777" w:rsidR="00C44779" w:rsidRDefault="00C44779" w:rsidP="00C44779">
      <w:r>
        <w:t>NOT_SUPPORTED</w:t>
      </w:r>
      <w:r>
        <w:tab/>
        <w:t>Suspends any existing transaction and runs without a transaction.</w:t>
      </w:r>
    </w:p>
    <w:p w14:paraId="10DD0C72" w14:textId="77777777" w:rsidR="00C44779" w:rsidRDefault="00C44779" w:rsidP="00C44779">
      <w:r>
        <w:t>MANDATORY</w:t>
      </w:r>
      <w:r>
        <w:tab/>
        <w:t>Requires an existing transaction; throws an exception if none exists.</w:t>
      </w:r>
    </w:p>
    <w:p w14:paraId="0B333886" w14:textId="77777777" w:rsidR="00C44779" w:rsidRDefault="00C44779" w:rsidP="00C44779">
      <w:r>
        <w:t>NEVER</w:t>
      </w:r>
      <w:r>
        <w:tab/>
        <w:t>Must not run within a transaction; throws an exception if called within one.</w:t>
      </w:r>
    </w:p>
    <w:p w14:paraId="59DAA5EA" w14:textId="470C2E9E" w:rsidR="00C44779" w:rsidRDefault="00C44779" w:rsidP="00C44779">
      <w:r>
        <w:t>NESTED</w:t>
      </w:r>
      <w:r>
        <w:tab/>
        <w:t>Runs within a nested transaction if an existing transaction exists; otherwise, behaves like REQUIRED.</w:t>
      </w:r>
    </w:p>
    <w:p w14:paraId="364BE249" w14:textId="428DBCDC" w:rsidR="005C1526" w:rsidRDefault="00B35284" w:rsidP="005C1526">
      <w:r>
        <w:t xml:space="preserve">Spring framework hibernate5 : </w:t>
      </w:r>
      <w:proofErr w:type="spellStart"/>
      <w:r w:rsidRPr="00B35284">
        <w:t>HibernateTransactionManager</w:t>
      </w:r>
      <w:proofErr w:type="spellEnd"/>
      <w:r>
        <w:t xml:space="preserve"> which takes care of beginning, committing and rollbacks of transactions. And Hibernate session manually closed one the method ends.</w:t>
      </w:r>
    </w:p>
    <w:p w14:paraId="6E09B49E" w14:textId="600C4E39" w:rsidR="00B35284" w:rsidRDefault="00B35284" w:rsidP="005C1526">
      <w:r>
        <w:t>Life cycle of Session with @Transactional</w:t>
      </w:r>
    </w:p>
    <w:p w14:paraId="50F87347" w14:textId="1794102A" w:rsidR="00B35284" w:rsidRDefault="00B35284" w:rsidP="005C1526">
      <w:r>
        <w:t>Method starts : new transaction begins.</w:t>
      </w:r>
    </w:p>
    <w:p w14:paraId="09F5A461" w14:textId="683ED5A3" w:rsidR="00B35284" w:rsidRDefault="00B35284" w:rsidP="005C1526">
      <w:r>
        <w:t>Operation execute : hibernate session interacts with DB.</w:t>
      </w:r>
    </w:p>
    <w:p w14:paraId="2B887DEC" w14:textId="6065ECE3" w:rsidR="00B35284" w:rsidRDefault="00B35284" w:rsidP="005C1526">
      <w:r>
        <w:t>Method end : commits transaction, or rolls back. Close the hibernate connection (returns the connection back to pool).</w:t>
      </w:r>
    </w:p>
    <w:p w14:paraId="2BE17D8C" w14:textId="5CCA5524" w:rsidR="00F34330" w:rsidRDefault="009E40D9" w:rsidP="005C1526">
      <w:r>
        <w:t xml:space="preserve">We provide </w:t>
      </w:r>
      <w:proofErr w:type="spellStart"/>
      <w:r w:rsidR="00633A05">
        <w:t>local</w:t>
      </w:r>
      <w:r>
        <w:t>sessionfactory</w:t>
      </w:r>
      <w:r w:rsidR="00633A05">
        <w:t>bean</w:t>
      </w:r>
      <w:proofErr w:type="spellEnd"/>
      <w:r>
        <w:t xml:space="preserve"> to </w:t>
      </w:r>
      <w:proofErr w:type="spellStart"/>
      <w:r w:rsidR="00633A05">
        <w:t>hibernate</w:t>
      </w:r>
      <w:r>
        <w:t>transactionmanager</w:t>
      </w:r>
      <w:proofErr w:type="spellEnd"/>
      <w:r>
        <w:t xml:space="preserve"> so it get the current session from the factory and use to complete the transaction and close it automatically.</w:t>
      </w:r>
    </w:p>
    <w:p w14:paraId="7A22ECCB" w14:textId="77777777" w:rsidR="00F7671F" w:rsidRDefault="00F7671F" w:rsidP="00F7671F">
      <w:pPr>
        <w:tabs>
          <w:tab w:val="left" w:pos="1140"/>
        </w:tabs>
      </w:pPr>
    </w:p>
    <w:p w14:paraId="33D09040" w14:textId="77777777" w:rsidR="00F7671F" w:rsidRDefault="00F7671F" w:rsidP="00F7671F">
      <w:pPr>
        <w:tabs>
          <w:tab w:val="left" w:pos="1140"/>
        </w:tabs>
      </w:pPr>
      <w:r>
        <w:t xml:space="preserve">Useful properties </w:t>
      </w:r>
    </w:p>
    <w:p w14:paraId="7266FFCC" w14:textId="77777777" w:rsidR="00F7671F" w:rsidRDefault="00F7671F" w:rsidP="00F7671F">
      <w:pPr>
        <w:tabs>
          <w:tab w:val="left" w:pos="1140"/>
        </w:tabs>
      </w:pPr>
      <w:proofErr w:type="spellStart"/>
      <w:r w:rsidRPr="00F7671F">
        <w:t>spring.jpa.hibernate.ddl</w:t>
      </w:r>
      <w:proofErr w:type="spellEnd"/>
      <w:r w:rsidRPr="00F7671F">
        <w:t>-auto</w:t>
      </w:r>
      <w:r>
        <w:t>=</w:t>
      </w:r>
      <w:proofErr w:type="spellStart"/>
      <w:r>
        <w:t>none,update,create,create</w:t>
      </w:r>
      <w:proofErr w:type="spellEnd"/>
      <w:r>
        <w:t>-drop</w:t>
      </w:r>
    </w:p>
    <w:p w14:paraId="476A3908" w14:textId="7E8DC82B" w:rsidR="00F7671F" w:rsidRDefault="00F7671F" w:rsidP="00F7671F">
      <w:pPr>
        <w:tabs>
          <w:tab w:val="left" w:pos="1140"/>
        </w:tabs>
      </w:pPr>
      <w:proofErr w:type="spellStart"/>
      <w:r>
        <w:t>show_sql</w:t>
      </w:r>
      <w:proofErr w:type="spellEnd"/>
      <w:r>
        <w:t xml:space="preserve"> to print queries</w:t>
      </w:r>
    </w:p>
    <w:p w14:paraId="7B3953D6" w14:textId="180E4084" w:rsidR="009E40D9" w:rsidRDefault="00F7671F" w:rsidP="00F7671F">
      <w:pPr>
        <w:tabs>
          <w:tab w:val="left" w:pos="1140"/>
        </w:tabs>
      </w:pPr>
      <w:proofErr w:type="spellStart"/>
      <w:r>
        <w:t>format_sql</w:t>
      </w:r>
      <w:proofErr w:type="spellEnd"/>
      <w:r>
        <w:t xml:space="preserve"> for better </w:t>
      </w:r>
      <w:proofErr w:type="spellStart"/>
      <w:r>
        <w:t>readablity</w:t>
      </w:r>
      <w:proofErr w:type="spellEnd"/>
      <w:r>
        <w:tab/>
      </w:r>
    </w:p>
    <w:p w14:paraId="295DEECF" w14:textId="137ED350" w:rsidR="00F34330" w:rsidRDefault="00F7671F" w:rsidP="005C1526">
      <w:r>
        <w:t xml:space="preserve">hbm2ddl.auto equivalent to </w:t>
      </w:r>
      <w:proofErr w:type="spellStart"/>
      <w:r>
        <w:t>ddl_auto</w:t>
      </w:r>
      <w:proofErr w:type="spellEnd"/>
    </w:p>
    <w:p w14:paraId="7A40BE8D" w14:textId="77777777" w:rsidR="00F7671F" w:rsidRDefault="00F7671F" w:rsidP="005C1526"/>
    <w:p w14:paraId="131CAB6B" w14:textId="1D8FBF53" w:rsidR="00F7671F" w:rsidRDefault="00F7671F" w:rsidP="005C1526">
      <w:r>
        <w:t>connection pool :</w:t>
      </w:r>
    </w:p>
    <w:p w14:paraId="0846DE69" w14:textId="5A7C2510" w:rsidR="00F7671F" w:rsidRDefault="00F7671F" w:rsidP="005C1526">
      <w:proofErr w:type="spellStart"/>
      <w:r w:rsidRPr="00F7671F">
        <w:t>spring.datasource.hikari.maximum</w:t>
      </w:r>
      <w:proofErr w:type="spellEnd"/>
      <w:r w:rsidRPr="00F7671F">
        <w:t>-pool-size=20</w:t>
      </w:r>
    </w:p>
    <w:p w14:paraId="5CFA6BE2" w14:textId="3540B4B3" w:rsidR="00F7671F" w:rsidRDefault="00F7671F" w:rsidP="005C1526">
      <w:proofErr w:type="spellStart"/>
      <w:r w:rsidRPr="00F7671F">
        <w:t>spring.datasource.hikari.minimum</w:t>
      </w:r>
      <w:proofErr w:type="spellEnd"/>
      <w:r w:rsidRPr="00F7671F">
        <w:t>-idle=5</w:t>
      </w:r>
    </w:p>
    <w:p w14:paraId="04C4F8BB" w14:textId="0E40D63D" w:rsidR="00440C6C" w:rsidRDefault="00440C6C" w:rsidP="005C1526">
      <w:proofErr w:type="spellStart"/>
      <w:r w:rsidRPr="00440C6C">
        <w:lastRenderedPageBreak/>
        <w:t>spring.datasource.hikari.connection</w:t>
      </w:r>
      <w:proofErr w:type="spellEnd"/>
      <w:r w:rsidRPr="00440C6C">
        <w:t>-timeout=30000</w:t>
      </w:r>
    </w:p>
    <w:p w14:paraId="24B6672C" w14:textId="1F31D15B" w:rsidR="00440C6C" w:rsidRDefault="00440C6C" w:rsidP="005C1526">
      <w:proofErr w:type="spellStart"/>
      <w:r w:rsidRPr="00440C6C">
        <w:t>spring.datasource.hikari.idle</w:t>
      </w:r>
      <w:proofErr w:type="spellEnd"/>
      <w:r w:rsidRPr="00440C6C">
        <w:t>-timeout=600000</w:t>
      </w:r>
    </w:p>
    <w:p w14:paraId="60A915E3" w14:textId="67DE3D4D" w:rsidR="0035681D" w:rsidRDefault="0035681D" w:rsidP="005C1526">
      <w:proofErr w:type="spellStart"/>
      <w:r w:rsidRPr="0035681D">
        <w:t>spring.datasource.hikari.max</w:t>
      </w:r>
      <w:proofErr w:type="spellEnd"/>
      <w:r w:rsidRPr="0035681D">
        <w:t>-lifetime=1800000</w:t>
      </w:r>
    </w:p>
    <w:p w14:paraId="3E335301" w14:textId="77777777" w:rsidR="00651A92" w:rsidRDefault="00651A92" w:rsidP="005C1526"/>
    <w:p w14:paraId="05E7B5FA" w14:textId="51337ECA" w:rsidR="00651A92" w:rsidRDefault="00651A92" w:rsidP="005C1526">
      <w:r w:rsidRPr="00651A92">
        <w:t>spring.jpa.properties.hibernate.dialect=org.hibernate.dialect.MySQL5Dialect</w:t>
      </w:r>
    </w:p>
    <w:p w14:paraId="1EB557A4" w14:textId="35DA45FC" w:rsidR="00651A92" w:rsidRDefault="00651A92" w:rsidP="005C1526">
      <w:proofErr w:type="spellStart"/>
      <w:r w:rsidRPr="00651A92">
        <w:t>spring.jpa.properties.hibernate.jdbc.batch_size</w:t>
      </w:r>
      <w:proofErr w:type="spellEnd"/>
      <w:r w:rsidRPr="00651A92">
        <w:t>=30</w:t>
      </w:r>
    </w:p>
    <w:p w14:paraId="038B9F74" w14:textId="77777777" w:rsidR="0011175B" w:rsidRDefault="0011175B" w:rsidP="005C1526"/>
    <w:p w14:paraId="29BC8374" w14:textId="77777777" w:rsidR="0011175B" w:rsidRDefault="0011175B" w:rsidP="005C1526"/>
    <w:p w14:paraId="1E035761" w14:textId="77777777" w:rsidR="0011175B" w:rsidRDefault="0011175B" w:rsidP="005C1526"/>
    <w:p w14:paraId="6C1E80F4" w14:textId="400BC14C" w:rsidR="0011175B" w:rsidRDefault="0011175B" w:rsidP="005C1526">
      <w:r>
        <w:t>why connection pool:</w:t>
      </w:r>
    </w:p>
    <w:p w14:paraId="2001A653" w14:textId="5433AD55" w:rsidR="0011175B" w:rsidRDefault="0011175B" w:rsidP="005C1526">
      <w:r>
        <w:t>creating a session is a time consuming operation. Opening a TCP connection to the DB server, authentication takes some time.</w:t>
      </w:r>
    </w:p>
    <w:p w14:paraId="34CCA1E1" w14:textId="27B824CD" w:rsidR="0011175B" w:rsidRDefault="0011175B" w:rsidP="005C1526">
      <w:r>
        <w:t xml:space="preserve">At restricting to have set of connection make sure the DB is accessed by max with the limited connections so no </w:t>
      </w:r>
      <w:proofErr w:type="spellStart"/>
      <w:r>
        <w:t>db</w:t>
      </w:r>
      <w:proofErr w:type="spellEnd"/>
      <w:r>
        <w:t xml:space="preserve"> crashes or timeouts.</w:t>
      </w:r>
    </w:p>
    <w:p w14:paraId="6C34C599" w14:textId="77777777" w:rsidR="0011175B" w:rsidRPr="005E1972" w:rsidRDefault="0011175B" w:rsidP="005C1526"/>
    <w:p w14:paraId="2931FEB7" w14:textId="5A4FA8B1" w:rsidR="005E1972" w:rsidRDefault="0084601F" w:rsidP="005E1972">
      <w:pPr>
        <w:rPr>
          <w:b/>
          <w:bCs/>
          <w:u w:val="single"/>
        </w:rPr>
      </w:pPr>
      <w:r>
        <w:rPr>
          <w:b/>
          <w:bCs/>
          <w:u w:val="single"/>
        </w:rPr>
        <w:t>What happens if second level cache is enabled?</w:t>
      </w:r>
    </w:p>
    <w:p w14:paraId="66614788" w14:textId="4E37FA9D" w:rsidR="00C071F8" w:rsidRDefault="00C071F8" w:rsidP="00C071F8">
      <w:r>
        <w:t>Eliminate DB access costs for frequently accessed data.</w:t>
      </w:r>
    </w:p>
    <w:p w14:paraId="3C74569C" w14:textId="1FA3B4F1" w:rsidR="005E1972" w:rsidRDefault="0084601F" w:rsidP="0084601F">
      <w:pPr>
        <w:pStyle w:val="ListParagraph"/>
        <w:numPr>
          <w:ilvl w:val="0"/>
          <w:numId w:val="19"/>
        </w:numPr>
      </w:pPr>
      <w:r>
        <w:t xml:space="preserve">If an instance is already present in first level cache, </w:t>
      </w:r>
      <w:proofErr w:type="spellStart"/>
      <w:r>
        <w:t>its</w:t>
      </w:r>
      <w:proofErr w:type="spellEnd"/>
      <w:r>
        <w:t xml:space="preserve"> is returned.</w:t>
      </w:r>
    </w:p>
    <w:p w14:paraId="3CC4939E" w14:textId="4E3A17CA" w:rsidR="0084601F" w:rsidRDefault="0084601F" w:rsidP="0084601F">
      <w:pPr>
        <w:pStyle w:val="ListParagraph"/>
        <w:numPr>
          <w:ilvl w:val="0"/>
          <w:numId w:val="19"/>
        </w:numPr>
      </w:pPr>
      <w:r>
        <w:t>If an instance is not present in first level cache and corresponding instance state is cached in second level cache, then data is fetched from there and an instance is assembled and returned.</w:t>
      </w:r>
    </w:p>
    <w:p w14:paraId="5638E22A" w14:textId="4E291074" w:rsidR="0084601F" w:rsidRDefault="00917A6B" w:rsidP="0084601F">
      <w:pPr>
        <w:pStyle w:val="ListParagraph"/>
        <w:numPr>
          <w:ilvl w:val="0"/>
          <w:numId w:val="19"/>
        </w:numPr>
      </w:pPr>
      <w:r>
        <w:t>Otherwise,</w:t>
      </w:r>
      <w:r w:rsidR="0084601F">
        <w:t xml:space="preserve"> data is loaded from database and an instance is assembled and returned.</w:t>
      </w:r>
    </w:p>
    <w:p w14:paraId="29E3C598" w14:textId="77777777" w:rsidR="0099324B" w:rsidRDefault="0099324B" w:rsidP="0099324B"/>
    <w:p w14:paraId="7F40E0A0" w14:textId="77777777" w:rsidR="00450AC2" w:rsidRPr="0084601F" w:rsidRDefault="00450AC2" w:rsidP="0084601F"/>
    <w:p w14:paraId="2E03070A" w14:textId="77777777" w:rsidR="00213E95" w:rsidRDefault="00213E95" w:rsidP="00213E95">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Transaction</w:t>
      </w:r>
    </w:p>
    <w:p w14:paraId="69E003F7" w14:textId="41E56F7F" w:rsidR="00213E95" w:rsidRPr="00213E95" w:rsidRDefault="00213E95" w:rsidP="00213E95">
      <w:pPr>
        <w:pStyle w:val="ListParagraph"/>
        <w:numPr>
          <w:ilvl w:val="0"/>
          <w:numId w:val="2"/>
        </w:numPr>
      </w:pPr>
      <w:r>
        <w:rPr>
          <w:rFonts w:ascii="Segoe UI" w:hAnsi="Segoe UI" w:cs="Segoe UI"/>
          <w:color w:val="333333"/>
          <w:shd w:val="clear" w:color="auto" w:fill="FFFFFF"/>
        </w:rPr>
        <w:t>interface provides methods for transaction management.</w:t>
      </w:r>
    </w:p>
    <w:p w14:paraId="40A82470" w14:textId="79CAA1B3" w:rsidR="00213E95" w:rsidRPr="00213E95" w:rsidRDefault="00213E95" w:rsidP="00213E95">
      <w:pPr>
        <w:pStyle w:val="ListParagraph"/>
        <w:numPr>
          <w:ilvl w:val="0"/>
          <w:numId w:val="2"/>
        </w:numPr>
      </w:pPr>
      <w:r>
        <w:rPr>
          <w:rFonts w:ascii="Segoe UI" w:hAnsi="Segoe UI" w:cs="Segoe UI"/>
          <w:color w:val="333333"/>
          <w:shd w:val="clear" w:color="auto" w:fill="FFFFFF"/>
        </w:rPr>
        <w:t>object specifies the atomic unit of work.</w:t>
      </w:r>
    </w:p>
    <w:p w14:paraId="6CAD80BC" w14:textId="6D396D9F" w:rsidR="00213E95" w:rsidRPr="00213E95" w:rsidRDefault="00213E95" w:rsidP="00213E95">
      <w:pPr>
        <w:pStyle w:val="ListParagraph"/>
        <w:numPr>
          <w:ilvl w:val="0"/>
          <w:numId w:val="3"/>
        </w:numPr>
      </w:pPr>
      <w:r w:rsidRPr="00213E95">
        <w:rPr>
          <w:rFonts w:ascii="Segoe UI" w:hAnsi="Segoe UI" w:cs="Segoe UI"/>
          <w:b/>
          <w:bCs/>
          <w:color w:val="333333"/>
          <w:shd w:val="clear" w:color="auto" w:fill="FFFFFF"/>
        </w:rPr>
        <w:t>Atomicity</w:t>
      </w:r>
      <w:r>
        <w:rPr>
          <w:rFonts w:ascii="Segoe UI" w:hAnsi="Segoe UI" w:cs="Segoe UI"/>
          <w:color w:val="333333"/>
          <w:shd w:val="clear" w:color="auto" w:fill="FFFFFF"/>
        </w:rPr>
        <w:t xml:space="preserve"> – all operations within transaction are executed successfully or none of them are. If any part fails whole transaction is rolled back. Database remains unchanged.</w:t>
      </w:r>
    </w:p>
    <w:p w14:paraId="680FA183" w14:textId="7D3D840A" w:rsidR="00213E95" w:rsidRPr="00213E95" w:rsidRDefault="00213E95" w:rsidP="00213E95">
      <w:pPr>
        <w:pStyle w:val="ListParagraph"/>
        <w:numPr>
          <w:ilvl w:val="0"/>
          <w:numId w:val="3"/>
        </w:numPr>
        <w:rPr>
          <w:b/>
          <w:bCs/>
        </w:rPr>
      </w:pPr>
      <w:r w:rsidRPr="00213E95">
        <w:rPr>
          <w:rFonts w:ascii="Segoe UI" w:hAnsi="Segoe UI" w:cs="Segoe UI"/>
          <w:b/>
          <w:bCs/>
          <w:color w:val="333333"/>
          <w:shd w:val="clear" w:color="auto" w:fill="FFFFFF"/>
        </w:rPr>
        <w:t>Consistency</w:t>
      </w:r>
      <w:r>
        <w:rPr>
          <w:rFonts w:ascii="Segoe UI" w:hAnsi="Segoe UI" w:cs="Segoe UI"/>
          <w:b/>
          <w:bCs/>
          <w:color w:val="333333"/>
          <w:shd w:val="clear" w:color="auto" w:fill="FFFFFF"/>
        </w:rPr>
        <w:t xml:space="preserve"> – </w:t>
      </w:r>
      <w:r w:rsidRPr="00213E95">
        <w:rPr>
          <w:rFonts w:ascii="Segoe UI" w:hAnsi="Segoe UI" w:cs="Segoe UI"/>
          <w:color w:val="333333"/>
          <w:shd w:val="clear" w:color="auto" w:fill="FFFFFF"/>
        </w:rPr>
        <w:t>it brings from one cons</w:t>
      </w:r>
      <w:r>
        <w:rPr>
          <w:rFonts w:ascii="Segoe UI" w:hAnsi="Segoe UI" w:cs="Segoe UI"/>
          <w:color w:val="333333"/>
          <w:shd w:val="clear" w:color="auto" w:fill="FFFFFF"/>
        </w:rPr>
        <w:t>istent DB to another DB</w:t>
      </w:r>
      <w:r w:rsidR="00715955">
        <w:rPr>
          <w:rFonts w:ascii="Segoe UI" w:hAnsi="Segoe UI" w:cs="Segoe UI"/>
          <w:color w:val="333333"/>
          <w:shd w:val="clear" w:color="auto" w:fill="FFFFFF"/>
        </w:rPr>
        <w:t>.</w:t>
      </w:r>
    </w:p>
    <w:p w14:paraId="3AD6E176" w14:textId="73EDEB64" w:rsidR="00213E95" w:rsidRPr="00213E95" w:rsidRDefault="00213E95" w:rsidP="00213E95">
      <w:pPr>
        <w:pStyle w:val="ListParagraph"/>
        <w:numPr>
          <w:ilvl w:val="0"/>
          <w:numId w:val="3"/>
        </w:numPr>
        <w:rPr>
          <w:b/>
          <w:bCs/>
        </w:rPr>
      </w:pPr>
      <w:r w:rsidRPr="00213E95">
        <w:rPr>
          <w:rFonts w:ascii="Segoe UI" w:hAnsi="Segoe UI" w:cs="Segoe UI"/>
          <w:b/>
          <w:bCs/>
          <w:color w:val="333333"/>
          <w:shd w:val="clear" w:color="auto" w:fill="FFFFFF"/>
        </w:rPr>
        <w:t>Isolation</w:t>
      </w:r>
      <w:r>
        <w:rPr>
          <w:rFonts w:ascii="Segoe UI" w:hAnsi="Segoe UI" w:cs="Segoe UI"/>
          <w:b/>
          <w:bCs/>
          <w:color w:val="333333"/>
          <w:shd w:val="clear" w:color="auto" w:fill="FFFFFF"/>
        </w:rPr>
        <w:t xml:space="preserve"> – </w:t>
      </w:r>
      <w:r>
        <w:rPr>
          <w:rFonts w:ascii="Segoe UI" w:hAnsi="Segoe UI" w:cs="Segoe UI"/>
          <w:color w:val="333333"/>
          <w:shd w:val="clear" w:color="auto" w:fill="FFFFFF"/>
        </w:rPr>
        <w:t>not visible to another transaction. No interference btw concurrent transactions</w:t>
      </w:r>
    </w:p>
    <w:p w14:paraId="28B32243" w14:textId="44E4A760" w:rsidR="00213E95" w:rsidRPr="00213E95" w:rsidRDefault="00213E95" w:rsidP="00213E95">
      <w:pPr>
        <w:pStyle w:val="ListParagraph"/>
        <w:numPr>
          <w:ilvl w:val="0"/>
          <w:numId w:val="3"/>
        </w:numPr>
        <w:rPr>
          <w:b/>
          <w:bCs/>
        </w:rPr>
      </w:pPr>
      <w:r w:rsidRPr="00213E95">
        <w:rPr>
          <w:rFonts w:ascii="Segoe UI" w:hAnsi="Segoe UI" w:cs="Segoe UI"/>
          <w:b/>
          <w:bCs/>
          <w:color w:val="333333"/>
          <w:shd w:val="clear" w:color="auto" w:fill="FFFFFF"/>
        </w:rPr>
        <w:t>Durability</w:t>
      </w:r>
      <w:r>
        <w:rPr>
          <w:rFonts w:ascii="Segoe UI" w:hAnsi="Segoe UI" w:cs="Segoe UI"/>
          <w:b/>
          <w:bCs/>
          <w:color w:val="333333"/>
          <w:shd w:val="clear" w:color="auto" w:fill="FFFFFF"/>
        </w:rPr>
        <w:t xml:space="preserve"> – </w:t>
      </w:r>
      <w:r>
        <w:rPr>
          <w:rFonts w:ascii="Segoe UI" w:hAnsi="Segoe UI" w:cs="Segoe UI"/>
          <w:color w:val="333333"/>
          <w:shd w:val="clear" w:color="auto" w:fill="FFFFFF"/>
        </w:rPr>
        <w:t>once committed – changes are permanent and stored in non – volatile memory.</w:t>
      </w:r>
    </w:p>
    <w:p w14:paraId="5289A8FC" w14:textId="77777777" w:rsidR="00213E95" w:rsidRDefault="00213E95" w:rsidP="00213E95">
      <w:pPr>
        <w:pStyle w:val="Heading4"/>
        <w:shd w:val="clear" w:color="auto" w:fill="FFFFFF"/>
        <w:jc w:val="both"/>
        <w:rPr>
          <w:rFonts w:ascii="Helvetica" w:hAnsi="Helvetica" w:cs="Helvetica"/>
          <w:color w:val="610B4B"/>
          <w:sz w:val="26"/>
          <w:szCs w:val="26"/>
        </w:rPr>
      </w:pPr>
      <w:proofErr w:type="spellStart"/>
      <w:r>
        <w:rPr>
          <w:rFonts w:ascii="Helvetica" w:hAnsi="Helvetica" w:cs="Helvetica"/>
          <w:b/>
          <w:bCs/>
          <w:color w:val="610B4B"/>
          <w:sz w:val="26"/>
          <w:szCs w:val="26"/>
        </w:rPr>
        <w:lastRenderedPageBreak/>
        <w:t>ConnectionProvider</w:t>
      </w:r>
      <w:proofErr w:type="spellEnd"/>
    </w:p>
    <w:p w14:paraId="7D8AF760" w14:textId="3AB97D6E" w:rsidR="00213E95" w:rsidRPr="00213E95" w:rsidRDefault="00213E95" w:rsidP="00213E95">
      <w:pPr>
        <w:rPr>
          <w:b/>
          <w:bCs/>
        </w:rPr>
      </w:pPr>
      <w:r>
        <w:rPr>
          <w:rFonts w:ascii="Segoe UI" w:hAnsi="Segoe UI" w:cs="Segoe UI"/>
          <w:color w:val="333333"/>
          <w:shd w:val="clear" w:color="auto" w:fill="FFFFFF"/>
        </w:rPr>
        <w:t xml:space="preserve">A factory of JDBC connections. It abstracts the application from </w:t>
      </w:r>
      <w:proofErr w:type="spellStart"/>
      <w:r>
        <w:rPr>
          <w:rFonts w:ascii="Segoe UI" w:hAnsi="Segoe UI" w:cs="Segoe UI"/>
          <w:color w:val="333333"/>
          <w:shd w:val="clear" w:color="auto" w:fill="FFFFFF"/>
        </w:rPr>
        <w:t>DriverManager</w:t>
      </w:r>
      <w:proofErr w:type="spellEnd"/>
      <w:r>
        <w:rPr>
          <w:rFonts w:ascii="Segoe UI" w:hAnsi="Segoe UI" w:cs="Segoe UI"/>
          <w:color w:val="333333"/>
          <w:shd w:val="clear" w:color="auto" w:fill="FFFFFF"/>
        </w:rPr>
        <w:t xml:space="preserve"> or </w:t>
      </w:r>
      <w:proofErr w:type="spellStart"/>
      <w:r>
        <w:rPr>
          <w:rFonts w:ascii="Segoe UI" w:hAnsi="Segoe UI" w:cs="Segoe UI"/>
          <w:color w:val="333333"/>
          <w:shd w:val="clear" w:color="auto" w:fill="FFFFFF"/>
        </w:rPr>
        <w:t>DataSource</w:t>
      </w:r>
      <w:proofErr w:type="spellEnd"/>
      <w:r>
        <w:rPr>
          <w:rFonts w:ascii="Segoe UI" w:hAnsi="Segoe UI" w:cs="Segoe UI"/>
          <w:color w:val="333333"/>
          <w:shd w:val="clear" w:color="auto" w:fill="FFFFFF"/>
        </w:rPr>
        <w:t>. It is optional</w:t>
      </w:r>
    </w:p>
    <w:p w14:paraId="1F46E9A0" w14:textId="77777777" w:rsidR="00213E95" w:rsidRDefault="00213E95" w:rsidP="00213E95">
      <w:pPr>
        <w:pStyle w:val="Heading4"/>
        <w:shd w:val="clear" w:color="auto" w:fill="FFFFFF"/>
        <w:jc w:val="both"/>
        <w:rPr>
          <w:rFonts w:ascii="Helvetica" w:hAnsi="Helvetica" w:cs="Helvetica"/>
          <w:color w:val="610B4B"/>
          <w:sz w:val="26"/>
          <w:szCs w:val="26"/>
        </w:rPr>
      </w:pPr>
      <w:proofErr w:type="spellStart"/>
      <w:r>
        <w:rPr>
          <w:rFonts w:ascii="Helvetica" w:hAnsi="Helvetica" w:cs="Helvetica"/>
          <w:b/>
          <w:bCs/>
          <w:color w:val="610B4B"/>
          <w:sz w:val="26"/>
          <w:szCs w:val="26"/>
        </w:rPr>
        <w:t>TransactionFactory</w:t>
      </w:r>
      <w:proofErr w:type="spellEnd"/>
    </w:p>
    <w:p w14:paraId="1EFDE155" w14:textId="2438962F" w:rsidR="00ED736B" w:rsidRDefault="00213E95" w:rsidP="00ED736B">
      <w:pPr>
        <w:rPr>
          <w:rFonts w:ascii="Segoe UI" w:hAnsi="Segoe UI" w:cs="Segoe UI"/>
          <w:color w:val="333333"/>
          <w:shd w:val="clear" w:color="auto" w:fill="FFFFFF"/>
        </w:rPr>
      </w:pPr>
      <w:r>
        <w:rPr>
          <w:rFonts w:ascii="Segoe UI" w:hAnsi="Segoe UI" w:cs="Segoe UI"/>
          <w:color w:val="333333"/>
          <w:shd w:val="clear" w:color="auto" w:fill="FFFFFF"/>
        </w:rPr>
        <w:t>It is a factory of Transaction. It is optional.</w:t>
      </w:r>
    </w:p>
    <w:p w14:paraId="1D52483E" w14:textId="77777777" w:rsidR="00347422" w:rsidRDefault="00347422" w:rsidP="00347422">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Hibernate Example using XML in Eclipse</w:t>
      </w:r>
    </w:p>
    <w:p w14:paraId="3E8CE8F0" w14:textId="77777777" w:rsidR="00347422" w:rsidRDefault="00347422" w:rsidP="0034742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Create the Persistent class</w:t>
      </w:r>
    </w:p>
    <w:p w14:paraId="1ECBE6D5" w14:textId="2F2453D6" w:rsidR="00213E95" w:rsidRDefault="00347422" w:rsidP="00ED736B">
      <w:pPr>
        <w:rPr>
          <w:rFonts w:ascii="Segoe UI" w:hAnsi="Segoe UI" w:cs="Segoe UI"/>
          <w:color w:val="333333"/>
          <w:shd w:val="clear" w:color="auto" w:fill="FFFFFF"/>
        </w:rPr>
      </w:pPr>
      <w:r>
        <w:rPr>
          <w:rFonts w:ascii="Segoe UI" w:hAnsi="Segoe UI" w:cs="Segoe UI"/>
          <w:color w:val="333333"/>
          <w:shd w:val="clear" w:color="auto" w:fill="FFFFFF"/>
        </w:rPr>
        <w:t xml:space="preserve">Employee </w:t>
      </w:r>
      <w:proofErr w:type="spellStart"/>
      <w:r>
        <w:rPr>
          <w:rFonts w:ascii="Segoe UI" w:hAnsi="Segoe UI" w:cs="Segoe UI"/>
          <w:color w:val="333333"/>
          <w:shd w:val="clear" w:color="auto" w:fill="FFFFFF"/>
        </w:rPr>
        <w:t>pojo</w:t>
      </w:r>
      <w:proofErr w:type="spellEnd"/>
      <w:r>
        <w:rPr>
          <w:rFonts w:ascii="Segoe UI" w:hAnsi="Segoe UI" w:cs="Segoe UI"/>
          <w:color w:val="333333"/>
          <w:shd w:val="clear" w:color="auto" w:fill="FFFFFF"/>
        </w:rPr>
        <w:t xml:space="preserve"> class</w:t>
      </w:r>
    </w:p>
    <w:p w14:paraId="34AD4AEF" w14:textId="77777777" w:rsidR="00347422" w:rsidRDefault="00347422" w:rsidP="0034742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mapping file for Persistent class</w:t>
      </w:r>
    </w:p>
    <w:p w14:paraId="3E0F0E32" w14:textId="77777777" w:rsidR="00E2286E" w:rsidRDefault="00E2286E" w:rsidP="00E2286E">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employee.hbm.xml</w:t>
      </w:r>
    </w:p>
    <w:p w14:paraId="23C73359" w14:textId="569D8556" w:rsidR="00E2286E" w:rsidRDefault="00E2286E" w:rsidP="00ED736B">
      <w:pPr>
        <w:rPr>
          <w:rFonts w:ascii="Segoe UI" w:hAnsi="Segoe UI" w:cs="Segoe UI"/>
          <w:color w:val="333333"/>
          <w:shd w:val="clear" w:color="auto" w:fill="FFFFFF"/>
        </w:rPr>
      </w:pPr>
      <w:r w:rsidRPr="00E2286E">
        <w:rPr>
          <w:rFonts w:ascii="Segoe UI" w:hAnsi="Segoe UI" w:cs="Segoe UI"/>
          <w:noProof/>
          <w:color w:val="333333"/>
          <w:shd w:val="clear" w:color="auto" w:fill="FFFFFF"/>
        </w:rPr>
        <w:drawing>
          <wp:inline distT="0" distB="0" distL="0" distR="0" wp14:anchorId="741125D5" wp14:editId="542DB72D">
            <wp:extent cx="5731510" cy="32213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1355"/>
                    </a:xfrm>
                    <a:prstGeom prst="rect">
                      <a:avLst/>
                    </a:prstGeom>
                  </pic:spPr>
                </pic:pic>
              </a:graphicData>
            </a:graphic>
          </wp:inline>
        </w:drawing>
      </w:r>
    </w:p>
    <w:p w14:paraId="6636FA67" w14:textId="705A1BC6" w:rsidR="00347422" w:rsidRDefault="00347422" w:rsidP="00ED736B">
      <w:pPr>
        <w:rPr>
          <w:rFonts w:ascii="Segoe UI" w:hAnsi="Segoe UI" w:cs="Segoe UI"/>
          <w:color w:val="333333"/>
          <w:shd w:val="clear" w:color="auto" w:fill="FFFFFF"/>
        </w:rPr>
      </w:pPr>
    </w:p>
    <w:p w14:paraId="5988F588" w14:textId="77777777" w:rsidR="00347422" w:rsidRDefault="00347422" w:rsidP="0034742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Configuration file</w:t>
      </w:r>
    </w:p>
    <w:p w14:paraId="6A524403" w14:textId="6506C26B" w:rsidR="00213E95" w:rsidRDefault="00347422" w:rsidP="00347422">
      <w:pPr>
        <w:pStyle w:val="ListParagraph"/>
        <w:numPr>
          <w:ilvl w:val="0"/>
          <w:numId w:val="2"/>
        </w:numPr>
        <w:rPr>
          <w:rFonts w:ascii="Segoe UI" w:hAnsi="Segoe UI" w:cs="Segoe UI"/>
          <w:color w:val="333333"/>
          <w:shd w:val="clear" w:color="auto" w:fill="FFFFFF"/>
        </w:rPr>
      </w:pPr>
      <w:r>
        <w:rPr>
          <w:rFonts w:ascii="Segoe UI" w:hAnsi="Segoe UI" w:cs="Segoe UI"/>
          <w:color w:val="333333"/>
          <w:shd w:val="clear" w:color="auto" w:fill="FFFFFF"/>
        </w:rPr>
        <w:t xml:space="preserve">Connection </w:t>
      </w:r>
      <w:proofErr w:type="spellStart"/>
      <w:r>
        <w:rPr>
          <w:rFonts w:ascii="Segoe UI" w:hAnsi="Segoe UI" w:cs="Segoe UI"/>
          <w:color w:val="333333"/>
          <w:shd w:val="clear" w:color="auto" w:fill="FFFFFF"/>
        </w:rPr>
        <w:t>url</w:t>
      </w:r>
      <w:proofErr w:type="spellEnd"/>
    </w:p>
    <w:p w14:paraId="5143A408" w14:textId="4C9459E6" w:rsidR="00347422" w:rsidRDefault="00347422" w:rsidP="00347422">
      <w:pPr>
        <w:pStyle w:val="ListParagraph"/>
        <w:numPr>
          <w:ilvl w:val="0"/>
          <w:numId w:val="2"/>
        </w:numPr>
        <w:rPr>
          <w:rFonts w:ascii="Segoe UI" w:hAnsi="Segoe UI" w:cs="Segoe UI"/>
          <w:color w:val="333333"/>
          <w:shd w:val="clear" w:color="auto" w:fill="FFFFFF"/>
        </w:rPr>
      </w:pPr>
      <w:r>
        <w:rPr>
          <w:rFonts w:ascii="Segoe UI" w:hAnsi="Segoe UI" w:cs="Segoe UI"/>
          <w:color w:val="333333"/>
          <w:shd w:val="clear" w:color="auto" w:fill="FFFFFF"/>
        </w:rPr>
        <w:t>Driver class</w:t>
      </w:r>
    </w:p>
    <w:p w14:paraId="12021A04" w14:textId="1A9DABDA" w:rsidR="00347422" w:rsidRDefault="00347422" w:rsidP="00347422">
      <w:pPr>
        <w:pStyle w:val="ListParagraph"/>
        <w:numPr>
          <w:ilvl w:val="0"/>
          <w:numId w:val="2"/>
        </w:numPr>
        <w:rPr>
          <w:rFonts w:ascii="Segoe UI" w:hAnsi="Segoe UI" w:cs="Segoe UI"/>
          <w:color w:val="333333"/>
          <w:shd w:val="clear" w:color="auto" w:fill="FFFFFF"/>
        </w:rPr>
      </w:pPr>
      <w:r>
        <w:rPr>
          <w:rFonts w:ascii="Segoe UI" w:hAnsi="Segoe UI" w:cs="Segoe UI"/>
          <w:color w:val="333333"/>
          <w:shd w:val="clear" w:color="auto" w:fill="FFFFFF"/>
        </w:rPr>
        <w:t>Username and password</w:t>
      </w:r>
    </w:p>
    <w:p w14:paraId="1CCA712E" w14:textId="2B1D7615" w:rsidR="00347422" w:rsidRDefault="00347422" w:rsidP="00347422">
      <w:pPr>
        <w:pStyle w:val="ListParagraph"/>
        <w:numPr>
          <w:ilvl w:val="0"/>
          <w:numId w:val="2"/>
        </w:numPr>
        <w:rPr>
          <w:rFonts w:ascii="Segoe UI" w:hAnsi="Segoe UI" w:cs="Segoe UI"/>
          <w:color w:val="333333"/>
          <w:shd w:val="clear" w:color="auto" w:fill="FFFFFF"/>
        </w:rPr>
      </w:pPr>
      <w:r>
        <w:rPr>
          <w:rFonts w:ascii="Segoe UI" w:hAnsi="Segoe UI" w:cs="Segoe UI"/>
          <w:color w:val="333333"/>
          <w:shd w:val="clear" w:color="auto" w:fill="FFFFFF"/>
        </w:rPr>
        <w:t xml:space="preserve">Hbm2ddl.auto </w:t>
      </w:r>
    </w:p>
    <w:p w14:paraId="6FA708B3" w14:textId="0CF3F406" w:rsidR="00347422" w:rsidRDefault="00347422" w:rsidP="00347422">
      <w:pPr>
        <w:pStyle w:val="ListParagraph"/>
        <w:numPr>
          <w:ilvl w:val="0"/>
          <w:numId w:val="2"/>
        </w:numPr>
        <w:rPr>
          <w:rFonts w:ascii="Segoe UI" w:hAnsi="Segoe UI" w:cs="Segoe UI"/>
          <w:color w:val="333333"/>
          <w:shd w:val="clear" w:color="auto" w:fill="FFFFFF"/>
        </w:rPr>
      </w:pPr>
      <w:r>
        <w:rPr>
          <w:rFonts w:ascii="Segoe UI" w:hAnsi="Segoe UI" w:cs="Segoe UI"/>
          <w:color w:val="333333"/>
          <w:shd w:val="clear" w:color="auto" w:fill="FFFFFF"/>
        </w:rPr>
        <w:t>Dialect class</w:t>
      </w:r>
    </w:p>
    <w:p w14:paraId="11F38775" w14:textId="77777777" w:rsidR="00E2286E" w:rsidRDefault="00E2286E" w:rsidP="00E2286E">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hibernate.cfg.xml</w:t>
      </w:r>
    </w:p>
    <w:p w14:paraId="39E1B433" w14:textId="77777777" w:rsidR="00E2286E" w:rsidRPr="00E2286E" w:rsidRDefault="00E2286E" w:rsidP="00E2286E">
      <w:pPr>
        <w:rPr>
          <w:rFonts w:ascii="Segoe UI" w:hAnsi="Segoe UI" w:cs="Segoe UI"/>
          <w:color w:val="333333"/>
          <w:shd w:val="clear" w:color="auto" w:fill="FFFFFF"/>
        </w:rPr>
      </w:pPr>
    </w:p>
    <w:p w14:paraId="44FCD8E7" w14:textId="4FC9C37F" w:rsidR="00347422" w:rsidRDefault="00347422" w:rsidP="00347422">
      <w:pPr>
        <w:rPr>
          <w:rFonts w:ascii="Segoe UI" w:hAnsi="Segoe UI" w:cs="Segoe UI"/>
          <w:color w:val="333333"/>
          <w:shd w:val="clear" w:color="auto" w:fill="FFFFFF"/>
        </w:rPr>
      </w:pPr>
      <w:r w:rsidRPr="00347422">
        <w:rPr>
          <w:rFonts w:ascii="Segoe UI" w:hAnsi="Segoe UI" w:cs="Segoe UI"/>
          <w:noProof/>
          <w:color w:val="333333"/>
          <w:shd w:val="clear" w:color="auto" w:fill="FFFFFF"/>
        </w:rPr>
        <w:lastRenderedPageBreak/>
        <w:drawing>
          <wp:inline distT="0" distB="0" distL="0" distR="0" wp14:anchorId="0A5DC5F1" wp14:editId="64A5E68C">
            <wp:extent cx="5181600" cy="26657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83105" cy="2666504"/>
                    </a:xfrm>
                    <a:prstGeom prst="rect">
                      <a:avLst/>
                    </a:prstGeom>
                  </pic:spPr>
                </pic:pic>
              </a:graphicData>
            </a:graphic>
          </wp:inline>
        </w:drawing>
      </w:r>
    </w:p>
    <w:p w14:paraId="4314A8A7" w14:textId="77777777" w:rsidR="00347422" w:rsidRDefault="00347422" w:rsidP="00347422">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class that retrieves or stores the persistent object</w:t>
      </w:r>
    </w:p>
    <w:p w14:paraId="542D1361" w14:textId="737C0D61" w:rsidR="00347422" w:rsidRPr="00347422" w:rsidRDefault="00E2286E" w:rsidP="00347422">
      <w:pPr>
        <w:rPr>
          <w:rFonts w:ascii="Segoe UI" w:hAnsi="Segoe UI" w:cs="Segoe UI"/>
          <w:color w:val="333333"/>
          <w:shd w:val="clear" w:color="auto" w:fill="FFFFFF"/>
        </w:rPr>
      </w:pPr>
      <w:r w:rsidRPr="00E2286E">
        <w:rPr>
          <w:rFonts w:ascii="Segoe UI" w:hAnsi="Segoe UI" w:cs="Segoe UI"/>
          <w:noProof/>
          <w:color w:val="333333"/>
          <w:shd w:val="clear" w:color="auto" w:fill="FFFFFF"/>
        </w:rPr>
        <w:drawing>
          <wp:inline distT="0" distB="0" distL="0" distR="0" wp14:anchorId="791A31E1" wp14:editId="6A280191">
            <wp:extent cx="5731510" cy="58788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878830"/>
                    </a:xfrm>
                    <a:prstGeom prst="rect">
                      <a:avLst/>
                    </a:prstGeom>
                  </pic:spPr>
                </pic:pic>
              </a:graphicData>
            </a:graphic>
          </wp:inline>
        </w:drawing>
      </w:r>
    </w:p>
    <w:p w14:paraId="66F8B1DA" w14:textId="77777777" w:rsidR="00E2286E" w:rsidRDefault="00E2286E" w:rsidP="00E2286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using Annotation</w:t>
      </w:r>
    </w:p>
    <w:p w14:paraId="0FC4521A" w14:textId="6527D7A0" w:rsidR="00347422" w:rsidRDefault="00282108" w:rsidP="00ED736B">
      <w:pPr>
        <w:rPr>
          <w:rFonts w:ascii="Segoe UI" w:hAnsi="Segoe UI" w:cs="Segoe UI"/>
          <w:color w:val="333333"/>
          <w:shd w:val="clear" w:color="auto" w:fill="FFFFFF"/>
        </w:rPr>
      </w:pPr>
      <w:r>
        <w:rPr>
          <w:rFonts w:ascii="Segoe UI" w:hAnsi="Segoe UI" w:cs="Segoe UI"/>
          <w:color w:val="333333"/>
          <w:shd w:val="clear" w:color="auto" w:fill="FFFFFF"/>
        </w:rPr>
        <w:t>@Entity, @Id, @Table</w:t>
      </w:r>
    </w:p>
    <w:p w14:paraId="2F42FC2E" w14:textId="6F9326A7" w:rsidR="00282108" w:rsidRDefault="00282108" w:rsidP="00ED736B">
      <w:pPr>
        <w:rPr>
          <w:rFonts w:ascii="Segoe UI" w:hAnsi="Segoe UI" w:cs="Segoe UI"/>
          <w:color w:val="333333"/>
          <w:shd w:val="clear" w:color="auto" w:fill="FFFFFF"/>
        </w:rPr>
      </w:pPr>
      <w:r>
        <w:rPr>
          <w:rFonts w:ascii="Segoe UI" w:hAnsi="Segoe UI" w:cs="Segoe UI"/>
          <w:color w:val="333333"/>
          <w:shd w:val="clear" w:color="auto" w:fill="FFFFFF"/>
        </w:rPr>
        <w:t>JPA annotations are defined in the </w:t>
      </w:r>
      <w:proofErr w:type="spellStart"/>
      <w:r>
        <w:rPr>
          <w:rStyle w:val="Strong"/>
          <w:rFonts w:ascii="Segoe UI" w:hAnsi="Segoe UI" w:cs="Segoe UI"/>
          <w:color w:val="333333"/>
          <w:shd w:val="clear" w:color="auto" w:fill="FFFFFF"/>
        </w:rPr>
        <w:t>javax.persistence</w:t>
      </w:r>
      <w:proofErr w:type="spellEnd"/>
      <w:r>
        <w:rPr>
          <w:rFonts w:ascii="Segoe UI" w:hAnsi="Segoe UI" w:cs="Segoe UI"/>
          <w:color w:val="333333"/>
          <w:shd w:val="clear" w:color="auto" w:fill="FFFFFF"/>
        </w:rPr>
        <w:t> package</w:t>
      </w:r>
    </w:p>
    <w:p w14:paraId="6B23A2C6" w14:textId="0C6E4005" w:rsidR="00282108" w:rsidRDefault="00282108" w:rsidP="00ED736B">
      <w:pPr>
        <w:rPr>
          <w:rFonts w:ascii="Segoe UI" w:hAnsi="Segoe UI" w:cs="Segoe UI"/>
          <w:color w:val="333333"/>
          <w:shd w:val="clear" w:color="auto" w:fill="FFFFFF"/>
        </w:rPr>
      </w:pPr>
      <w:r>
        <w:rPr>
          <w:rFonts w:ascii="Segoe UI" w:hAnsi="Segoe UI" w:cs="Segoe UI"/>
          <w:color w:val="333333"/>
          <w:shd w:val="clear" w:color="auto" w:fill="FFFFFF"/>
        </w:rPr>
        <w:t xml:space="preserve">Hibernate </w:t>
      </w:r>
      <w:proofErr w:type="spellStart"/>
      <w:r>
        <w:rPr>
          <w:rFonts w:ascii="Segoe UI" w:hAnsi="Segoe UI" w:cs="Segoe UI"/>
          <w:color w:val="333333"/>
          <w:shd w:val="clear" w:color="auto" w:fill="FFFFFF"/>
        </w:rPr>
        <w:t>EntityManager</w:t>
      </w:r>
      <w:proofErr w:type="spellEnd"/>
      <w:r>
        <w:rPr>
          <w:rFonts w:ascii="Segoe UI" w:hAnsi="Segoe UI" w:cs="Segoe UI"/>
          <w:color w:val="333333"/>
          <w:shd w:val="clear" w:color="auto" w:fill="FFFFFF"/>
        </w:rPr>
        <w:t xml:space="preserve"> implements the interfaces and life cycle defined by the JPA specification.</w:t>
      </w:r>
    </w:p>
    <w:p w14:paraId="53EBCC4A" w14:textId="4D8BF0DC" w:rsidR="00282108" w:rsidRDefault="00282108" w:rsidP="00ED736B">
      <w:pPr>
        <w:rPr>
          <w:rFonts w:ascii="Segoe UI" w:hAnsi="Segoe UI" w:cs="Segoe UI"/>
          <w:color w:val="333333"/>
          <w:shd w:val="clear" w:color="auto" w:fill="FFFFFF"/>
        </w:rPr>
      </w:pPr>
      <w:r>
        <w:rPr>
          <w:rFonts w:ascii="Segoe UI" w:hAnsi="Segoe UI" w:cs="Segoe UI"/>
          <w:color w:val="333333"/>
          <w:shd w:val="clear" w:color="auto" w:fill="FFFFFF"/>
        </w:rPr>
        <w:t>Advantage:</w:t>
      </w:r>
    </w:p>
    <w:p w14:paraId="0E0F030C" w14:textId="662C36C6" w:rsidR="00282108" w:rsidRDefault="00282108" w:rsidP="00282108">
      <w:pPr>
        <w:pStyle w:val="ListParagraph"/>
        <w:numPr>
          <w:ilvl w:val="0"/>
          <w:numId w:val="2"/>
        </w:numPr>
        <w:rPr>
          <w:rFonts w:ascii="Segoe UI" w:hAnsi="Segoe UI" w:cs="Segoe UI"/>
          <w:color w:val="333333"/>
          <w:shd w:val="clear" w:color="auto" w:fill="FFFFFF"/>
        </w:rPr>
      </w:pPr>
      <w:r>
        <w:rPr>
          <w:rFonts w:ascii="Segoe UI" w:hAnsi="Segoe UI" w:cs="Segoe UI"/>
          <w:color w:val="333333"/>
          <w:shd w:val="clear" w:color="auto" w:fill="FFFFFF"/>
        </w:rPr>
        <w:t xml:space="preserve">No </w:t>
      </w:r>
      <w:proofErr w:type="spellStart"/>
      <w:r>
        <w:rPr>
          <w:rFonts w:ascii="Segoe UI" w:hAnsi="Segoe UI" w:cs="Segoe UI"/>
          <w:color w:val="333333"/>
          <w:shd w:val="clear" w:color="auto" w:fill="FFFFFF"/>
        </w:rPr>
        <w:t>hbm</w:t>
      </w:r>
      <w:proofErr w:type="spellEnd"/>
      <w:r>
        <w:rPr>
          <w:rFonts w:ascii="Segoe UI" w:hAnsi="Segoe UI" w:cs="Segoe UI"/>
          <w:color w:val="333333"/>
          <w:shd w:val="clear" w:color="auto" w:fill="FFFFFF"/>
        </w:rPr>
        <w:t xml:space="preserve"> file to provide metadata, annotations provide metadata</w:t>
      </w:r>
      <w:r w:rsidR="00563ED8">
        <w:rPr>
          <w:rFonts w:ascii="Segoe UI" w:hAnsi="Segoe UI" w:cs="Segoe UI"/>
          <w:color w:val="333333"/>
          <w:shd w:val="clear" w:color="auto" w:fill="FFFFFF"/>
        </w:rPr>
        <w:t>.</w:t>
      </w:r>
    </w:p>
    <w:p w14:paraId="32D36CED" w14:textId="77777777" w:rsidR="00282108" w:rsidRDefault="00282108" w:rsidP="00282108">
      <w:pPr>
        <w:rPr>
          <w:rFonts w:ascii="Segoe UI" w:hAnsi="Segoe UI" w:cs="Segoe UI"/>
          <w:color w:val="333333"/>
          <w:shd w:val="clear" w:color="auto" w:fill="FFFFFF"/>
        </w:rPr>
      </w:pPr>
    </w:p>
    <w:p w14:paraId="5C6BCB3D" w14:textId="77777777" w:rsidR="00282108" w:rsidRDefault="00282108" w:rsidP="0028210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Persistence class.</w:t>
      </w:r>
    </w:p>
    <w:p w14:paraId="39945E39" w14:textId="5917774F" w:rsidR="00282108" w:rsidRDefault="00282108" w:rsidP="00282108">
      <w:pPr>
        <w:rPr>
          <w:rFonts w:ascii="Segoe UI" w:hAnsi="Segoe UI" w:cs="Segoe UI"/>
          <w:color w:val="333333"/>
          <w:shd w:val="clear" w:color="auto" w:fill="FFFFFF"/>
        </w:rPr>
      </w:pPr>
      <w:r>
        <w:rPr>
          <w:rStyle w:val="Strong"/>
          <w:rFonts w:ascii="Segoe UI" w:hAnsi="Segoe UI" w:cs="Segoe UI"/>
          <w:color w:val="333333"/>
          <w:shd w:val="clear" w:color="auto" w:fill="FFFFFF"/>
        </w:rPr>
        <w:t>@Entity</w:t>
      </w:r>
      <w:r>
        <w:rPr>
          <w:rFonts w:ascii="Segoe UI" w:hAnsi="Segoe UI" w:cs="Segoe UI"/>
          <w:color w:val="333333"/>
          <w:shd w:val="clear" w:color="auto" w:fill="FFFFFF"/>
        </w:rPr>
        <w:t> annotation marks this class as an entity</w:t>
      </w:r>
    </w:p>
    <w:p w14:paraId="0148F166" w14:textId="4C814911" w:rsidR="00282108" w:rsidRDefault="00282108" w:rsidP="00282108">
      <w:pPr>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@Table</w:t>
      </w:r>
    </w:p>
    <w:p w14:paraId="1C1DDF35" w14:textId="538A673D" w:rsidR="00282108" w:rsidRDefault="00282108" w:rsidP="00282108">
      <w:pPr>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@Id</w:t>
      </w:r>
    </w:p>
    <w:p w14:paraId="09D5E1B4" w14:textId="4AA1BBEC" w:rsidR="00282108" w:rsidRPr="00966922" w:rsidRDefault="00282108" w:rsidP="00282108">
      <w:pPr>
        <w:rPr>
          <w:rFonts w:ascii="Segoe UI" w:hAnsi="Segoe UI" w:cs="Segoe UI"/>
          <w:b/>
          <w:bCs/>
          <w:color w:val="333333"/>
          <w:shd w:val="clear" w:color="auto" w:fill="FFFFFF"/>
        </w:rPr>
      </w:pPr>
      <w:r>
        <w:rPr>
          <w:rStyle w:val="Strong"/>
          <w:rFonts w:ascii="Segoe UI" w:hAnsi="Segoe UI" w:cs="Segoe UI"/>
          <w:color w:val="333333"/>
          <w:shd w:val="clear" w:color="auto" w:fill="FFFFFF"/>
        </w:rPr>
        <w:t>@Column</w:t>
      </w:r>
    </w:p>
    <w:p w14:paraId="5A69A3FC" w14:textId="77777777" w:rsidR="00282108" w:rsidRDefault="00282108" w:rsidP="00282108">
      <w:pPr>
        <w:rPr>
          <w:rFonts w:ascii="Segoe UI" w:hAnsi="Segoe UI" w:cs="Segoe UI"/>
          <w:color w:val="333333"/>
          <w:shd w:val="clear" w:color="auto" w:fill="FFFFFF"/>
        </w:rPr>
      </w:pPr>
    </w:p>
    <w:p w14:paraId="34490B47" w14:textId="77777777" w:rsidR="00282108" w:rsidRDefault="00282108" w:rsidP="0028210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Generator</w:t>
      </w:r>
    </w:p>
    <w:p w14:paraId="18289F39" w14:textId="3B6D7E6A" w:rsidR="00282108" w:rsidRDefault="00796A35" w:rsidP="00282108">
      <w:pPr>
        <w:rPr>
          <w:rFonts w:ascii="Segoe UI" w:hAnsi="Segoe UI" w:cs="Segoe UI"/>
          <w:color w:val="333333"/>
          <w:shd w:val="clear" w:color="auto" w:fill="FFFFFF"/>
        </w:rPr>
      </w:pPr>
      <w:r>
        <w:rPr>
          <w:rFonts w:ascii="Segoe UI" w:hAnsi="Segoe UI" w:cs="Segoe UI"/>
          <w:color w:val="333333"/>
          <w:shd w:val="clear" w:color="auto" w:fill="FFFFFF"/>
        </w:rPr>
        <w:t>used to generate the unique identifier for the objects of persistent class</w:t>
      </w:r>
    </w:p>
    <w:p w14:paraId="30FD08A6" w14:textId="31FDB724" w:rsidR="00796A35" w:rsidRDefault="00796A35" w:rsidP="00282108">
      <w:pPr>
        <w:rPr>
          <w:rFonts w:ascii="Segoe UI" w:hAnsi="Segoe UI" w:cs="Segoe UI"/>
          <w:color w:val="333333"/>
          <w:shd w:val="clear" w:color="auto" w:fill="FFFFFF"/>
        </w:rPr>
      </w:pPr>
      <w:r>
        <w:rPr>
          <w:rFonts w:ascii="Segoe UI" w:hAnsi="Segoe UI" w:cs="Segoe UI"/>
          <w:color w:val="333333"/>
          <w:shd w:val="clear" w:color="auto" w:fill="FFFFFF"/>
        </w:rPr>
        <w:t>strategies:</w:t>
      </w:r>
    </w:p>
    <w:p w14:paraId="165A1456" w14:textId="13124CBE" w:rsidR="00796A35" w:rsidRDefault="00796A35" w:rsidP="00282108">
      <w:pPr>
        <w:rPr>
          <w:rFonts w:ascii="Segoe UI" w:hAnsi="Segoe UI" w:cs="Segoe UI"/>
          <w:b/>
          <w:bCs/>
          <w:color w:val="333333"/>
          <w:shd w:val="clear" w:color="auto" w:fill="FFFFFF"/>
        </w:rPr>
      </w:pPr>
      <w:r w:rsidRPr="00796A35">
        <w:rPr>
          <w:rFonts w:ascii="Segoe UI" w:hAnsi="Segoe UI" w:cs="Segoe UI"/>
          <w:b/>
          <w:bCs/>
          <w:color w:val="333333"/>
          <w:shd w:val="clear" w:color="auto" w:fill="FFFFFF"/>
        </w:rPr>
        <w:t xml:space="preserve">assigned </w:t>
      </w:r>
      <w:r>
        <w:rPr>
          <w:rFonts w:ascii="Segoe UI" w:hAnsi="Segoe UI" w:cs="Segoe UI"/>
          <w:b/>
          <w:bCs/>
          <w:color w:val="333333"/>
          <w:shd w:val="clear" w:color="auto" w:fill="FFFFFF"/>
        </w:rPr>
        <w:t>–</w:t>
      </w:r>
      <w:r w:rsidRPr="00796A35">
        <w:rPr>
          <w:rFonts w:ascii="Segoe UI" w:hAnsi="Segoe UI" w:cs="Segoe UI"/>
          <w:b/>
          <w:bCs/>
          <w:color w:val="333333"/>
          <w:shd w:val="clear" w:color="auto" w:fill="FFFFFF"/>
        </w:rPr>
        <w:t xml:space="preserve"> </w:t>
      </w:r>
      <w:r>
        <w:rPr>
          <w:rFonts w:ascii="Segoe UI" w:hAnsi="Segoe UI" w:cs="Segoe UI"/>
          <w:b/>
          <w:bCs/>
          <w:color w:val="333333"/>
          <w:shd w:val="clear" w:color="auto" w:fill="FFFFFF"/>
        </w:rPr>
        <w:t>default strategy</w:t>
      </w:r>
    </w:p>
    <w:p w14:paraId="476F6D25" w14:textId="1383049C" w:rsidR="00796A35" w:rsidRDefault="00796A35" w:rsidP="00282108">
      <w:pPr>
        <w:rPr>
          <w:rFonts w:ascii="Segoe UI" w:hAnsi="Segoe UI" w:cs="Segoe UI"/>
          <w:color w:val="333333"/>
          <w:shd w:val="clear" w:color="auto" w:fill="FFFFFF"/>
        </w:rPr>
      </w:pPr>
      <w:r>
        <w:rPr>
          <w:rFonts w:ascii="Segoe UI" w:hAnsi="Segoe UI" w:cs="Segoe UI"/>
          <w:b/>
          <w:bCs/>
          <w:color w:val="333333"/>
          <w:shd w:val="clear" w:color="auto" w:fill="FFFFFF"/>
        </w:rPr>
        <w:t xml:space="preserve">increment - </w:t>
      </w:r>
      <w:r>
        <w:rPr>
          <w:rFonts w:ascii="Segoe UI" w:hAnsi="Segoe UI" w:cs="Segoe UI"/>
          <w:color w:val="333333"/>
          <w:shd w:val="clear" w:color="auto" w:fill="FFFFFF"/>
        </w:rPr>
        <w:t xml:space="preserve">generates the unique id only if no other process is inserting data into this table. If a table contains an </w:t>
      </w:r>
      <w:r w:rsidRPr="00966922">
        <w:rPr>
          <w:rFonts w:ascii="Segoe UI" w:hAnsi="Segoe UI" w:cs="Segoe UI"/>
          <w:b/>
          <w:bCs/>
          <w:color w:val="333333"/>
          <w:shd w:val="clear" w:color="auto" w:fill="FFFFFF"/>
        </w:rPr>
        <w:t>identifier</w:t>
      </w:r>
      <w:r>
        <w:rPr>
          <w:rFonts w:ascii="Segoe UI" w:hAnsi="Segoe UI" w:cs="Segoe UI"/>
          <w:color w:val="333333"/>
          <w:shd w:val="clear" w:color="auto" w:fill="FFFFFF"/>
        </w:rPr>
        <w:t xml:space="preserve"> then the application considers its maximum value else the application consider that the first generated identifier is 1. For each attribute value, the hibernate increment the identifier by 1.</w:t>
      </w:r>
    </w:p>
    <w:p w14:paraId="4D532621" w14:textId="7B05C2E0" w:rsidR="00796A35" w:rsidRDefault="00796A35" w:rsidP="00282108">
      <w:pPr>
        <w:rPr>
          <w:rFonts w:ascii="Segoe UI" w:hAnsi="Segoe UI" w:cs="Segoe UI"/>
          <w:color w:val="333333"/>
          <w:shd w:val="clear" w:color="auto" w:fill="FFFFFF"/>
        </w:rPr>
      </w:pPr>
      <w:r w:rsidRPr="00796A35">
        <w:rPr>
          <w:rFonts w:ascii="Segoe UI" w:hAnsi="Segoe UI" w:cs="Segoe UI"/>
          <w:b/>
          <w:bCs/>
          <w:color w:val="333333"/>
          <w:shd w:val="clear" w:color="auto" w:fill="FFFFFF"/>
        </w:rPr>
        <w:t>Sequence</w:t>
      </w:r>
      <w:r>
        <w:rPr>
          <w:rFonts w:ascii="Segoe UI" w:hAnsi="Segoe UI" w:cs="Segoe UI"/>
          <w:color w:val="333333"/>
          <w:shd w:val="clear" w:color="auto" w:fill="FFFFFF"/>
        </w:rPr>
        <w:t>: - It uses the sequence of the database. if there is no sequence defined, it creates a sequence automatically. it creates a sequence named HIBERNATE_SEQUENCE</w:t>
      </w:r>
    </w:p>
    <w:p w14:paraId="703A3344" w14:textId="34C3B52D" w:rsidR="00796A35" w:rsidRDefault="00796A35" w:rsidP="00282108">
      <w:pPr>
        <w:rPr>
          <w:rFonts w:ascii="Segoe UI" w:hAnsi="Segoe UI" w:cs="Segoe UI"/>
          <w:color w:val="333333"/>
          <w:shd w:val="clear" w:color="auto" w:fill="FFFFFF"/>
        </w:rPr>
      </w:pPr>
      <w:r>
        <w:rPr>
          <w:rFonts w:ascii="Segoe UI" w:hAnsi="Segoe UI" w:cs="Segoe UI"/>
          <w:b/>
          <w:bCs/>
          <w:color w:val="333333"/>
          <w:shd w:val="clear" w:color="auto" w:fill="FFFFFF"/>
        </w:rPr>
        <w:t xml:space="preserve">Hilo - </w:t>
      </w:r>
      <w:r>
        <w:rPr>
          <w:rFonts w:ascii="Segoe UI" w:hAnsi="Segoe UI" w:cs="Segoe UI"/>
          <w:color w:val="333333"/>
          <w:shd w:val="clear" w:color="auto" w:fill="FFFFFF"/>
        </w:rPr>
        <w:t>uses high and low algorithm to generate the id</w:t>
      </w:r>
    </w:p>
    <w:p w14:paraId="4960F119" w14:textId="2A635B82" w:rsidR="00796A35" w:rsidRDefault="00796A35" w:rsidP="00282108">
      <w:pPr>
        <w:rPr>
          <w:rFonts w:ascii="Segoe UI" w:hAnsi="Segoe UI" w:cs="Segoe UI"/>
          <w:color w:val="333333"/>
          <w:shd w:val="clear" w:color="auto" w:fill="FFFFFF"/>
        </w:rPr>
      </w:pPr>
      <w:r>
        <w:rPr>
          <w:rFonts w:ascii="Segoe UI" w:hAnsi="Segoe UI" w:cs="Segoe UI"/>
          <w:b/>
          <w:bCs/>
          <w:color w:val="333333"/>
          <w:shd w:val="clear" w:color="auto" w:fill="FFFFFF"/>
        </w:rPr>
        <w:t xml:space="preserve">Native - </w:t>
      </w:r>
      <w:r>
        <w:rPr>
          <w:rFonts w:ascii="Segoe UI" w:hAnsi="Segoe UI" w:cs="Segoe UI"/>
          <w:color w:val="333333"/>
          <w:shd w:val="clear" w:color="auto" w:fill="FFFFFF"/>
        </w:rPr>
        <w:t xml:space="preserve">uses identity, sequence or </w:t>
      </w:r>
      <w:proofErr w:type="spellStart"/>
      <w:r>
        <w:rPr>
          <w:rFonts w:ascii="Segoe UI" w:hAnsi="Segoe UI" w:cs="Segoe UI"/>
          <w:color w:val="333333"/>
          <w:shd w:val="clear" w:color="auto" w:fill="FFFFFF"/>
        </w:rPr>
        <w:t>hilo</w:t>
      </w:r>
      <w:proofErr w:type="spellEnd"/>
      <w:r>
        <w:rPr>
          <w:rFonts w:ascii="Segoe UI" w:hAnsi="Segoe UI" w:cs="Segoe UI"/>
          <w:color w:val="333333"/>
          <w:shd w:val="clear" w:color="auto" w:fill="FFFFFF"/>
        </w:rPr>
        <w:t xml:space="preserve"> depending on the database vendor</w:t>
      </w:r>
    </w:p>
    <w:p w14:paraId="1122A1E0" w14:textId="1E38296F" w:rsidR="00796A35" w:rsidRDefault="00796A35" w:rsidP="00282108">
      <w:pPr>
        <w:rPr>
          <w:rFonts w:ascii="Segoe UI" w:hAnsi="Segoe UI" w:cs="Segoe UI"/>
          <w:color w:val="333333"/>
          <w:shd w:val="clear" w:color="auto" w:fill="FFFFFF"/>
        </w:rPr>
      </w:pPr>
      <w:r w:rsidRPr="00796A35">
        <w:rPr>
          <w:rFonts w:ascii="Segoe UI" w:hAnsi="Segoe UI" w:cs="Segoe UI"/>
          <w:b/>
          <w:bCs/>
          <w:color w:val="333333"/>
          <w:shd w:val="clear" w:color="auto" w:fill="FFFFFF"/>
        </w:rPr>
        <w:t>Identity</w:t>
      </w:r>
      <w:r>
        <w:rPr>
          <w:rFonts w:ascii="Segoe UI" w:hAnsi="Segoe UI" w:cs="Segoe UI"/>
          <w:color w:val="333333"/>
          <w:shd w:val="clear" w:color="auto" w:fill="FFFFFF"/>
        </w:rPr>
        <w:t xml:space="preserve"> - It is responsibility of database to generate unique identifier.</w:t>
      </w:r>
    </w:p>
    <w:p w14:paraId="346BC031" w14:textId="6C7F92D1" w:rsidR="00796A35" w:rsidRDefault="00796A35" w:rsidP="00282108">
      <w:pPr>
        <w:rPr>
          <w:rFonts w:ascii="Segoe UI" w:hAnsi="Segoe UI" w:cs="Segoe UI"/>
          <w:color w:val="333333"/>
          <w:shd w:val="clear" w:color="auto" w:fill="FFFFFF"/>
        </w:rPr>
      </w:pPr>
      <w:proofErr w:type="spellStart"/>
      <w:r>
        <w:rPr>
          <w:rFonts w:ascii="Segoe UI" w:hAnsi="Segoe UI" w:cs="Segoe UI"/>
          <w:b/>
          <w:bCs/>
          <w:color w:val="333333"/>
          <w:shd w:val="clear" w:color="auto" w:fill="FFFFFF"/>
        </w:rPr>
        <w:t>seqHilo</w:t>
      </w:r>
      <w:proofErr w:type="spellEnd"/>
      <w:r>
        <w:rPr>
          <w:rFonts w:ascii="Segoe UI" w:hAnsi="Segoe UI" w:cs="Segoe UI"/>
          <w:b/>
          <w:bCs/>
          <w:color w:val="333333"/>
          <w:shd w:val="clear" w:color="auto" w:fill="FFFFFF"/>
        </w:rPr>
        <w:t xml:space="preserve"> - </w:t>
      </w:r>
      <w:r>
        <w:rPr>
          <w:rFonts w:ascii="Segoe UI" w:hAnsi="Segoe UI" w:cs="Segoe UI"/>
          <w:color w:val="333333"/>
          <w:shd w:val="clear" w:color="auto" w:fill="FFFFFF"/>
        </w:rPr>
        <w:t>uses high and low algorithm on the specified sequence name.</w:t>
      </w:r>
    </w:p>
    <w:p w14:paraId="613B30AC" w14:textId="2ECE3AA9" w:rsidR="00796A35" w:rsidRDefault="00796A35" w:rsidP="00282108">
      <w:pPr>
        <w:rPr>
          <w:rFonts w:ascii="Segoe UI" w:hAnsi="Segoe UI" w:cs="Segoe UI"/>
          <w:color w:val="333333"/>
          <w:shd w:val="clear" w:color="auto" w:fill="FFFFFF"/>
        </w:rPr>
      </w:pPr>
      <w:proofErr w:type="spellStart"/>
      <w:r>
        <w:rPr>
          <w:rFonts w:ascii="Segoe UI" w:hAnsi="Segoe UI" w:cs="Segoe UI"/>
          <w:b/>
          <w:bCs/>
          <w:color w:val="333333"/>
          <w:shd w:val="clear" w:color="auto" w:fill="FFFFFF"/>
        </w:rPr>
        <w:t>uuid</w:t>
      </w:r>
      <w:proofErr w:type="spellEnd"/>
      <w:r>
        <w:rPr>
          <w:rFonts w:ascii="Segoe UI" w:hAnsi="Segoe UI" w:cs="Segoe UI"/>
          <w:b/>
          <w:bCs/>
          <w:color w:val="333333"/>
          <w:shd w:val="clear" w:color="auto" w:fill="FFFFFF"/>
        </w:rPr>
        <w:t xml:space="preserve"> - </w:t>
      </w:r>
      <w:r>
        <w:rPr>
          <w:rFonts w:ascii="Segoe UI" w:hAnsi="Segoe UI" w:cs="Segoe UI"/>
          <w:color w:val="333333"/>
          <w:shd w:val="clear" w:color="auto" w:fill="FFFFFF"/>
        </w:rPr>
        <w:t>UUID algorithm to generate the id.</w:t>
      </w:r>
    </w:p>
    <w:p w14:paraId="663AD6AE" w14:textId="41518398" w:rsidR="00796A35" w:rsidRDefault="00796A35" w:rsidP="00282108">
      <w:pPr>
        <w:rPr>
          <w:rFonts w:ascii="Segoe UI" w:hAnsi="Segoe UI" w:cs="Segoe UI"/>
          <w:color w:val="333333"/>
          <w:shd w:val="clear" w:color="auto" w:fill="FFFFFF"/>
        </w:rPr>
      </w:pPr>
      <w:r w:rsidRPr="00796A35">
        <w:rPr>
          <w:rFonts w:ascii="Segoe UI" w:hAnsi="Segoe UI" w:cs="Segoe UI"/>
          <w:b/>
          <w:bCs/>
          <w:color w:val="333333"/>
          <w:shd w:val="clear" w:color="auto" w:fill="FFFFFF"/>
        </w:rPr>
        <w:t>foreign</w:t>
      </w:r>
      <w:r>
        <w:rPr>
          <w:rFonts w:ascii="Segoe UI" w:hAnsi="Segoe UI" w:cs="Segoe UI"/>
          <w:color w:val="333333"/>
          <w:shd w:val="clear" w:color="auto" w:fill="FFFFFF"/>
        </w:rPr>
        <w:t xml:space="preserve"> - uses the id of another associated object, mostly used with &lt;one-to-one&gt; association.</w:t>
      </w:r>
    </w:p>
    <w:p w14:paraId="03D15B9C" w14:textId="77777777" w:rsidR="00796A35" w:rsidRDefault="00796A35" w:rsidP="00796A3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Dialects in Hibernate</w:t>
      </w:r>
    </w:p>
    <w:p w14:paraId="72478405" w14:textId="2F30751A" w:rsidR="00796A35" w:rsidRDefault="00796A35" w:rsidP="00282108">
      <w:pPr>
        <w:rPr>
          <w:rFonts w:ascii="Segoe UI" w:hAnsi="Segoe UI" w:cs="Segoe UI"/>
          <w:color w:val="333333"/>
          <w:shd w:val="clear" w:color="auto" w:fill="FFFFFF"/>
        </w:rPr>
      </w:pPr>
      <w:r>
        <w:rPr>
          <w:rFonts w:ascii="Segoe UI" w:hAnsi="Segoe UI" w:cs="Segoe UI"/>
          <w:color w:val="333333"/>
          <w:shd w:val="clear" w:color="auto" w:fill="FFFFFF"/>
        </w:rPr>
        <w:t>The dialect specifies the type of database used in hibernate so that hibernate generate appropriate type of SQL statements. For connecting any hibernate application with the database, it is required to provide the configuration of SQL dialect.</w:t>
      </w:r>
    </w:p>
    <w:tbl>
      <w:tblPr>
        <w:tblW w:w="878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35"/>
        <w:gridCol w:w="6546"/>
      </w:tblGrid>
      <w:tr w:rsidR="00796A35" w:rsidRPr="00796A35" w14:paraId="48A1AFEF" w14:textId="77777777" w:rsidTr="00E16D4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5BA9A0" w14:textId="245CCA22" w:rsidR="00796A35" w:rsidRPr="00796A35" w:rsidRDefault="00F6536E" w:rsidP="00796A35">
            <w:pPr>
              <w:spacing w:after="0" w:line="240" w:lineRule="auto"/>
              <w:jc w:val="both"/>
              <w:rPr>
                <w:rFonts w:ascii="Segoe UI" w:eastAsia="Times New Roman" w:hAnsi="Segoe UI" w:cs="Segoe UI"/>
                <w:color w:val="333333"/>
                <w:kern w:val="0"/>
                <w:sz w:val="24"/>
                <w:szCs w:val="24"/>
                <w:lang w:eastAsia="en-IN"/>
                <w14:ligatures w14:val="none"/>
              </w:rPr>
            </w:pPr>
            <w:r>
              <w:rPr>
                <w:rFonts w:ascii="Segoe UI" w:eastAsia="Times New Roman" w:hAnsi="Segoe UI" w:cs="Segoe UI"/>
                <w:color w:val="333333"/>
                <w:kern w:val="0"/>
                <w:sz w:val="24"/>
                <w:szCs w:val="24"/>
                <w:lang w:eastAsia="en-IN"/>
                <w14:ligatures w14:val="none"/>
              </w:rPr>
              <w:t>MSSQL</w:t>
            </w:r>
          </w:p>
        </w:tc>
        <w:tc>
          <w:tcPr>
            <w:tcW w:w="6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8724F5" w14:textId="0B34A8E5" w:rsidR="00796A35" w:rsidRPr="00796A35" w:rsidRDefault="00F6536E" w:rsidP="00796A35">
            <w:pPr>
              <w:spacing w:after="0" w:line="240" w:lineRule="auto"/>
              <w:jc w:val="both"/>
              <w:rPr>
                <w:rFonts w:ascii="Segoe UI" w:eastAsia="Times New Roman" w:hAnsi="Segoe UI" w:cs="Segoe UI"/>
                <w:color w:val="333333"/>
                <w:kern w:val="0"/>
                <w:sz w:val="24"/>
                <w:szCs w:val="24"/>
                <w:lang w:eastAsia="en-IN"/>
                <w14:ligatures w14:val="none"/>
              </w:rPr>
            </w:pPr>
            <w:r w:rsidRPr="00F6536E">
              <w:rPr>
                <w:rFonts w:ascii="Segoe UI" w:eastAsia="Times New Roman" w:hAnsi="Segoe UI" w:cs="Segoe UI"/>
                <w:color w:val="333333"/>
                <w:kern w:val="0"/>
                <w:sz w:val="24"/>
                <w:szCs w:val="24"/>
                <w:lang w:eastAsia="en-IN"/>
                <w14:ligatures w14:val="none"/>
              </w:rPr>
              <w:t>org.hibernate.dialect.SQLServer2012Dialect</w:t>
            </w:r>
          </w:p>
        </w:tc>
      </w:tr>
      <w:tr w:rsidR="00796A35" w:rsidRPr="00796A35" w14:paraId="2E73D63B" w14:textId="77777777" w:rsidTr="00E16D4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E1D79E" w14:textId="77777777" w:rsidR="00796A35" w:rsidRPr="00796A35" w:rsidRDefault="00796A35" w:rsidP="00796A35">
            <w:pPr>
              <w:spacing w:after="0" w:line="240" w:lineRule="auto"/>
              <w:jc w:val="both"/>
              <w:rPr>
                <w:rFonts w:ascii="Segoe UI" w:eastAsia="Times New Roman" w:hAnsi="Segoe UI" w:cs="Segoe UI"/>
                <w:color w:val="333333"/>
                <w:kern w:val="0"/>
                <w:sz w:val="24"/>
                <w:szCs w:val="24"/>
                <w:lang w:eastAsia="en-IN"/>
                <w14:ligatures w14:val="none"/>
              </w:rPr>
            </w:pPr>
            <w:r w:rsidRPr="00796A35">
              <w:rPr>
                <w:rFonts w:ascii="Segoe UI" w:eastAsia="Times New Roman" w:hAnsi="Segoe UI" w:cs="Segoe UI"/>
                <w:color w:val="333333"/>
                <w:kern w:val="0"/>
                <w:sz w:val="24"/>
                <w:szCs w:val="24"/>
                <w:lang w:eastAsia="en-IN"/>
                <w14:ligatures w14:val="none"/>
              </w:rPr>
              <w:t>MySQL</w:t>
            </w:r>
          </w:p>
        </w:tc>
        <w:tc>
          <w:tcPr>
            <w:tcW w:w="6546"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19C3A8" w14:textId="77777777" w:rsidR="00796A35" w:rsidRPr="00796A35" w:rsidRDefault="00796A35" w:rsidP="00796A35">
            <w:pPr>
              <w:spacing w:after="0" w:line="240" w:lineRule="auto"/>
              <w:jc w:val="both"/>
              <w:rPr>
                <w:rFonts w:ascii="Segoe UI" w:eastAsia="Times New Roman" w:hAnsi="Segoe UI" w:cs="Segoe UI"/>
                <w:color w:val="333333"/>
                <w:kern w:val="0"/>
                <w:sz w:val="24"/>
                <w:szCs w:val="24"/>
                <w:lang w:eastAsia="en-IN"/>
                <w14:ligatures w14:val="none"/>
              </w:rPr>
            </w:pPr>
            <w:proofErr w:type="spellStart"/>
            <w:r w:rsidRPr="00796A35">
              <w:rPr>
                <w:rFonts w:ascii="Segoe UI" w:eastAsia="Times New Roman" w:hAnsi="Segoe UI" w:cs="Segoe UI"/>
                <w:color w:val="333333"/>
                <w:kern w:val="0"/>
                <w:sz w:val="24"/>
                <w:szCs w:val="24"/>
                <w:lang w:eastAsia="en-IN"/>
                <w14:ligatures w14:val="none"/>
              </w:rPr>
              <w:t>org.hibernate.dialect.MySQLDialect</w:t>
            </w:r>
            <w:proofErr w:type="spellEnd"/>
          </w:p>
        </w:tc>
      </w:tr>
    </w:tbl>
    <w:p w14:paraId="614A8C62" w14:textId="77777777" w:rsidR="005C74C7" w:rsidRDefault="005C74C7" w:rsidP="005C74C7">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One to Many</w:t>
      </w:r>
    </w:p>
    <w:p w14:paraId="4C809056" w14:textId="05C88464" w:rsidR="00213E95" w:rsidRDefault="005C74C7" w:rsidP="00ED736B">
      <w:pPr>
        <w:rPr>
          <w:rFonts w:ascii="Segoe UI" w:hAnsi="Segoe UI" w:cs="Segoe UI"/>
          <w:color w:val="333333"/>
          <w:shd w:val="clear" w:color="auto" w:fill="FFFFFF"/>
        </w:rPr>
      </w:pPr>
      <w:r w:rsidRPr="005C74C7">
        <w:rPr>
          <w:rFonts w:ascii="Segoe UI" w:hAnsi="Segoe UI" w:cs="Segoe UI"/>
          <w:noProof/>
          <w:color w:val="333333"/>
          <w:shd w:val="clear" w:color="auto" w:fill="FFFFFF"/>
        </w:rPr>
        <w:drawing>
          <wp:inline distT="0" distB="0" distL="0" distR="0" wp14:anchorId="788B9856" wp14:editId="1A648C34">
            <wp:extent cx="5686425" cy="2819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9186"/>
                    <a:stretch/>
                  </pic:blipFill>
                  <pic:spPr bwMode="auto">
                    <a:xfrm>
                      <a:off x="0" y="0"/>
                      <a:ext cx="5687219" cy="2819794"/>
                    </a:xfrm>
                    <a:prstGeom prst="rect">
                      <a:avLst/>
                    </a:prstGeom>
                    <a:ln>
                      <a:noFill/>
                    </a:ln>
                    <a:extLst>
                      <a:ext uri="{53640926-AAD7-44D8-BBD7-CCE9431645EC}">
                        <a14:shadowObscured xmlns:a14="http://schemas.microsoft.com/office/drawing/2010/main"/>
                      </a:ext>
                    </a:extLst>
                  </pic:spPr>
                </pic:pic>
              </a:graphicData>
            </a:graphic>
          </wp:inline>
        </w:drawing>
      </w:r>
    </w:p>
    <w:p w14:paraId="2F34A1C3" w14:textId="51C8FB18" w:rsidR="00213E95" w:rsidRDefault="005C74C7" w:rsidP="00ED736B">
      <w:pPr>
        <w:rPr>
          <w:rFonts w:ascii="Segoe UI" w:hAnsi="Segoe UI" w:cs="Segoe UI"/>
          <w:color w:val="333333"/>
          <w:shd w:val="clear" w:color="auto" w:fill="FFFFFF"/>
        </w:rPr>
      </w:pPr>
      <w:r w:rsidRPr="005C74C7">
        <w:rPr>
          <w:rFonts w:ascii="Segoe UI" w:hAnsi="Segoe UI" w:cs="Segoe UI"/>
          <w:noProof/>
          <w:color w:val="333333"/>
          <w:shd w:val="clear" w:color="auto" w:fill="FFFFFF"/>
        </w:rPr>
        <w:drawing>
          <wp:inline distT="0" distB="0" distL="0" distR="0" wp14:anchorId="26559D37" wp14:editId="2D93ED67">
            <wp:extent cx="5731510" cy="19653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30606"/>
                    <a:stretch/>
                  </pic:blipFill>
                  <pic:spPr bwMode="auto">
                    <a:xfrm>
                      <a:off x="0" y="0"/>
                      <a:ext cx="5731510" cy="1965325"/>
                    </a:xfrm>
                    <a:prstGeom prst="rect">
                      <a:avLst/>
                    </a:prstGeom>
                    <a:ln>
                      <a:noFill/>
                    </a:ln>
                    <a:extLst>
                      <a:ext uri="{53640926-AAD7-44D8-BBD7-CCE9431645EC}">
                        <a14:shadowObscured xmlns:a14="http://schemas.microsoft.com/office/drawing/2010/main"/>
                      </a:ext>
                    </a:extLst>
                  </pic:spPr>
                </pic:pic>
              </a:graphicData>
            </a:graphic>
          </wp:inline>
        </w:drawing>
      </w:r>
    </w:p>
    <w:p w14:paraId="3F5F7982" w14:textId="46CE95E5" w:rsidR="00213E95" w:rsidRDefault="005C74C7" w:rsidP="00ED736B">
      <w:pPr>
        <w:rPr>
          <w:rFonts w:ascii="Segoe UI" w:hAnsi="Segoe UI" w:cs="Segoe UI"/>
          <w:color w:val="333333"/>
          <w:shd w:val="clear" w:color="auto" w:fill="FFFFFF"/>
        </w:rPr>
      </w:pPr>
      <w:r w:rsidRPr="005C74C7">
        <w:rPr>
          <w:rFonts w:ascii="Segoe UI" w:hAnsi="Segoe UI" w:cs="Segoe UI"/>
          <w:b/>
          <w:bCs/>
          <w:color w:val="333333"/>
          <w:shd w:val="clear" w:color="auto" w:fill="FFFFFF"/>
        </w:rPr>
        <w:t xml:space="preserve">@OneToMany(cascade = </w:t>
      </w:r>
      <w:proofErr w:type="spellStart"/>
      <w:r w:rsidRPr="005C74C7">
        <w:rPr>
          <w:rFonts w:ascii="Segoe UI" w:hAnsi="Segoe UI" w:cs="Segoe UI"/>
          <w:b/>
          <w:bCs/>
          <w:color w:val="333333"/>
          <w:shd w:val="clear" w:color="auto" w:fill="FFFFFF"/>
        </w:rPr>
        <w:t>CascadeType.ALL</w:t>
      </w:r>
      <w:proofErr w:type="spellEnd"/>
      <w:r w:rsidRPr="005C74C7">
        <w:rPr>
          <w:rFonts w:ascii="Segoe UI" w:hAnsi="Segoe UI" w:cs="Segoe UI"/>
          <w:b/>
          <w:bCs/>
          <w:color w:val="333333"/>
          <w:shd w:val="clear" w:color="auto" w:fill="FFFFFF"/>
        </w:rPr>
        <w:t>)</w:t>
      </w:r>
      <w:r w:rsidRPr="005C74C7">
        <w:rPr>
          <w:rFonts w:ascii="Segoe UI" w:hAnsi="Segoe UI" w:cs="Segoe UI"/>
          <w:color w:val="333333"/>
          <w:shd w:val="clear" w:color="auto" w:fill="FFFFFF"/>
        </w:rPr>
        <w:t xml:space="preserve">: Defines a one-to-many relationship with the </w:t>
      </w:r>
      <w:r w:rsidRPr="005C74C7">
        <w:rPr>
          <w:rFonts w:ascii="Segoe UI" w:hAnsi="Segoe UI" w:cs="Segoe UI"/>
          <w:b/>
          <w:bCs/>
          <w:color w:val="333333"/>
          <w:shd w:val="clear" w:color="auto" w:fill="FFFFFF"/>
        </w:rPr>
        <w:t>Answer</w:t>
      </w:r>
      <w:r w:rsidRPr="005C74C7">
        <w:rPr>
          <w:rFonts w:ascii="Segoe UI" w:hAnsi="Segoe UI" w:cs="Segoe UI"/>
          <w:color w:val="333333"/>
          <w:shd w:val="clear" w:color="auto" w:fill="FFFFFF"/>
        </w:rPr>
        <w:t xml:space="preserve"> entity. It indicates that each </w:t>
      </w:r>
      <w:r w:rsidRPr="005C74C7">
        <w:rPr>
          <w:rFonts w:ascii="Segoe UI" w:hAnsi="Segoe UI" w:cs="Segoe UI"/>
          <w:b/>
          <w:bCs/>
          <w:color w:val="333333"/>
          <w:shd w:val="clear" w:color="auto" w:fill="FFFFFF"/>
        </w:rPr>
        <w:t>Question</w:t>
      </w:r>
      <w:r w:rsidRPr="005C74C7">
        <w:rPr>
          <w:rFonts w:ascii="Segoe UI" w:hAnsi="Segoe UI" w:cs="Segoe UI"/>
          <w:color w:val="333333"/>
          <w:shd w:val="clear" w:color="auto" w:fill="FFFFFF"/>
        </w:rPr>
        <w:t xml:space="preserve"> can have multiple </w:t>
      </w:r>
      <w:r w:rsidRPr="005C74C7">
        <w:rPr>
          <w:rFonts w:ascii="Segoe UI" w:hAnsi="Segoe UI" w:cs="Segoe UI"/>
          <w:b/>
          <w:bCs/>
          <w:color w:val="333333"/>
          <w:shd w:val="clear" w:color="auto" w:fill="FFFFFF"/>
        </w:rPr>
        <w:t>Answer</w:t>
      </w:r>
      <w:r w:rsidRPr="005C74C7">
        <w:rPr>
          <w:rFonts w:ascii="Segoe UI" w:hAnsi="Segoe UI" w:cs="Segoe UI"/>
          <w:color w:val="333333"/>
          <w:shd w:val="clear" w:color="auto" w:fill="FFFFFF"/>
        </w:rPr>
        <w:t xml:space="preserve"> entities associated with it.</w:t>
      </w:r>
    </w:p>
    <w:p w14:paraId="2A23758E" w14:textId="70515F71" w:rsidR="005C74C7" w:rsidRDefault="005C74C7" w:rsidP="00ED736B">
      <w:pPr>
        <w:rPr>
          <w:rFonts w:ascii="Segoe UI" w:hAnsi="Segoe UI" w:cs="Segoe UI"/>
          <w:color w:val="333333"/>
          <w:shd w:val="clear" w:color="auto" w:fill="FFFFFF"/>
        </w:rPr>
      </w:pPr>
      <w:r w:rsidRPr="005C74C7">
        <w:rPr>
          <w:rFonts w:ascii="Segoe UI" w:hAnsi="Segoe UI" w:cs="Segoe UI"/>
          <w:b/>
          <w:bCs/>
          <w:color w:val="333333"/>
          <w:shd w:val="clear" w:color="auto" w:fill="FFFFFF"/>
        </w:rPr>
        <w:t>@JoinColumn(name = "</w:t>
      </w:r>
      <w:proofErr w:type="spellStart"/>
      <w:r w:rsidRPr="005C74C7">
        <w:rPr>
          <w:rFonts w:ascii="Segoe UI" w:hAnsi="Segoe UI" w:cs="Segoe UI"/>
          <w:b/>
          <w:bCs/>
          <w:color w:val="333333"/>
          <w:shd w:val="clear" w:color="auto" w:fill="FFFFFF"/>
        </w:rPr>
        <w:t>qid</w:t>
      </w:r>
      <w:proofErr w:type="spellEnd"/>
      <w:r w:rsidRPr="005C74C7">
        <w:rPr>
          <w:rFonts w:ascii="Segoe UI" w:hAnsi="Segoe UI" w:cs="Segoe UI"/>
          <w:b/>
          <w:bCs/>
          <w:color w:val="333333"/>
          <w:shd w:val="clear" w:color="auto" w:fill="FFFFFF"/>
        </w:rPr>
        <w:t>")</w:t>
      </w:r>
      <w:r w:rsidRPr="005C74C7">
        <w:rPr>
          <w:rFonts w:ascii="Segoe UI" w:hAnsi="Segoe UI" w:cs="Segoe UI"/>
          <w:color w:val="333333"/>
          <w:shd w:val="clear" w:color="auto" w:fill="FFFFFF"/>
        </w:rPr>
        <w:t xml:space="preserve">: Specifies the foreign key column in the </w:t>
      </w:r>
      <w:r w:rsidRPr="005C74C7">
        <w:rPr>
          <w:rFonts w:ascii="Segoe UI" w:hAnsi="Segoe UI" w:cs="Segoe UI"/>
          <w:b/>
          <w:bCs/>
          <w:color w:val="333333"/>
          <w:shd w:val="clear" w:color="auto" w:fill="FFFFFF"/>
        </w:rPr>
        <w:t>Answer</w:t>
      </w:r>
      <w:r w:rsidRPr="005C74C7">
        <w:rPr>
          <w:rFonts w:ascii="Segoe UI" w:hAnsi="Segoe UI" w:cs="Segoe UI"/>
          <w:color w:val="333333"/>
          <w:shd w:val="clear" w:color="auto" w:fill="FFFFFF"/>
        </w:rPr>
        <w:t xml:space="preserve"> table that is used to join with the primary key column of the </w:t>
      </w:r>
      <w:r w:rsidRPr="005C74C7">
        <w:rPr>
          <w:rFonts w:ascii="Segoe UI" w:hAnsi="Segoe UI" w:cs="Segoe UI"/>
          <w:b/>
          <w:bCs/>
          <w:color w:val="333333"/>
          <w:shd w:val="clear" w:color="auto" w:fill="FFFFFF"/>
        </w:rPr>
        <w:t>Question</w:t>
      </w:r>
      <w:r w:rsidRPr="005C74C7">
        <w:rPr>
          <w:rFonts w:ascii="Segoe UI" w:hAnsi="Segoe UI" w:cs="Segoe UI"/>
          <w:color w:val="333333"/>
          <w:shd w:val="clear" w:color="auto" w:fill="FFFFFF"/>
        </w:rPr>
        <w:t xml:space="preserve"> table.</w:t>
      </w:r>
    </w:p>
    <w:p w14:paraId="37C96D08" w14:textId="4C74D51D" w:rsidR="005C74C7" w:rsidRDefault="005C74C7" w:rsidP="00ED736B">
      <w:pPr>
        <w:rPr>
          <w:rFonts w:ascii="Segoe UI" w:hAnsi="Segoe UI" w:cs="Segoe UI"/>
          <w:color w:val="333333"/>
          <w:shd w:val="clear" w:color="auto" w:fill="FFFFFF"/>
        </w:rPr>
      </w:pPr>
      <w:r w:rsidRPr="005C74C7">
        <w:rPr>
          <w:rFonts w:ascii="Segoe UI" w:hAnsi="Segoe UI" w:cs="Segoe UI"/>
          <w:b/>
          <w:bCs/>
          <w:color w:val="333333"/>
          <w:shd w:val="clear" w:color="auto" w:fill="FFFFFF"/>
        </w:rPr>
        <w:t>@OrderColumn(name = "type")</w:t>
      </w:r>
      <w:r w:rsidRPr="005C74C7">
        <w:rPr>
          <w:rFonts w:ascii="Segoe UI" w:hAnsi="Segoe UI" w:cs="Segoe UI"/>
          <w:color w:val="333333"/>
          <w:shd w:val="clear" w:color="auto" w:fill="FFFFFF"/>
        </w:rPr>
        <w:t>: Indicates the name of the column that maintains the order of the elements in the collection. It's used to preserve the order of the answers.</w:t>
      </w:r>
    </w:p>
    <w:p w14:paraId="473E8547" w14:textId="57C92F5C" w:rsidR="00213E95" w:rsidRDefault="005C74C7" w:rsidP="00ED736B">
      <w:pPr>
        <w:rPr>
          <w:rFonts w:ascii="Ubuntu Mono" w:hAnsi="Ubuntu Mono"/>
          <w:b/>
          <w:bCs/>
          <w:color w:val="111827"/>
          <w:sz w:val="21"/>
          <w:szCs w:val="21"/>
        </w:rPr>
      </w:pPr>
      <w:proofErr w:type="spellStart"/>
      <w:r>
        <w:rPr>
          <w:rFonts w:ascii="Ubuntu Mono" w:hAnsi="Ubuntu Mono"/>
          <w:b/>
          <w:bCs/>
          <w:color w:val="111827"/>
          <w:sz w:val="21"/>
          <w:szCs w:val="21"/>
        </w:rPr>
        <w:t>CascadeType</w:t>
      </w:r>
      <w:proofErr w:type="spellEnd"/>
    </w:p>
    <w:p w14:paraId="2F9DF221" w14:textId="35C709A9" w:rsidR="005C74C7" w:rsidRDefault="005C74C7" w:rsidP="00ED736B">
      <w:pPr>
        <w:rPr>
          <w:rFonts w:ascii="Ubuntu Mono" w:hAnsi="Ubuntu Mono"/>
          <w:b/>
          <w:bCs/>
          <w:color w:val="111827"/>
          <w:sz w:val="21"/>
          <w:szCs w:val="21"/>
        </w:rPr>
      </w:pPr>
      <w:r w:rsidRPr="005C74C7">
        <w:rPr>
          <w:rFonts w:ascii="Segoe UI" w:hAnsi="Segoe UI" w:cs="Segoe UI"/>
          <w:b/>
          <w:bCs/>
          <w:color w:val="333333"/>
          <w:shd w:val="clear" w:color="auto" w:fill="FFFFFF"/>
        </w:rPr>
        <w:t>PERSIST (</w:t>
      </w:r>
      <w:proofErr w:type="spellStart"/>
      <w:r w:rsidRPr="005C74C7">
        <w:rPr>
          <w:rFonts w:ascii="Segoe UI" w:hAnsi="Segoe UI" w:cs="Segoe UI"/>
          <w:b/>
          <w:bCs/>
          <w:color w:val="333333"/>
          <w:shd w:val="clear" w:color="auto" w:fill="FFFFFF"/>
        </w:rPr>
        <w:t>CascadeType.PERSIST</w:t>
      </w:r>
      <w:proofErr w:type="spellEnd"/>
      <w:r w:rsidRPr="005C74C7">
        <w:rPr>
          <w:rFonts w:ascii="Segoe UI" w:hAnsi="Segoe UI" w:cs="Segoe UI"/>
          <w:b/>
          <w:bCs/>
          <w:color w:val="333333"/>
          <w:shd w:val="clear" w:color="auto" w:fill="FFFFFF"/>
        </w:rPr>
        <w:t>):</w:t>
      </w:r>
      <w:r>
        <w:rPr>
          <w:rFonts w:ascii="Segoe UI" w:hAnsi="Segoe UI" w:cs="Segoe UI"/>
          <w:b/>
          <w:bCs/>
          <w:color w:val="333333"/>
          <w:shd w:val="clear" w:color="auto" w:fill="FFFFFF"/>
        </w:rPr>
        <w:t xml:space="preserve"> </w:t>
      </w:r>
      <w:proofErr w:type="spellStart"/>
      <w:r>
        <w:rPr>
          <w:rFonts w:ascii="Ubuntu Mono" w:hAnsi="Ubuntu Mono"/>
          <w:b/>
          <w:bCs/>
          <w:color w:val="111827"/>
          <w:sz w:val="21"/>
          <w:szCs w:val="21"/>
        </w:rPr>
        <w:t>EntityManager.persist</w:t>
      </w:r>
      <w:proofErr w:type="spellEnd"/>
      <w:r>
        <w:rPr>
          <w:rFonts w:ascii="Ubuntu Mono" w:hAnsi="Ubuntu Mono"/>
          <w:b/>
          <w:bCs/>
          <w:color w:val="111827"/>
          <w:sz w:val="21"/>
          <w:szCs w:val="21"/>
        </w:rPr>
        <w:t>()</w:t>
      </w:r>
    </w:p>
    <w:p w14:paraId="3C142F6D" w14:textId="6A726DE1" w:rsidR="005C74C7" w:rsidRDefault="005C74C7" w:rsidP="00ED736B">
      <w:pPr>
        <w:rPr>
          <w:rFonts w:ascii="Segoe UI" w:hAnsi="Segoe UI" w:cs="Segoe UI"/>
          <w:color w:val="374151"/>
        </w:rPr>
      </w:pPr>
      <w:r>
        <w:rPr>
          <w:rFonts w:ascii="Segoe UI" w:hAnsi="Segoe UI" w:cs="Segoe UI"/>
          <w:color w:val="374151"/>
        </w:rPr>
        <w:t>This means that if you persist an entity, and that entity has a relationship with another entity, the associated entity will also be persisted.</w:t>
      </w:r>
    </w:p>
    <w:p w14:paraId="64AE57C6" w14:textId="1524E72C" w:rsidR="005C74C7" w:rsidRDefault="005C74C7" w:rsidP="00ED736B">
      <w:pPr>
        <w:rPr>
          <w:rFonts w:ascii="Ubuntu Mono" w:hAnsi="Ubuntu Mono"/>
          <w:b/>
          <w:bCs/>
          <w:color w:val="111827"/>
          <w:sz w:val="21"/>
          <w:szCs w:val="21"/>
        </w:rPr>
      </w:pPr>
      <w:r w:rsidRPr="005C74C7">
        <w:rPr>
          <w:rFonts w:ascii="Segoe UI" w:hAnsi="Segoe UI" w:cs="Segoe UI"/>
          <w:b/>
          <w:bCs/>
          <w:color w:val="333333"/>
          <w:shd w:val="clear" w:color="auto" w:fill="FFFFFF"/>
        </w:rPr>
        <w:t>MERGE (</w:t>
      </w:r>
      <w:proofErr w:type="spellStart"/>
      <w:r w:rsidRPr="005C74C7">
        <w:rPr>
          <w:rFonts w:ascii="Segoe UI" w:hAnsi="Segoe UI" w:cs="Segoe UI"/>
          <w:b/>
          <w:bCs/>
          <w:color w:val="333333"/>
          <w:shd w:val="clear" w:color="auto" w:fill="FFFFFF"/>
        </w:rPr>
        <w:t>CascadeType.MERGE</w:t>
      </w:r>
      <w:proofErr w:type="spellEnd"/>
      <w:r w:rsidRPr="005C74C7">
        <w:rPr>
          <w:rFonts w:ascii="Segoe UI" w:hAnsi="Segoe UI" w:cs="Segoe UI"/>
          <w:b/>
          <w:bCs/>
          <w:color w:val="333333"/>
          <w:shd w:val="clear" w:color="auto" w:fill="FFFFFF"/>
        </w:rPr>
        <w:t>):</w:t>
      </w:r>
      <w:r>
        <w:rPr>
          <w:rFonts w:ascii="Segoe UI" w:hAnsi="Segoe UI" w:cs="Segoe UI"/>
          <w:b/>
          <w:bCs/>
          <w:color w:val="333333"/>
          <w:shd w:val="clear" w:color="auto" w:fill="FFFFFF"/>
        </w:rPr>
        <w:t xml:space="preserve">  </w:t>
      </w:r>
      <w:proofErr w:type="spellStart"/>
      <w:r>
        <w:rPr>
          <w:rFonts w:ascii="Ubuntu Mono" w:hAnsi="Ubuntu Mono"/>
          <w:b/>
          <w:bCs/>
          <w:color w:val="111827"/>
          <w:sz w:val="21"/>
          <w:szCs w:val="21"/>
        </w:rPr>
        <w:t>EntityManager.merge</w:t>
      </w:r>
      <w:proofErr w:type="spellEnd"/>
      <w:r>
        <w:rPr>
          <w:rFonts w:ascii="Ubuntu Mono" w:hAnsi="Ubuntu Mono"/>
          <w:b/>
          <w:bCs/>
          <w:color w:val="111827"/>
          <w:sz w:val="21"/>
          <w:szCs w:val="21"/>
        </w:rPr>
        <w:t>()</w:t>
      </w:r>
    </w:p>
    <w:p w14:paraId="24E3066D" w14:textId="26F0C454" w:rsidR="005C74C7" w:rsidRDefault="005C74C7" w:rsidP="00ED736B">
      <w:pPr>
        <w:rPr>
          <w:rFonts w:ascii="Segoe UI" w:hAnsi="Segoe UI" w:cs="Segoe UI"/>
          <w:color w:val="374151"/>
        </w:rPr>
      </w:pPr>
      <w:r>
        <w:rPr>
          <w:rFonts w:ascii="Segoe UI" w:hAnsi="Segoe UI" w:cs="Segoe UI"/>
          <w:color w:val="374151"/>
        </w:rPr>
        <w:lastRenderedPageBreak/>
        <w:t xml:space="preserve">Merging involves copying the state of the detached entity into the managed entity. If the entity has associations and </w:t>
      </w:r>
      <w:proofErr w:type="spellStart"/>
      <w:r>
        <w:rPr>
          <w:rStyle w:val="HTMLCode"/>
          <w:rFonts w:ascii="Ubuntu Mono" w:eastAsiaTheme="majorEastAsia" w:hAnsi="Ubuntu Mono"/>
          <w:b/>
          <w:bCs/>
          <w:sz w:val="21"/>
          <w:szCs w:val="21"/>
          <w:bdr w:val="single" w:sz="2" w:space="0" w:color="D9D9E3" w:frame="1"/>
        </w:rPr>
        <w:t>CascadeType.MERGE</w:t>
      </w:r>
      <w:proofErr w:type="spellEnd"/>
      <w:r>
        <w:rPr>
          <w:rFonts w:ascii="Segoe UI" w:hAnsi="Segoe UI" w:cs="Segoe UI"/>
          <w:color w:val="374151"/>
        </w:rPr>
        <w:t xml:space="preserve"> is specified, the associated entities will also be merged.</w:t>
      </w:r>
    </w:p>
    <w:p w14:paraId="0879B8F2" w14:textId="57824A0B" w:rsidR="005C74C7" w:rsidRDefault="005C74C7" w:rsidP="00ED736B">
      <w:pPr>
        <w:rPr>
          <w:rFonts w:ascii="Ubuntu Mono" w:hAnsi="Ubuntu Mono"/>
          <w:b/>
          <w:bCs/>
          <w:color w:val="111827"/>
          <w:sz w:val="21"/>
          <w:szCs w:val="21"/>
        </w:rPr>
      </w:pPr>
      <w:r w:rsidRPr="005C74C7">
        <w:rPr>
          <w:rFonts w:ascii="Segoe UI" w:hAnsi="Segoe UI" w:cs="Segoe UI"/>
          <w:b/>
          <w:bCs/>
          <w:color w:val="333333"/>
          <w:shd w:val="clear" w:color="auto" w:fill="FFFFFF"/>
        </w:rPr>
        <w:t>REMOVE (</w:t>
      </w:r>
      <w:proofErr w:type="spellStart"/>
      <w:r w:rsidRPr="005C74C7">
        <w:rPr>
          <w:rFonts w:ascii="Segoe UI" w:hAnsi="Segoe UI" w:cs="Segoe UI"/>
          <w:b/>
          <w:bCs/>
          <w:color w:val="333333"/>
          <w:shd w:val="clear" w:color="auto" w:fill="FFFFFF"/>
        </w:rPr>
        <w:t>CascadeType.REMOVE</w:t>
      </w:r>
      <w:proofErr w:type="spellEnd"/>
      <w:r w:rsidRPr="005C74C7">
        <w:rPr>
          <w:rFonts w:ascii="Segoe UI" w:hAnsi="Segoe UI" w:cs="Segoe UI"/>
          <w:b/>
          <w:bCs/>
          <w:color w:val="333333"/>
          <w:shd w:val="clear" w:color="auto" w:fill="FFFFFF"/>
        </w:rPr>
        <w:t>):</w:t>
      </w:r>
      <w:r>
        <w:rPr>
          <w:rFonts w:ascii="Segoe UI" w:hAnsi="Segoe UI" w:cs="Segoe UI"/>
          <w:b/>
          <w:bCs/>
          <w:color w:val="333333"/>
          <w:shd w:val="clear" w:color="auto" w:fill="FFFFFF"/>
        </w:rPr>
        <w:t xml:space="preserve"> </w:t>
      </w:r>
      <w:proofErr w:type="spellStart"/>
      <w:r>
        <w:rPr>
          <w:rFonts w:ascii="Ubuntu Mono" w:hAnsi="Ubuntu Mono"/>
          <w:b/>
          <w:bCs/>
          <w:color w:val="111827"/>
          <w:sz w:val="21"/>
          <w:szCs w:val="21"/>
        </w:rPr>
        <w:t>EntityManager.remove</w:t>
      </w:r>
      <w:proofErr w:type="spellEnd"/>
      <w:r>
        <w:rPr>
          <w:rFonts w:ascii="Ubuntu Mono" w:hAnsi="Ubuntu Mono"/>
          <w:b/>
          <w:bCs/>
          <w:color w:val="111827"/>
          <w:sz w:val="21"/>
          <w:szCs w:val="21"/>
        </w:rPr>
        <w:t>()</w:t>
      </w:r>
    </w:p>
    <w:p w14:paraId="36B34594" w14:textId="7DED981B" w:rsidR="005C74C7" w:rsidRDefault="005C74C7" w:rsidP="00ED736B">
      <w:pPr>
        <w:rPr>
          <w:rFonts w:ascii="Segoe UI" w:hAnsi="Segoe UI" w:cs="Segoe UI"/>
          <w:color w:val="374151"/>
        </w:rPr>
      </w:pPr>
      <w:r>
        <w:rPr>
          <w:rFonts w:ascii="Segoe UI" w:hAnsi="Segoe UI" w:cs="Segoe UI"/>
          <w:color w:val="374151"/>
        </w:rPr>
        <w:t>This means that if you delete an entity, and that entity has a relationship with another entity, the associated entity will also be removed.</w:t>
      </w:r>
    </w:p>
    <w:p w14:paraId="08DE44BB" w14:textId="4F9FCF9B" w:rsidR="005C74C7" w:rsidRDefault="005C74C7" w:rsidP="00ED736B">
      <w:pPr>
        <w:rPr>
          <w:rFonts w:ascii="Ubuntu Mono" w:hAnsi="Ubuntu Mono"/>
          <w:b/>
          <w:bCs/>
          <w:color w:val="111827"/>
          <w:sz w:val="21"/>
          <w:szCs w:val="21"/>
        </w:rPr>
      </w:pPr>
      <w:r w:rsidRPr="005C74C7">
        <w:rPr>
          <w:rFonts w:ascii="Segoe UI" w:hAnsi="Segoe UI" w:cs="Segoe UI"/>
          <w:b/>
          <w:bCs/>
          <w:color w:val="333333"/>
          <w:shd w:val="clear" w:color="auto" w:fill="FFFFFF"/>
        </w:rPr>
        <w:t>REFRESH (</w:t>
      </w:r>
      <w:proofErr w:type="spellStart"/>
      <w:r w:rsidRPr="005C74C7">
        <w:rPr>
          <w:rFonts w:ascii="Segoe UI" w:hAnsi="Segoe UI" w:cs="Segoe UI"/>
          <w:b/>
          <w:bCs/>
          <w:color w:val="333333"/>
          <w:shd w:val="clear" w:color="auto" w:fill="FFFFFF"/>
        </w:rPr>
        <w:t>CascadeType.REFRESH</w:t>
      </w:r>
      <w:proofErr w:type="spellEnd"/>
      <w:r w:rsidRPr="005C74C7">
        <w:rPr>
          <w:rFonts w:ascii="Segoe UI" w:hAnsi="Segoe UI" w:cs="Segoe UI"/>
          <w:b/>
          <w:bCs/>
          <w:color w:val="333333"/>
          <w:shd w:val="clear" w:color="auto" w:fill="FFFFFF"/>
        </w:rPr>
        <w:t>):</w:t>
      </w:r>
      <w:r>
        <w:rPr>
          <w:rFonts w:ascii="Segoe UI" w:hAnsi="Segoe UI" w:cs="Segoe UI"/>
          <w:b/>
          <w:bCs/>
          <w:color w:val="333333"/>
          <w:shd w:val="clear" w:color="auto" w:fill="FFFFFF"/>
        </w:rPr>
        <w:t xml:space="preserve"> </w:t>
      </w:r>
      <w:proofErr w:type="spellStart"/>
      <w:r>
        <w:rPr>
          <w:rFonts w:ascii="Ubuntu Mono" w:hAnsi="Ubuntu Mono"/>
          <w:b/>
          <w:bCs/>
          <w:color w:val="111827"/>
          <w:sz w:val="21"/>
          <w:szCs w:val="21"/>
        </w:rPr>
        <w:t>EntityManager.refresh</w:t>
      </w:r>
      <w:proofErr w:type="spellEnd"/>
      <w:r>
        <w:rPr>
          <w:rFonts w:ascii="Ubuntu Mono" w:hAnsi="Ubuntu Mono"/>
          <w:b/>
          <w:bCs/>
          <w:color w:val="111827"/>
          <w:sz w:val="21"/>
          <w:szCs w:val="21"/>
        </w:rPr>
        <w:t>()</w:t>
      </w:r>
    </w:p>
    <w:p w14:paraId="5193C3EC" w14:textId="59A91428" w:rsidR="005C74C7" w:rsidRDefault="005C74C7" w:rsidP="00ED736B">
      <w:pPr>
        <w:rPr>
          <w:rFonts w:ascii="Segoe UI" w:hAnsi="Segoe UI" w:cs="Segoe UI"/>
          <w:color w:val="333333"/>
          <w:shd w:val="clear" w:color="auto" w:fill="FFFFFF"/>
        </w:rPr>
      </w:pPr>
      <w:r w:rsidRPr="005C74C7">
        <w:rPr>
          <w:rFonts w:ascii="Segoe UI" w:hAnsi="Segoe UI" w:cs="Segoe UI"/>
          <w:color w:val="333333"/>
          <w:shd w:val="clear" w:color="auto" w:fill="FFFFFF"/>
        </w:rPr>
        <w:t xml:space="preserve">Refreshing an entity means reloading its state from the database. If there are associations with </w:t>
      </w:r>
      <w:proofErr w:type="spellStart"/>
      <w:r w:rsidRPr="005C74C7">
        <w:rPr>
          <w:rFonts w:ascii="Segoe UI" w:hAnsi="Segoe UI" w:cs="Segoe UI"/>
          <w:b/>
          <w:bCs/>
          <w:color w:val="333333"/>
          <w:shd w:val="clear" w:color="auto" w:fill="FFFFFF"/>
        </w:rPr>
        <w:t>CascadeType.REFRESH</w:t>
      </w:r>
      <w:proofErr w:type="spellEnd"/>
      <w:r w:rsidRPr="005C74C7">
        <w:rPr>
          <w:rFonts w:ascii="Segoe UI" w:hAnsi="Segoe UI" w:cs="Segoe UI"/>
          <w:color w:val="333333"/>
          <w:shd w:val="clear" w:color="auto" w:fill="FFFFFF"/>
        </w:rPr>
        <w:t>, the associated entities will also be refreshed.</w:t>
      </w:r>
    </w:p>
    <w:p w14:paraId="68EBC6A8" w14:textId="03BB8B1D" w:rsidR="005C74C7" w:rsidRDefault="005C74C7" w:rsidP="00ED736B">
      <w:pPr>
        <w:rPr>
          <w:rFonts w:ascii="Ubuntu Mono" w:hAnsi="Ubuntu Mono"/>
          <w:b/>
          <w:bCs/>
          <w:color w:val="111827"/>
          <w:sz w:val="21"/>
          <w:szCs w:val="21"/>
        </w:rPr>
      </w:pPr>
      <w:r w:rsidRPr="005C74C7">
        <w:rPr>
          <w:rFonts w:ascii="Segoe UI" w:hAnsi="Segoe UI" w:cs="Segoe UI"/>
          <w:b/>
          <w:bCs/>
          <w:color w:val="333333"/>
          <w:shd w:val="clear" w:color="auto" w:fill="FFFFFF"/>
        </w:rPr>
        <w:t>DETACH (</w:t>
      </w:r>
      <w:proofErr w:type="spellStart"/>
      <w:r w:rsidRPr="005C74C7">
        <w:rPr>
          <w:rFonts w:ascii="Segoe UI" w:hAnsi="Segoe UI" w:cs="Segoe UI"/>
          <w:b/>
          <w:bCs/>
          <w:color w:val="333333"/>
          <w:shd w:val="clear" w:color="auto" w:fill="FFFFFF"/>
        </w:rPr>
        <w:t>CascadeType.DETACH</w:t>
      </w:r>
      <w:proofErr w:type="spellEnd"/>
      <w:r w:rsidRPr="005C74C7">
        <w:rPr>
          <w:rFonts w:ascii="Segoe UI" w:hAnsi="Segoe UI" w:cs="Segoe UI"/>
          <w:b/>
          <w:bCs/>
          <w:color w:val="333333"/>
          <w:shd w:val="clear" w:color="auto" w:fill="FFFFFF"/>
        </w:rPr>
        <w:t>):</w:t>
      </w:r>
      <w:r>
        <w:rPr>
          <w:rFonts w:ascii="Segoe UI" w:hAnsi="Segoe UI" w:cs="Segoe UI"/>
          <w:b/>
          <w:bCs/>
          <w:color w:val="333333"/>
          <w:shd w:val="clear" w:color="auto" w:fill="FFFFFF"/>
        </w:rPr>
        <w:t xml:space="preserve"> </w:t>
      </w:r>
      <w:proofErr w:type="spellStart"/>
      <w:r>
        <w:rPr>
          <w:rFonts w:ascii="Ubuntu Mono" w:hAnsi="Ubuntu Mono"/>
          <w:b/>
          <w:bCs/>
          <w:color w:val="111827"/>
          <w:sz w:val="21"/>
          <w:szCs w:val="21"/>
        </w:rPr>
        <w:t>EntityManager.detach</w:t>
      </w:r>
      <w:proofErr w:type="spellEnd"/>
      <w:r>
        <w:rPr>
          <w:rFonts w:ascii="Ubuntu Mono" w:hAnsi="Ubuntu Mono"/>
          <w:b/>
          <w:bCs/>
          <w:color w:val="111827"/>
          <w:sz w:val="21"/>
          <w:szCs w:val="21"/>
        </w:rPr>
        <w:t>()</w:t>
      </w:r>
    </w:p>
    <w:p w14:paraId="5645D6D7" w14:textId="69BF544E" w:rsidR="005C74C7" w:rsidRDefault="005C74C7" w:rsidP="00ED736B">
      <w:pPr>
        <w:rPr>
          <w:rFonts w:ascii="Segoe UI" w:hAnsi="Segoe UI" w:cs="Segoe UI"/>
          <w:color w:val="374151"/>
        </w:rPr>
      </w:pPr>
      <w:r>
        <w:rPr>
          <w:rFonts w:ascii="Segoe UI" w:hAnsi="Segoe UI" w:cs="Segoe UI"/>
          <w:color w:val="374151"/>
        </w:rPr>
        <w:t xml:space="preserve">Detaching an entity means removing it from the persistence context. If there are associations with </w:t>
      </w:r>
      <w:proofErr w:type="spellStart"/>
      <w:r>
        <w:rPr>
          <w:rStyle w:val="HTMLCode"/>
          <w:rFonts w:ascii="Ubuntu Mono" w:eastAsiaTheme="majorEastAsia" w:hAnsi="Ubuntu Mono"/>
          <w:b/>
          <w:bCs/>
          <w:sz w:val="21"/>
          <w:szCs w:val="21"/>
          <w:bdr w:val="single" w:sz="2" w:space="0" w:color="D9D9E3" w:frame="1"/>
        </w:rPr>
        <w:t>CascadeType.DETACH</w:t>
      </w:r>
      <w:proofErr w:type="spellEnd"/>
      <w:r>
        <w:rPr>
          <w:rFonts w:ascii="Segoe UI" w:hAnsi="Segoe UI" w:cs="Segoe UI"/>
          <w:color w:val="374151"/>
        </w:rPr>
        <w:t>, the associated entities will also be detached.</w:t>
      </w:r>
    </w:p>
    <w:p w14:paraId="593E4A90" w14:textId="62F63D24" w:rsidR="005C74C7" w:rsidRDefault="005C74C7" w:rsidP="00ED736B">
      <w:pPr>
        <w:rPr>
          <w:rFonts w:ascii="Segoe UI" w:hAnsi="Segoe UI" w:cs="Segoe UI"/>
          <w:b/>
          <w:bCs/>
          <w:color w:val="333333"/>
          <w:shd w:val="clear" w:color="auto" w:fill="FFFFFF"/>
        </w:rPr>
      </w:pPr>
      <w:r w:rsidRPr="005C74C7">
        <w:rPr>
          <w:rFonts w:ascii="Segoe UI" w:hAnsi="Segoe UI" w:cs="Segoe UI"/>
          <w:b/>
          <w:bCs/>
          <w:color w:val="333333"/>
          <w:shd w:val="clear" w:color="auto" w:fill="FFFFFF"/>
        </w:rPr>
        <w:t>ALL (</w:t>
      </w:r>
      <w:proofErr w:type="spellStart"/>
      <w:r w:rsidRPr="005C74C7">
        <w:rPr>
          <w:rFonts w:ascii="Segoe UI" w:hAnsi="Segoe UI" w:cs="Segoe UI"/>
          <w:b/>
          <w:bCs/>
          <w:color w:val="333333"/>
          <w:shd w:val="clear" w:color="auto" w:fill="FFFFFF"/>
        </w:rPr>
        <w:t>CascadeType.ALL</w:t>
      </w:r>
      <w:proofErr w:type="spellEnd"/>
      <w:r w:rsidRPr="005C74C7">
        <w:rPr>
          <w:rFonts w:ascii="Segoe UI" w:hAnsi="Segoe UI" w:cs="Segoe UI"/>
          <w:b/>
          <w:bCs/>
          <w:color w:val="333333"/>
          <w:shd w:val="clear" w:color="auto" w:fill="FFFFFF"/>
        </w:rPr>
        <w:t>):</w:t>
      </w:r>
      <w:r>
        <w:rPr>
          <w:rFonts w:ascii="Segoe UI" w:hAnsi="Segoe UI" w:cs="Segoe UI"/>
          <w:b/>
          <w:bCs/>
          <w:color w:val="333333"/>
          <w:shd w:val="clear" w:color="auto" w:fill="FFFFFF"/>
        </w:rPr>
        <w:t xml:space="preserve"> </w:t>
      </w:r>
    </w:p>
    <w:p w14:paraId="52F29998" w14:textId="77777777" w:rsidR="00120245" w:rsidRPr="00120245" w:rsidRDefault="00120245" w:rsidP="00120245">
      <w:pPr>
        <w:numPr>
          <w:ilvl w:val="0"/>
          <w:numId w:val="4"/>
        </w:numPr>
        <w:rPr>
          <w:rFonts w:ascii="Segoe UI" w:hAnsi="Segoe UI" w:cs="Segoe UI"/>
          <w:color w:val="333333"/>
          <w:shd w:val="clear" w:color="auto" w:fill="FFFFFF"/>
        </w:rPr>
      </w:pPr>
      <w:r w:rsidRPr="00120245">
        <w:rPr>
          <w:rFonts w:ascii="Segoe UI" w:hAnsi="Segoe UI" w:cs="Segoe UI"/>
          <w:color w:val="333333"/>
          <w:shd w:val="clear" w:color="auto" w:fill="FFFFFF"/>
        </w:rPr>
        <w:t>Represents all cascade operations: PERSIST, MERGE, REMOVE, REFRESH, and DETACH.</w:t>
      </w:r>
    </w:p>
    <w:p w14:paraId="3FFB4139" w14:textId="77777777" w:rsidR="00120245" w:rsidRPr="00120245" w:rsidRDefault="00120245" w:rsidP="00120245">
      <w:pPr>
        <w:numPr>
          <w:ilvl w:val="0"/>
          <w:numId w:val="4"/>
        </w:numPr>
        <w:rPr>
          <w:rFonts w:ascii="Segoe UI" w:hAnsi="Segoe UI" w:cs="Segoe UI"/>
          <w:color w:val="333333"/>
          <w:shd w:val="clear" w:color="auto" w:fill="FFFFFF"/>
        </w:rPr>
      </w:pPr>
      <w:r w:rsidRPr="00120245">
        <w:rPr>
          <w:rFonts w:ascii="Segoe UI" w:hAnsi="Segoe UI" w:cs="Segoe UI"/>
          <w:color w:val="333333"/>
          <w:shd w:val="clear" w:color="auto" w:fill="FFFFFF"/>
        </w:rPr>
        <w:t>Applying any operation to the owning entity will cascade to all associated entities.</w:t>
      </w:r>
    </w:p>
    <w:p w14:paraId="7849A70F" w14:textId="70DDA76E" w:rsidR="00120245" w:rsidRDefault="00120245" w:rsidP="00ED736B">
      <w:pPr>
        <w:rPr>
          <w:rFonts w:ascii="Segoe UI" w:hAnsi="Segoe UI" w:cs="Segoe UI"/>
          <w:b/>
          <w:bCs/>
          <w:color w:val="333333"/>
          <w:shd w:val="clear" w:color="auto" w:fill="FFFFFF"/>
        </w:rPr>
      </w:pPr>
      <w:r w:rsidRPr="00120245">
        <w:rPr>
          <w:rFonts w:ascii="Segoe UI" w:hAnsi="Segoe UI" w:cs="Segoe UI"/>
          <w:b/>
          <w:bCs/>
          <w:noProof/>
          <w:color w:val="333333"/>
          <w:shd w:val="clear" w:color="auto" w:fill="FFFFFF"/>
        </w:rPr>
        <w:drawing>
          <wp:inline distT="0" distB="0" distL="0" distR="0" wp14:anchorId="026D2D50" wp14:editId="316FFD67">
            <wp:extent cx="5601482" cy="133368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01482" cy="1333686"/>
                    </a:xfrm>
                    <a:prstGeom prst="rect">
                      <a:avLst/>
                    </a:prstGeom>
                  </pic:spPr>
                </pic:pic>
              </a:graphicData>
            </a:graphic>
          </wp:inline>
        </w:drawing>
      </w:r>
    </w:p>
    <w:p w14:paraId="7ECFDC81" w14:textId="615D9D0E" w:rsidR="005C74C7" w:rsidRDefault="005C74C7" w:rsidP="00ED736B">
      <w:pPr>
        <w:rPr>
          <w:rFonts w:ascii="Segoe UI" w:hAnsi="Segoe UI" w:cs="Segoe UI"/>
          <w:color w:val="333333"/>
          <w:shd w:val="clear" w:color="auto" w:fill="FFFFFF"/>
        </w:rPr>
      </w:pPr>
      <w:r w:rsidRPr="005C74C7">
        <w:rPr>
          <w:rFonts w:ascii="Segoe UI" w:hAnsi="Segoe UI" w:cs="Segoe UI"/>
          <w:noProof/>
          <w:color w:val="333333"/>
          <w:shd w:val="clear" w:color="auto" w:fill="FFFFFF"/>
        </w:rPr>
        <w:lastRenderedPageBreak/>
        <w:drawing>
          <wp:inline distT="0" distB="0" distL="0" distR="0" wp14:anchorId="00B98AE3" wp14:editId="6325E2D2">
            <wp:extent cx="4800600" cy="5353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0600" cy="5353050"/>
                    </a:xfrm>
                    <a:prstGeom prst="rect">
                      <a:avLst/>
                    </a:prstGeom>
                  </pic:spPr>
                </pic:pic>
              </a:graphicData>
            </a:graphic>
          </wp:inline>
        </w:drawing>
      </w:r>
    </w:p>
    <w:p w14:paraId="6CA47F93" w14:textId="2F0A7775" w:rsidR="005C74C7" w:rsidRDefault="005C74C7" w:rsidP="00ED736B">
      <w:pPr>
        <w:rPr>
          <w:rFonts w:ascii="Segoe UI" w:hAnsi="Segoe UI" w:cs="Segoe UI"/>
          <w:color w:val="333333"/>
          <w:shd w:val="clear" w:color="auto" w:fill="FFFFFF"/>
        </w:rPr>
      </w:pPr>
      <w:r w:rsidRPr="005C74C7">
        <w:rPr>
          <w:rFonts w:ascii="Segoe UI" w:hAnsi="Segoe UI" w:cs="Segoe UI"/>
          <w:noProof/>
          <w:color w:val="333333"/>
          <w:shd w:val="clear" w:color="auto" w:fill="FFFFFF"/>
        </w:rPr>
        <w:drawing>
          <wp:inline distT="0" distB="0" distL="0" distR="0" wp14:anchorId="3F959480" wp14:editId="5EA3D8B1">
            <wp:extent cx="4829175" cy="33623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9853" cy="3362797"/>
                    </a:xfrm>
                    <a:prstGeom prst="rect">
                      <a:avLst/>
                    </a:prstGeom>
                  </pic:spPr>
                </pic:pic>
              </a:graphicData>
            </a:graphic>
          </wp:inline>
        </w:drawing>
      </w:r>
    </w:p>
    <w:p w14:paraId="2CC95A76" w14:textId="77777777" w:rsidR="00120245" w:rsidRDefault="00120245" w:rsidP="00120245">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Many to Many</w:t>
      </w:r>
    </w:p>
    <w:p w14:paraId="2A08EBAD" w14:textId="0D01BB4C" w:rsidR="005C74C7" w:rsidRDefault="00120245" w:rsidP="00ED736B">
      <w:pPr>
        <w:rPr>
          <w:rFonts w:ascii="Segoe UI" w:hAnsi="Segoe UI" w:cs="Segoe UI"/>
          <w:color w:val="333333"/>
          <w:shd w:val="clear" w:color="auto" w:fill="FFFFFF"/>
        </w:rPr>
      </w:pPr>
      <w:r w:rsidRPr="00120245">
        <w:rPr>
          <w:rFonts w:ascii="Segoe UI" w:hAnsi="Segoe UI" w:cs="Segoe UI"/>
          <w:noProof/>
          <w:color w:val="333333"/>
          <w:shd w:val="clear" w:color="auto" w:fill="FFFFFF"/>
        </w:rPr>
        <w:drawing>
          <wp:inline distT="0" distB="0" distL="0" distR="0" wp14:anchorId="167B081C" wp14:editId="0AEDD7A0">
            <wp:extent cx="5731510" cy="40989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098925"/>
                    </a:xfrm>
                    <a:prstGeom prst="rect">
                      <a:avLst/>
                    </a:prstGeom>
                  </pic:spPr>
                </pic:pic>
              </a:graphicData>
            </a:graphic>
          </wp:inline>
        </w:drawing>
      </w:r>
    </w:p>
    <w:p w14:paraId="212CD022" w14:textId="7E4B9A4C" w:rsidR="005C74C7" w:rsidRDefault="00120245" w:rsidP="00ED736B">
      <w:pPr>
        <w:rPr>
          <w:rFonts w:ascii="Segoe UI" w:hAnsi="Segoe UI" w:cs="Segoe UI"/>
          <w:color w:val="333333"/>
          <w:shd w:val="clear" w:color="auto" w:fill="FFFFFF"/>
        </w:rPr>
      </w:pPr>
      <w:r w:rsidRPr="00120245">
        <w:rPr>
          <w:rFonts w:ascii="Segoe UI" w:hAnsi="Segoe UI" w:cs="Segoe UI"/>
          <w:noProof/>
          <w:color w:val="333333"/>
          <w:shd w:val="clear" w:color="auto" w:fill="FFFFFF"/>
        </w:rPr>
        <w:drawing>
          <wp:inline distT="0" distB="0" distL="0" distR="0" wp14:anchorId="356B4807" wp14:editId="6FB6F61A">
            <wp:extent cx="5620534" cy="22291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20534" cy="2229161"/>
                    </a:xfrm>
                    <a:prstGeom prst="rect">
                      <a:avLst/>
                    </a:prstGeom>
                  </pic:spPr>
                </pic:pic>
              </a:graphicData>
            </a:graphic>
          </wp:inline>
        </w:drawing>
      </w:r>
    </w:p>
    <w:p w14:paraId="6B1F30A9" w14:textId="3F3293D1" w:rsidR="005C74C7" w:rsidRDefault="00120245" w:rsidP="00ED736B">
      <w:pPr>
        <w:rPr>
          <w:rFonts w:ascii="Segoe UI" w:hAnsi="Segoe UI" w:cs="Segoe UI"/>
          <w:color w:val="333333"/>
          <w:shd w:val="clear" w:color="auto" w:fill="FFFFFF"/>
        </w:rPr>
      </w:pPr>
      <w:r w:rsidRPr="00120245">
        <w:rPr>
          <w:rFonts w:ascii="Segoe UI" w:hAnsi="Segoe UI" w:cs="Segoe UI"/>
          <w:b/>
          <w:bCs/>
          <w:color w:val="333333"/>
          <w:shd w:val="clear" w:color="auto" w:fill="FFFFFF"/>
        </w:rPr>
        <w:t>@ManyToMany</w:t>
      </w:r>
      <w:r w:rsidRPr="00120245">
        <w:rPr>
          <w:rFonts w:ascii="Segoe UI" w:hAnsi="Segoe UI" w:cs="Segoe UI"/>
          <w:color w:val="333333"/>
          <w:shd w:val="clear" w:color="auto" w:fill="FFFFFF"/>
        </w:rPr>
        <w:t xml:space="preserve">: Indicates a many-to-many relationship between </w:t>
      </w:r>
      <w:r w:rsidRPr="00120245">
        <w:rPr>
          <w:rFonts w:ascii="Segoe UI" w:hAnsi="Segoe UI" w:cs="Segoe UI"/>
          <w:b/>
          <w:bCs/>
          <w:color w:val="333333"/>
          <w:shd w:val="clear" w:color="auto" w:fill="FFFFFF"/>
        </w:rPr>
        <w:t>Question</w:t>
      </w:r>
      <w:r w:rsidRPr="00120245">
        <w:rPr>
          <w:rFonts w:ascii="Segoe UI" w:hAnsi="Segoe UI" w:cs="Segoe UI"/>
          <w:color w:val="333333"/>
          <w:shd w:val="clear" w:color="auto" w:fill="FFFFFF"/>
        </w:rPr>
        <w:t xml:space="preserve"> and </w:t>
      </w:r>
      <w:r w:rsidRPr="00120245">
        <w:rPr>
          <w:rFonts w:ascii="Segoe UI" w:hAnsi="Segoe UI" w:cs="Segoe UI"/>
          <w:b/>
          <w:bCs/>
          <w:color w:val="333333"/>
          <w:shd w:val="clear" w:color="auto" w:fill="FFFFFF"/>
        </w:rPr>
        <w:t>Answer</w:t>
      </w:r>
      <w:r w:rsidRPr="00120245">
        <w:rPr>
          <w:rFonts w:ascii="Segoe UI" w:hAnsi="Segoe UI" w:cs="Segoe UI"/>
          <w:color w:val="333333"/>
          <w:shd w:val="clear" w:color="auto" w:fill="FFFFFF"/>
        </w:rPr>
        <w:t>.</w:t>
      </w:r>
    </w:p>
    <w:p w14:paraId="06D9C907" w14:textId="2FBDE063" w:rsidR="00120245" w:rsidRDefault="00120245" w:rsidP="00ED736B">
      <w:pPr>
        <w:rPr>
          <w:rFonts w:ascii="Segoe UI" w:hAnsi="Segoe UI" w:cs="Segoe UI"/>
          <w:color w:val="333333"/>
          <w:shd w:val="clear" w:color="auto" w:fill="FFFFFF"/>
        </w:rPr>
      </w:pPr>
      <w:r w:rsidRPr="00120245">
        <w:rPr>
          <w:rFonts w:ascii="Segoe UI" w:hAnsi="Segoe UI" w:cs="Segoe UI"/>
          <w:b/>
          <w:bCs/>
          <w:color w:val="333333"/>
          <w:shd w:val="clear" w:color="auto" w:fill="FFFFFF"/>
        </w:rPr>
        <w:t>@JoinTable</w:t>
      </w:r>
      <w:r w:rsidRPr="00120245">
        <w:rPr>
          <w:rFonts w:ascii="Segoe UI" w:hAnsi="Segoe UI" w:cs="Segoe UI"/>
          <w:color w:val="333333"/>
          <w:shd w:val="clear" w:color="auto" w:fill="FFFFFF"/>
        </w:rPr>
        <w:t>: Specifies the mapping of the join table that is used to store the many-to-many relationship.</w:t>
      </w:r>
    </w:p>
    <w:p w14:paraId="338D0059" w14:textId="0F5133EC" w:rsidR="00120245" w:rsidRDefault="00120245" w:rsidP="00ED736B">
      <w:pPr>
        <w:rPr>
          <w:rFonts w:ascii="Segoe UI" w:hAnsi="Segoe UI" w:cs="Segoe UI"/>
          <w:color w:val="333333"/>
          <w:shd w:val="clear" w:color="auto" w:fill="FFFFFF"/>
        </w:rPr>
      </w:pPr>
      <w:proofErr w:type="spellStart"/>
      <w:r w:rsidRPr="00120245">
        <w:rPr>
          <w:rFonts w:ascii="Segoe UI" w:hAnsi="Segoe UI" w:cs="Segoe UI"/>
          <w:b/>
          <w:bCs/>
          <w:color w:val="333333"/>
          <w:shd w:val="clear" w:color="auto" w:fill="FFFFFF"/>
        </w:rPr>
        <w:t>joinColumns</w:t>
      </w:r>
      <w:proofErr w:type="spellEnd"/>
      <w:r w:rsidRPr="00120245">
        <w:rPr>
          <w:rFonts w:ascii="Segoe UI" w:hAnsi="Segoe UI" w:cs="Segoe UI"/>
          <w:color w:val="333333"/>
          <w:shd w:val="clear" w:color="auto" w:fill="FFFFFF"/>
        </w:rPr>
        <w:t>: Specifies the foreign key column in the join table that refers to the primary key of the owning entity (</w:t>
      </w:r>
      <w:r w:rsidRPr="00120245">
        <w:rPr>
          <w:rFonts w:ascii="Segoe UI" w:hAnsi="Segoe UI" w:cs="Segoe UI"/>
          <w:b/>
          <w:bCs/>
          <w:color w:val="333333"/>
          <w:shd w:val="clear" w:color="auto" w:fill="FFFFFF"/>
        </w:rPr>
        <w:t>Question</w:t>
      </w:r>
      <w:r w:rsidRPr="00120245">
        <w:rPr>
          <w:rFonts w:ascii="Segoe UI" w:hAnsi="Segoe UI" w:cs="Segoe UI"/>
          <w:color w:val="333333"/>
          <w:shd w:val="clear" w:color="auto" w:fill="FFFFFF"/>
        </w:rPr>
        <w:t>).</w:t>
      </w:r>
    </w:p>
    <w:p w14:paraId="19FE19F4" w14:textId="7ACA2ADA" w:rsidR="005C74C7" w:rsidRDefault="00120245" w:rsidP="00ED736B">
      <w:pPr>
        <w:rPr>
          <w:rFonts w:ascii="Segoe UI" w:hAnsi="Segoe UI" w:cs="Segoe UI"/>
          <w:color w:val="333333"/>
          <w:shd w:val="clear" w:color="auto" w:fill="FFFFFF"/>
        </w:rPr>
      </w:pPr>
      <w:proofErr w:type="spellStart"/>
      <w:r w:rsidRPr="00120245">
        <w:rPr>
          <w:rFonts w:ascii="Segoe UI" w:hAnsi="Segoe UI" w:cs="Segoe UI"/>
          <w:b/>
          <w:bCs/>
          <w:color w:val="333333"/>
          <w:shd w:val="clear" w:color="auto" w:fill="FFFFFF"/>
        </w:rPr>
        <w:t>inverseJoinColumns</w:t>
      </w:r>
      <w:proofErr w:type="spellEnd"/>
      <w:r w:rsidRPr="00120245">
        <w:rPr>
          <w:rFonts w:ascii="Segoe UI" w:hAnsi="Segoe UI" w:cs="Segoe UI"/>
          <w:color w:val="333333"/>
          <w:shd w:val="clear" w:color="auto" w:fill="FFFFFF"/>
        </w:rPr>
        <w:t>: Specifies the foreign key column in the join table that refers to the primary key of the inverse entity (</w:t>
      </w:r>
      <w:r w:rsidRPr="00120245">
        <w:rPr>
          <w:rFonts w:ascii="Segoe UI" w:hAnsi="Segoe UI" w:cs="Segoe UI"/>
          <w:b/>
          <w:bCs/>
          <w:color w:val="333333"/>
          <w:shd w:val="clear" w:color="auto" w:fill="FFFFFF"/>
        </w:rPr>
        <w:t>Answer</w:t>
      </w:r>
      <w:r w:rsidRPr="00120245">
        <w:rPr>
          <w:rFonts w:ascii="Segoe UI" w:hAnsi="Segoe UI" w:cs="Segoe UI"/>
          <w:color w:val="333333"/>
          <w:shd w:val="clear" w:color="auto" w:fill="FFFFFF"/>
        </w:rPr>
        <w:t>).</w:t>
      </w:r>
    </w:p>
    <w:p w14:paraId="3FD5D938" w14:textId="789A0577" w:rsidR="00120245" w:rsidRDefault="00296289" w:rsidP="00ED736B">
      <w:pPr>
        <w:rPr>
          <w:rFonts w:ascii="Segoe UI" w:hAnsi="Segoe UI" w:cs="Segoe UI"/>
          <w:color w:val="374151"/>
        </w:rPr>
      </w:pPr>
      <w:r>
        <w:rPr>
          <w:rFonts w:ascii="Segoe UI" w:hAnsi="Segoe UI" w:cs="Segoe UI"/>
          <w:color w:val="374151"/>
        </w:rPr>
        <w:lastRenderedPageBreak/>
        <w:t xml:space="preserve">The join table </w:t>
      </w:r>
      <w:r>
        <w:rPr>
          <w:rStyle w:val="HTMLCode"/>
          <w:rFonts w:ascii="Ubuntu Mono" w:eastAsiaTheme="majorEastAsia" w:hAnsi="Ubuntu Mono"/>
          <w:b/>
          <w:bCs/>
          <w:sz w:val="21"/>
          <w:szCs w:val="21"/>
          <w:bdr w:val="single" w:sz="2" w:space="0" w:color="D9D9E3" w:frame="1"/>
        </w:rPr>
        <w:t>q_ans1123</w:t>
      </w:r>
      <w:r>
        <w:rPr>
          <w:rFonts w:ascii="Segoe UI" w:hAnsi="Segoe UI" w:cs="Segoe UI"/>
          <w:color w:val="374151"/>
        </w:rPr>
        <w:t xml:space="preserve"> is used to represent this relationship</w:t>
      </w:r>
    </w:p>
    <w:p w14:paraId="0C14431C" w14:textId="77777777" w:rsidR="00296289" w:rsidRDefault="00296289" w:rsidP="00296289">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One to One</w:t>
      </w:r>
    </w:p>
    <w:p w14:paraId="3F511790" w14:textId="2885FC62" w:rsidR="00296289" w:rsidRDefault="00296289" w:rsidP="00ED736B">
      <w:pPr>
        <w:rPr>
          <w:rFonts w:ascii="Segoe UI" w:hAnsi="Segoe UI" w:cs="Segoe UI"/>
          <w:color w:val="333333"/>
          <w:shd w:val="clear" w:color="auto" w:fill="FFFFFF"/>
        </w:rPr>
      </w:pPr>
      <w:r w:rsidRPr="00296289">
        <w:rPr>
          <w:rFonts w:ascii="Segoe UI" w:hAnsi="Segoe UI" w:cs="Segoe UI"/>
          <w:noProof/>
          <w:color w:val="333333"/>
          <w:shd w:val="clear" w:color="auto" w:fill="FFFFFF"/>
        </w:rPr>
        <w:drawing>
          <wp:inline distT="0" distB="0" distL="0" distR="0" wp14:anchorId="373010A5" wp14:editId="5DA06F56">
            <wp:extent cx="5731510" cy="35464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546475"/>
                    </a:xfrm>
                    <a:prstGeom prst="rect">
                      <a:avLst/>
                    </a:prstGeom>
                  </pic:spPr>
                </pic:pic>
              </a:graphicData>
            </a:graphic>
          </wp:inline>
        </w:drawing>
      </w:r>
    </w:p>
    <w:p w14:paraId="0B75E666" w14:textId="2CD7EB2F" w:rsidR="00296289" w:rsidRDefault="00296289" w:rsidP="00ED736B">
      <w:pPr>
        <w:rPr>
          <w:rFonts w:ascii="Segoe UI" w:hAnsi="Segoe UI" w:cs="Segoe UI"/>
          <w:color w:val="333333"/>
          <w:shd w:val="clear" w:color="auto" w:fill="FFFFFF"/>
        </w:rPr>
      </w:pPr>
      <w:r w:rsidRPr="00296289">
        <w:rPr>
          <w:rFonts w:ascii="Segoe UI" w:hAnsi="Segoe UI" w:cs="Segoe UI"/>
          <w:noProof/>
          <w:color w:val="333333"/>
          <w:shd w:val="clear" w:color="auto" w:fill="FFFFFF"/>
        </w:rPr>
        <w:drawing>
          <wp:inline distT="0" distB="0" distL="0" distR="0" wp14:anchorId="7266274A" wp14:editId="53FE2B15">
            <wp:extent cx="5725324" cy="3591426"/>
            <wp:effectExtent l="0" t="0" r="889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5324" cy="3591426"/>
                    </a:xfrm>
                    <a:prstGeom prst="rect">
                      <a:avLst/>
                    </a:prstGeom>
                  </pic:spPr>
                </pic:pic>
              </a:graphicData>
            </a:graphic>
          </wp:inline>
        </w:drawing>
      </w:r>
    </w:p>
    <w:p w14:paraId="00805F39" w14:textId="3DC3B660" w:rsidR="00120245" w:rsidRDefault="00296289" w:rsidP="00ED736B">
      <w:pPr>
        <w:rPr>
          <w:rFonts w:ascii="Segoe UI" w:hAnsi="Segoe UI" w:cs="Segoe UI"/>
          <w:color w:val="333333"/>
          <w:shd w:val="clear" w:color="auto" w:fill="FFFFFF"/>
        </w:rPr>
      </w:pPr>
      <w:r w:rsidRPr="00296289">
        <w:rPr>
          <w:rFonts w:ascii="Segoe UI" w:hAnsi="Segoe UI" w:cs="Segoe UI"/>
          <w:noProof/>
          <w:color w:val="333333"/>
          <w:shd w:val="clear" w:color="auto" w:fill="FFFFFF"/>
        </w:rPr>
        <w:drawing>
          <wp:inline distT="0" distB="0" distL="0" distR="0" wp14:anchorId="18384B22" wp14:editId="0A87025A">
            <wp:extent cx="5731510" cy="66738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667385"/>
                    </a:xfrm>
                    <a:prstGeom prst="rect">
                      <a:avLst/>
                    </a:prstGeom>
                  </pic:spPr>
                </pic:pic>
              </a:graphicData>
            </a:graphic>
          </wp:inline>
        </w:drawing>
      </w:r>
    </w:p>
    <w:p w14:paraId="252A6401" w14:textId="77777777" w:rsidR="00296289" w:rsidRDefault="00296289" w:rsidP="00296289">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Many to One</w:t>
      </w:r>
    </w:p>
    <w:p w14:paraId="750B39CC" w14:textId="1401D014" w:rsidR="005C74C7" w:rsidRDefault="00296289" w:rsidP="00ED736B">
      <w:pPr>
        <w:rPr>
          <w:rFonts w:ascii="Segoe UI" w:hAnsi="Segoe UI" w:cs="Segoe UI"/>
          <w:color w:val="333333"/>
          <w:shd w:val="clear" w:color="auto" w:fill="FFFFFF"/>
        </w:rPr>
      </w:pPr>
      <w:r w:rsidRPr="00296289">
        <w:rPr>
          <w:rFonts w:ascii="Segoe UI" w:hAnsi="Segoe UI" w:cs="Segoe UI"/>
          <w:noProof/>
          <w:color w:val="333333"/>
          <w:shd w:val="clear" w:color="auto" w:fill="FFFFFF"/>
        </w:rPr>
        <w:drawing>
          <wp:inline distT="0" distB="0" distL="0" distR="0" wp14:anchorId="2498443E" wp14:editId="4ECE1CB2">
            <wp:extent cx="5731510" cy="3327400"/>
            <wp:effectExtent l="0" t="0" r="254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327400"/>
                    </a:xfrm>
                    <a:prstGeom prst="rect">
                      <a:avLst/>
                    </a:prstGeom>
                  </pic:spPr>
                </pic:pic>
              </a:graphicData>
            </a:graphic>
          </wp:inline>
        </w:drawing>
      </w:r>
    </w:p>
    <w:p w14:paraId="28B6EBA4" w14:textId="2E1F0274" w:rsidR="005C74C7" w:rsidRDefault="00296289" w:rsidP="00ED736B">
      <w:pPr>
        <w:rPr>
          <w:rFonts w:ascii="Segoe UI" w:hAnsi="Segoe UI" w:cs="Segoe UI"/>
          <w:color w:val="333333"/>
          <w:shd w:val="clear" w:color="auto" w:fill="FFFFFF"/>
        </w:rPr>
      </w:pPr>
      <w:r w:rsidRPr="00296289">
        <w:rPr>
          <w:rFonts w:ascii="Segoe UI" w:hAnsi="Segoe UI" w:cs="Segoe UI"/>
          <w:noProof/>
          <w:color w:val="333333"/>
          <w:shd w:val="clear" w:color="auto" w:fill="FFFFFF"/>
        </w:rPr>
        <w:drawing>
          <wp:inline distT="0" distB="0" distL="0" distR="0" wp14:anchorId="76ADF347" wp14:editId="0A5AF484">
            <wp:extent cx="5658640" cy="3572374"/>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58640" cy="3572374"/>
                    </a:xfrm>
                    <a:prstGeom prst="rect">
                      <a:avLst/>
                    </a:prstGeom>
                  </pic:spPr>
                </pic:pic>
              </a:graphicData>
            </a:graphic>
          </wp:inline>
        </w:drawing>
      </w:r>
    </w:p>
    <w:p w14:paraId="1AEA99F2" w14:textId="5195E8F7" w:rsidR="00296289" w:rsidRDefault="00F216DE" w:rsidP="00ED736B">
      <w:pPr>
        <w:rPr>
          <w:rFonts w:ascii="Segoe UI" w:hAnsi="Segoe UI" w:cs="Segoe UI"/>
          <w:color w:val="333333"/>
          <w:shd w:val="clear" w:color="auto" w:fill="FFFFFF"/>
        </w:rPr>
      </w:pPr>
      <w:r w:rsidRPr="00F216DE">
        <w:rPr>
          <w:rFonts w:ascii="Segoe UI" w:hAnsi="Segoe UI" w:cs="Segoe UI"/>
          <w:b/>
          <w:bCs/>
          <w:color w:val="333333"/>
          <w:shd w:val="clear" w:color="auto" w:fill="FFFFFF"/>
        </w:rPr>
        <w:t xml:space="preserve">cascade = </w:t>
      </w:r>
      <w:proofErr w:type="spellStart"/>
      <w:r w:rsidRPr="00F216DE">
        <w:rPr>
          <w:rFonts w:ascii="Segoe UI" w:hAnsi="Segoe UI" w:cs="Segoe UI"/>
          <w:b/>
          <w:bCs/>
          <w:color w:val="333333"/>
          <w:shd w:val="clear" w:color="auto" w:fill="FFFFFF"/>
        </w:rPr>
        <w:t>CascadeType.ALL</w:t>
      </w:r>
      <w:proofErr w:type="spellEnd"/>
      <w:r w:rsidRPr="00F216DE">
        <w:rPr>
          <w:rFonts w:ascii="Segoe UI" w:hAnsi="Segoe UI" w:cs="Segoe UI"/>
          <w:color w:val="333333"/>
          <w:shd w:val="clear" w:color="auto" w:fill="FFFFFF"/>
        </w:rPr>
        <w:t xml:space="preserve">: Specifies that all operations (persist, merge, remove, refresh) should be cascaded to the associated </w:t>
      </w:r>
      <w:r w:rsidRPr="00F216DE">
        <w:rPr>
          <w:rFonts w:ascii="Segoe UI" w:hAnsi="Segoe UI" w:cs="Segoe UI"/>
          <w:b/>
          <w:bCs/>
          <w:color w:val="333333"/>
          <w:shd w:val="clear" w:color="auto" w:fill="FFFFFF"/>
        </w:rPr>
        <w:t>Employee</w:t>
      </w:r>
      <w:r w:rsidRPr="00F216DE">
        <w:rPr>
          <w:rFonts w:ascii="Segoe UI" w:hAnsi="Segoe UI" w:cs="Segoe UI"/>
          <w:color w:val="333333"/>
          <w:shd w:val="clear" w:color="auto" w:fill="FFFFFF"/>
        </w:rPr>
        <w:t xml:space="preserve"> entity.</w:t>
      </w:r>
    </w:p>
    <w:p w14:paraId="0D41AAFF" w14:textId="3EBB1DE7" w:rsidR="00F216DE" w:rsidRDefault="00F216DE" w:rsidP="00ED736B">
      <w:pPr>
        <w:rPr>
          <w:rFonts w:ascii="Segoe UI" w:hAnsi="Segoe UI" w:cs="Segoe UI"/>
          <w:color w:val="333333"/>
          <w:shd w:val="clear" w:color="auto" w:fill="FFFFFF"/>
        </w:rPr>
      </w:pPr>
      <w:r w:rsidRPr="00F216DE">
        <w:rPr>
          <w:rFonts w:ascii="Segoe UI" w:hAnsi="Segoe UI" w:cs="Segoe UI"/>
          <w:noProof/>
          <w:color w:val="333333"/>
          <w:shd w:val="clear" w:color="auto" w:fill="FFFFFF"/>
        </w:rPr>
        <w:lastRenderedPageBreak/>
        <w:drawing>
          <wp:inline distT="0" distB="0" distL="0" distR="0" wp14:anchorId="2B7708C7" wp14:editId="6C43FF90">
            <wp:extent cx="5731510" cy="8235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823595"/>
                    </a:xfrm>
                    <a:prstGeom prst="rect">
                      <a:avLst/>
                    </a:prstGeom>
                  </pic:spPr>
                </pic:pic>
              </a:graphicData>
            </a:graphic>
          </wp:inline>
        </w:drawing>
      </w:r>
    </w:p>
    <w:p w14:paraId="02B32CDC" w14:textId="77777777" w:rsidR="00F216DE" w:rsidRDefault="00F216DE" w:rsidP="00F216DE">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Bidirectional Association</w:t>
      </w:r>
    </w:p>
    <w:p w14:paraId="29805EFC" w14:textId="7CF6BEE4" w:rsidR="00F216DE" w:rsidRDefault="00F216DE" w:rsidP="00ED736B">
      <w:pPr>
        <w:rPr>
          <w:rFonts w:ascii="Segoe UI" w:hAnsi="Segoe UI" w:cs="Segoe UI"/>
          <w:color w:val="333333"/>
          <w:shd w:val="clear" w:color="auto" w:fill="FFFFFF"/>
        </w:rPr>
      </w:pPr>
      <w:r>
        <w:rPr>
          <w:rFonts w:ascii="Segoe UI" w:hAnsi="Segoe UI" w:cs="Segoe UI"/>
          <w:color w:val="333333"/>
          <w:shd w:val="clear" w:color="auto" w:fill="FFFFFF"/>
        </w:rPr>
        <w:t>Bidirectional association allows us to fetch details of dependent object from both side.</w:t>
      </w:r>
    </w:p>
    <w:p w14:paraId="06BEC435" w14:textId="091FFDF0" w:rsidR="00F216DE" w:rsidRDefault="00F216DE" w:rsidP="00ED736B">
      <w:pPr>
        <w:rPr>
          <w:rFonts w:ascii="Segoe UI" w:hAnsi="Segoe UI" w:cs="Segoe UI"/>
          <w:color w:val="333333"/>
          <w:shd w:val="clear" w:color="auto" w:fill="FFFFFF"/>
        </w:rPr>
      </w:pPr>
      <w:r>
        <w:rPr>
          <w:rFonts w:ascii="Segoe UI" w:hAnsi="Segoe UI" w:cs="Segoe UI"/>
          <w:color w:val="333333"/>
          <w:shd w:val="clear" w:color="auto" w:fill="FFFFFF"/>
        </w:rPr>
        <w:t>having the reference of two classes in each other.</w:t>
      </w:r>
    </w:p>
    <w:p w14:paraId="4116257F" w14:textId="168293E6" w:rsidR="00F216DE" w:rsidRDefault="00F216DE" w:rsidP="00ED736B">
      <w:pPr>
        <w:rPr>
          <w:rFonts w:ascii="Segoe UI" w:hAnsi="Segoe UI" w:cs="Segoe UI"/>
          <w:color w:val="333333"/>
          <w:shd w:val="clear" w:color="auto" w:fill="FFFFFF"/>
        </w:rPr>
      </w:pPr>
      <w:r w:rsidRPr="00F216DE">
        <w:rPr>
          <w:rFonts w:ascii="Segoe UI" w:hAnsi="Segoe UI" w:cs="Segoe UI"/>
          <w:b/>
          <w:bCs/>
          <w:color w:val="333333"/>
          <w:shd w:val="clear" w:color="auto" w:fill="FFFFFF"/>
        </w:rPr>
        <w:t>example</w:t>
      </w:r>
      <w:r>
        <w:rPr>
          <w:rFonts w:ascii="Segoe UI" w:hAnsi="Segoe UI" w:cs="Segoe UI"/>
          <w:color w:val="333333"/>
          <w:shd w:val="clear" w:color="auto" w:fill="FFFFFF"/>
        </w:rPr>
        <w:t xml:space="preserve"> of Employee and Address, if Employee class has-a reference of Address and Address has a reference of Employee. Additionally, you have applied one-to-one or one-to-many relationship for the classes in mapping file as well, it is known as bidirectional association.</w:t>
      </w:r>
    </w:p>
    <w:p w14:paraId="414B4233" w14:textId="7C3121BB" w:rsidR="00F216DE" w:rsidRDefault="00F216DE" w:rsidP="00ED736B">
      <w:pPr>
        <w:rPr>
          <w:rFonts w:ascii="Segoe UI" w:hAnsi="Segoe UI" w:cs="Segoe UI"/>
          <w:color w:val="333333"/>
          <w:shd w:val="clear" w:color="auto" w:fill="FFFFFF"/>
        </w:rPr>
      </w:pPr>
      <w:r w:rsidRPr="00F216DE">
        <w:rPr>
          <w:rFonts w:ascii="Segoe UI" w:hAnsi="Segoe UI" w:cs="Segoe UI"/>
          <w:noProof/>
          <w:color w:val="333333"/>
          <w:shd w:val="clear" w:color="auto" w:fill="FFFFFF"/>
        </w:rPr>
        <w:drawing>
          <wp:inline distT="0" distB="0" distL="0" distR="0" wp14:anchorId="03E7EB76" wp14:editId="7F734BD4">
            <wp:extent cx="4362450" cy="2780986"/>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72549" cy="2787424"/>
                    </a:xfrm>
                    <a:prstGeom prst="rect">
                      <a:avLst/>
                    </a:prstGeom>
                  </pic:spPr>
                </pic:pic>
              </a:graphicData>
            </a:graphic>
          </wp:inline>
        </w:drawing>
      </w:r>
    </w:p>
    <w:p w14:paraId="45254289" w14:textId="25C2CE29" w:rsidR="00F216DE" w:rsidRDefault="00F216DE" w:rsidP="00ED736B">
      <w:pPr>
        <w:rPr>
          <w:rFonts w:ascii="Segoe UI" w:hAnsi="Segoe UI" w:cs="Segoe UI"/>
          <w:color w:val="333333"/>
          <w:shd w:val="clear" w:color="auto" w:fill="FFFFFF"/>
        </w:rPr>
      </w:pPr>
      <w:r w:rsidRPr="00F216DE">
        <w:rPr>
          <w:rFonts w:ascii="Segoe UI" w:hAnsi="Segoe UI" w:cs="Segoe UI"/>
          <w:noProof/>
          <w:color w:val="333333"/>
          <w:shd w:val="clear" w:color="auto" w:fill="FFFFFF"/>
        </w:rPr>
        <w:drawing>
          <wp:inline distT="0" distB="0" distL="0" distR="0" wp14:anchorId="3D6BD209" wp14:editId="3A45EDBC">
            <wp:extent cx="4438650" cy="29718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39276" cy="2972219"/>
                    </a:xfrm>
                    <a:prstGeom prst="rect">
                      <a:avLst/>
                    </a:prstGeom>
                  </pic:spPr>
                </pic:pic>
              </a:graphicData>
            </a:graphic>
          </wp:inline>
        </w:drawing>
      </w:r>
    </w:p>
    <w:p w14:paraId="57856584" w14:textId="77777777" w:rsidR="00F216DE" w:rsidRPr="00F216DE" w:rsidRDefault="00F216DE" w:rsidP="00F216DE">
      <w:pPr>
        <w:numPr>
          <w:ilvl w:val="0"/>
          <w:numId w:val="5"/>
        </w:numPr>
        <w:rPr>
          <w:rFonts w:ascii="Segoe UI" w:hAnsi="Segoe UI" w:cs="Segoe UI"/>
          <w:color w:val="333333"/>
          <w:shd w:val="clear" w:color="auto" w:fill="FFFFFF"/>
        </w:rPr>
      </w:pPr>
      <w:r w:rsidRPr="00F216DE">
        <w:rPr>
          <w:rFonts w:ascii="Segoe UI" w:hAnsi="Segoe UI" w:cs="Segoe UI"/>
          <w:b/>
          <w:bCs/>
          <w:color w:val="333333"/>
          <w:shd w:val="clear" w:color="auto" w:fill="FFFFFF"/>
        </w:rPr>
        <w:lastRenderedPageBreak/>
        <w:t>Employee class:</w:t>
      </w:r>
    </w:p>
    <w:p w14:paraId="33946932" w14:textId="77777777" w:rsidR="00F216DE" w:rsidRPr="00F216DE" w:rsidRDefault="00F216DE" w:rsidP="00F216DE">
      <w:pPr>
        <w:numPr>
          <w:ilvl w:val="1"/>
          <w:numId w:val="5"/>
        </w:numPr>
        <w:rPr>
          <w:rFonts w:ascii="Segoe UI" w:hAnsi="Segoe UI" w:cs="Segoe UI"/>
          <w:color w:val="333333"/>
          <w:shd w:val="clear" w:color="auto" w:fill="FFFFFF"/>
        </w:rPr>
      </w:pPr>
      <w:r w:rsidRPr="00F216DE">
        <w:rPr>
          <w:rFonts w:ascii="Segoe UI" w:hAnsi="Segoe UI" w:cs="Segoe UI"/>
          <w:b/>
          <w:bCs/>
          <w:color w:val="333333"/>
          <w:shd w:val="clear" w:color="auto" w:fill="FFFFFF"/>
        </w:rPr>
        <w:t>@ManyToOne</w:t>
      </w:r>
      <w:r w:rsidRPr="00F216DE">
        <w:rPr>
          <w:rFonts w:ascii="Segoe UI" w:hAnsi="Segoe UI" w:cs="Segoe UI"/>
          <w:color w:val="333333"/>
          <w:shd w:val="clear" w:color="auto" w:fill="FFFFFF"/>
        </w:rPr>
        <w:t xml:space="preserve">: Indicates a many-to-one relationship from </w:t>
      </w:r>
      <w:r w:rsidRPr="00F216DE">
        <w:rPr>
          <w:rFonts w:ascii="Segoe UI" w:hAnsi="Segoe UI" w:cs="Segoe UI"/>
          <w:b/>
          <w:bCs/>
          <w:color w:val="333333"/>
          <w:shd w:val="clear" w:color="auto" w:fill="FFFFFF"/>
        </w:rPr>
        <w:t>Employee</w:t>
      </w:r>
      <w:r w:rsidRPr="00F216DE">
        <w:rPr>
          <w:rFonts w:ascii="Segoe UI" w:hAnsi="Segoe UI" w:cs="Segoe UI"/>
          <w:color w:val="333333"/>
          <w:shd w:val="clear" w:color="auto" w:fill="FFFFFF"/>
        </w:rPr>
        <w:t xml:space="preserve"> to </w:t>
      </w:r>
      <w:r w:rsidRPr="00F216DE">
        <w:rPr>
          <w:rFonts w:ascii="Segoe UI" w:hAnsi="Segoe UI" w:cs="Segoe UI"/>
          <w:b/>
          <w:bCs/>
          <w:color w:val="333333"/>
          <w:shd w:val="clear" w:color="auto" w:fill="FFFFFF"/>
        </w:rPr>
        <w:t>Address</w:t>
      </w:r>
      <w:r w:rsidRPr="00F216DE">
        <w:rPr>
          <w:rFonts w:ascii="Segoe UI" w:hAnsi="Segoe UI" w:cs="Segoe UI"/>
          <w:color w:val="333333"/>
          <w:shd w:val="clear" w:color="auto" w:fill="FFFFFF"/>
        </w:rPr>
        <w:t>.</w:t>
      </w:r>
    </w:p>
    <w:p w14:paraId="5F9480BF" w14:textId="77777777" w:rsidR="00F216DE" w:rsidRPr="00F216DE" w:rsidRDefault="00F216DE" w:rsidP="00F216DE">
      <w:pPr>
        <w:numPr>
          <w:ilvl w:val="1"/>
          <w:numId w:val="5"/>
        </w:numPr>
        <w:rPr>
          <w:rFonts w:ascii="Segoe UI" w:hAnsi="Segoe UI" w:cs="Segoe UI"/>
          <w:color w:val="333333"/>
          <w:shd w:val="clear" w:color="auto" w:fill="FFFFFF"/>
        </w:rPr>
      </w:pPr>
      <w:r w:rsidRPr="00F216DE">
        <w:rPr>
          <w:rFonts w:ascii="Segoe UI" w:hAnsi="Segoe UI" w:cs="Segoe UI"/>
          <w:b/>
          <w:bCs/>
          <w:color w:val="333333"/>
          <w:shd w:val="clear" w:color="auto" w:fill="FFFFFF"/>
        </w:rPr>
        <w:t>@JoinColumn(name = "</w:t>
      </w:r>
      <w:proofErr w:type="spellStart"/>
      <w:r w:rsidRPr="00F216DE">
        <w:rPr>
          <w:rFonts w:ascii="Segoe UI" w:hAnsi="Segoe UI" w:cs="Segoe UI"/>
          <w:b/>
          <w:bCs/>
          <w:color w:val="333333"/>
          <w:shd w:val="clear" w:color="auto" w:fill="FFFFFF"/>
        </w:rPr>
        <w:t>address_id</w:t>
      </w:r>
      <w:proofErr w:type="spellEnd"/>
      <w:r w:rsidRPr="00F216DE">
        <w:rPr>
          <w:rFonts w:ascii="Segoe UI" w:hAnsi="Segoe UI" w:cs="Segoe UI"/>
          <w:b/>
          <w:bCs/>
          <w:color w:val="333333"/>
          <w:shd w:val="clear" w:color="auto" w:fill="FFFFFF"/>
        </w:rPr>
        <w:t>")</w:t>
      </w:r>
      <w:r w:rsidRPr="00F216DE">
        <w:rPr>
          <w:rFonts w:ascii="Segoe UI" w:hAnsi="Segoe UI" w:cs="Segoe UI"/>
          <w:color w:val="333333"/>
          <w:shd w:val="clear" w:color="auto" w:fill="FFFFFF"/>
        </w:rPr>
        <w:t xml:space="preserve">: Specifies the foreign key column in the </w:t>
      </w:r>
      <w:r w:rsidRPr="00F216DE">
        <w:rPr>
          <w:rFonts w:ascii="Segoe UI" w:hAnsi="Segoe UI" w:cs="Segoe UI"/>
          <w:b/>
          <w:bCs/>
          <w:color w:val="333333"/>
          <w:shd w:val="clear" w:color="auto" w:fill="FFFFFF"/>
        </w:rPr>
        <w:t>Employee</w:t>
      </w:r>
      <w:r w:rsidRPr="00F216DE">
        <w:rPr>
          <w:rFonts w:ascii="Segoe UI" w:hAnsi="Segoe UI" w:cs="Segoe UI"/>
          <w:color w:val="333333"/>
          <w:shd w:val="clear" w:color="auto" w:fill="FFFFFF"/>
        </w:rPr>
        <w:t xml:space="preserve"> table that links to the primary key column of the </w:t>
      </w:r>
      <w:r w:rsidRPr="00F216DE">
        <w:rPr>
          <w:rFonts w:ascii="Segoe UI" w:hAnsi="Segoe UI" w:cs="Segoe UI"/>
          <w:b/>
          <w:bCs/>
          <w:color w:val="333333"/>
          <w:shd w:val="clear" w:color="auto" w:fill="FFFFFF"/>
        </w:rPr>
        <w:t>Address</w:t>
      </w:r>
      <w:r w:rsidRPr="00F216DE">
        <w:rPr>
          <w:rFonts w:ascii="Segoe UI" w:hAnsi="Segoe UI" w:cs="Segoe UI"/>
          <w:color w:val="333333"/>
          <w:shd w:val="clear" w:color="auto" w:fill="FFFFFF"/>
        </w:rPr>
        <w:t xml:space="preserve"> table.</w:t>
      </w:r>
    </w:p>
    <w:p w14:paraId="5F1C1A91" w14:textId="77777777" w:rsidR="00F216DE" w:rsidRPr="00F216DE" w:rsidRDefault="00F216DE" w:rsidP="00F216DE">
      <w:pPr>
        <w:numPr>
          <w:ilvl w:val="1"/>
          <w:numId w:val="5"/>
        </w:numPr>
        <w:rPr>
          <w:rFonts w:ascii="Segoe UI" w:hAnsi="Segoe UI" w:cs="Segoe UI"/>
          <w:color w:val="333333"/>
          <w:shd w:val="clear" w:color="auto" w:fill="FFFFFF"/>
        </w:rPr>
      </w:pPr>
      <w:proofErr w:type="spellStart"/>
      <w:r w:rsidRPr="00F216DE">
        <w:rPr>
          <w:rFonts w:ascii="Segoe UI" w:hAnsi="Segoe UI" w:cs="Segoe UI"/>
          <w:b/>
          <w:bCs/>
          <w:color w:val="333333"/>
          <w:shd w:val="clear" w:color="auto" w:fill="FFFFFF"/>
        </w:rPr>
        <w:t>CascadeType.ALL</w:t>
      </w:r>
      <w:proofErr w:type="spellEnd"/>
      <w:r w:rsidRPr="00F216DE">
        <w:rPr>
          <w:rFonts w:ascii="Segoe UI" w:hAnsi="Segoe UI" w:cs="Segoe UI"/>
          <w:color w:val="333333"/>
          <w:shd w:val="clear" w:color="auto" w:fill="FFFFFF"/>
        </w:rPr>
        <w:t xml:space="preserve">: Specifies that all operations (persist, merge, remove, refresh) should be cascaded to the associated </w:t>
      </w:r>
      <w:r w:rsidRPr="00F216DE">
        <w:rPr>
          <w:rFonts w:ascii="Segoe UI" w:hAnsi="Segoe UI" w:cs="Segoe UI"/>
          <w:b/>
          <w:bCs/>
          <w:color w:val="333333"/>
          <w:shd w:val="clear" w:color="auto" w:fill="FFFFFF"/>
        </w:rPr>
        <w:t>Address</w:t>
      </w:r>
      <w:r w:rsidRPr="00F216DE">
        <w:rPr>
          <w:rFonts w:ascii="Segoe UI" w:hAnsi="Segoe UI" w:cs="Segoe UI"/>
          <w:color w:val="333333"/>
          <w:shd w:val="clear" w:color="auto" w:fill="FFFFFF"/>
        </w:rPr>
        <w:t xml:space="preserve"> entity.</w:t>
      </w:r>
    </w:p>
    <w:p w14:paraId="54341E31" w14:textId="77777777" w:rsidR="00F216DE" w:rsidRPr="00F216DE" w:rsidRDefault="00F216DE" w:rsidP="00F216DE">
      <w:pPr>
        <w:numPr>
          <w:ilvl w:val="0"/>
          <w:numId w:val="5"/>
        </w:numPr>
        <w:rPr>
          <w:rFonts w:ascii="Segoe UI" w:hAnsi="Segoe UI" w:cs="Segoe UI"/>
          <w:color w:val="333333"/>
          <w:shd w:val="clear" w:color="auto" w:fill="FFFFFF"/>
        </w:rPr>
      </w:pPr>
      <w:r w:rsidRPr="00F216DE">
        <w:rPr>
          <w:rFonts w:ascii="Segoe UI" w:hAnsi="Segoe UI" w:cs="Segoe UI"/>
          <w:b/>
          <w:bCs/>
          <w:color w:val="333333"/>
          <w:shd w:val="clear" w:color="auto" w:fill="FFFFFF"/>
        </w:rPr>
        <w:t>Address class:</w:t>
      </w:r>
    </w:p>
    <w:p w14:paraId="6E771EC1" w14:textId="77777777" w:rsidR="00F216DE" w:rsidRPr="00F216DE" w:rsidRDefault="00F216DE" w:rsidP="00F216DE">
      <w:pPr>
        <w:numPr>
          <w:ilvl w:val="1"/>
          <w:numId w:val="5"/>
        </w:numPr>
        <w:rPr>
          <w:rFonts w:ascii="Segoe UI" w:hAnsi="Segoe UI" w:cs="Segoe UI"/>
          <w:color w:val="333333"/>
          <w:shd w:val="clear" w:color="auto" w:fill="FFFFFF"/>
        </w:rPr>
      </w:pPr>
      <w:r w:rsidRPr="00F216DE">
        <w:rPr>
          <w:rFonts w:ascii="Segoe UI" w:hAnsi="Segoe UI" w:cs="Segoe UI"/>
          <w:b/>
          <w:bCs/>
          <w:color w:val="333333"/>
          <w:shd w:val="clear" w:color="auto" w:fill="FFFFFF"/>
        </w:rPr>
        <w:t xml:space="preserve">@OneToOne(mappedBy = "address", cascade = </w:t>
      </w:r>
      <w:proofErr w:type="spellStart"/>
      <w:r w:rsidRPr="00F216DE">
        <w:rPr>
          <w:rFonts w:ascii="Segoe UI" w:hAnsi="Segoe UI" w:cs="Segoe UI"/>
          <w:b/>
          <w:bCs/>
          <w:color w:val="333333"/>
          <w:shd w:val="clear" w:color="auto" w:fill="FFFFFF"/>
        </w:rPr>
        <w:t>CascadeType.ALL</w:t>
      </w:r>
      <w:proofErr w:type="spellEnd"/>
      <w:r w:rsidRPr="00F216DE">
        <w:rPr>
          <w:rFonts w:ascii="Segoe UI" w:hAnsi="Segoe UI" w:cs="Segoe UI"/>
          <w:b/>
          <w:bCs/>
          <w:color w:val="333333"/>
          <w:shd w:val="clear" w:color="auto" w:fill="FFFFFF"/>
        </w:rPr>
        <w:t>)</w:t>
      </w:r>
      <w:r w:rsidRPr="00F216DE">
        <w:rPr>
          <w:rFonts w:ascii="Segoe UI" w:hAnsi="Segoe UI" w:cs="Segoe UI"/>
          <w:color w:val="333333"/>
          <w:shd w:val="clear" w:color="auto" w:fill="FFFFFF"/>
        </w:rPr>
        <w:t xml:space="preserve">: Indicates a one-to-one relationship from </w:t>
      </w:r>
      <w:r w:rsidRPr="00F216DE">
        <w:rPr>
          <w:rFonts w:ascii="Segoe UI" w:hAnsi="Segoe UI" w:cs="Segoe UI"/>
          <w:b/>
          <w:bCs/>
          <w:color w:val="333333"/>
          <w:shd w:val="clear" w:color="auto" w:fill="FFFFFF"/>
        </w:rPr>
        <w:t>Address</w:t>
      </w:r>
      <w:r w:rsidRPr="00F216DE">
        <w:rPr>
          <w:rFonts w:ascii="Segoe UI" w:hAnsi="Segoe UI" w:cs="Segoe UI"/>
          <w:color w:val="333333"/>
          <w:shd w:val="clear" w:color="auto" w:fill="FFFFFF"/>
        </w:rPr>
        <w:t xml:space="preserve"> to </w:t>
      </w:r>
      <w:r w:rsidRPr="00F216DE">
        <w:rPr>
          <w:rFonts w:ascii="Segoe UI" w:hAnsi="Segoe UI" w:cs="Segoe UI"/>
          <w:b/>
          <w:bCs/>
          <w:color w:val="333333"/>
          <w:shd w:val="clear" w:color="auto" w:fill="FFFFFF"/>
        </w:rPr>
        <w:t>Employee</w:t>
      </w:r>
      <w:r w:rsidRPr="00F216DE">
        <w:rPr>
          <w:rFonts w:ascii="Segoe UI" w:hAnsi="Segoe UI" w:cs="Segoe UI"/>
          <w:color w:val="333333"/>
          <w:shd w:val="clear" w:color="auto" w:fill="FFFFFF"/>
        </w:rPr>
        <w:t xml:space="preserve">. The </w:t>
      </w:r>
      <w:proofErr w:type="spellStart"/>
      <w:r w:rsidRPr="00F216DE">
        <w:rPr>
          <w:rFonts w:ascii="Segoe UI" w:hAnsi="Segoe UI" w:cs="Segoe UI"/>
          <w:b/>
          <w:bCs/>
          <w:color w:val="333333"/>
          <w:shd w:val="clear" w:color="auto" w:fill="FFFFFF"/>
        </w:rPr>
        <w:t>mappedBy</w:t>
      </w:r>
      <w:proofErr w:type="spellEnd"/>
      <w:r w:rsidRPr="00F216DE">
        <w:rPr>
          <w:rFonts w:ascii="Segoe UI" w:hAnsi="Segoe UI" w:cs="Segoe UI"/>
          <w:color w:val="333333"/>
          <w:shd w:val="clear" w:color="auto" w:fill="FFFFFF"/>
        </w:rPr>
        <w:t xml:space="preserve"> attribute specifies the inverse side of the relationship, and it refers to the </w:t>
      </w:r>
      <w:r w:rsidRPr="00F216DE">
        <w:rPr>
          <w:rFonts w:ascii="Segoe UI" w:hAnsi="Segoe UI" w:cs="Segoe UI"/>
          <w:b/>
          <w:bCs/>
          <w:color w:val="333333"/>
          <w:shd w:val="clear" w:color="auto" w:fill="FFFFFF"/>
        </w:rPr>
        <w:t>address</w:t>
      </w:r>
      <w:r w:rsidRPr="00F216DE">
        <w:rPr>
          <w:rFonts w:ascii="Segoe UI" w:hAnsi="Segoe UI" w:cs="Segoe UI"/>
          <w:color w:val="333333"/>
          <w:shd w:val="clear" w:color="auto" w:fill="FFFFFF"/>
        </w:rPr>
        <w:t xml:space="preserve"> field in the </w:t>
      </w:r>
      <w:r w:rsidRPr="00F216DE">
        <w:rPr>
          <w:rFonts w:ascii="Segoe UI" w:hAnsi="Segoe UI" w:cs="Segoe UI"/>
          <w:b/>
          <w:bCs/>
          <w:color w:val="333333"/>
          <w:shd w:val="clear" w:color="auto" w:fill="FFFFFF"/>
        </w:rPr>
        <w:t>Employee</w:t>
      </w:r>
      <w:r w:rsidRPr="00F216DE">
        <w:rPr>
          <w:rFonts w:ascii="Segoe UI" w:hAnsi="Segoe UI" w:cs="Segoe UI"/>
          <w:color w:val="333333"/>
          <w:shd w:val="clear" w:color="auto" w:fill="FFFFFF"/>
        </w:rPr>
        <w:t xml:space="preserve"> class.</w:t>
      </w:r>
    </w:p>
    <w:p w14:paraId="6AE3D3F6" w14:textId="77777777" w:rsidR="00F216DE" w:rsidRPr="00F216DE" w:rsidRDefault="00F216DE" w:rsidP="00F216DE">
      <w:pPr>
        <w:numPr>
          <w:ilvl w:val="1"/>
          <w:numId w:val="5"/>
        </w:numPr>
        <w:rPr>
          <w:rFonts w:ascii="Segoe UI" w:hAnsi="Segoe UI" w:cs="Segoe UI"/>
          <w:color w:val="333333"/>
          <w:shd w:val="clear" w:color="auto" w:fill="FFFFFF"/>
        </w:rPr>
      </w:pPr>
      <w:proofErr w:type="spellStart"/>
      <w:r w:rsidRPr="00F216DE">
        <w:rPr>
          <w:rFonts w:ascii="Segoe UI" w:hAnsi="Segoe UI" w:cs="Segoe UI"/>
          <w:b/>
          <w:bCs/>
          <w:color w:val="333333"/>
          <w:shd w:val="clear" w:color="auto" w:fill="FFFFFF"/>
        </w:rPr>
        <w:t>CascadeType.ALL</w:t>
      </w:r>
      <w:proofErr w:type="spellEnd"/>
      <w:r w:rsidRPr="00F216DE">
        <w:rPr>
          <w:rFonts w:ascii="Segoe UI" w:hAnsi="Segoe UI" w:cs="Segoe UI"/>
          <w:color w:val="333333"/>
          <w:shd w:val="clear" w:color="auto" w:fill="FFFFFF"/>
        </w:rPr>
        <w:t xml:space="preserve">: Specifies that all operations (persist, merge, remove, refresh) should be cascaded to the associated </w:t>
      </w:r>
      <w:r w:rsidRPr="00F216DE">
        <w:rPr>
          <w:rFonts w:ascii="Segoe UI" w:hAnsi="Segoe UI" w:cs="Segoe UI"/>
          <w:b/>
          <w:bCs/>
          <w:color w:val="333333"/>
          <w:shd w:val="clear" w:color="auto" w:fill="FFFFFF"/>
        </w:rPr>
        <w:t>Employee</w:t>
      </w:r>
      <w:r w:rsidRPr="00F216DE">
        <w:rPr>
          <w:rFonts w:ascii="Segoe UI" w:hAnsi="Segoe UI" w:cs="Segoe UI"/>
          <w:color w:val="333333"/>
          <w:shd w:val="clear" w:color="auto" w:fill="FFFFFF"/>
        </w:rPr>
        <w:t xml:space="preserve"> entity.</w:t>
      </w:r>
    </w:p>
    <w:p w14:paraId="42150D40" w14:textId="1EAE5EF0" w:rsidR="00F216DE" w:rsidRDefault="00F216DE" w:rsidP="00ED736B">
      <w:pPr>
        <w:rPr>
          <w:rFonts w:ascii="Segoe UI" w:hAnsi="Segoe UI" w:cs="Segoe UI"/>
          <w:color w:val="333333"/>
          <w:shd w:val="clear" w:color="auto" w:fill="FFFFFF"/>
        </w:rPr>
      </w:pPr>
    </w:p>
    <w:p w14:paraId="170B6567" w14:textId="77777777" w:rsidR="00F216DE" w:rsidRDefault="00F216DE" w:rsidP="00F216DE">
      <w:pPr>
        <w:pStyle w:val="Heading1"/>
        <w:shd w:val="clear" w:color="auto" w:fill="FFFFFF"/>
        <w:spacing w:before="75" w:beforeAutospacing="0" w:line="312" w:lineRule="atLeast"/>
        <w:jc w:val="both"/>
        <w:rPr>
          <w:rFonts w:ascii="Helvetica" w:hAnsi="Helvetica" w:cs="Helvetica"/>
          <w:b w:val="0"/>
          <w:bCs w:val="0"/>
          <w:color w:val="610B38"/>
          <w:sz w:val="39"/>
          <w:szCs w:val="39"/>
        </w:rPr>
      </w:pPr>
      <w:r>
        <w:rPr>
          <w:rFonts w:ascii="Helvetica" w:hAnsi="Helvetica" w:cs="Helvetica"/>
          <w:b w:val="0"/>
          <w:bCs w:val="0"/>
          <w:color w:val="610B38"/>
          <w:sz w:val="39"/>
          <w:szCs w:val="39"/>
        </w:rPr>
        <w:t>Hibernate Lazy Collection</w:t>
      </w:r>
    </w:p>
    <w:p w14:paraId="0AECA409" w14:textId="44B5480F" w:rsidR="00F216DE" w:rsidRDefault="00F216DE" w:rsidP="00ED736B">
      <w:pPr>
        <w:rPr>
          <w:rFonts w:ascii="Segoe UI" w:hAnsi="Segoe UI" w:cs="Segoe UI"/>
          <w:color w:val="333333"/>
          <w:shd w:val="clear" w:color="auto" w:fill="FFFFFF"/>
        </w:rPr>
      </w:pPr>
      <w:r w:rsidRPr="00F216DE">
        <w:rPr>
          <w:rFonts w:ascii="Segoe UI" w:hAnsi="Segoe UI" w:cs="Segoe UI"/>
          <w:noProof/>
          <w:color w:val="333333"/>
          <w:shd w:val="clear" w:color="auto" w:fill="FFFFFF"/>
        </w:rPr>
        <w:drawing>
          <wp:inline distT="0" distB="0" distL="0" distR="0" wp14:anchorId="799A3692" wp14:editId="70367E3C">
            <wp:extent cx="5731510" cy="3764280"/>
            <wp:effectExtent l="0" t="0" r="254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764280"/>
                    </a:xfrm>
                    <a:prstGeom prst="rect">
                      <a:avLst/>
                    </a:prstGeom>
                  </pic:spPr>
                </pic:pic>
              </a:graphicData>
            </a:graphic>
          </wp:inline>
        </w:drawing>
      </w:r>
    </w:p>
    <w:p w14:paraId="0A6B09C2" w14:textId="77777777" w:rsidR="00F216DE" w:rsidRDefault="00F216DE" w:rsidP="00ED736B">
      <w:pPr>
        <w:rPr>
          <w:rFonts w:ascii="Segoe UI" w:hAnsi="Segoe UI" w:cs="Segoe UI"/>
          <w:color w:val="333333"/>
          <w:shd w:val="clear" w:color="auto" w:fill="FFFFFF"/>
        </w:rPr>
      </w:pPr>
    </w:p>
    <w:p w14:paraId="6E4567E1" w14:textId="77777777" w:rsidR="00CB6B79" w:rsidRDefault="00CB6B79" w:rsidP="00CB6B79">
      <w:pPr>
        <w:pStyle w:val="Heading1"/>
        <w:shd w:val="clear" w:color="auto" w:fill="FFFFFF"/>
        <w:spacing w:before="75" w:beforeAutospacing="0" w:line="312" w:lineRule="atLeast"/>
        <w:jc w:val="both"/>
        <w:rPr>
          <w:rFonts w:ascii="Helvetica" w:hAnsi="Helvetica" w:cs="Helvetica"/>
          <w:b w:val="0"/>
          <w:bCs w:val="0"/>
          <w:color w:val="610B38"/>
          <w:sz w:val="39"/>
          <w:szCs w:val="39"/>
        </w:rPr>
      </w:pPr>
      <w:r>
        <w:rPr>
          <w:rFonts w:ascii="Helvetica" w:hAnsi="Helvetica" w:cs="Helvetica"/>
          <w:b w:val="0"/>
          <w:bCs w:val="0"/>
          <w:color w:val="610B38"/>
          <w:sz w:val="39"/>
          <w:szCs w:val="39"/>
        </w:rPr>
        <w:lastRenderedPageBreak/>
        <w:t>HCQL (Hibernate Criteria Query Language)</w:t>
      </w:r>
    </w:p>
    <w:p w14:paraId="4D897C9F" w14:textId="5EDA7C97" w:rsidR="00FA3C7C" w:rsidRDefault="00CB6B79" w:rsidP="00ED736B">
      <w:pPr>
        <w:rPr>
          <w:rFonts w:ascii="Segoe UI" w:hAnsi="Segoe UI" w:cs="Segoe UI"/>
          <w:color w:val="333333"/>
          <w:shd w:val="clear" w:color="auto" w:fill="FFFFFF"/>
        </w:rPr>
      </w:pPr>
      <w:r>
        <w:rPr>
          <w:rFonts w:ascii="Segoe UI" w:hAnsi="Segoe UI" w:cs="Segoe UI"/>
          <w:color w:val="333333"/>
          <w:shd w:val="clear" w:color="auto" w:fill="FFFFFF"/>
        </w:rPr>
        <w:t>used to fetch the records based on the specific criteria.</w:t>
      </w:r>
    </w:p>
    <w:p w14:paraId="0F828E9D" w14:textId="7D9D9A60" w:rsidR="00CB6B79" w:rsidRDefault="00CB6B79" w:rsidP="00ED736B">
      <w:pPr>
        <w:rPr>
          <w:rFonts w:ascii="Segoe UI" w:hAnsi="Segoe UI" w:cs="Segoe UI"/>
          <w:color w:val="333333"/>
          <w:shd w:val="clear" w:color="auto" w:fill="FFFFFF"/>
        </w:rPr>
      </w:pPr>
      <w:r w:rsidRPr="00CB6B79">
        <w:rPr>
          <w:rFonts w:ascii="Segoe UI" w:hAnsi="Segoe UI" w:cs="Segoe UI"/>
          <w:noProof/>
          <w:color w:val="333333"/>
          <w:shd w:val="clear" w:color="auto" w:fill="FFFFFF"/>
        </w:rPr>
        <w:drawing>
          <wp:inline distT="0" distB="0" distL="0" distR="0" wp14:anchorId="4EDBCF60" wp14:editId="61AF86CA">
            <wp:extent cx="2819794" cy="34294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19794" cy="342948"/>
                    </a:xfrm>
                    <a:prstGeom prst="rect">
                      <a:avLst/>
                    </a:prstGeom>
                  </pic:spPr>
                </pic:pic>
              </a:graphicData>
            </a:graphic>
          </wp:inline>
        </w:drawing>
      </w:r>
      <w:r>
        <w:rPr>
          <w:rFonts w:ascii="Segoe UI" w:hAnsi="Segoe UI" w:cs="Segoe UI"/>
          <w:color w:val="333333"/>
          <w:shd w:val="clear" w:color="auto" w:fill="FFFFFF"/>
        </w:rPr>
        <w:t>interface provides many methods to specify criteria.</w:t>
      </w:r>
    </w:p>
    <w:p w14:paraId="5A7C9DD0" w14:textId="77777777" w:rsidR="00CB6B79" w:rsidRPr="00CB6B79" w:rsidRDefault="00CB6B79" w:rsidP="00CB6B79">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6B79">
        <w:rPr>
          <w:rFonts w:ascii="Segoe UI" w:eastAsia="Times New Roman" w:hAnsi="Segoe UI" w:cs="Segoe UI"/>
          <w:b/>
          <w:bCs/>
          <w:color w:val="000000"/>
          <w:kern w:val="0"/>
          <w:sz w:val="24"/>
          <w:szCs w:val="24"/>
          <w:lang w:eastAsia="en-IN"/>
          <w14:ligatures w14:val="none"/>
        </w:rPr>
        <w:t>public Criteria add(Criterion c)</w:t>
      </w:r>
      <w:r w:rsidRPr="00CB6B79">
        <w:rPr>
          <w:rFonts w:ascii="Segoe UI" w:eastAsia="Times New Roman" w:hAnsi="Segoe UI" w:cs="Segoe UI"/>
          <w:color w:val="000000"/>
          <w:kern w:val="0"/>
          <w:sz w:val="24"/>
          <w:szCs w:val="24"/>
          <w:lang w:eastAsia="en-IN"/>
          <w14:ligatures w14:val="none"/>
        </w:rPr>
        <w:t xml:space="preserve"> is used to add </w:t>
      </w:r>
      <w:r w:rsidRPr="000A35E7">
        <w:rPr>
          <w:rFonts w:ascii="Segoe UI" w:eastAsia="Times New Roman" w:hAnsi="Segoe UI" w:cs="Segoe UI"/>
          <w:b/>
          <w:bCs/>
          <w:color w:val="000000"/>
          <w:kern w:val="0"/>
          <w:sz w:val="24"/>
          <w:szCs w:val="24"/>
          <w:lang w:eastAsia="en-IN"/>
          <w14:ligatures w14:val="none"/>
        </w:rPr>
        <w:t>restrictions</w:t>
      </w:r>
      <w:r w:rsidRPr="00CB6B79">
        <w:rPr>
          <w:rFonts w:ascii="Segoe UI" w:eastAsia="Times New Roman" w:hAnsi="Segoe UI" w:cs="Segoe UI"/>
          <w:color w:val="000000"/>
          <w:kern w:val="0"/>
          <w:sz w:val="24"/>
          <w:szCs w:val="24"/>
          <w:lang w:eastAsia="en-IN"/>
          <w14:ligatures w14:val="none"/>
        </w:rPr>
        <w:t>.</w:t>
      </w:r>
    </w:p>
    <w:p w14:paraId="79BF2CD2" w14:textId="77777777" w:rsidR="00CB6B79" w:rsidRPr="00CB6B79" w:rsidRDefault="00CB6B79" w:rsidP="00CB6B79">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6B79">
        <w:rPr>
          <w:rFonts w:ascii="Segoe UI" w:eastAsia="Times New Roman" w:hAnsi="Segoe UI" w:cs="Segoe UI"/>
          <w:b/>
          <w:bCs/>
          <w:color w:val="000000"/>
          <w:kern w:val="0"/>
          <w:sz w:val="24"/>
          <w:szCs w:val="24"/>
          <w:lang w:eastAsia="en-IN"/>
          <w14:ligatures w14:val="none"/>
        </w:rPr>
        <w:t xml:space="preserve">public Criteria </w:t>
      </w:r>
      <w:proofErr w:type="spellStart"/>
      <w:r w:rsidRPr="00CB6B79">
        <w:rPr>
          <w:rFonts w:ascii="Segoe UI" w:eastAsia="Times New Roman" w:hAnsi="Segoe UI" w:cs="Segoe UI"/>
          <w:b/>
          <w:bCs/>
          <w:color w:val="000000"/>
          <w:kern w:val="0"/>
          <w:sz w:val="24"/>
          <w:szCs w:val="24"/>
          <w:lang w:eastAsia="en-IN"/>
          <w14:ligatures w14:val="none"/>
        </w:rPr>
        <w:t>addOrder</w:t>
      </w:r>
      <w:proofErr w:type="spellEnd"/>
      <w:r w:rsidRPr="00CB6B79">
        <w:rPr>
          <w:rFonts w:ascii="Segoe UI" w:eastAsia="Times New Roman" w:hAnsi="Segoe UI" w:cs="Segoe UI"/>
          <w:b/>
          <w:bCs/>
          <w:color w:val="000000"/>
          <w:kern w:val="0"/>
          <w:sz w:val="24"/>
          <w:szCs w:val="24"/>
          <w:lang w:eastAsia="en-IN"/>
          <w14:ligatures w14:val="none"/>
        </w:rPr>
        <w:t>(Order o)</w:t>
      </w:r>
      <w:r w:rsidRPr="00CB6B79">
        <w:rPr>
          <w:rFonts w:ascii="Segoe UI" w:eastAsia="Times New Roman" w:hAnsi="Segoe UI" w:cs="Segoe UI"/>
          <w:color w:val="000000"/>
          <w:kern w:val="0"/>
          <w:sz w:val="24"/>
          <w:szCs w:val="24"/>
          <w:lang w:eastAsia="en-IN"/>
          <w14:ligatures w14:val="none"/>
        </w:rPr>
        <w:t> specifies ordering.</w:t>
      </w:r>
    </w:p>
    <w:p w14:paraId="36276296" w14:textId="77777777" w:rsidR="00CB6B79" w:rsidRPr="00CB6B79" w:rsidRDefault="00CB6B79" w:rsidP="00CB6B79">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6B79">
        <w:rPr>
          <w:rFonts w:ascii="Segoe UI" w:eastAsia="Times New Roman" w:hAnsi="Segoe UI" w:cs="Segoe UI"/>
          <w:b/>
          <w:bCs/>
          <w:color w:val="000000"/>
          <w:kern w:val="0"/>
          <w:sz w:val="24"/>
          <w:szCs w:val="24"/>
          <w:lang w:eastAsia="en-IN"/>
          <w14:ligatures w14:val="none"/>
        </w:rPr>
        <w:t xml:space="preserve">public Criteria </w:t>
      </w:r>
      <w:proofErr w:type="spellStart"/>
      <w:r w:rsidRPr="00CB6B79">
        <w:rPr>
          <w:rFonts w:ascii="Segoe UI" w:eastAsia="Times New Roman" w:hAnsi="Segoe UI" w:cs="Segoe UI"/>
          <w:b/>
          <w:bCs/>
          <w:color w:val="000000"/>
          <w:kern w:val="0"/>
          <w:sz w:val="24"/>
          <w:szCs w:val="24"/>
          <w:lang w:eastAsia="en-IN"/>
          <w14:ligatures w14:val="none"/>
        </w:rPr>
        <w:t>setFirstResult</w:t>
      </w:r>
      <w:proofErr w:type="spellEnd"/>
      <w:r w:rsidRPr="00CB6B79">
        <w:rPr>
          <w:rFonts w:ascii="Segoe UI" w:eastAsia="Times New Roman" w:hAnsi="Segoe UI" w:cs="Segoe UI"/>
          <w:b/>
          <w:bCs/>
          <w:color w:val="000000"/>
          <w:kern w:val="0"/>
          <w:sz w:val="24"/>
          <w:szCs w:val="24"/>
          <w:lang w:eastAsia="en-IN"/>
          <w14:ligatures w14:val="none"/>
        </w:rPr>
        <w:t xml:space="preserve">(int </w:t>
      </w:r>
      <w:proofErr w:type="spellStart"/>
      <w:r w:rsidRPr="00CB6B79">
        <w:rPr>
          <w:rFonts w:ascii="Segoe UI" w:eastAsia="Times New Roman" w:hAnsi="Segoe UI" w:cs="Segoe UI"/>
          <w:b/>
          <w:bCs/>
          <w:color w:val="000000"/>
          <w:kern w:val="0"/>
          <w:sz w:val="24"/>
          <w:szCs w:val="24"/>
          <w:lang w:eastAsia="en-IN"/>
          <w14:ligatures w14:val="none"/>
        </w:rPr>
        <w:t>firstResult</w:t>
      </w:r>
      <w:proofErr w:type="spellEnd"/>
      <w:r w:rsidRPr="00CB6B79">
        <w:rPr>
          <w:rFonts w:ascii="Segoe UI" w:eastAsia="Times New Roman" w:hAnsi="Segoe UI" w:cs="Segoe UI"/>
          <w:b/>
          <w:bCs/>
          <w:color w:val="000000"/>
          <w:kern w:val="0"/>
          <w:sz w:val="24"/>
          <w:szCs w:val="24"/>
          <w:lang w:eastAsia="en-IN"/>
          <w14:ligatures w14:val="none"/>
        </w:rPr>
        <w:t>)</w:t>
      </w:r>
      <w:r w:rsidRPr="00CB6B79">
        <w:rPr>
          <w:rFonts w:ascii="Segoe UI" w:eastAsia="Times New Roman" w:hAnsi="Segoe UI" w:cs="Segoe UI"/>
          <w:color w:val="000000"/>
          <w:kern w:val="0"/>
          <w:sz w:val="24"/>
          <w:szCs w:val="24"/>
          <w:lang w:eastAsia="en-IN"/>
          <w14:ligatures w14:val="none"/>
        </w:rPr>
        <w:t xml:space="preserve"> specifies the first number of record to be </w:t>
      </w:r>
      <w:proofErr w:type="spellStart"/>
      <w:r w:rsidRPr="00CB6B79">
        <w:rPr>
          <w:rFonts w:ascii="Segoe UI" w:eastAsia="Times New Roman" w:hAnsi="Segoe UI" w:cs="Segoe UI"/>
          <w:color w:val="000000"/>
          <w:kern w:val="0"/>
          <w:sz w:val="24"/>
          <w:szCs w:val="24"/>
          <w:lang w:eastAsia="en-IN"/>
          <w14:ligatures w14:val="none"/>
        </w:rPr>
        <w:t>retreived</w:t>
      </w:r>
      <w:proofErr w:type="spellEnd"/>
      <w:r w:rsidRPr="00CB6B79">
        <w:rPr>
          <w:rFonts w:ascii="Segoe UI" w:eastAsia="Times New Roman" w:hAnsi="Segoe UI" w:cs="Segoe UI"/>
          <w:color w:val="000000"/>
          <w:kern w:val="0"/>
          <w:sz w:val="24"/>
          <w:szCs w:val="24"/>
          <w:lang w:eastAsia="en-IN"/>
          <w14:ligatures w14:val="none"/>
        </w:rPr>
        <w:t>.</w:t>
      </w:r>
    </w:p>
    <w:p w14:paraId="1FFDD65B" w14:textId="77777777" w:rsidR="00CB6B79" w:rsidRPr="00CB6B79" w:rsidRDefault="00CB6B79" w:rsidP="00CB6B79">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6B79">
        <w:rPr>
          <w:rFonts w:ascii="Segoe UI" w:eastAsia="Times New Roman" w:hAnsi="Segoe UI" w:cs="Segoe UI"/>
          <w:b/>
          <w:bCs/>
          <w:color w:val="000000"/>
          <w:kern w:val="0"/>
          <w:sz w:val="24"/>
          <w:szCs w:val="24"/>
          <w:lang w:eastAsia="en-IN"/>
          <w14:ligatures w14:val="none"/>
        </w:rPr>
        <w:t xml:space="preserve">public Criteria </w:t>
      </w:r>
      <w:proofErr w:type="spellStart"/>
      <w:r w:rsidRPr="00CB6B79">
        <w:rPr>
          <w:rFonts w:ascii="Segoe UI" w:eastAsia="Times New Roman" w:hAnsi="Segoe UI" w:cs="Segoe UI"/>
          <w:b/>
          <w:bCs/>
          <w:color w:val="000000"/>
          <w:kern w:val="0"/>
          <w:sz w:val="24"/>
          <w:szCs w:val="24"/>
          <w:lang w:eastAsia="en-IN"/>
          <w14:ligatures w14:val="none"/>
        </w:rPr>
        <w:t>setMaxResult</w:t>
      </w:r>
      <w:proofErr w:type="spellEnd"/>
      <w:r w:rsidRPr="00CB6B79">
        <w:rPr>
          <w:rFonts w:ascii="Segoe UI" w:eastAsia="Times New Roman" w:hAnsi="Segoe UI" w:cs="Segoe UI"/>
          <w:b/>
          <w:bCs/>
          <w:color w:val="000000"/>
          <w:kern w:val="0"/>
          <w:sz w:val="24"/>
          <w:szCs w:val="24"/>
          <w:lang w:eastAsia="en-IN"/>
          <w14:ligatures w14:val="none"/>
        </w:rPr>
        <w:t xml:space="preserve">(int </w:t>
      </w:r>
      <w:proofErr w:type="spellStart"/>
      <w:r w:rsidRPr="00CB6B79">
        <w:rPr>
          <w:rFonts w:ascii="Segoe UI" w:eastAsia="Times New Roman" w:hAnsi="Segoe UI" w:cs="Segoe UI"/>
          <w:b/>
          <w:bCs/>
          <w:color w:val="000000"/>
          <w:kern w:val="0"/>
          <w:sz w:val="24"/>
          <w:szCs w:val="24"/>
          <w:lang w:eastAsia="en-IN"/>
          <w14:ligatures w14:val="none"/>
        </w:rPr>
        <w:t>totalResult</w:t>
      </w:r>
      <w:proofErr w:type="spellEnd"/>
      <w:r w:rsidRPr="00CB6B79">
        <w:rPr>
          <w:rFonts w:ascii="Segoe UI" w:eastAsia="Times New Roman" w:hAnsi="Segoe UI" w:cs="Segoe UI"/>
          <w:b/>
          <w:bCs/>
          <w:color w:val="000000"/>
          <w:kern w:val="0"/>
          <w:sz w:val="24"/>
          <w:szCs w:val="24"/>
          <w:lang w:eastAsia="en-IN"/>
          <w14:ligatures w14:val="none"/>
        </w:rPr>
        <w:t>)</w:t>
      </w:r>
      <w:r w:rsidRPr="00CB6B79">
        <w:rPr>
          <w:rFonts w:ascii="Segoe UI" w:eastAsia="Times New Roman" w:hAnsi="Segoe UI" w:cs="Segoe UI"/>
          <w:color w:val="000000"/>
          <w:kern w:val="0"/>
          <w:sz w:val="24"/>
          <w:szCs w:val="24"/>
          <w:lang w:eastAsia="en-IN"/>
          <w14:ligatures w14:val="none"/>
        </w:rPr>
        <w:t xml:space="preserve"> specifies the total number of records to be </w:t>
      </w:r>
      <w:proofErr w:type="spellStart"/>
      <w:r w:rsidRPr="00CB6B79">
        <w:rPr>
          <w:rFonts w:ascii="Segoe UI" w:eastAsia="Times New Roman" w:hAnsi="Segoe UI" w:cs="Segoe UI"/>
          <w:color w:val="000000"/>
          <w:kern w:val="0"/>
          <w:sz w:val="24"/>
          <w:szCs w:val="24"/>
          <w:lang w:eastAsia="en-IN"/>
          <w14:ligatures w14:val="none"/>
        </w:rPr>
        <w:t>retreived</w:t>
      </w:r>
      <w:proofErr w:type="spellEnd"/>
      <w:r w:rsidRPr="00CB6B79">
        <w:rPr>
          <w:rFonts w:ascii="Segoe UI" w:eastAsia="Times New Roman" w:hAnsi="Segoe UI" w:cs="Segoe UI"/>
          <w:color w:val="000000"/>
          <w:kern w:val="0"/>
          <w:sz w:val="24"/>
          <w:szCs w:val="24"/>
          <w:lang w:eastAsia="en-IN"/>
          <w14:ligatures w14:val="none"/>
        </w:rPr>
        <w:t>.</w:t>
      </w:r>
    </w:p>
    <w:p w14:paraId="68152DEF" w14:textId="77777777" w:rsidR="00CB6B79" w:rsidRPr="00CB6B79" w:rsidRDefault="00CB6B79" w:rsidP="00CB6B79">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6B79">
        <w:rPr>
          <w:rFonts w:ascii="Segoe UI" w:eastAsia="Times New Roman" w:hAnsi="Segoe UI" w:cs="Segoe UI"/>
          <w:b/>
          <w:bCs/>
          <w:color w:val="000000"/>
          <w:kern w:val="0"/>
          <w:sz w:val="24"/>
          <w:szCs w:val="24"/>
          <w:lang w:eastAsia="en-IN"/>
          <w14:ligatures w14:val="none"/>
        </w:rPr>
        <w:t>public List list()</w:t>
      </w:r>
      <w:r w:rsidRPr="00CB6B79">
        <w:rPr>
          <w:rFonts w:ascii="Segoe UI" w:eastAsia="Times New Roman" w:hAnsi="Segoe UI" w:cs="Segoe UI"/>
          <w:color w:val="000000"/>
          <w:kern w:val="0"/>
          <w:sz w:val="24"/>
          <w:szCs w:val="24"/>
          <w:lang w:eastAsia="en-IN"/>
          <w14:ligatures w14:val="none"/>
        </w:rPr>
        <w:t> returns list containing object.</w:t>
      </w:r>
    </w:p>
    <w:p w14:paraId="0F90119A" w14:textId="77777777" w:rsidR="00CB6B79" w:rsidRPr="00CB6B79" w:rsidRDefault="00CB6B79" w:rsidP="00CB6B79">
      <w:pPr>
        <w:numPr>
          <w:ilvl w:val="0"/>
          <w:numId w:val="1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CB6B79">
        <w:rPr>
          <w:rFonts w:ascii="Segoe UI" w:eastAsia="Times New Roman" w:hAnsi="Segoe UI" w:cs="Segoe UI"/>
          <w:b/>
          <w:bCs/>
          <w:color w:val="000000"/>
          <w:kern w:val="0"/>
          <w:sz w:val="24"/>
          <w:szCs w:val="24"/>
          <w:lang w:eastAsia="en-IN"/>
          <w14:ligatures w14:val="none"/>
        </w:rPr>
        <w:t xml:space="preserve">public Criteria </w:t>
      </w:r>
      <w:proofErr w:type="spellStart"/>
      <w:r w:rsidRPr="00CB6B79">
        <w:rPr>
          <w:rFonts w:ascii="Segoe UI" w:eastAsia="Times New Roman" w:hAnsi="Segoe UI" w:cs="Segoe UI"/>
          <w:b/>
          <w:bCs/>
          <w:color w:val="000000"/>
          <w:kern w:val="0"/>
          <w:sz w:val="24"/>
          <w:szCs w:val="24"/>
          <w:lang w:eastAsia="en-IN"/>
          <w14:ligatures w14:val="none"/>
        </w:rPr>
        <w:t>setProjection</w:t>
      </w:r>
      <w:proofErr w:type="spellEnd"/>
      <w:r w:rsidRPr="00CB6B79">
        <w:rPr>
          <w:rFonts w:ascii="Segoe UI" w:eastAsia="Times New Roman" w:hAnsi="Segoe UI" w:cs="Segoe UI"/>
          <w:b/>
          <w:bCs/>
          <w:color w:val="000000"/>
          <w:kern w:val="0"/>
          <w:sz w:val="24"/>
          <w:szCs w:val="24"/>
          <w:lang w:eastAsia="en-IN"/>
          <w14:ligatures w14:val="none"/>
        </w:rPr>
        <w:t>(Projection projection)</w:t>
      </w:r>
      <w:r w:rsidRPr="00CB6B79">
        <w:rPr>
          <w:rFonts w:ascii="Segoe UI" w:eastAsia="Times New Roman" w:hAnsi="Segoe UI" w:cs="Segoe UI"/>
          <w:color w:val="000000"/>
          <w:kern w:val="0"/>
          <w:sz w:val="24"/>
          <w:szCs w:val="24"/>
          <w:lang w:eastAsia="en-IN"/>
          <w14:ligatures w14:val="none"/>
        </w:rPr>
        <w:t> specifies the projection.</w:t>
      </w:r>
    </w:p>
    <w:p w14:paraId="2B26FD9B" w14:textId="77777777" w:rsidR="00CB6B79" w:rsidRDefault="00CB6B79" w:rsidP="00CB6B7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Restrictions class</w:t>
      </w:r>
    </w:p>
    <w:p w14:paraId="66473075" w14:textId="3D3E8B58" w:rsidR="00CB6B79" w:rsidRDefault="00CB6B79" w:rsidP="00ED736B">
      <w:pPr>
        <w:rPr>
          <w:rFonts w:ascii="Segoe UI" w:hAnsi="Segoe UI" w:cs="Segoe UI"/>
          <w:color w:val="333333"/>
          <w:shd w:val="clear" w:color="auto" w:fill="FFFFFF"/>
        </w:rPr>
      </w:pPr>
      <w:r>
        <w:rPr>
          <w:rFonts w:ascii="Segoe UI" w:hAnsi="Segoe UI" w:cs="Segoe UI"/>
          <w:color w:val="333333"/>
          <w:shd w:val="clear" w:color="auto" w:fill="FFFFFF"/>
        </w:rPr>
        <w:t>Provides methods that can be criterion.</w:t>
      </w:r>
    </w:p>
    <w:p w14:paraId="4ACDA68F" w14:textId="0B40C1C3" w:rsidR="00CB6B79" w:rsidRDefault="00CB6B79" w:rsidP="00ED736B">
      <w:pPr>
        <w:rPr>
          <w:rFonts w:ascii="Segoe UI" w:hAnsi="Segoe UI" w:cs="Segoe UI"/>
          <w:color w:val="333333"/>
          <w:shd w:val="clear" w:color="auto" w:fill="FFFFFF"/>
        </w:rPr>
      </w:pPr>
      <w:r>
        <w:rPr>
          <w:rFonts w:ascii="Segoe UI" w:hAnsi="Segoe UI" w:cs="Segoe UI"/>
          <w:color w:val="333333"/>
          <w:shd w:val="clear" w:color="auto" w:fill="FFFFFF"/>
        </w:rPr>
        <w:t xml:space="preserve">All are static </w:t>
      </w:r>
      <w:proofErr w:type="spellStart"/>
      <w:r>
        <w:rPr>
          <w:rFonts w:ascii="Segoe UI" w:hAnsi="Segoe UI" w:cs="Segoe UI"/>
          <w:color w:val="333333"/>
          <w:shd w:val="clear" w:color="auto" w:fill="FFFFFF"/>
        </w:rPr>
        <w:t>SimpleExpression</w:t>
      </w:r>
      <w:proofErr w:type="spellEnd"/>
      <w:r>
        <w:rPr>
          <w:rFonts w:ascii="Segoe UI" w:hAnsi="Segoe UI" w:cs="Segoe UI"/>
          <w:color w:val="333333"/>
          <w:shd w:val="clear" w:color="auto" w:fill="FFFFFF"/>
        </w:rPr>
        <w:t xml:space="preserve"> type</w:t>
      </w:r>
    </w:p>
    <w:p w14:paraId="53E44ECA" w14:textId="71E3630D" w:rsidR="00CB6B79" w:rsidRDefault="00CB6B79" w:rsidP="00ED736B">
      <w:pPr>
        <w:rPr>
          <w:rFonts w:ascii="Segoe UI" w:hAnsi="Segoe UI" w:cs="Segoe UI"/>
          <w:color w:val="333333"/>
          <w:shd w:val="clear" w:color="auto" w:fill="FFFFFF"/>
        </w:rPr>
      </w:pPr>
      <w:r>
        <w:rPr>
          <w:rFonts w:ascii="Segoe UI" w:hAnsi="Segoe UI" w:cs="Segoe UI"/>
          <w:color w:val="333333"/>
          <w:shd w:val="clear" w:color="auto" w:fill="FFFFFF"/>
        </w:rPr>
        <w:t>Lt(</w:t>
      </w:r>
      <w:proofErr w:type="spellStart"/>
      <w:r>
        <w:rPr>
          <w:rFonts w:ascii="Segoe UI" w:hAnsi="Segoe UI" w:cs="Segoe UI"/>
          <w:color w:val="333333"/>
          <w:shd w:val="clear" w:color="auto" w:fill="FFFFFF"/>
        </w:rPr>
        <w:t>property,value</w:t>
      </w:r>
      <w:proofErr w:type="spellEnd"/>
      <w:r>
        <w:rPr>
          <w:rFonts w:ascii="Segoe UI" w:hAnsi="Segoe UI" w:cs="Segoe UI"/>
          <w:color w:val="333333"/>
          <w:shd w:val="clear" w:color="auto" w:fill="FFFFFF"/>
        </w:rPr>
        <w:t>) – less than</w:t>
      </w:r>
    </w:p>
    <w:p w14:paraId="73EB4A39" w14:textId="6F005252" w:rsidR="00CB6B79" w:rsidRDefault="00CB6B79" w:rsidP="00CB6B79">
      <w:pPr>
        <w:rPr>
          <w:rFonts w:ascii="Segoe UI" w:hAnsi="Segoe UI" w:cs="Segoe UI"/>
          <w:color w:val="333333"/>
          <w:shd w:val="clear" w:color="auto" w:fill="FFFFFF"/>
        </w:rPr>
      </w:pPr>
      <w:r>
        <w:rPr>
          <w:rFonts w:ascii="Segoe UI" w:hAnsi="Segoe UI" w:cs="Segoe UI"/>
          <w:color w:val="333333"/>
          <w:shd w:val="clear" w:color="auto" w:fill="FFFFFF"/>
        </w:rPr>
        <w:t>Le(</w:t>
      </w:r>
      <w:proofErr w:type="spellStart"/>
      <w:r>
        <w:rPr>
          <w:rFonts w:ascii="Segoe UI" w:hAnsi="Segoe UI" w:cs="Segoe UI"/>
          <w:color w:val="333333"/>
          <w:shd w:val="clear" w:color="auto" w:fill="FFFFFF"/>
        </w:rPr>
        <w:t>property,value</w:t>
      </w:r>
      <w:proofErr w:type="spellEnd"/>
      <w:r>
        <w:rPr>
          <w:rFonts w:ascii="Segoe UI" w:hAnsi="Segoe UI" w:cs="Segoe UI"/>
          <w:color w:val="333333"/>
          <w:shd w:val="clear" w:color="auto" w:fill="FFFFFF"/>
        </w:rPr>
        <w:t xml:space="preserve">) – less than or equal </w:t>
      </w:r>
    </w:p>
    <w:p w14:paraId="4B19C13B" w14:textId="134D96D2" w:rsidR="00CB6B79" w:rsidRDefault="00CB6B79" w:rsidP="00CB6B79">
      <w:pPr>
        <w:rPr>
          <w:rFonts w:ascii="Segoe UI" w:hAnsi="Segoe UI" w:cs="Segoe UI"/>
          <w:color w:val="333333"/>
          <w:shd w:val="clear" w:color="auto" w:fill="FFFFFF"/>
        </w:rPr>
      </w:pPr>
      <w:proofErr w:type="spellStart"/>
      <w:r>
        <w:rPr>
          <w:rFonts w:ascii="Segoe UI" w:hAnsi="Segoe UI" w:cs="Segoe UI"/>
          <w:color w:val="333333"/>
          <w:shd w:val="clear" w:color="auto" w:fill="FFFFFF"/>
        </w:rPr>
        <w:t>gt</w:t>
      </w:r>
      <w:proofErr w:type="spellEnd"/>
      <w:r>
        <w:rPr>
          <w:rFonts w:ascii="Segoe UI" w:hAnsi="Segoe UI" w:cs="Segoe UI"/>
          <w:color w:val="333333"/>
          <w:shd w:val="clear" w:color="auto" w:fill="FFFFFF"/>
        </w:rPr>
        <w:t>(</w:t>
      </w:r>
      <w:proofErr w:type="spellStart"/>
      <w:r>
        <w:rPr>
          <w:rFonts w:ascii="Segoe UI" w:hAnsi="Segoe UI" w:cs="Segoe UI"/>
          <w:color w:val="333333"/>
          <w:shd w:val="clear" w:color="auto" w:fill="FFFFFF"/>
        </w:rPr>
        <w:t>property,value</w:t>
      </w:r>
      <w:proofErr w:type="spellEnd"/>
      <w:r>
        <w:rPr>
          <w:rFonts w:ascii="Segoe UI" w:hAnsi="Segoe UI" w:cs="Segoe UI"/>
          <w:color w:val="333333"/>
          <w:shd w:val="clear" w:color="auto" w:fill="FFFFFF"/>
        </w:rPr>
        <w:t>)</w:t>
      </w:r>
    </w:p>
    <w:p w14:paraId="6B427257" w14:textId="207AD0DF" w:rsidR="00CB6B79" w:rsidRDefault="00CB6B79" w:rsidP="00CB6B79">
      <w:pPr>
        <w:rPr>
          <w:rFonts w:ascii="Segoe UI" w:hAnsi="Segoe UI" w:cs="Segoe UI"/>
          <w:color w:val="333333"/>
          <w:shd w:val="clear" w:color="auto" w:fill="FFFFFF"/>
        </w:rPr>
      </w:pPr>
      <w:proofErr w:type="spellStart"/>
      <w:r>
        <w:rPr>
          <w:rFonts w:ascii="Segoe UI" w:hAnsi="Segoe UI" w:cs="Segoe UI"/>
          <w:color w:val="333333"/>
          <w:shd w:val="clear" w:color="auto" w:fill="FFFFFF"/>
        </w:rPr>
        <w:t>ge</w:t>
      </w:r>
      <w:proofErr w:type="spellEnd"/>
      <w:r>
        <w:rPr>
          <w:rFonts w:ascii="Segoe UI" w:hAnsi="Segoe UI" w:cs="Segoe UI"/>
          <w:color w:val="333333"/>
          <w:shd w:val="clear" w:color="auto" w:fill="FFFFFF"/>
        </w:rPr>
        <w:t>(</w:t>
      </w:r>
      <w:proofErr w:type="spellStart"/>
      <w:r>
        <w:rPr>
          <w:rFonts w:ascii="Segoe UI" w:hAnsi="Segoe UI" w:cs="Segoe UI"/>
          <w:color w:val="333333"/>
          <w:shd w:val="clear" w:color="auto" w:fill="FFFFFF"/>
        </w:rPr>
        <w:t>property,value</w:t>
      </w:r>
      <w:proofErr w:type="spellEnd"/>
      <w:r>
        <w:rPr>
          <w:rFonts w:ascii="Segoe UI" w:hAnsi="Segoe UI" w:cs="Segoe UI"/>
          <w:color w:val="333333"/>
          <w:shd w:val="clear" w:color="auto" w:fill="FFFFFF"/>
        </w:rPr>
        <w:t>)</w:t>
      </w:r>
    </w:p>
    <w:p w14:paraId="6C758374" w14:textId="719AA8CA" w:rsidR="00CB6B79" w:rsidRDefault="00CB6B79" w:rsidP="00CB6B79">
      <w:pPr>
        <w:rPr>
          <w:rFonts w:ascii="Segoe UI" w:hAnsi="Segoe UI" w:cs="Segoe UI"/>
          <w:color w:val="333333"/>
          <w:shd w:val="clear" w:color="auto" w:fill="FFFFFF"/>
        </w:rPr>
      </w:pPr>
      <w:r>
        <w:rPr>
          <w:rFonts w:ascii="Segoe UI" w:hAnsi="Segoe UI" w:cs="Segoe UI"/>
          <w:color w:val="333333"/>
          <w:shd w:val="clear" w:color="auto" w:fill="FFFFFF"/>
        </w:rPr>
        <w:t>ne(</w:t>
      </w:r>
      <w:proofErr w:type="spellStart"/>
      <w:r>
        <w:rPr>
          <w:rFonts w:ascii="Segoe UI" w:hAnsi="Segoe UI" w:cs="Segoe UI"/>
          <w:color w:val="333333"/>
          <w:shd w:val="clear" w:color="auto" w:fill="FFFFFF"/>
        </w:rPr>
        <w:t>property,value</w:t>
      </w:r>
      <w:proofErr w:type="spellEnd"/>
      <w:r>
        <w:rPr>
          <w:rFonts w:ascii="Segoe UI" w:hAnsi="Segoe UI" w:cs="Segoe UI"/>
          <w:color w:val="333333"/>
          <w:shd w:val="clear" w:color="auto" w:fill="FFFFFF"/>
        </w:rPr>
        <w:t>) – not equal</w:t>
      </w:r>
    </w:p>
    <w:p w14:paraId="157D7F42" w14:textId="2CDA1EF5" w:rsidR="00CB6B79" w:rsidRDefault="00CB6B79" w:rsidP="00CB6B79">
      <w:pPr>
        <w:rPr>
          <w:rFonts w:ascii="Segoe UI" w:hAnsi="Segoe UI" w:cs="Segoe UI"/>
          <w:color w:val="333333"/>
          <w:shd w:val="clear" w:color="auto" w:fill="FFFFFF"/>
        </w:rPr>
      </w:pPr>
      <w:proofErr w:type="spellStart"/>
      <w:r>
        <w:rPr>
          <w:rFonts w:ascii="Segoe UI" w:hAnsi="Segoe UI" w:cs="Segoe UI"/>
          <w:color w:val="333333"/>
          <w:shd w:val="clear" w:color="auto" w:fill="FFFFFF"/>
        </w:rPr>
        <w:t>eq</w:t>
      </w:r>
      <w:proofErr w:type="spellEnd"/>
      <w:r>
        <w:rPr>
          <w:rFonts w:ascii="Segoe UI" w:hAnsi="Segoe UI" w:cs="Segoe UI"/>
          <w:color w:val="333333"/>
          <w:shd w:val="clear" w:color="auto" w:fill="FFFFFF"/>
        </w:rPr>
        <w:t>(</w:t>
      </w:r>
      <w:proofErr w:type="spellStart"/>
      <w:r>
        <w:rPr>
          <w:rFonts w:ascii="Segoe UI" w:hAnsi="Segoe UI" w:cs="Segoe UI"/>
          <w:color w:val="333333"/>
          <w:shd w:val="clear" w:color="auto" w:fill="FFFFFF"/>
        </w:rPr>
        <w:t>property,value</w:t>
      </w:r>
      <w:proofErr w:type="spellEnd"/>
      <w:r>
        <w:rPr>
          <w:rFonts w:ascii="Segoe UI" w:hAnsi="Segoe UI" w:cs="Segoe UI"/>
          <w:color w:val="333333"/>
          <w:shd w:val="clear" w:color="auto" w:fill="FFFFFF"/>
        </w:rPr>
        <w:t>)- equal</w:t>
      </w:r>
    </w:p>
    <w:p w14:paraId="274DC4E2" w14:textId="63FC26D6" w:rsidR="00CB6B79" w:rsidRDefault="00CB6B79" w:rsidP="00ED736B">
      <w:pPr>
        <w:rPr>
          <w:rFonts w:ascii="Segoe UI" w:hAnsi="Segoe UI" w:cs="Segoe UI"/>
          <w:color w:val="333333"/>
          <w:shd w:val="clear" w:color="auto" w:fill="FFFFFF"/>
        </w:rPr>
      </w:pPr>
      <w:r>
        <w:rPr>
          <w:rFonts w:ascii="Segoe UI" w:hAnsi="Segoe UI" w:cs="Segoe UI"/>
          <w:color w:val="333333"/>
          <w:shd w:val="clear" w:color="auto" w:fill="FFFFFF"/>
        </w:rPr>
        <w:t>Criterion between(</w:t>
      </w:r>
      <w:proofErr w:type="spellStart"/>
      <w:r>
        <w:rPr>
          <w:rFonts w:ascii="Segoe UI" w:hAnsi="Segoe UI" w:cs="Segoe UI"/>
          <w:color w:val="333333"/>
          <w:shd w:val="clear" w:color="auto" w:fill="FFFFFF"/>
        </w:rPr>
        <w:t>property,low,high</w:t>
      </w:r>
      <w:proofErr w:type="spellEnd"/>
      <w:r>
        <w:rPr>
          <w:rFonts w:ascii="Segoe UI" w:hAnsi="Segoe UI" w:cs="Segoe UI"/>
          <w:color w:val="333333"/>
          <w:shd w:val="clear" w:color="auto" w:fill="FFFFFF"/>
        </w:rPr>
        <w:t>)</w:t>
      </w:r>
    </w:p>
    <w:p w14:paraId="499BAA91" w14:textId="6BEC7D92" w:rsidR="00CB6B79" w:rsidRDefault="00CB6B79" w:rsidP="00ED736B">
      <w:pPr>
        <w:rPr>
          <w:rFonts w:ascii="Segoe UI" w:hAnsi="Segoe UI" w:cs="Segoe UI"/>
          <w:color w:val="333333"/>
          <w:shd w:val="clear" w:color="auto" w:fill="FFFFFF"/>
        </w:rPr>
      </w:pPr>
      <w:r>
        <w:rPr>
          <w:rFonts w:ascii="Segoe UI" w:hAnsi="Segoe UI" w:cs="Segoe UI"/>
          <w:color w:val="333333"/>
          <w:shd w:val="clear" w:color="auto" w:fill="FFFFFF"/>
        </w:rPr>
        <w:t>Like(</w:t>
      </w:r>
      <w:proofErr w:type="spellStart"/>
      <w:r>
        <w:rPr>
          <w:rFonts w:ascii="Segoe UI" w:hAnsi="Segoe UI" w:cs="Segoe UI"/>
          <w:color w:val="333333"/>
          <w:shd w:val="clear" w:color="auto" w:fill="FFFFFF"/>
        </w:rPr>
        <w:t>property,value</w:t>
      </w:r>
      <w:proofErr w:type="spellEnd"/>
      <w:r>
        <w:rPr>
          <w:rFonts w:ascii="Segoe UI" w:hAnsi="Segoe UI" w:cs="Segoe UI"/>
          <w:color w:val="333333"/>
          <w:shd w:val="clear" w:color="auto" w:fill="FFFFFF"/>
        </w:rPr>
        <w:t>)</w:t>
      </w:r>
    </w:p>
    <w:p w14:paraId="6A6441C0" w14:textId="77777777" w:rsidR="00CB6B79" w:rsidRDefault="00CB6B79" w:rsidP="00ED736B">
      <w:pPr>
        <w:rPr>
          <w:rFonts w:ascii="Segoe UI" w:hAnsi="Segoe UI" w:cs="Segoe UI"/>
          <w:color w:val="333333"/>
          <w:shd w:val="clear" w:color="auto" w:fill="FFFFFF"/>
        </w:rPr>
      </w:pPr>
    </w:p>
    <w:p w14:paraId="7B68CA2D" w14:textId="77777777" w:rsidR="00CB6B79" w:rsidRDefault="00CB6B79" w:rsidP="00CB6B7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Order class</w:t>
      </w:r>
    </w:p>
    <w:p w14:paraId="78271773" w14:textId="76924ACC" w:rsidR="00CB6B79" w:rsidRDefault="00CB6B79" w:rsidP="00ED736B">
      <w:pPr>
        <w:rPr>
          <w:rFonts w:ascii="Segoe UI" w:hAnsi="Segoe UI" w:cs="Segoe UI"/>
          <w:color w:val="333333"/>
          <w:shd w:val="clear" w:color="auto" w:fill="FFFFFF"/>
        </w:rPr>
      </w:pPr>
      <w:proofErr w:type="spellStart"/>
      <w:r>
        <w:rPr>
          <w:rFonts w:ascii="Segoe UI" w:hAnsi="Segoe UI" w:cs="Segoe UI"/>
          <w:color w:val="333333"/>
          <w:shd w:val="clear" w:color="auto" w:fill="FFFFFF"/>
        </w:rPr>
        <w:t>Satic</w:t>
      </w:r>
      <w:proofErr w:type="spellEnd"/>
      <w:r>
        <w:rPr>
          <w:rFonts w:ascii="Segoe UI" w:hAnsi="Segoe UI" w:cs="Segoe UI"/>
          <w:color w:val="333333"/>
          <w:shd w:val="clear" w:color="auto" w:fill="FFFFFF"/>
        </w:rPr>
        <w:t xml:space="preserve"> Order </w:t>
      </w:r>
      <w:proofErr w:type="spellStart"/>
      <w:r>
        <w:rPr>
          <w:rFonts w:ascii="Segoe UI" w:hAnsi="Segoe UI" w:cs="Segoe UI"/>
          <w:color w:val="333333"/>
          <w:shd w:val="clear" w:color="auto" w:fill="FFFFFF"/>
        </w:rPr>
        <w:t>asc</w:t>
      </w:r>
      <w:proofErr w:type="spellEnd"/>
      <w:r>
        <w:rPr>
          <w:rFonts w:ascii="Segoe UI" w:hAnsi="Segoe UI" w:cs="Segoe UI"/>
          <w:color w:val="333333"/>
          <w:shd w:val="clear" w:color="auto" w:fill="FFFFFF"/>
        </w:rPr>
        <w:t>(</w:t>
      </w:r>
      <w:proofErr w:type="spellStart"/>
      <w:r>
        <w:rPr>
          <w:rFonts w:ascii="Segoe UI" w:hAnsi="Segoe UI" w:cs="Segoe UI"/>
          <w:color w:val="333333"/>
          <w:shd w:val="clear" w:color="auto" w:fill="FFFFFF"/>
        </w:rPr>
        <w:t>propertyName</w:t>
      </w:r>
      <w:proofErr w:type="spellEnd"/>
      <w:r>
        <w:rPr>
          <w:rFonts w:ascii="Segoe UI" w:hAnsi="Segoe UI" w:cs="Segoe UI"/>
          <w:color w:val="333333"/>
          <w:shd w:val="clear" w:color="auto" w:fill="FFFFFF"/>
        </w:rPr>
        <w:t>)</w:t>
      </w:r>
    </w:p>
    <w:p w14:paraId="41A98C4A" w14:textId="0A5B421E" w:rsidR="00CB6B79" w:rsidRDefault="00CB6B79" w:rsidP="00ED736B">
      <w:pPr>
        <w:rPr>
          <w:rFonts w:ascii="Segoe UI" w:hAnsi="Segoe UI" w:cs="Segoe UI"/>
          <w:color w:val="333333"/>
          <w:shd w:val="clear" w:color="auto" w:fill="FFFFFF"/>
        </w:rPr>
      </w:pPr>
      <w:r>
        <w:rPr>
          <w:rFonts w:ascii="Segoe UI" w:hAnsi="Segoe UI" w:cs="Segoe UI"/>
          <w:color w:val="333333"/>
          <w:shd w:val="clear" w:color="auto" w:fill="FFFFFF"/>
        </w:rPr>
        <w:t xml:space="preserve">Static Order </w:t>
      </w:r>
      <w:proofErr w:type="spellStart"/>
      <w:r>
        <w:rPr>
          <w:rFonts w:ascii="Segoe UI" w:hAnsi="Segoe UI" w:cs="Segoe UI"/>
          <w:color w:val="333333"/>
          <w:shd w:val="clear" w:color="auto" w:fill="FFFFFF"/>
        </w:rPr>
        <w:t>desc</w:t>
      </w:r>
      <w:proofErr w:type="spellEnd"/>
      <w:r>
        <w:rPr>
          <w:rFonts w:ascii="Segoe UI" w:hAnsi="Segoe UI" w:cs="Segoe UI"/>
          <w:color w:val="333333"/>
          <w:shd w:val="clear" w:color="auto" w:fill="FFFFFF"/>
        </w:rPr>
        <w:t>(</w:t>
      </w:r>
      <w:proofErr w:type="spellStart"/>
      <w:r>
        <w:rPr>
          <w:rFonts w:ascii="Segoe UI" w:hAnsi="Segoe UI" w:cs="Segoe UI"/>
          <w:color w:val="333333"/>
          <w:shd w:val="clear" w:color="auto" w:fill="FFFFFF"/>
        </w:rPr>
        <w:t>propertyName</w:t>
      </w:r>
      <w:proofErr w:type="spellEnd"/>
      <w:r>
        <w:rPr>
          <w:rFonts w:ascii="Segoe UI" w:hAnsi="Segoe UI" w:cs="Segoe UI"/>
          <w:color w:val="333333"/>
          <w:shd w:val="clear" w:color="auto" w:fill="FFFFFF"/>
        </w:rPr>
        <w:t>)</w:t>
      </w:r>
    </w:p>
    <w:p w14:paraId="3FB69310" w14:textId="4B8A871C" w:rsidR="00CB6B79" w:rsidRDefault="00CB6B79" w:rsidP="00ED736B">
      <w:pPr>
        <w:rPr>
          <w:rFonts w:ascii="Segoe UI" w:hAnsi="Segoe UI" w:cs="Segoe UI"/>
          <w:b/>
          <w:bCs/>
          <w:color w:val="333333"/>
          <w:shd w:val="clear" w:color="auto" w:fill="FFFFFF"/>
        </w:rPr>
      </w:pPr>
      <w:r>
        <w:rPr>
          <w:rFonts w:ascii="Segoe UI" w:hAnsi="Segoe UI" w:cs="Segoe UI"/>
          <w:b/>
          <w:bCs/>
          <w:color w:val="333333"/>
          <w:shd w:val="clear" w:color="auto" w:fill="FFFFFF"/>
        </w:rPr>
        <w:t>We can get criteria object from session</w:t>
      </w:r>
    </w:p>
    <w:p w14:paraId="47C310C2" w14:textId="773CCE4E" w:rsidR="00CB6B79" w:rsidRDefault="00CB6B79" w:rsidP="00ED736B">
      <w:pPr>
        <w:rPr>
          <w:rFonts w:ascii="Segoe UI" w:hAnsi="Segoe UI" w:cs="Segoe UI"/>
          <w:b/>
          <w:bCs/>
          <w:color w:val="333333"/>
          <w:shd w:val="clear" w:color="auto" w:fill="FFFFFF"/>
        </w:rPr>
      </w:pPr>
      <w:r>
        <w:rPr>
          <w:rFonts w:ascii="Segoe UI" w:hAnsi="Segoe UI" w:cs="Segoe UI"/>
          <w:b/>
          <w:bCs/>
          <w:color w:val="333333"/>
          <w:shd w:val="clear" w:color="auto" w:fill="FFFFFF"/>
        </w:rPr>
        <w:t xml:space="preserve">Criteria c = </w:t>
      </w:r>
      <w:proofErr w:type="spellStart"/>
      <w:r>
        <w:rPr>
          <w:rFonts w:ascii="Segoe UI" w:hAnsi="Segoe UI" w:cs="Segoe UI"/>
          <w:b/>
          <w:bCs/>
          <w:color w:val="333333"/>
          <w:shd w:val="clear" w:color="auto" w:fill="FFFFFF"/>
        </w:rPr>
        <w:t>session.criteria</w:t>
      </w:r>
      <w:proofErr w:type="spellEnd"/>
      <w:r>
        <w:rPr>
          <w:rFonts w:ascii="Segoe UI" w:hAnsi="Segoe UI" w:cs="Segoe UI"/>
          <w:b/>
          <w:bCs/>
          <w:color w:val="333333"/>
          <w:shd w:val="clear" w:color="auto" w:fill="FFFFFF"/>
        </w:rPr>
        <w:t>(</w:t>
      </w:r>
      <w:proofErr w:type="spellStart"/>
      <w:r>
        <w:rPr>
          <w:rFonts w:ascii="Segoe UI" w:hAnsi="Segoe UI" w:cs="Segoe UI"/>
          <w:b/>
          <w:bCs/>
          <w:color w:val="333333"/>
          <w:shd w:val="clear" w:color="auto" w:fill="FFFFFF"/>
        </w:rPr>
        <w:t>Employee.class</w:t>
      </w:r>
      <w:proofErr w:type="spellEnd"/>
      <w:r>
        <w:rPr>
          <w:rFonts w:ascii="Segoe UI" w:hAnsi="Segoe UI" w:cs="Segoe UI"/>
          <w:b/>
          <w:bCs/>
          <w:color w:val="333333"/>
          <w:shd w:val="clear" w:color="auto" w:fill="FFFFFF"/>
        </w:rPr>
        <w:t>)</w:t>
      </w:r>
    </w:p>
    <w:p w14:paraId="51F34F1E" w14:textId="09639B7C" w:rsidR="00CB6B79" w:rsidRDefault="00CB6B79" w:rsidP="00ED736B">
      <w:pPr>
        <w:rPr>
          <w:rFonts w:ascii="Segoe UI" w:hAnsi="Segoe UI" w:cs="Segoe UI"/>
          <w:b/>
          <w:bCs/>
          <w:color w:val="333333"/>
          <w:shd w:val="clear" w:color="auto" w:fill="FFFFFF"/>
        </w:rPr>
      </w:pPr>
      <w:proofErr w:type="spellStart"/>
      <w:r>
        <w:rPr>
          <w:rFonts w:ascii="Segoe UI" w:hAnsi="Segoe UI" w:cs="Segoe UI"/>
          <w:b/>
          <w:bCs/>
          <w:color w:val="333333"/>
          <w:shd w:val="clear" w:color="auto" w:fill="FFFFFF"/>
        </w:rPr>
        <w:lastRenderedPageBreak/>
        <w:t>c.list</w:t>
      </w:r>
      <w:proofErr w:type="spellEnd"/>
      <w:r>
        <w:rPr>
          <w:rFonts w:ascii="Segoe UI" w:hAnsi="Segoe UI" w:cs="Segoe UI"/>
          <w:b/>
          <w:bCs/>
          <w:color w:val="333333"/>
          <w:shd w:val="clear" w:color="auto" w:fill="FFFFFF"/>
        </w:rPr>
        <w:t>()</w:t>
      </w:r>
    </w:p>
    <w:p w14:paraId="27F15FEE" w14:textId="7B05CAA8" w:rsidR="00CB6B79" w:rsidRDefault="00CB6B79" w:rsidP="00ED736B">
      <w:pPr>
        <w:rPr>
          <w:rFonts w:ascii="Segoe UI" w:hAnsi="Segoe UI" w:cs="Segoe UI"/>
          <w:b/>
          <w:bCs/>
          <w:color w:val="333333"/>
          <w:shd w:val="clear" w:color="auto" w:fill="FFFFFF"/>
        </w:rPr>
      </w:pPr>
      <w:proofErr w:type="spellStart"/>
      <w:r>
        <w:rPr>
          <w:rFonts w:ascii="Segoe UI" w:hAnsi="Segoe UI" w:cs="Segoe UI"/>
          <w:b/>
          <w:bCs/>
          <w:color w:val="333333"/>
          <w:shd w:val="clear" w:color="auto" w:fill="FFFFFF"/>
        </w:rPr>
        <w:t>c.setFirstResult</w:t>
      </w:r>
      <w:proofErr w:type="spellEnd"/>
      <w:r>
        <w:rPr>
          <w:rFonts w:ascii="Segoe UI" w:hAnsi="Segoe UI" w:cs="Segoe UI"/>
          <w:b/>
          <w:bCs/>
          <w:color w:val="333333"/>
          <w:shd w:val="clear" w:color="auto" w:fill="FFFFFF"/>
        </w:rPr>
        <w:t>(10)</w:t>
      </w:r>
    </w:p>
    <w:p w14:paraId="334A8569" w14:textId="01BB9D47" w:rsidR="00CB6B79" w:rsidRDefault="00CB6B79" w:rsidP="00ED736B">
      <w:pPr>
        <w:rPr>
          <w:rFonts w:ascii="Segoe UI" w:hAnsi="Segoe UI" w:cs="Segoe UI"/>
          <w:b/>
          <w:bCs/>
          <w:color w:val="333333"/>
          <w:shd w:val="clear" w:color="auto" w:fill="FFFFFF"/>
        </w:rPr>
      </w:pPr>
      <w:proofErr w:type="spellStart"/>
      <w:r>
        <w:rPr>
          <w:rFonts w:ascii="Segoe UI" w:hAnsi="Segoe UI" w:cs="Segoe UI"/>
          <w:b/>
          <w:bCs/>
          <w:color w:val="333333"/>
          <w:shd w:val="clear" w:color="auto" w:fill="FFFFFF"/>
        </w:rPr>
        <w:t>c.setMaxResult</w:t>
      </w:r>
      <w:proofErr w:type="spellEnd"/>
      <w:r>
        <w:rPr>
          <w:rFonts w:ascii="Segoe UI" w:hAnsi="Segoe UI" w:cs="Segoe UI"/>
          <w:b/>
          <w:bCs/>
          <w:color w:val="333333"/>
          <w:shd w:val="clear" w:color="auto" w:fill="FFFFFF"/>
        </w:rPr>
        <w:t>(20)</w:t>
      </w:r>
    </w:p>
    <w:p w14:paraId="697CC237" w14:textId="05893A29" w:rsidR="00CB6B79" w:rsidRDefault="00CB6B79" w:rsidP="00ED736B">
      <w:pPr>
        <w:rPr>
          <w:rFonts w:ascii="Segoe UI" w:hAnsi="Segoe UI" w:cs="Segoe UI"/>
          <w:b/>
          <w:bCs/>
          <w:color w:val="333333"/>
          <w:shd w:val="clear" w:color="auto" w:fill="FFFFFF"/>
        </w:rPr>
      </w:pPr>
      <w:proofErr w:type="spellStart"/>
      <w:r>
        <w:rPr>
          <w:rFonts w:ascii="Segoe UI" w:hAnsi="Segoe UI" w:cs="Segoe UI"/>
          <w:b/>
          <w:bCs/>
          <w:color w:val="333333"/>
          <w:shd w:val="clear" w:color="auto" w:fill="FFFFFF"/>
        </w:rPr>
        <w:t>c.add</w:t>
      </w:r>
      <w:proofErr w:type="spellEnd"/>
      <w:r>
        <w:rPr>
          <w:rFonts w:ascii="Segoe UI" w:hAnsi="Segoe UI" w:cs="Segoe UI"/>
          <w:b/>
          <w:bCs/>
          <w:color w:val="333333"/>
          <w:shd w:val="clear" w:color="auto" w:fill="FFFFFF"/>
        </w:rPr>
        <w:t>(Restrictions.gt(“salary”,100000))</w:t>
      </w:r>
    </w:p>
    <w:p w14:paraId="29E7C374" w14:textId="1832A253" w:rsidR="00CB6B79" w:rsidRDefault="00CB6B79" w:rsidP="00ED736B">
      <w:pPr>
        <w:rPr>
          <w:rFonts w:ascii="Segoe UI" w:hAnsi="Segoe UI" w:cs="Segoe UI"/>
          <w:b/>
          <w:bCs/>
          <w:color w:val="333333"/>
          <w:shd w:val="clear" w:color="auto" w:fill="FFFFFF"/>
        </w:rPr>
      </w:pPr>
      <w:proofErr w:type="spellStart"/>
      <w:r>
        <w:rPr>
          <w:rFonts w:ascii="Segoe UI" w:hAnsi="Segoe UI" w:cs="Segoe UI"/>
          <w:b/>
          <w:bCs/>
          <w:color w:val="333333"/>
          <w:shd w:val="clear" w:color="auto" w:fill="FFFFFF"/>
        </w:rPr>
        <w:t>c.addOrder</w:t>
      </w:r>
      <w:proofErr w:type="spellEnd"/>
      <w:r>
        <w:rPr>
          <w:rFonts w:ascii="Segoe UI" w:hAnsi="Segoe UI" w:cs="Segoe UI"/>
          <w:b/>
          <w:bCs/>
          <w:color w:val="333333"/>
          <w:shd w:val="clear" w:color="auto" w:fill="FFFFFF"/>
        </w:rPr>
        <w:t>(</w:t>
      </w:r>
      <w:proofErr w:type="spellStart"/>
      <w:r>
        <w:rPr>
          <w:rFonts w:ascii="Segoe UI" w:hAnsi="Segoe UI" w:cs="Segoe UI"/>
          <w:b/>
          <w:bCs/>
          <w:color w:val="333333"/>
          <w:shd w:val="clear" w:color="auto" w:fill="FFFFFF"/>
        </w:rPr>
        <w:t>Order.asc</w:t>
      </w:r>
      <w:proofErr w:type="spellEnd"/>
      <w:r>
        <w:rPr>
          <w:rFonts w:ascii="Segoe UI" w:hAnsi="Segoe UI" w:cs="Segoe UI"/>
          <w:b/>
          <w:bCs/>
          <w:color w:val="333333"/>
          <w:shd w:val="clear" w:color="auto" w:fill="FFFFFF"/>
        </w:rPr>
        <w:t>(“salary”))</w:t>
      </w:r>
    </w:p>
    <w:p w14:paraId="26EA6C11" w14:textId="77777777" w:rsidR="000E50D4" w:rsidRDefault="000E50D4" w:rsidP="000E50D4">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HCQL with Projection</w:t>
      </w:r>
    </w:p>
    <w:p w14:paraId="45FD3918" w14:textId="428C71CC" w:rsidR="000E50D4" w:rsidRPr="000E50D4" w:rsidRDefault="000E50D4" w:rsidP="00ED736B">
      <w:pPr>
        <w:rPr>
          <w:rFonts w:ascii="Segoe UI" w:hAnsi="Segoe UI" w:cs="Segoe UI"/>
          <w:color w:val="333333"/>
          <w:shd w:val="clear" w:color="auto" w:fill="FFFFFF"/>
        </w:rPr>
      </w:pPr>
      <w:r>
        <w:rPr>
          <w:rFonts w:ascii="Segoe UI" w:hAnsi="Segoe UI" w:cs="Segoe UI"/>
          <w:color w:val="333333"/>
          <w:shd w:val="clear" w:color="auto" w:fill="FFFFFF"/>
        </w:rPr>
        <w:t>Fetch data of a particular column by projection such as name.</w:t>
      </w:r>
    </w:p>
    <w:p w14:paraId="1EDA5373" w14:textId="6C8BB074" w:rsidR="00CB6B79" w:rsidRDefault="000E50D4" w:rsidP="00ED736B">
      <w:pPr>
        <w:rPr>
          <w:rFonts w:ascii="Segoe UI" w:hAnsi="Segoe UI" w:cs="Segoe UI"/>
          <w:b/>
          <w:bCs/>
          <w:color w:val="333333"/>
          <w:shd w:val="clear" w:color="auto" w:fill="FFFFFF"/>
        </w:rPr>
      </w:pPr>
      <w:proofErr w:type="spellStart"/>
      <w:r>
        <w:rPr>
          <w:rFonts w:ascii="Segoe UI" w:hAnsi="Segoe UI" w:cs="Segoe UI"/>
          <w:b/>
          <w:bCs/>
          <w:color w:val="333333"/>
          <w:shd w:val="clear" w:color="auto" w:fill="FFFFFF"/>
        </w:rPr>
        <w:t>c.setProjection</w:t>
      </w:r>
      <w:proofErr w:type="spellEnd"/>
      <w:r>
        <w:rPr>
          <w:rFonts w:ascii="Segoe UI" w:hAnsi="Segoe UI" w:cs="Segoe UI"/>
          <w:b/>
          <w:bCs/>
          <w:color w:val="333333"/>
          <w:shd w:val="clear" w:color="auto" w:fill="FFFFFF"/>
        </w:rPr>
        <w:t>(</w:t>
      </w:r>
      <w:proofErr w:type="spellStart"/>
      <w:r>
        <w:rPr>
          <w:rFonts w:ascii="Segoe UI" w:hAnsi="Segoe UI" w:cs="Segoe UI"/>
          <w:b/>
          <w:bCs/>
          <w:color w:val="333333"/>
          <w:shd w:val="clear" w:color="auto" w:fill="FFFFFF"/>
        </w:rPr>
        <w:t>Projections.property</w:t>
      </w:r>
      <w:proofErr w:type="spellEnd"/>
      <w:r>
        <w:rPr>
          <w:rFonts w:ascii="Segoe UI" w:hAnsi="Segoe UI" w:cs="Segoe UI"/>
          <w:b/>
          <w:bCs/>
          <w:color w:val="333333"/>
          <w:shd w:val="clear" w:color="auto" w:fill="FFFFFF"/>
        </w:rPr>
        <w:t>(“name”))</w:t>
      </w:r>
    </w:p>
    <w:p w14:paraId="37E0B8EB" w14:textId="072D3660" w:rsidR="000E50D4" w:rsidRPr="00CB6B79" w:rsidRDefault="000E50D4" w:rsidP="00ED736B">
      <w:pPr>
        <w:rPr>
          <w:rFonts w:ascii="Segoe UI" w:hAnsi="Segoe UI" w:cs="Segoe UI"/>
          <w:b/>
          <w:bCs/>
          <w:color w:val="333333"/>
          <w:shd w:val="clear" w:color="auto" w:fill="FFFFFF"/>
        </w:rPr>
      </w:pPr>
      <w:proofErr w:type="spellStart"/>
      <w:r>
        <w:rPr>
          <w:rFonts w:ascii="Segoe UI" w:hAnsi="Segoe UI" w:cs="Segoe UI"/>
          <w:b/>
          <w:bCs/>
          <w:color w:val="333333"/>
          <w:shd w:val="clear" w:color="auto" w:fill="FFFFFF"/>
        </w:rPr>
        <w:t>c.list</w:t>
      </w:r>
      <w:proofErr w:type="spellEnd"/>
      <w:r>
        <w:rPr>
          <w:rFonts w:ascii="Segoe UI" w:hAnsi="Segoe UI" w:cs="Segoe UI"/>
          <w:b/>
          <w:bCs/>
          <w:color w:val="333333"/>
          <w:shd w:val="clear" w:color="auto" w:fill="FFFFFF"/>
        </w:rPr>
        <w:t>()</w:t>
      </w:r>
    </w:p>
    <w:p w14:paraId="2804F2BC" w14:textId="77777777" w:rsidR="00CB6B79" w:rsidRDefault="00CB6B79" w:rsidP="00ED736B">
      <w:pPr>
        <w:rPr>
          <w:rFonts w:ascii="Segoe UI" w:hAnsi="Segoe UI" w:cs="Segoe UI"/>
          <w:color w:val="333333"/>
          <w:shd w:val="clear" w:color="auto" w:fill="FFFFFF"/>
        </w:rPr>
      </w:pPr>
    </w:p>
    <w:p w14:paraId="4F1E02C4" w14:textId="77777777" w:rsidR="00FA3C7C" w:rsidRDefault="00FA3C7C" w:rsidP="00FA3C7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Transaction Management</w:t>
      </w:r>
    </w:p>
    <w:p w14:paraId="5060A692" w14:textId="083B2B5B" w:rsidR="00FA3C7C" w:rsidRDefault="00FA3C7C" w:rsidP="00ED736B">
      <w:pPr>
        <w:rPr>
          <w:rFonts w:ascii="Segoe UI" w:hAnsi="Segoe UI" w:cs="Segoe UI"/>
          <w:color w:val="333333"/>
          <w:shd w:val="clear" w:color="auto" w:fill="FFFFFF"/>
        </w:rPr>
      </w:pPr>
      <w:r>
        <w:rPr>
          <w:rFonts w:ascii="Segoe UI" w:hAnsi="Segoe UI" w:cs="Segoe UI"/>
          <w:color w:val="333333"/>
          <w:shd w:val="clear" w:color="auto" w:fill="FFFFFF"/>
        </w:rPr>
        <w:t>A </w:t>
      </w:r>
      <w:r>
        <w:rPr>
          <w:rFonts w:ascii="Segoe UI" w:hAnsi="Segoe UI" w:cs="Segoe UI"/>
          <w:b/>
          <w:bCs/>
          <w:color w:val="333333"/>
          <w:shd w:val="clear" w:color="auto" w:fill="FFFFFF"/>
        </w:rPr>
        <w:t>transaction</w:t>
      </w:r>
      <w:r>
        <w:rPr>
          <w:rFonts w:ascii="Segoe UI" w:hAnsi="Segoe UI" w:cs="Segoe UI"/>
          <w:color w:val="333333"/>
          <w:shd w:val="clear" w:color="auto" w:fill="FFFFFF"/>
        </w:rPr>
        <w:t> simply represents a unit of work. In such case, if one step fails, the whole transaction fails (which is termed as atomicity). A transaction can be described by ACID properties (Atomicity, Consistency, Isolation and Durability).</w:t>
      </w:r>
    </w:p>
    <w:p w14:paraId="47841212" w14:textId="5F4D6D90" w:rsidR="00FA3C7C" w:rsidRDefault="00FA3C7C" w:rsidP="00ED736B">
      <w:pPr>
        <w:rPr>
          <w:rFonts w:ascii="Segoe UI" w:hAnsi="Segoe UI" w:cs="Segoe UI"/>
          <w:color w:val="333333"/>
          <w:shd w:val="clear" w:color="auto" w:fill="FFFFFF"/>
        </w:rPr>
      </w:pPr>
      <w:r>
        <w:rPr>
          <w:noProof/>
        </w:rPr>
        <w:drawing>
          <wp:inline distT="0" distB="0" distL="0" distR="0" wp14:anchorId="5FFFEC9D" wp14:editId="538CE581">
            <wp:extent cx="5457825" cy="2714625"/>
            <wp:effectExtent l="0" t="0" r="9525" b="9525"/>
            <wp:docPr id="41" name="Picture 41" descr="transactio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nsaction manag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57825" cy="2714625"/>
                    </a:xfrm>
                    <a:prstGeom prst="rect">
                      <a:avLst/>
                    </a:prstGeom>
                    <a:noFill/>
                    <a:ln>
                      <a:noFill/>
                    </a:ln>
                  </pic:spPr>
                </pic:pic>
              </a:graphicData>
            </a:graphic>
          </wp:inline>
        </w:drawing>
      </w:r>
    </w:p>
    <w:p w14:paraId="78258A18" w14:textId="77777777" w:rsidR="00FA3C7C" w:rsidRDefault="00FA3C7C" w:rsidP="00FA3C7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Transaction Interface</w:t>
      </w:r>
    </w:p>
    <w:p w14:paraId="1912BD23" w14:textId="1E2333AB" w:rsidR="00FA3C7C" w:rsidRDefault="00FA3C7C" w:rsidP="00ED736B">
      <w:pPr>
        <w:rPr>
          <w:rFonts w:ascii="Segoe UI" w:hAnsi="Segoe UI" w:cs="Segoe UI"/>
          <w:color w:val="333333"/>
          <w:shd w:val="clear" w:color="auto" w:fill="FFFFFF"/>
        </w:rPr>
      </w:pPr>
      <w:r>
        <w:rPr>
          <w:rFonts w:ascii="Segoe UI" w:hAnsi="Segoe UI" w:cs="Segoe UI"/>
          <w:b/>
          <w:bCs/>
          <w:color w:val="333333"/>
          <w:shd w:val="clear" w:color="auto" w:fill="FFFFFF"/>
        </w:rPr>
        <w:t>Transaction</w:t>
      </w:r>
      <w:r>
        <w:rPr>
          <w:rFonts w:ascii="Segoe UI" w:hAnsi="Segoe UI" w:cs="Segoe UI"/>
          <w:color w:val="333333"/>
          <w:shd w:val="clear" w:color="auto" w:fill="FFFFFF"/>
        </w:rPr>
        <w:t> interface that defines the unit of work. It maintains abstraction from the transaction implementation (JTA,JDBC).</w:t>
      </w:r>
    </w:p>
    <w:p w14:paraId="70C9BB09" w14:textId="629C165C" w:rsidR="00FA3C7C" w:rsidRDefault="00FA3C7C" w:rsidP="00ED736B">
      <w:pPr>
        <w:rPr>
          <w:rFonts w:ascii="Segoe UI" w:hAnsi="Segoe UI" w:cs="Segoe UI"/>
          <w:color w:val="333333"/>
          <w:shd w:val="clear" w:color="auto" w:fill="FFFFFF"/>
        </w:rPr>
      </w:pPr>
      <w:r>
        <w:rPr>
          <w:rFonts w:ascii="Segoe UI" w:hAnsi="Segoe UI" w:cs="Segoe UI"/>
          <w:color w:val="333333"/>
          <w:shd w:val="clear" w:color="auto" w:fill="FFFFFF"/>
        </w:rPr>
        <w:t>A transaction is associated with Session and instantiated by calling </w:t>
      </w:r>
      <w:proofErr w:type="spellStart"/>
      <w:r>
        <w:rPr>
          <w:rFonts w:ascii="Segoe UI" w:hAnsi="Segoe UI" w:cs="Segoe UI"/>
          <w:b/>
          <w:bCs/>
          <w:color w:val="333333"/>
          <w:shd w:val="clear" w:color="auto" w:fill="FFFFFF"/>
        </w:rPr>
        <w:t>session.beginTransaction</w:t>
      </w:r>
      <w:proofErr w:type="spellEnd"/>
      <w:r>
        <w:rPr>
          <w:rFonts w:ascii="Segoe UI" w:hAnsi="Segoe UI" w:cs="Segoe UI"/>
          <w:b/>
          <w:bCs/>
          <w:color w:val="333333"/>
          <w:shd w:val="clear" w:color="auto" w:fill="FFFFFF"/>
        </w:rPr>
        <w:t>()</w:t>
      </w:r>
      <w:r>
        <w:rPr>
          <w:rFonts w:ascii="Segoe UI" w:hAnsi="Segoe UI" w:cs="Segoe UI"/>
          <w:color w:val="333333"/>
          <w:shd w:val="clear" w:color="auto" w:fill="FFFFFF"/>
        </w:rPr>
        <w:t>.</w:t>
      </w:r>
    </w:p>
    <w:p w14:paraId="2E04EFED"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void begin()</w:t>
      </w:r>
      <w:r w:rsidRPr="00FA3C7C">
        <w:rPr>
          <w:rFonts w:ascii="Segoe UI" w:eastAsia="Times New Roman" w:hAnsi="Segoe UI" w:cs="Segoe UI"/>
          <w:color w:val="000000"/>
          <w:kern w:val="0"/>
          <w:sz w:val="24"/>
          <w:szCs w:val="24"/>
          <w:lang w:eastAsia="en-IN"/>
          <w14:ligatures w14:val="none"/>
        </w:rPr>
        <w:t> starts a new transaction.</w:t>
      </w:r>
    </w:p>
    <w:p w14:paraId="0E751C2F"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void commit()</w:t>
      </w:r>
      <w:r w:rsidRPr="00FA3C7C">
        <w:rPr>
          <w:rFonts w:ascii="Segoe UI" w:eastAsia="Times New Roman" w:hAnsi="Segoe UI" w:cs="Segoe UI"/>
          <w:color w:val="000000"/>
          <w:kern w:val="0"/>
          <w:sz w:val="24"/>
          <w:szCs w:val="24"/>
          <w:lang w:eastAsia="en-IN"/>
          <w14:ligatures w14:val="none"/>
        </w:rPr>
        <w:t xml:space="preserve"> ends the unit of work unless we are in </w:t>
      </w:r>
      <w:proofErr w:type="spellStart"/>
      <w:r w:rsidRPr="00FA3C7C">
        <w:rPr>
          <w:rFonts w:ascii="Segoe UI" w:eastAsia="Times New Roman" w:hAnsi="Segoe UI" w:cs="Segoe UI"/>
          <w:color w:val="000000"/>
          <w:kern w:val="0"/>
          <w:sz w:val="24"/>
          <w:szCs w:val="24"/>
          <w:lang w:eastAsia="en-IN"/>
          <w14:ligatures w14:val="none"/>
        </w:rPr>
        <w:t>FlushMode.NEVER</w:t>
      </w:r>
      <w:proofErr w:type="spellEnd"/>
      <w:r w:rsidRPr="00FA3C7C">
        <w:rPr>
          <w:rFonts w:ascii="Segoe UI" w:eastAsia="Times New Roman" w:hAnsi="Segoe UI" w:cs="Segoe UI"/>
          <w:color w:val="000000"/>
          <w:kern w:val="0"/>
          <w:sz w:val="24"/>
          <w:szCs w:val="24"/>
          <w:lang w:eastAsia="en-IN"/>
          <w14:ligatures w14:val="none"/>
        </w:rPr>
        <w:t>.</w:t>
      </w:r>
    </w:p>
    <w:p w14:paraId="3DC6FCAF"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lastRenderedPageBreak/>
        <w:t>void rollback()</w:t>
      </w:r>
      <w:r w:rsidRPr="00FA3C7C">
        <w:rPr>
          <w:rFonts w:ascii="Segoe UI" w:eastAsia="Times New Roman" w:hAnsi="Segoe UI" w:cs="Segoe UI"/>
          <w:color w:val="000000"/>
          <w:kern w:val="0"/>
          <w:sz w:val="24"/>
          <w:szCs w:val="24"/>
          <w:lang w:eastAsia="en-IN"/>
          <w14:ligatures w14:val="none"/>
        </w:rPr>
        <w:t> forces this transaction to rollback.</w:t>
      </w:r>
    </w:p>
    <w:p w14:paraId="15D8959A"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 xml:space="preserve">void </w:t>
      </w:r>
      <w:proofErr w:type="spellStart"/>
      <w:r w:rsidRPr="00FA3C7C">
        <w:rPr>
          <w:rFonts w:ascii="Segoe UI" w:eastAsia="Times New Roman" w:hAnsi="Segoe UI" w:cs="Segoe UI"/>
          <w:b/>
          <w:bCs/>
          <w:color w:val="000000"/>
          <w:kern w:val="0"/>
          <w:sz w:val="24"/>
          <w:szCs w:val="24"/>
          <w:lang w:eastAsia="en-IN"/>
          <w14:ligatures w14:val="none"/>
        </w:rPr>
        <w:t>setTimeout</w:t>
      </w:r>
      <w:proofErr w:type="spellEnd"/>
      <w:r w:rsidRPr="00FA3C7C">
        <w:rPr>
          <w:rFonts w:ascii="Segoe UI" w:eastAsia="Times New Roman" w:hAnsi="Segoe UI" w:cs="Segoe UI"/>
          <w:b/>
          <w:bCs/>
          <w:color w:val="000000"/>
          <w:kern w:val="0"/>
          <w:sz w:val="24"/>
          <w:szCs w:val="24"/>
          <w:lang w:eastAsia="en-IN"/>
          <w14:ligatures w14:val="none"/>
        </w:rPr>
        <w:t>(int seconds)</w:t>
      </w:r>
      <w:r w:rsidRPr="00FA3C7C">
        <w:rPr>
          <w:rFonts w:ascii="Segoe UI" w:eastAsia="Times New Roman" w:hAnsi="Segoe UI" w:cs="Segoe UI"/>
          <w:color w:val="000000"/>
          <w:kern w:val="0"/>
          <w:sz w:val="24"/>
          <w:szCs w:val="24"/>
          <w:lang w:eastAsia="en-IN"/>
          <w14:ligatures w14:val="none"/>
        </w:rPr>
        <w:t> it sets a transaction timeout for any transaction started by a subsequent call to begin on this instance.</w:t>
      </w:r>
    </w:p>
    <w:p w14:paraId="30EFE81F"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roofErr w:type="spellStart"/>
      <w:r w:rsidRPr="00FA3C7C">
        <w:rPr>
          <w:rFonts w:ascii="Segoe UI" w:eastAsia="Times New Roman" w:hAnsi="Segoe UI" w:cs="Segoe UI"/>
          <w:b/>
          <w:bCs/>
          <w:color w:val="000000"/>
          <w:kern w:val="0"/>
          <w:sz w:val="24"/>
          <w:szCs w:val="24"/>
          <w:lang w:eastAsia="en-IN"/>
          <w14:ligatures w14:val="none"/>
        </w:rPr>
        <w:t>boolean</w:t>
      </w:r>
      <w:proofErr w:type="spellEnd"/>
      <w:r w:rsidRPr="00FA3C7C">
        <w:rPr>
          <w:rFonts w:ascii="Segoe UI" w:eastAsia="Times New Roman" w:hAnsi="Segoe UI" w:cs="Segoe UI"/>
          <w:b/>
          <w:bCs/>
          <w:color w:val="000000"/>
          <w:kern w:val="0"/>
          <w:sz w:val="24"/>
          <w:szCs w:val="24"/>
          <w:lang w:eastAsia="en-IN"/>
          <w14:ligatures w14:val="none"/>
        </w:rPr>
        <w:t xml:space="preserve"> </w:t>
      </w:r>
      <w:proofErr w:type="spellStart"/>
      <w:r w:rsidRPr="00FA3C7C">
        <w:rPr>
          <w:rFonts w:ascii="Segoe UI" w:eastAsia="Times New Roman" w:hAnsi="Segoe UI" w:cs="Segoe UI"/>
          <w:b/>
          <w:bCs/>
          <w:color w:val="000000"/>
          <w:kern w:val="0"/>
          <w:sz w:val="24"/>
          <w:szCs w:val="24"/>
          <w:lang w:eastAsia="en-IN"/>
          <w14:ligatures w14:val="none"/>
        </w:rPr>
        <w:t>isAlive</w:t>
      </w:r>
      <w:proofErr w:type="spellEnd"/>
      <w:r w:rsidRPr="00FA3C7C">
        <w:rPr>
          <w:rFonts w:ascii="Segoe UI" w:eastAsia="Times New Roman" w:hAnsi="Segoe UI" w:cs="Segoe UI"/>
          <w:b/>
          <w:bCs/>
          <w:color w:val="000000"/>
          <w:kern w:val="0"/>
          <w:sz w:val="24"/>
          <w:szCs w:val="24"/>
          <w:lang w:eastAsia="en-IN"/>
          <w14:ligatures w14:val="none"/>
        </w:rPr>
        <w:t>()</w:t>
      </w:r>
      <w:r w:rsidRPr="00FA3C7C">
        <w:rPr>
          <w:rFonts w:ascii="Segoe UI" w:eastAsia="Times New Roman" w:hAnsi="Segoe UI" w:cs="Segoe UI"/>
          <w:color w:val="000000"/>
          <w:kern w:val="0"/>
          <w:sz w:val="24"/>
          <w:szCs w:val="24"/>
          <w:lang w:eastAsia="en-IN"/>
          <w14:ligatures w14:val="none"/>
        </w:rPr>
        <w:t> checks if the transaction is still alive.</w:t>
      </w:r>
    </w:p>
    <w:p w14:paraId="7EA8C96C"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 xml:space="preserve">void </w:t>
      </w:r>
      <w:proofErr w:type="spellStart"/>
      <w:r w:rsidRPr="00FA3C7C">
        <w:rPr>
          <w:rFonts w:ascii="Segoe UI" w:eastAsia="Times New Roman" w:hAnsi="Segoe UI" w:cs="Segoe UI"/>
          <w:b/>
          <w:bCs/>
          <w:color w:val="000000"/>
          <w:kern w:val="0"/>
          <w:sz w:val="24"/>
          <w:szCs w:val="24"/>
          <w:lang w:eastAsia="en-IN"/>
          <w14:ligatures w14:val="none"/>
        </w:rPr>
        <w:t>registerSynchronization</w:t>
      </w:r>
      <w:proofErr w:type="spellEnd"/>
      <w:r w:rsidRPr="00FA3C7C">
        <w:rPr>
          <w:rFonts w:ascii="Segoe UI" w:eastAsia="Times New Roman" w:hAnsi="Segoe UI" w:cs="Segoe UI"/>
          <w:b/>
          <w:bCs/>
          <w:color w:val="000000"/>
          <w:kern w:val="0"/>
          <w:sz w:val="24"/>
          <w:szCs w:val="24"/>
          <w:lang w:eastAsia="en-IN"/>
          <w14:ligatures w14:val="none"/>
        </w:rPr>
        <w:t>(Synchronization s)</w:t>
      </w:r>
      <w:r w:rsidRPr="00FA3C7C">
        <w:rPr>
          <w:rFonts w:ascii="Segoe UI" w:eastAsia="Times New Roman" w:hAnsi="Segoe UI" w:cs="Segoe UI"/>
          <w:color w:val="000000"/>
          <w:kern w:val="0"/>
          <w:sz w:val="24"/>
          <w:szCs w:val="24"/>
          <w:lang w:eastAsia="en-IN"/>
          <w14:ligatures w14:val="none"/>
        </w:rPr>
        <w:t> registers a user synchronization callback for this transaction.</w:t>
      </w:r>
    </w:p>
    <w:p w14:paraId="2C441E1C"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roofErr w:type="spellStart"/>
      <w:r w:rsidRPr="00FA3C7C">
        <w:rPr>
          <w:rFonts w:ascii="Segoe UI" w:eastAsia="Times New Roman" w:hAnsi="Segoe UI" w:cs="Segoe UI"/>
          <w:b/>
          <w:bCs/>
          <w:color w:val="000000"/>
          <w:kern w:val="0"/>
          <w:sz w:val="24"/>
          <w:szCs w:val="24"/>
          <w:lang w:eastAsia="en-IN"/>
          <w14:ligatures w14:val="none"/>
        </w:rPr>
        <w:t>boolean</w:t>
      </w:r>
      <w:proofErr w:type="spellEnd"/>
      <w:r w:rsidRPr="00FA3C7C">
        <w:rPr>
          <w:rFonts w:ascii="Segoe UI" w:eastAsia="Times New Roman" w:hAnsi="Segoe UI" w:cs="Segoe UI"/>
          <w:b/>
          <w:bCs/>
          <w:color w:val="000000"/>
          <w:kern w:val="0"/>
          <w:sz w:val="24"/>
          <w:szCs w:val="24"/>
          <w:lang w:eastAsia="en-IN"/>
          <w14:ligatures w14:val="none"/>
        </w:rPr>
        <w:t xml:space="preserve"> </w:t>
      </w:r>
      <w:proofErr w:type="spellStart"/>
      <w:r w:rsidRPr="00FA3C7C">
        <w:rPr>
          <w:rFonts w:ascii="Segoe UI" w:eastAsia="Times New Roman" w:hAnsi="Segoe UI" w:cs="Segoe UI"/>
          <w:b/>
          <w:bCs/>
          <w:color w:val="000000"/>
          <w:kern w:val="0"/>
          <w:sz w:val="24"/>
          <w:szCs w:val="24"/>
          <w:lang w:eastAsia="en-IN"/>
          <w14:ligatures w14:val="none"/>
        </w:rPr>
        <w:t>wasCommited</w:t>
      </w:r>
      <w:proofErr w:type="spellEnd"/>
      <w:r w:rsidRPr="00FA3C7C">
        <w:rPr>
          <w:rFonts w:ascii="Segoe UI" w:eastAsia="Times New Roman" w:hAnsi="Segoe UI" w:cs="Segoe UI"/>
          <w:b/>
          <w:bCs/>
          <w:color w:val="000000"/>
          <w:kern w:val="0"/>
          <w:sz w:val="24"/>
          <w:szCs w:val="24"/>
          <w:lang w:eastAsia="en-IN"/>
          <w14:ligatures w14:val="none"/>
        </w:rPr>
        <w:t>()</w:t>
      </w:r>
      <w:r w:rsidRPr="00FA3C7C">
        <w:rPr>
          <w:rFonts w:ascii="Segoe UI" w:eastAsia="Times New Roman" w:hAnsi="Segoe UI" w:cs="Segoe UI"/>
          <w:color w:val="000000"/>
          <w:kern w:val="0"/>
          <w:sz w:val="24"/>
          <w:szCs w:val="24"/>
          <w:lang w:eastAsia="en-IN"/>
          <w14:ligatures w14:val="none"/>
        </w:rPr>
        <w:t xml:space="preserve"> checks if the transaction is </w:t>
      </w:r>
      <w:proofErr w:type="spellStart"/>
      <w:r w:rsidRPr="00FA3C7C">
        <w:rPr>
          <w:rFonts w:ascii="Segoe UI" w:eastAsia="Times New Roman" w:hAnsi="Segoe UI" w:cs="Segoe UI"/>
          <w:color w:val="000000"/>
          <w:kern w:val="0"/>
          <w:sz w:val="24"/>
          <w:szCs w:val="24"/>
          <w:lang w:eastAsia="en-IN"/>
          <w14:ligatures w14:val="none"/>
        </w:rPr>
        <w:t>commited</w:t>
      </w:r>
      <w:proofErr w:type="spellEnd"/>
      <w:r w:rsidRPr="00FA3C7C">
        <w:rPr>
          <w:rFonts w:ascii="Segoe UI" w:eastAsia="Times New Roman" w:hAnsi="Segoe UI" w:cs="Segoe UI"/>
          <w:color w:val="000000"/>
          <w:kern w:val="0"/>
          <w:sz w:val="24"/>
          <w:szCs w:val="24"/>
          <w:lang w:eastAsia="en-IN"/>
          <w14:ligatures w14:val="none"/>
        </w:rPr>
        <w:t xml:space="preserve"> successfully.</w:t>
      </w:r>
    </w:p>
    <w:p w14:paraId="4C43E4F9" w14:textId="77777777" w:rsidR="00FA3C7C" w:rsidRPr="00FA3C7C" w:rsidRDefault="00FA3C7C" w:rsidP="00FA3C7C">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roofErr w:type="spellStart"/>
      <w:r w:rsidRPr="00FA3C7C">
        <w:rPr>
          <w:rFonts w:ascii="Segoe UI" w:eastAsia="Times New Roman" w:hAnsi="Segoe UI" w:cs="Segoe UI"/>
          <w:b/>
          <w:bCs/>
          <w:color w:val="000000"/>
          <w:kern w:val="0"/>
          <w:sz w:val="24"/>
          <w:szCs w:val="24"/>
          <w:lang w:eastAsia="en-IN"/>
          <w14:ligatures w14:val="none"/>
        </w:rPr>
        <w:t>boolean</w:t>
      </w:r>
      <w:proofErr w:type="spellEnd"/>
      <w:r w:rsidRPr="00FA3C7C">
        <w:rPr>
          <w:rFonts w:ascii="Segoe UI" w:eastAsia="Times New Roman" w:hAnsi="Segoe UI" w:cs="Segoe UI"/>
          <w:b/>
          <w:bCs/>
          <w:color w:val="000000"/>
          <w:kern w:val="0"/>
          <w:sz w:val="24"/>
          <w:szCs w:val="24"/>
          <w:lang w:eastAsia="en-IN"/>
          <w14:ligatures w14:val="none"/>
        </w:rPr>
        <w:t xml:space="preserve"> </w:t>
      </w:r>
      <w:proofErr w:type="spellStart"/>
      <w:r w:rsidRPr="00FA3C7C">
        <w:rPr>
          <w:rFonts w:ascii="Segoe UI" w:eastAsia="Times New Roman" w:hAnsi="Segoe UI" w:cs="Segoe UI"/>
          <w:b/>
          <w:bCs/>
          <w:color w:val="000000"/>
          <w:kern w:val="0"/>
          <w:sz w:val="24"/>
          <w:szCs w:val="24"/>
          <w:lang w:eastAsia="en-IN"/>
          <w14:ligatures w14:val="none"/>
        </w:rPr>
        <w:t>wasRolledBack</w:t>
      </w:r>
      <w:proofErr w:type="spellEnd"/>
      <w:r w:rsidRPr="00FA3C7C">
        <w:rPr>
          <w:rFonts w:ascii="Segoe UI" w:eastAsia="Times New Roman" w:hAnsi="Segoe UI" w:cs="Segoe UI"/>
          <w:b/>
          <w:bCs/>
          <w:color w:val="000000"/>
          <w:kern w:val="0"/>
          <w:sz w:val="24"/>
          <w:szCs w:val="24"/>
          <w:lang w:eastAsia="en-IN"/>
          <w14:ligatures w14:val="none"/>
        </w:rPr>
        <w:t>()</w:t>
      </w:r>
      <w:r w:rsidRPr="00FA3C7C">
        <w:rPr>
          <w:rFonts w:ascii="Segoe UI" w:eastAsia="Times New Roman" w:hAnsi="Segoe UI" w:cs="Segoe UI"/>
          <w:color w:val="000000"/>
          <w:kern w:val="0"/>
          <w:sz w:val="24"/>
          <w:szCs w:val="24"/>
          <w:lang w:eastAsia="en-IN"/>
          <w14:ligatures w14:val="none"/>
        </w:rPr>
        <w:t xml:space="preserve"> checks if the transaction is </w:t>
      </w:r>
      <w:proofErr w:type="spellStart"/>
      <w:r w:rsidRPr="00FA3C7C">
        <w:rPr>
          <w:rFonts w:ascii="Segoe UI" w:eastAsia="Times New Roman" w:hAnsi="Segoe UI" w:cs="Segoe UI"/>
          <w:color w:val="000000"/>
          <w:kern w:val="0"/>
          <w:sz w:val="24"/>
          <w:szCs w:val="24"/>
          <w:lang w:eastAsia="en-IN"/>
          <w14:ligatures w14:val="none"/>
        </w:rPr>
        <w:t>rolledback</w:t>
      </w:r>
      <w:proofErr w:type="spellEnd"/>
      <w:r w:rsidRPr="00FA3C7C">
        <w:rPr>
          <w:rFonts w:ascii="Segoe UI" w:eastAsia="Times New Roman" w:hAnsi="Segoe UI" w:cs="Segoe UI"/>
          <w:color w:val="000000"/>
          <w:kern w:val="0"/>
          <w:sz w:val="24"/>
          <w:szCs w:val="24"/>
          <w:lang w:eastAsia="en-IN"/>
          <w14:ligatures w14:val="none"/>
        </w:rPr>
        <w:t xml:space="preserve"> successfully.</w:t>
      </w:r>
    </w:p>
    <w:p w14:paraId="1F3E6514" w14:textId="77777777" w:rsidR="00FA3C7C" w:rsidRDefault="00FA3C7C" w:rsidP="00FA3C7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HQL</w:t>
      </w:r>
    </w:p>
    <w:p w14:paraId="2A540C68" w14:textId="09E31711" w:rsidR="00F216DE" w:rsidRDefault="00FA3C7C" w:rsidP="00ED736B">
      <w:pPr>
        <w:rPr>
          <w:rFonts w:ascii="Segoe UI" w:hAnsi="Segoe UI" w:cs="Segoe UI"/>
          <w:color w:val="333333"/>
          <w:shd w:val="clear" w:color="auto" w:fill="FFFFFF"/>
        </w:rPr>
      </w:pPr>
      <w:r>
        <w:rPr>
          <w:rFonts w:ascii="Segoe UI" w:hAnsi="Segoe UI" w:cs="Segoe UI"/>
          <w:color w:val="333333"/>
          <w:shd w:val="clear" w:color="auto" w:fill="FFFFFF"/>
        </w:rPr>
        <w:t>Hibernate Query Language (HQL) is same as SQL (Structured Query Language) but it doesn't depends on the table of the database. Instead of table name, we use class name in HQL. So it is database independent query language.</w:t>
      </w:r>
    </w:p>
    <w:p w14:paraId="59988906" w14:textId="77777777" w:rsidR="00FA3C7C" w:rsidRDefault="00FA3C7C" w:rsidP="00FA3C7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w:t>
      </w:r>
    </w:p>
    <w:p w14:paraId="72D7E970" w14:textId="77777777" w:rsidR="00FA3C7C" w:rsidRPr="00FA3C7C" w:rsidRDefault="00FA3C7C" w:rsidP="00FA3C7C">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color w:val="000000"/>
          <w:kern w:val="0"/>
          <w:sz w:val="24"/>
          <w:szCs w:val="24"/>
          <w:lang w:eastAsia="en-IN"/>
          <w14:ligatures w14:val="none"/>
        </w:rPr>
        <w:t>database independent</w:t>
      </w:r>
    </w:p>
    <w:p w14:paraId="602355C3" w14:textId="554BC4EE" w:rsidR="00FA3C7C" w:rsidRPr="00FA3C7C" w:rsidRDefault="00FA3C7C" w:rsidP="00FA3C7C">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color w:val="000000"/>
          <w:kern w:val="0"/>
          <w:sz w:val="24"/>
          <w:szCs w:val="24"/>
          <w:lang w:eastAsia="en-IN"/>
          <w14:ligatures w14:val="none"/>
        </w:rPr>
        <w:t>supports polymorphic queries</w:t>
      </w:r>
      <w:r w:rsidR="007F70A9">
        <w:rPr>
          <w:rFonts w:ascii="Segoe UI" w:eastAsia="Times New Roman" w:hAnsi="Segoe UI" w:cs="Segoe UI"/>
          <w:color w:val="000000"/>
          <w:kern w:val="0"/>
          <w:sz w:val="24"/>
          <w:szCs w:val="24"/>
          <w:lang w:eastAsia="en-IN"/>
          <w14:ligatures w14:val="none"/>
        </w:rPr>
        <w:t>.</w:t>
      </w:r>
    </w:p>
    <w:p w14:paraId="469DFF38" w14:textId="77777777" w:rsidR="00FA3C7C" w:rsidRPr="00FA3C7C" w:rsidRDefault="00FA3C7C" w:rsidP="00FA3C7C">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color w:val="000000"/>
          <w:kern w:val="0"/>
          <w:sz w:val="24"/>
          <w:szCs w:val="24"/>
          <w:lang w:eastAsia="en-IN"/>
          <w14:ligatures w14:val="none"/>
        </w:rPr>
        <w:t>easy to learn for Java Programmer</w:t>
      </w:r>
    </w:p>
    <w:p w14:paraId="1298F35D" w14:textId="77777777" w:rsidR="00FA3C7C" w:rsidRDefault="00FA3C7C" w:rsidP="00FA3C7C">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Query Interface</w:t>
      </w:r>
    </w:p>
    <w:p w14:paraId="2D60E615" w14:textId="77777777" w:rsidR="00FA3C7C" w:rsidRPr="00FA3C7C" w:rsidRDefault="00FA3C7C" w:rsidP="00FA3C7C">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 xml:space="preserve">public int </w:t>
      </w:r>
      <w:proofErr w:type="spellStart"/>
      <w:r w:rsidRPr="00FA3C7C">
        <w:rPr>
          <w:rFonts w:ascii="Segoe UI" w:eastAsia="Times New Roman" w:hAnsi="Segoe UI" w:cs="Segoe UI"/>
          <w:b/>
          <w:bCs/>
          <w:color w:val="000000"/>
          <w:kern w:val="0"/>
          <w:sz w:val="24"/>
          <w:szCs w:val="24"/>
          <w:lang w:eastAsia="en-IN"/>
          <w14:ligatures w14:val="none"/>
        </w:rPr>
        <w:t>executeUpdate</w:t>
      </w:r>
      <w:proofErr w:type="spellEnd"/>
      <w:r w:rsidRPr="00FA3C7C">
        <w:rPr>
          <w:rFonts w:ascii="Segoe UI" w:eastAsia="Times New Roman" w:hAnsi="Segoe UI" w:cs="Segoe UI"/>
          <w:b/>
          <w:bCs/>
          <w:color w:val="000000"/>
          <w:kern w:val="0"/>
          <w:sz w:val="24"/>
          <w:szCs w:val="24"/>
          <w:lang w:eastAsia="en-IN"/>
          <w14:ligatures w14:val="none"/>
        </w:rPr>
        <w:t>()</w:t>
      </w:r>
      <w:r w:rsidRPr="00FA3C7C">
        <w:rPr>
          <w:rFonts w:ascii="Segoe UI" w:eastAsia="Times New Roman" w:hAnsi="Segoe UI" w:cs="Segoe UI"/>
          <w:color w:val="000000"/>
          <w:kern w:val="0"/>
          <w:sz w:val="24"/>
          <w:szCs w:val="24"/>
          <w:lang w:eastAsia="en-IN"/>
          <w14:ligatures w14:val="none"/>
        </w:rPr>
        <w:t> is used to execute the update or delete query.</w:t>
      </w:r>
    </w:p>
    <w:p w14:paraId="79678573" w14:textId="30C6DB7E" w:rsidR="00FA3C7C" w:rsidRPr="00FA3C7C" w:rsidRDefault="00FA3C7C" w:rsidP="00FA3C7C">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public List list()</w:t>
      </w:r>
      <w:r w:rsidRPr="00FA3C7C">
        <w:rPr>
          <w:rFonts w:ascii="Segoe UI" w:eastAsia="Times New Roman" w:hAnsi="Segoe UI" w:cs="Segoe UI"/>
          <w:color w:val="000000"/>
          <w:kern w:val="0"/>
          <w:sz w:val="24"/>
          <w:szCs w:val="24"/>
          <w:lang w:eastAsia="en-IN"/>
          <w14:ligatures w14:val="none"/>
        </w:rPr>
        <w:t xml:space="preserve"> returns the result of the </w:t>
      </w:r>
      <w:r w:rsidR="00BF71BE" w:rsidRPr="00FA3C7C">
        <w:rPr>
          <w:rFonts w:ascii="Segoe UI" w:eastAsia="Times New Roman" w:hAnsi="Segoe UI" w:cs="Segoe UI"/>
          <w:color w:val="000000"/>
          <w:kern w:val="0"/>
          <w:sz w:val="24"/>
          <w:szCs w:val="24"/>
          <w:lang w:eastAsia="en-IN"/>
          <w14:ligatures w14:val="none"/>
        </w:rPr>
        <w:t>relation</w:t>
      </w:r>
      <w:r w:rsidRPr="00FA3C7C">
        <w:rPr>
          <w:rFonts w:ascii="Segoe UI" w:eastAsia="Times New Roman" w:hAnsi="Segoe UI" w:cs="Segoe UI"/>
          <w:color w:val="000000"/>
          <w:kern w:val="0"/>
          <w:sz w:val="24"/>
          <w:szCs w:val="24"/>
          <w:lang w:eastAsia="en-IN"/>
          <w14:ligatures w14:val="none"/>
        </w:rPr>
        <w:t xml:space="preserve"> as a list.</w:t>
      </w:r>
    </w:p>
    <w:p w14:paraId="1377741B" w14:textId="77777777" w:rsidR="00FA3C7C" w:rsidRPr="00FA3C7C" w:rsidRDefault="00FA3C7C" w:rsidP="00FA3C7C">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 xml:space="preserve">public Query </w:t>
      </w:r>
      <w:proofErr w:type="spellStart"/>
      <w:r w:rsidRPr="00FA3C7C">
        <w:rPr>
          <w:rFonts w:ascii="Segoe UI" w:eastAsia="Times New Roman" w:hAnsi="Segoe UI" w:cs="Segoe UI"/>
          <w:b/>
          <w:bCs/>
          <w:color w:val="000000"/>
          <w:kern w:val="0"/>
          <w:sz w:val="24"/>
          <w:szCs w:val="24"/>
          <w:lang w:eastAsia="en-IN"/>
          <w14:ligatures w14:val="none"/>
        </w:rPr>
        <w:t>setFirstResult</w:t>
      </w:r>
      <w:proofErr w:type="spellEnd"/>
      <w:r w:rsidRPr="00FA3C7C">
        <w:rPr>
          <w:rFonts w:ascii="Segoe UI" w:eastAsia="Times New Roman" w:hAnsi="Segoe UI" w:cs="Segoe UI"/>
          <w:b/>
          <w:bCs/>
          <w:color w:val="000000"/>
          <w:kern w:val="0"/>
          <w:sz w:val="24"/>
          <w:szCs w:val="24"/>
          <w:lang w:eastAsia="en-IN"/>
          <w14:ligatures w14:val="none"/>
        </w:rPr>
        <w:t xml:space="preserve">(int </w:t>
      </w:r>
      <w:proofErr w:type="spellStart"/>
      <w:r w:rsidRPr="00FA3C7C">
        <w:rPr>
          <w:rFonts w:ascii="Segoe UI" w:eastAsia="Times New Roman" w:hAnsi="Segoe UI" w:cs="Segoe UI"/>
          <w:b/>
          <w:bCs/>
          <w:color w:val="000000"/>
          <w:kern w:val="0"/>
          <w:sz w:val="24"/>
          <w:szCs w:val="24"/>
          <w:lang w:eastAsia="en-IN"/>
          <w14:ligatures w14:val="none"/>
        </w:rPr>
        <w:t>rowno</w:t>
      </w:r>
      <w:proofErr w:type="spellEnd"/>
      <w:r w:rsidRPr="00FA3C7C">
        <w:rPr>
          <w:rFonts w:ascii="Segoe UI" w:eastAsia="Times New Roman" w:hAnsi="Segoe UI" w:cs="Segoe UI"/>
          <w:b/>
          <w:bCs/>
          <w:color w:val="000000"/>
          <w:kern w:val="0"/>
          <w:sz w:val="24"/>
          <w:szCs w:val="24"/>
          <w:lang w:eastAsia="en-IN"/>
          <w14:ligatures w14:val="none"/>
        </w:rPr>
        <w:t>)</w:t>
      </w:r>
      <w:r w:rsidRPr="00FA3C7C">
        <w:rPr>
          <w:rFonts w:ascii="Segoe UI" w:eastAsia="Times New Roman" w:hAnsi="Segoe UI" w:cs="Segoe UI"/>
          <w:color w:val="000000"/>
          <w:kern w:val="0"/>
          <w:sz w:val="24"/>
          <w:szCs w:val="24"/>
          <w:lang w:eastAsia="en-IN"/>
          <w14:ligatures w14:val="none"/>
        </w:rPr>
        <w:t> specifies the row number from where record will be retrieved.</w:t>
      </w:r>
    </w:p>
    <w:p w14:paraId="68ADF5DD" w14:textId="77777777" w:rsidR="00FA3C7C" w:rsidRPr="00FA3C7C" w:rsidRDefault="00FA3C7C" w:rsidP="00FA3C7C">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 xml:space="preserve">public Query </w:t>
      </w:r>
      <w:proofErr w:type="spellStart"/>
      <w:r w:rsidRPr="00FA3C7C">
        <w:rPr>
          <w:rFonts w:ascii="Segoe UI" w:eastAsia="Times New Roman" w:hAnsi="Segoe UI" w:cs="Segoe UI"/>
          <w:b/>
          <w:bCs/>
          <w:color w:val="000000"/>
          <w:kern w:val="0"/>
          <w:sz w:val="24"/>
          <w:szCs w:val="24"/>
          <w:lang w:eastAsia="en-IN"/>
          <w14:ligatures w14:val="none"/>
        </w:rPr>
        <w:t>setMaxResult</w:t>
      </w:r>
      <w:proofErr w:type="spellEnd"/>
      <w:r w:rsidRPr="00FA3C7C">
        <w:rPr>
          <w:rFonts w:ascii="Segoe UI" w:eastAsia="Times New Roman" w:hAnsi="Segoe UI" w:cs="Segoe UI"/>
          <w:b/>
          <w:bCs/>
          <w:color w:val="000000"/>
          <w:kern w:val="0"/>
          <w:sz w:val="24"/>
          <w:szCs w:val="24"/>
          <w:lang w:eastAsia="en-IN"/>
          <w14:ligatures w14:val="none"/>
        </w:rPr>
        <w:t xml:space="preserve">(int </w:t>
      </w:r>
      <w:proofErr w:type="spellStart"/>
      <w:r w:rsidRPr="00FA3C7C">
        <w:rPr>
          <w:rFonts w:ascii="Segoe UI" w:eastAsia="Times New Roman" w:hAnsi="Segoe UI" w:cs="Segoe UI"/>
          <w:b/>
          <w:bCs/>
          <w:color w:val="000000"/>
          <w:kern w:val="0"/>
          <w:sz w:val="24"/>
          <w:szCs w:val="24"/>
          <w:lang w:eastAsia="en-IN"/>
          <w14:ligatures w14:val="none"/>
        </w:rPr>
        <w:t>rowno</w:t>
      </w:r>
      <w:proofErr w:type="spellEnd"/>
      <w:r w:rsidRPr="00FA3C7C">
        <w:rPr>
          <w:rFonts w:ascii="Segoe UI" w:eastAsia="Times New Roman" w:hAnsi="Segoe UI" w:cs="Segoe UI"/>
          <w:b/>
          <w:bCs/>
          <w:color w:val="000000"/>
          <w:kern w:val="0"/>
          <w:sz w:val="24"/>
          <w:szCs w:val="24"/>
          <w:lang w:eastAsia="en-IN"/>
          <w14:ligatures w14:val="none"/>
        </w:rPr>
        <w:t>)</w:t>
      </w:r>
      <w:r w:rsidRPr="00FA3C7C">
        <w:rPr>
          <w:rFonts w:ascii="Segoe UI" w:eastAsia="Times New Roman" w:hAnsi="Segoe UI" w:cs="Segoe UI"/>
          <w:color w:val="000000"/>
          <w:kern w:val="0"/>
          <w:sz w:val="24"/>
          <w:szCs w:val="24"/>
          <w:lang w:eastAsia="en-IN"/>
          <w14:ligatures w14:val="none"/>
        </w:rPr>
        <w:t> specifies the no. of records to be retrieved from the relation (table).</w:t>
      </w:r>
    </w:p>
    <w:p w14:paraId="74BE191E" w14:textId="77777777" w:rsidR="00FA3C7C" w:rsidRPr="00FA3C7C" w:rsidRDefault="00FA3C7C" w:rsidP="00FA3C7C">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 xml:space="preserve">public Query </w:t>
      </w:r>
      <w:proofErr w:type="spellStart"/>
      <w:r w:rsidRPr="00FA3C7C">
        <w:rPr>
          <w:rFonts w:ascii="Segoe UI" w:eastAsia="Times New Roman" w:hAnsi="Segoe UI" w:cs="Segoe UI"/>
          <w:b/>
          <w:bCs/>
          <w:color w:val="000000"/>
          <w:kern w:val="0"/>
          <w:sz w:val="24"/>
          <w:szCs w:val="24"/>
          <w:lang w:eastAsia="en-IN"/>
          <w14:ligatures w14:val="none"/>
        </w:rPr>
        <w:t>setParameter</w:t>
      </w:r>
      <w:proofErr w:type="spellEnd"/>
      <w:r w:rsidRPr="00FA3C7C">
        <w:rPr>
          <w:rFonts w:ascii="Segoe UI" w:eastAsia="Times New Roman" w:hAnsi="Segoe UI" w:cs="Segoe UI"/>
          <w:b/>
          <w:bCs/>
          <w:color w:val="000000"/>
          <w:kern w:val="0"/>
          <w:sz w:val="24"/>
          <w:szCs w:val="24"/>
          <w:lang w:eastAsia="en-IN"/>
          <w14:ligatures w14:val="none"/>
        </w:rPr>
        <w:t>(int position, Object value)</w:t>
      </w:r>
      <w:r w:rsidRPr="00FA3C7C">
        <w:rPr>
          <w:rFonts w:ascii="Segoe UI" w:eastAsia="Times New Roman" w:hAnsi="Segoe UI" w:cs="Segoe UI"/>
          <w:color w:val="000000"/>
          <w:kern w:val="0"/>
          <w:sz w:val="24"/>
          <w:szCs w:val="24"/>
          <w:lang w:eastAsia="en-IN"/>
          <w14:ligatures w14:val="none"/>
        </w:rPr>
        <w:t> it sets the value to the JDBC style query parameter.</w:t>
      </w:r>
    </w:p>
    <w:p w14:paraId="3BD67B13" w14:textId="77777777" w:rsidR="00FA3C7C" w:rsidRPr="00FA3C7C" w:rsidRDefault="00FA3C7C" w:rsidP="00FA3C7C">
      <w:pPr>
        <w:numPr>
          <w:ilvl w:val="0"/>
          <w:numId w:val="8"/>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 xml:space="preserve">public Query </w:t>
      </w:r>
      <w:proofErr w:type="spellStart"/>
      <w:r w:rsidRPr="00FA3C7C">
        <w:rPr>
          <w:rFonts w:ascii="Segoe UI" w:eastAsia="Times New Roman" w:hAnsi="Segoe UI" w:cs="Segoe UI"/>
          <w:b/>
          <w:bCs/>
          <w:color w:val="000000"/>
          <w:kern w:val="0"/>
          <w:sz w:val="24"/>
          <w:szCs w:val="24"/>
          <w:lang w:eastAsia="en-IN"/>
          <w14:ligatures w14:val="none"/>
        </w:rPr>
        <w:t>setParameter</w:t>
      </w:r>
      <w:proofErr w:type="spellEnd"/>
      <w:r w:rsidRPr="00FA3C7C">
        <w:rPr>
          <w:rFonts w:ascii="Segoe UI" w:eastAsia="Times New Roman" w:hAnsi="Segoe UI" w:cs="Segoe UI"/>
          <w:b/>
          <w:bCs/>
          <w:color w:val="000000"/>
          <w:kern w:val="0"/>
          <w:sz w:val="24"/>
          <w:szCs w:val="24"/>
          <w:lang w:eastAsia="en-IN"/>
          <w14:ligatures w14:val="none"/>
        </w:rPr>
        <w:t>(String name, Object value)</w:t>
      </w:r>
      <w:r w:rsidRPr="00FA3C7C">
        <w:rPr>
          <w:rFonts w:ascii="Segoe UI" w:eastAsia="Times New Roman" w:hAnsi="Segoe UI" w:cs="Segoe UI"/>
          <w:color w:val="000000"/>
          <w:kern w:val="0"/>
          <w:sz w:val="24"/>
          <w:szCs w:val="24"/>
          <w:lang w:eastAsia="en-IN"/>
          <w14:ligatures w14:val="none"/>
        </w:rPr>
        <w:t> it sets the value to a named query parameter.</w:t>
      </w:r>
    </w:p>
    <w:p w14:paraId="7DEA848A" w14:textId="2ACFF6D4" w:rsidR="00FA3C7C" w:rsidRDefault="00FA3C7C" w:rsidP="00ED736B">
      <w:pPr>
        <w:rPr>
          <w:rFonts w:ascii="Segoe UI" w:hAnsi="Segoe UI" w:cs="Segoe UI"/>
          <w:color w:val="333333"/>
          <w:shd w:val="clear" w:color="auto" w:fill="FFFFFF"/>
        </w:rPr>
      </w:pPr>
      <w:r w:rsidRPr="00FA3C7C">
        <w:rPr>
          <w:rFonts w:ascii="Segoe UI" w:hAnsi="Segoe UI" w:cs="Segoe UI"/>
          <w:noProof/>
          <w:color w:val="333333"/>
          <w:shd w:val="clear" w:color="auto" w:fill="FFFFFF"/>
        </w:rPr>
        <w:lastRenderedPageBreak/>
        <w:drawing>
          <wp:inline distT="0" distB="0" distL="0" distR="0" wp14:anchorId="073CFEE2" wp14:editId="4A0ACBBD">
            <wp:extent cx="5287113" cy="1457528"/>
            <wp:effectExtent l="0" t="0" r="889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87113" cy="1457528"/>
                    </a:xfrm>
                    <a:prstGeom prst="rect">
                      <a:avLst/>
                    </a:prstGeom>
                  </pic:spPr>
                </pic:pic>
              </a:graphicData>
            </a:graphic>
          </wp:inline>
        </w:drawing>
      </w:r>
    </w:p>
    <w:p w14:paraId="2576B95B" w14:textId="0A1D44E8" w:rsidR="00FA3C7C" w:rsidRDefault="00FA3C7C" w:rsidP="00ED736B">
      <w:pPr>
        <w:rPr>
          <w:rFonts w:ascii="Segoe UI" w:hAnsi="Segoe UI" w:cs="Segoe UI"/>
          <w:color w:val="333333"/>
          <w:shd w:val="clear" w:color="auto" w:fill="FFFFFF"/>
        </w:rPr>
      </w:pPr>
      <w:r w:rsidRPr="00FA3C7C">
        <w:rPr>
          <w:rFonts w:ascii="Segoe UI" w:hAnsi="Segoe UI" w:cs="Segoe UI"/>
          <w:noProof/>
          <w:color w:val="333333"/>
          <w:shd w:val="clear" w:color="auto" w:fill="FFFFFF"/>
        </w:rPr>
        <w:drawing>
          <wp:inline distT="0" distB="0" distL="0" distR="0" wp14:anchorId="1FE92384" wp14:editId="4E045160">
            <wp:extent cx="4877481" cy="221010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77481" cy="2210108"/>
                    </a:xfrm>
                    <a:prstGeom prst="rect">
                      <a:avLst/>
                    </a:prstGeom>
                  </pic:spPr>
                </pic:pic>
              </a:graphicData>
            </a:graphic>
          </wp:inline>
        </w:drawing>
      </w:r>
    </w:p>
    <w:p w14:paraId="5E063015" w14:textId="2960FB7E" w:rsidR="00FA3C7C" w:rsidRDefault="00FA3C7C" w:rsidP="00ED736B">
      <w:pPr>
        <w:rPr>
          <w:rFonts w:ascii="Segoe UI" w:hAnsi="Segoe UI" w:cs="Segoe UI"/>
          <w:color w:val="333333"/>
          <w:shd w:val="clear" w:color="auto" w:fill="FFFFFF"/>
        </w:rPr>
      </w:pPr>
      <w:r w:rsidRPr="00FA3C7C">
        <w:rPr>
          <w:rFonts w:ascii="Segoe UI" w:hAnsi="Segoe UI" w:cs="Segoe UI"/>
          <w:noProof/>
          <w:color w:val="333333"/>
          <w:shd w:val="clear" w:color="auto" w:fill="FFFFFF"/>
        </w:rPr>
        <w:drawing>
          <wp:inline distT="0" distB="0" distL="0" distR="0" wp14:anchorId="089CD749" wp14:editId="03FBBC14">
            <wp:extent cx="4696480" cy="1057423"/>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96480" cy="1057423"/>
                    </a:xfrm>
                    <a:prstGeom prst="rect">
                      <a:avLst/>
                    </a:prstGeom>
                  </pic:spPr>
                </pic:pic>
              </a:graphicData>
            </a:graphic>
          </wp:inline>
        </w:drawing>
      </w:r>
    </w:p>
    <w:p w14:paraId="28447318" w14:textId="77777777" w:rsidR="00FA3C7C" w:rsidRDefault="00FA3C7C" w:rsidP="00FA3C7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Hibernate Named Query</w:t>
      </w:r>
    </w:p>
    <w:p w14:paraId="4D9E8F25" w14:textId="290D8AD6" w:rsidR="00FA3C7C" w:rsidRDefault="00FA3C7C" w:rsidP="00ED736B">
      <w:pPr>
        <w:rPr>
          <w:rFonts w:ascii="Segoe UI" w:hAnsi="Segoe UI" w:cs="Segoe UI"/>
          <w:color w:val="333333"/>
          <w:shd w:val="clear" w:color="auto" w:fill="FFFFFF"/>
        </w:rPr>
      </w:pPr>
      <w:r>
        <w:rPr>
          <w:rFonts w:ascii="Segoe UI" w:hAnsi="Segoe UI" w:cs="Segoe UI"/>
          <w:color w:val="333333"/>
          <w:shd w:val="clear" w:color="auto" w:fill="FFFFFF"/>
        </w:rPr>
        <w:t>named query is way to use any query by some meaningful name.</w:t>
      </w:r>
    </w:p>
    <w:p w14:paraId="619BEC89" w14:textId="1C923B44" w:rsidR="00FA3C7C" w:rsidRDefault="00FA3C7C" w:rsidP="00ED736B">
      <w:pPr>
        <w:rPr>
          <w:rFonts w:ascii="Segoe UI" w:hAnsi="Segoe UI" w:cs="Segoe UI"/>
          <w:color w:val="333333"/>
          <w:shd w:val="clear" w:color="auto" w:fill="FFFFFF"/>
        </w:rPr>
      </w:pPr>
      <w:r>
        <w:rPr>
          <w:rStyle w:val="Strong"/>
          <w:rFonts w:ascii="Segoe UI" w:hAnsi="Segoe UI" w:cs="Segoe UI"/>
          <w:color w:val="333333"/>
          <w:shd w:val="clear" w:color="auto" w:fill="FFFFFF"/>
        </w:rPr>
        <w:t>@NameQuery</w:t>
      </w:r>
      <w:r>
        <w:rPr>
          <w:rFonts w:ascii="Segoe UI" w:hAnsi="Segoe UI" w:cs="Segoe UI"/>
          <w:color w:val="333333"/>
          <w:shd w:val="clear" w:color="auto" w:fill="FFFFFF"/>
        </w:rPr>
        <w:t> annotation is used to define the single named query.</w:t>
      </w:r>
    </w:p>
    <w:p w14:paraId="0522BA86" w14:textId="55D364EB" w:rsidR="00FA3C7C" w:rsidRDefault="00FA3C7C" w:rsidP="00ED736B">
      <w:pPr>
        <w:rPr>
          <w:rFonts w:ascii="Segoe UI" w:hAnsi="Segoe UI" w:cs="Segoe UI"/>
          <w:color w:val="333333"/>
          <w:shd w:val="clear" w:color="auto" w:fill="FFFFFF"/>
        </w:rPr>
      </w:pPr>
      <w:r w:rsidRPr="00FA3C7C">
        <w:rPr>
          <w:rFonts w:ascii="Segoe UI" w:hAnsi="Segoe UI" w:cs="Segoe UI"/>
          <w:noProof/>
          <w:color w:val="333333"/>
          <w:shd w:val="clear" w:color="auto" w:fill="FFFFFF"/>
        </w:rPr>
        <w:drawing>
          <wp:inline distT="0" distB="0" distL="0" distR="0" wp14:anchorId="29D36A02" wp14:editId="2E969203">
            <wp:extent cx="3982006" cy="232442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82006" cy="2324424"/>
                    </a:xfrm>
                    <a:prstGeom prst="rect">
                      <a:avLst/>
                    </a:prstGeom>
                  </pic:spPr>
                </pic:pic>
              </a:graphicData>
            </a:graphic>
          </wp:inline>
        </w:drawing>
      </w:r>
    </w:p>
    <w:p w14:paraId="14F672A3" w14:textId="2988DE0A" w:rsidR="00FA3C7C" w:rsidRDefault="00FA3C7C" w:rsidP="00ED736B">
      <w:pPr>
        <w:rPr>
          <w:rFonts w:ascii="Segoe UI" w:hAnsi="Segoe UI" w:cs="Segoe UI"/>
          <w:color w:val="333333"/>
          <w:shd w:val="clear" w:color="auto" w:fill="FFFFFF"/>
        </w:rPr>
      </w:pPr>
      <w:r>
        <w:rPr>
          <w:rFonts w:ascii="Segoe UI" w:hAnsi="Segoe UI" w:cs="Segoe UI"/>
          <w:color w:val="333333"/>
          <w:shd w:val="clear" w:color="auto" w:fill="FFFFFF"/>
        </w:rPr>
        <w:t>Name – method name</w:t>
      </w:r>
    </w:p>
    <w:p w14:paraId="0F86419C" w14:textId="77777777" w:rsidR="00FA3C7C" w:rsidRDefault="00FA3C7C" w:rsidP="00FA3C7C">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Caching in Hibernate</w:t>
      </w:r>
    </w:p>
    <w:p w14:paraId="05F33E31" w14:textId="77777777" w:rsidR="00FA3C7C" w:rsidRDefault="00FA3C7C" w:rsidP="00FA3C7C">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First Level Cache</w:t>
      </w:r>
    </w:p>
    <w:p w14:paraId="5FA599D1" w14:textId="384352CF" w:rsidR="00FA3C7C" w:rsidRDefault="00FA3C7C" w:rsidP="00FA3C7C">
      <w:pPr>
        <w:pStyle w:val="NormalWeb"/>
        <w:shd w:val="clear" w:color="auto" w:fill="FFFFFF"/>
        <w:jc w:val="both"/>
        <w:rPr>
          <w:rFonts w:ascii="Segoe UI" w:hAnsi="Segoe UI" w:cs="Segoe UI"/>
          <w:color w:val="333333"/>
        </w:rPr>
      </w:pPr>
      <w:r>
        <w:rPr>
          <w:rFonts w:ascii="Segoe UI" w:hAnsi="Segoe UI" w:cs="Segoe UI"/>
          <w:color w:val="333333"/>
        </w:rPr>
        <w:t xml:space="preserve">Session object holds the first level cache data. It is enabled by default. The first level cache data will not be available to entire application. An application can use many </w:t>
      </w:r>
      <w:r w:rsidR="00245D11">
        <w:rPr>
          <w:rFonts w:ascii="Segoe UI" w:hAnsi="Segoe UI" w:cs="Segoe UI"/>
          <w:color w:val="333333"/>
        </w:rPr>
        <w:t>sessions</w:t>
      </w:r>
      <w:r>
        <w:rPr>
          <w:rFonts w:ascii="Segoe UI" w:hAnsi="Segoe UI" w:cs="Segoe UI"/>
          <w:color w:val="333333"/>
        </w:rPr>
        <w:t xml:space="preserve"> object.</w:t>
      </w:r>
    </w:p>
    <w:p w14:paraId="6F0AD3B8" w14:textId="77777777" w:rsidR="00FA3C7C" w:rsidRDefault="00FA3C7C" w:rsidP="00FA3C7C">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Second Level Cache</w:t>
      </w:r>
    </w:p>
    <w:p w14:paraId="0D693029" w14:textId="77777777" w:rsidR="00FA3C7C" w:rsidRDefault="00FA3C7C" w:rsidP="00FA3C7C">
      <w:pPr>
        <w:pStyle w:val="NormalWeb"/>
        <w:shd w:val="clear" w:color="auto" w:fill="FFFFFF"/>
        <w:jc w:val="both"/>
        <w:rPr>
          <w:rFonts w:ascii="Segoe UI" w:hAnsi="Segoe UI" w:cs="Segoe UI"/>
          <w:color w:val="333333"/>
        </w:rPr>
      </w:pPr>
      <w:proofErr w:type="spellStart"/>
      <w:r>
        <w:rPr>
          <w:rFonts w:ascii="Segoe UI" w:hAnsi="Segoe UI" w:cs="Segoe UI"/>
          <w:color w:val="333333"/>
        </w:rPr>
        <w:t>SessionFactory</w:t>
      </w:r>
      <w:proofErr w:type="spellEnd"/>
      <w:r>
        <w:rPr>
          <w:rFonts w:ascii="Segoe UI" w:hAnsi="Segoe UI" w:cs="Segoe UI"/>
          <w:color w:val="333333"/>
        </w:rPr>
        <w:t xml:space="preserve"> object holds the second level cache data. The data stored in the second level cache will be available to entire application. But we need to enable it </w:t>
      </w:r>
      <w:proofErr w:type="spellStart"/>
      <w:r>
        <w:rPr>
          <w:rFonts w:ascii="Segoe UI" w:hAnsi="Segoe UI" w:cs="Segoe UI"/>
          <w:color w:val="333333"/>
        </w:rPr>
        <w:t>explicitely</w:t>
      </w:r>
      <w:proofErr w:type="spellEnd"/>
      <w:r>
        <w:rPr>
          <w:rFonts w:ascii="Segoe UI" w:hAnsi="Segoe UI" w:cs="Segoe UI"/>
          <w:color w:val="333333"/>
        </w:rPr>
        <w:t>.</w:t>
      </w:r>
    </w:p>
    <w:p w14:paraId="014C2B14" w14:textId="77777777" w:rsidR="00FA3C7C" w:rsidRDefault="00FA3C7C" w:rsidP="00ED736B">
      <w:pPr>
        <w:rPr>
          <w:rFonts w:ascii="Segoe UI" w:hAnsi="Segoe UI" w:cs="Segoe UI"/>
          <w:color w:val="333333"/>
          <w:shd w:val="clear" w:color="auto" w:fill="FFFFFF"/>
        </w:rPr>
      </w:pPr>
      <w:proofErr w:type="spellStart"/>
      <w:r>
        <w:rPr>
          <w:rFonts w:ascii="Segoe UI" w:hAnsi="Segoe UI" w:cs="Segoe UI"/>
          <w:color w:val="333333"/>
          <w:shd w:val="clear" w:color="auto" w:fill="FFFFFF"/>
        </w:rPr>
        <w:t>Sessionfactory</w:t>
      </w:r>
      <w:proofErr w:type="spellEnd"/>
    </w:p>
    <w:p w14:paraId="00F4A9A3" w14:textId="7075BDAA" w:rsidR="00FA3C7C" w:rsidRDefault="00FA3C7C" w:rsidP="00ED736B">
      <w:pPr>
        <w:rPr>
          <w:rFonts w:ascii="Segoe UI" w:hAnsi="Segoe UI" w:cs="Segoe UI"/>
          <w:color w:val="333333"/>
          <w:shd w:val="clear" w:color="auto" w:fill="FFFFFF"/>
        </w:rPr>
      </w:pPr>
      <w:r>
        <w:rPr>
          <w:rFonts w:ascii="Segoe UI" w:hAnsi="Segoe UI" w:cs="Segoe UI"/>
          <w:color w:val="333333"/>
          <w:shd w:val="clear" w:color="auto" w:fill="FFFFFF"/>
        </w:rPr>
        <w:t>Vendors</w:t>
      </w:r>
    </w:p>
    <w:p w14:paraId="029107E3" w14:textId="77777777" w:rsidR="00FA3C7C" w:rsidRPr="00FA3C7C" w:rsidRDefault="00FA3C7C" w:rsidP="00FA3C7C">
      <w:pPr>
        <w:numPr>
          <w:ilvl w:val="0"/>
          <w:numId w:val="10"/>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color w:val="000000"/>
          <w:kern w:val="0"/>
          <w:sz w:val="24"/>
          <w:szCs w:val="24"/>
          <w:lang w:eastAsia="en-IN"/>
          <w14:ligatures w14:val="none"/>
        </w:rPr>
        <w:t>EH Cache</w:t>
      </w:r>
    </w:p>
    <w:p w14:paraId="10E84EB5" w14:textId="77777777" w:rsidR="00FA3C7C" w:rsidRPr="00FA3C7C" w:rsidRDefault="00FA3C7C" w:rsidP="00FA3C7C">
      <w:pPr>
        <w:numPr>
          <w:ilvl w:val="0"/>
          <w:numId w:val="10"/>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color w:val="000000"/>
          <w:kern w:val="0"/>
          <w:sz w:val="24"/>
          <w:szCs w:val="24"/>
          <w:lang w:eastAsia="en-IN"/>
          <w14:ligatures w14:val="none"/>
        </w:rPr>
        <w:t>OS Cache</w:t>
      </w:r>
    </w:p>
    <w:p w14:paraId="3B2034EC" w14:textId="77777777" w:rsidR="00FA3C7C" w:rsidRPr="00FA3C7C" w:rsidRDefault="00FA3C7C" w:rsidP="00FA3C7C">
      <w:pPr>
        <w:numPr>
          <w:ilvl w:val="0"/>
          <w:numId w:val="10"/>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color w:val="000000"/>
          <w:kern w:val="0"/>
          <w:sz w:val="24"/>
          <w:szCs w:val="24"/>
          <w:lang w:eastAsia="en-IN"/>
          <w14:ligatures w14:val="none"/>
        </w:rPr>
        <w:t>Swarm Cache</w:t>
      </w:r>
    </w:p>
    <w:p w14:paraId="5D9B10EF" w14:textId="77777777" w:rsidR="00FA3C7C" w:rsidRPr="00FA3C7C" w:rsidRDefault="00FA3C7C" w:rsidP="00FA3C7C">
      <w:pPr>
        <w:numPr>
          <w:ilvl w:val="0"/>
          <w:numId w:val="10"/>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color w:val="000000"/>
          <w:kern w:val="0"/>
          <w:sz w:val="24"/>
          <w:szCs w:val="24"/>
          <w:lang w:eastAsia="en-IN"/>
          <w14:ligatures w14:val="none"/>
        </w:rPr>
        <w:t>JBoss Cache</w:t>
      </w:r>
    </w:p>
    <w:p w14:paraId="55B1D2A3" w14:textId="164C1CAC" w:rsidR="00FA3C7C" w:rsidRDefault="00FA3C7C" w:rsidP="00ED736B">
      <w:pPr>
        <w:rPr>
          <w:rFonts w:ascii="Segoe UI" w:hAnsi="Segoe UI" w:cs="Segoe UI"/>
          <w:color w:val="333333"/>
          <w:shd w:val="clear" w:color="auto" w:fill="FFFFFF"/>
        </w:rPr>
      </w:pPr>
      <w:r>
        <w:rPr>
          <w:rFonts w:ascii="Segoe UI" w:hAnsi="Segoe UI" w:cs="Segoe UI"/>
          <w:color w:val="333333"/>
          <w:shd w:val="clear" w:color="auto" w:fill="FFFFFF"/>
        </w:rPr>
        <w:br/>
      </w:r>
    </w:p>
    <w:p w14:paraId="07795DC0" w14:textId="77777777" w:rsidR="00FA3C7C" w:rsidRDefault="00FA3C7C" w:rsidP="00FA3C7C">
      <w:pPr>
        <w:pStyle w:val="NormalWeb"/>
        <w:shd w:val="clear" w:color="auto" w:fill="FFFFFF"/>
        <w:jc w:val="both"/>
        <w:rPr>
          <w:rFonts w:ascii="Segoe UI" w:hAnsi="Segoe UI" w:cs="Segoe UI"/>
          <w:color w:val="333333"/>
        </w:rPr>
      </w:pPr>
      <w:r>
        <w:rPr>
          <w:rFonts w:ascii="Segoe UI" w:hAnsi="Segoe UI" w:cs="Segoe UI"/>
          <w:color w:val="333333"/>
        </w:rPr>
        <w:t>four ways to use second level cache.</w:t>
      </w:r>
    </w:p>
    <w:p w14:paraId="6DB43F6D" w14:textId="77777777" w:rsidR="00FA3C7C" w:rsidRPr="00FA3C7C" w:rsidRDefault="00FA3C7C" w:rsidP="00FA3C7C">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read-only:</w:t>
      </w:r>
      <w:r w:rsidRPr="00FA3C7C">
        <w:rPr>
          <w:rFonts w:ascii="Segoe UI" w:eastAsia="Times New Roman" w:hAnsi="Segoe UI" w:cs="Segoe UI"/>
          <w:color w:val="000000"/>
          <w:kern w:val="0"/>
          <w:sz w:val="24"/>
          <w:szCs w:val="24"/>
          <w:lang w:eastAsia="en-IN"/>
          <w14:ligatures w14:val="none"/>
        </w:rPr>
        <w:t> caching will work for read only operation.</w:t>
      </w:r>
    </w:p>
    <w:p w14:paraId="36F2185B" w14:textId="77777777" w:rsidR="00FA3C7C" w:rsidRPr="00FA3C7C" w:rsidRDefault="00FA3C7C" w:rsidP="00FA3C7C">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proofErr w:type="spellStart"/>
      <w:r w:rsidRPr="00FA3C7C">
        <w:rPr>
          <w:rFonts w:ascii="Segoe UI" w:eastAsia="Times New Roman" w:hAnsi="Segoe UI" w:cs="Segoe UI"/>
          <w:b/>
          <w:bCs/>
          <w:color w:val="000000"/>
          <w:kern w:val="0"/>
          <w:sz w:val="24"/>
          <w:szCs w:val="24"/>
          <w:lang w:eastAsia="en-IN"/>
          <w14:ligatures w14:val="none"/>
        </w:rPr>
        <w:t>nonstrict</w:t>
      </w:r>
      <w:proofErr w:type="spellEnd"/>
      <w:r w:rsidRPr="00FA3C7C">
        <w:rPr>
          <w:rFonts w:ascii="Segoe UI" w:eastAsia="Times New Roman" w:hAnsi="Segoe UI" w:cs="Segoe UI"/>
          <w:b/>
          <w:bCs/>
          <w:color w:val="000000"/>
          <w:kern w:val="0"/>
          <w:sz w:val="24"/>
          <w:szCs w:val="24"/>
          <w:lang w:eastAsia="en-IN"/>
          <w14:ligatures w14:val="none"/>
        </w:rPr>
        <w:t>-read-write:</w:t>
      </w:r>
      <w:r w:rsidRPr="00FA3C7C">
        <w:rPr>
          <w:rFonts w:ascii="Segoe UI" w:eastAsia="Times New Roman" w:hAnsi="Segoe UI" w:cs="Segoe UI"/>
          <w:color w:val="000000"/>
          <w:kern w:val="0"/>
          <w:sz w:val="24"/>
          <w:szCs w:val="24"/>
          <w:lang w:eastAsia="en-IN"/>
          <w14:ligatures w14:val="none"/>
        </w:rPr>
        <w:t> caching will work for read and write but one at a time.</w:t>
      </w:r>
    </w:p>
    <w:p w14:paraId="009D3A4C" w14:textId="77777777" w:rsidR="00FA3C7C" w:rsidRPr="00FA3C7C" w:rsidRDefault="00FA3C7C" w:rsidP="00FA3C7C">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read-write:</w:t>
      </w:r>
      <w:r w:rsidRPr="00FA3C7C">
        <w:rPr>
          <w:rFonts w:ascii="Segoe UI" w:eastAsia="Times New Roman" w:hAnsi="Segoe UI" w:cs="Segoe UI"/>
          <w:color w:val="000000"/>
          <w:kern w:val="0"/>
          <w:sz w:val="24"/>
          <w:szCs w:val="24"/>
          <w:lang w:eastAsia="en-IN"/>
          <w14:ligatures w14:val="none"/>
        </w:rPr>
        <w:t> caching will work for read and write, can be used simultaneously.</w:t>
      </w:r>
    </w:p>
    <w:p w14:paraId="2AD223EB" w14:textId="77777777" w:rsidR="00FA3C7C" w:rsidRPr="00FA3C7C" w:rsidRDefault="00FA3C7C" w:rsidP="00FA3C7C">
      <w:pPr>
        <w:numPr>
          <w:ilvl w:val="0"/>
          <w:numId w:val="9"/>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FA3C7C">
        <w:rPr>
          <w:rFonts w:ascii="Segoe UI" w:eastAsia="Times New Roman" w:hAnsi="Segoe UI" w:cs="Segoe UI"/>
          <w:b/>
          <w:bCs/>
          <w:color w:val="000000"/>
          <w:kern w:val="0"/>
          <w:sz w:val="24"/>
          <w:szCs w:val="24"/>
          <w:lang w:eastAsia="en-IN"/>
          <w14:ligatures w14:val="none"/>
        </w:rPr>
        <w:t>transactional:</w:t>
      </w:r>
      <w:r w:rsidRPr="00FA3C7C">
        <w:rPr>
          <w:rFonts w:ascii="Segoe UI" w:eastAsia="Times New Roman" w:hAnsi="Segoe UI" w:cs="Segoe UI"/>
          <w:color w:val="000000"/>
          <w:kern w:val="0"/>
          <w:sz w:val="24"/>
          <w:szCs w:val="24"/>
          <w:lang w:eastAsia="en-IN"/>
          <w14:ligatures w14:val="none"/>
        </w:rPr>
        <w:t> caching will work for transaction.</w:t>
      </w:r>
    </w:p>
    <w:p w14:paraId="26624CEE" w14:textId="482FB4D0" w:rsidR="00FA3C7C" w:rsidRDefault="00FA3C7C" w:rsidP="00ED736B">
      <w:pPr>
        <w:rPr>
          <w:rFonts w:ascii="Segoe UI" w:hAnsi="Segoe UI" w:cs="Segoe UI"/>
          <w:color w:val="333333"/>
          <w:shd w:val="clear" w:color="auto" w:fill="FFFFFF"/>
        </w:rPr>
      </w:pPr>
    </w:p>
    <w:p w14:paraId="05A31144" w14:textId="77777777" w:rsidR="001347CA" w:rsidRDefault="001347CA" w:rsidP="001347C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Hibernate Lifecycle</w:t>
      </w:r>
    </w:p>
    <w:p w14:paraId="231F20E9" w14:textId="0E60F105" w:rsidR="00FA3C7C" w:rsidRDefault="001347CA" w:rsidP="00ED736B">
      <w:pPr>
        <w:rPr>
          <w:rFonts w:ascii="Segoe UI" w:hAnsi="Segoe UI" w:cs="Segoe UI"/>
          <w:color w:val="333333"/>
          <w:shd w:val="clear" w:color="auto" w:fill="FFFFFF"/>
        </w:rPr>
      </w:pPr>
      <w:r>
        <w:rPr>
          <w:noProof/>
        </w:rPr>
        <w:lastRenderedPageBreak/>
        <w:drawing>
          <wp:inline distT="0" distB="0" distL="0" distR="0" wp14:anchorId="35C91253" wp14:editId="1472ACEE">
            <wp:extent cx="4762500" cy="3810000"/>
            <wp:effectExtent l="0" t="0" r="0" b="0"/>
            <wp:docPr id="46" name="Picture 46" descr="Hibernat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ibernate Lifecyc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8E9227E" w14:textId="77777777" w:rsidR="001347CA" w:rsidRDefault="001347CA" w:rsidP="001347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Transient state</w:t>
      </w:r>
    </w:p>
    <w:p w14:paraId="52DD20B3" w14:textId="77777777" w:rsidR="001347CA" w:rsidRDefault="001347CA" w:rsidP="001347CA">
      <w:pPr>
        <w:numPr>
          <w:ilvl w:val="0"/>
          <w:numId w:val="1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transient state is the initial state of an object.</w:t>
      </w:r>
    </w:p>
    <w:p w14:paraId="083C6692" w14:textId="77777777" w:rsidR="001347CA" w:rsidRDefault="001347CA" w:rsidP="001347CA">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Once we create an instance of POJO class, then the object entered in the transient state.</w:t>
      </w:r>
    </w:p>
    <w:p w14:paraId="1037A5F7" w14:textId="77777777" w:rsidR="001347CA" w:rsidRDefault="001347CA" w:rsidP="001347CA">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Here, an object is not associated with the Session. So, the transient state is not related to any database.</w:t>
      </w:r>
    </w:p>
    <w:p w14:paraId="41E6ADAD" w14:textId="77777777" w:rsidR="001347CA" w:rsidRDefault="001347CA" w:rsidP="001347CA">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Hence, modifications in the data don't affect any changes in the database.</w:t>
      </w:r>
    </w:p>
    <w:p w14:paraId="49A1A17C" w14:textId="77777777" w:rsidR="001347CA" w:rsidRDefault="001347CA" w:rsidP="001347CA">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transient objects exist in the heap memory. They are independent of Hibernate.</w:t>
      </w:r>
    </w:p>
    <w:p w14:paraId="1D497F2C" w14:textId="0CD24A2D" w:rsidR="001347CA" w:rsidRDefault="001347CA" w:rsidP="001347CA">
      <w:pPr>
        <w:shd w:val="clear" w:color="auto" w:fill="FFFFFF"/>
        <w:spacing w:before="60" w:after="100" w:afterAutospacing="1" w:line="375" w:lineRule="atLeast"/>
        <w:jc w:val="both"/>
        <w:rPr>
          <w:rFonts w:ascii="Segoe UI" w:hAnsi="Segoe UI" w:cs="Segoe UI"/>
          <w:color w:val="000000"/>
        </w:rPr>
      </w:pPr>
      <w:r w:rsidRPr="001347CA">
        <w:rPr>
          <w:rFonts w:ascii="Segoe UI" w:hAnsi="Segoe UI" w:cs="Segoe UI"/>
          <w:noProof/>
          <w:color w:val="000000"/>
        </w:rPr>
        <w:drawing>
          <wp:inline distT="0" distB="0" distL="0" distR="0" wp14:anchorId="7A744E80" wp14:editId="5AF48081">
            <wp:extent cx="4163006" cy="1448002"/>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63006" cy="1448002"/>
                    </a:xfrm>
                    <a:prstGeom prst="rect">
                      <a:avLst/>
                    </a:prstGeom>
                  </pic:spPr>
                </pic:pic>
              </a:graphicData>
            </a:graphic>
          </wp:inline>
        </w:drawing>
      </w:r>
    </w:p>
    <w:p w14:paraId="6F212E00" w14:textId="77777777" w:rsidR="001347CA" w:rsidRDefault="001347CA" w:rsidP="001347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Persistent state</w:t>
      </w:r>
    </w:p>
    <w:p w14:paraId="66EE995A" w14:textId="77777777" w:rsidR="001347CA" w:rsidRDefault="001347CA" w:rsidP="001347CA">
      <w:pPr>
        <w:numPr>
          <w:ilvl w:val="0"/>
          <w:numId w:val="1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As soon as the object associated with the Session, it entered in the persistent state.</w:t>
      </w:r>
    </w:p>
    <w:p w14:paraId="6A7E0C80" w14:textId="77777777" w:rsidR="001347CA" w:rsidRDefault="001347CA" w:rsidP="001347C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Hence, we can say that an object is in the persistence state when we save or persist it.</w:t>
      </w:r>
    </w:p>
    <w:p w14:paraId="00B27F8B" w14:textId="77777777" w:rsidR="001347CA" w:rsidRDefault="001347CA" w:rsidP="001347C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Here, each object represents the row of the database table.</w:t>
      </w:r>
    </w:p>
    <w:p w14:paraId="5AD3A055" w14:textId="77777777" w:rsidR="001347CA" w:rsidRDefault="001347CA" w:rsidP="001347CA">
      <w:pPr>
        <w:numPr>
          <w:ilvl w:val="0"/>
          <w:numId w:val="1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So, modifications in the data make changes in the database.</w:t>
      </w:r>
    </w:p>
    <w:p w14:paraId="178D40A3" w14:textId="46B4A0BF" w:rsidR="001347CA" w:rsidRDefault="001347CA" w:rsidP="00ED736B">
      <w:pPr>
        <w:rPr>
          <w:rFonts w:ascii="Segoe UI" w:hAnsi="Segoe UI" w:cs="Segoe UI"/>
          <w:color w:val="333333"/>
          <w:shd w:val="clear" w:color="auto" w:fill="FFFFFF"/>
        </w:rPr>
      </w:pPr>
      <w:r w:rsidRPr="001347CA">
        <w:rPr>
          <w:rFonts w:ascii="Segoe UI" w:hAnsi="Segoe UI" w:cs="Segoe UI"/>
          <w:noProof/>
          <w:color w:val="333333"/>
          <w:shd w:val="clear" w:color="auto" w:fill="FFFFFF"/>
        </w:rPr>
        <w:drawing>
          <wp:inline distT="0" distB="0" distL="0" distR="0" wp14:anchorId="1A878F6A" wp14:editId="5D9588AF">
            <wp:extent cx="1762371" cy="1724266"/>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762371" cy="1724266"/>
                    </a:xfrm>
                    <a:prstGeom prst="rect">
                      <a:avLst/>
                    </a:prstGeom>
                  </pic:spPr>
                </pic:pic>
              </a:graphicData>
            </a:graphic>
          </wp:inline>
        </w:drawing>
      </w:r>
    </w:p>
    <w:p w14:paraId="3999E333" w14:textId="77777777" w:rsidR="001347CA" w:rsidRDefault="001347CA" w:rsidP="001347C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Detached State</w:t>
      </w:r>
    </w:p>
    <w:p w14:paraId="6FB779A3" w14:textId="45990798" w:rsidR="00751463" w:rsidRPr="00751463" w:rsidRDefault="00751463" w:rsidP="001347CA">
      <w:pPr>
        <w:numPr>
          <w:ilvl w:val="0"/>
          <w:numId w:val="1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sz w:val="24"/>
          <w:szCs w:val="24"/>
        </w:rPr>
        <w:t>Not in sync with session.</w:t>
      </w:r>
    </w:p>
    <w:p w14:paraId="5FADE3D5" w14:textId="4CC9AB25" w:rsidR="001347CA" w:rsidRDefault="001347CA" w:rsidP="001347CA">
      <w:pPr>
        <w:numPr>
          <w:ilvl w:val="0"/>
          <w:numId w:val="13"/>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Once we either close the session or clear its cache, then the object entered into the detached state.</w:t>
      </w:r>
    </w:p>
    <w:p w14:paraId="2D0A4716" w14:textId="77777777" w:rsidR="001347CA" w:rsidRDefault="001347CA" w:rsidP="001347CA">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 an object is no more associated with the Session, modifications in the data don't affect any changes in the database.</w:t>
      </w:r>
    </w:p>
    <w:p w14:paraId="7E55CF43" w14:textId="77777777" w:rsidR="001347CA" w:rsidRDefault="001347CA" w:rsidP="001347CA">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However, the detached object still has a representation in the database.</w:t>
      </w:r>
    </w:p>
    <w:p w14:paraId="3CFD26FD" w14:textId="77777777" w:rsidR="001347CA" w:rsidRDefault="001347CA" w:rsidP="001347CA">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we want to persist the changes made to a detached object, it is required to reattach the application to a valid Hibernate session.</w:t>
      </w:r>
    </w:p>
    <w:p w14:paraId="56CD963E" w14:textId="77777777" w:rsidR="001347CA" w:rsidRDefault="001347CA" w:rsidP="001347CA">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To associate the detached object with the new hibernate session, use any of these methods - </w:t>
      </w:r>
      <w:r w:rsidRPr="001347CA">
        <w:rPr>
          <w:rFonts w:ascii="Segoe UI" w:hAnsi="Segoe UI" w:cs="Segoe UI"/>
          <w:b/>
          <w:bCs/>
          <w:color w:val="000000"/>
        </w:rPr>
        <w:t>load(), merge(), refresh(), update() or save()</w:t>
      </w:r>
      <w:r>
        <w:rPr>
          <w:rFonts w:ascii="Segoe UI" w:hAnsi="Segoe UI" w:cs="Segoe UI"/>
          <w:color w:val="000000"/>
        </w:rPr>
        <w:t xml:space="preserve"> on a new session with the reference of the detached object.</w:t>
      </w:r>
    </w:p>
    <w:p w14:paraId="2CB15832" w14:textId="15DF9D4C" w:rsidR="001347CA" w:rsidRDefault="001347CA" w:rsidP="00ED736B">
      <w:pPr>
        <w:rPr>
          <w:rFonts w:ascii="Segoe UI" w:hAnsi="Segoe UI" w:cs="Segoe UI"/>
          <w:color w:val="333333"/>
          <w:shd w:val="clear" w:color="auto" w:fill="FFFFFF"/>
        </w:rPr>
      </w:pPr>
      <w:r w:rsidRPr="001347CA">
        <w:rPr>
          <w:rFonts w:ascii="Segoe UI" w:hAnsi="Segoe UI" w:cs="Segoe UI"/>
          <w:noProof/>
          <w:color w:val="333333"/>
          <w:shd w:val="clear" w:color="auto" w:fill="FFFFFF"/>
        </w:rPr>
        <w:drawing>
          <wp:inline distT="0" distB="0" distL="0" distR="0" wp14:anchorId="3EA22D1F" wp14:editId="6EA9E729">
            <wp:extent cx="1457528" cy="118126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57528" cy="1181265"/>
                    </a:xfrm>
                    <a:prstGeom prst="rect">
                      <a:avLst/>
                    </a:prstGeom>
                  </pic:spPr>
                </pic:pic>
              </a:graphicData>
            </a:graphic>
          </wp:inline>
        </w:drawing>
      </w:r>
    </w:p>
    <w:p w14:paraId="70698F62" w14:textId="4466C638" w:rsidR="001347CA" w:rsidRDefault="00C96B2D" w:rsidP="00ED736B">
      <w:pPr>
        <w:rPr>
          <w:rFonts w:ascii="Segoe UI" w:hAnsi="Segoe UI" w:cs="Segoe UI"/>
          <w:color w:val="333333"/>
          <w:shd w:val="clear" w:color="auto" w:fill="FFFFFF"/>
        </w:rPr>
      </w:pPr>
      <w:r w:rsidRPr="00C96B2D">
        <w:rPr>
          <w:rFonts w:ascii="Segoe UI" w:hAnsi="Segoe UI" w:cs="Segoe UI"/>
          <w:noProof/>
          <w:color w:val="333333"/>
          <w:shd w:val="clear" w:color="auto" w:fill="FFFFFF"/>
        </w:rPr>
        <w:lastRenderedPageBreak/>
        <w:drawing>
          <wp:inline distT="0" distB="0" distL="0" distR="0" wp14:anchorId="35CF395F" wp14:editId="7D325B02">
            <wp:extent cx="5731510" cy="46170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4617085"/>
                    </a:xfrm>
                    <a:prstGeom prst="rect">
                      <a:avLst/>
                    </a:prstGeom>
                  </pic:spPr>
                </pic:pic>
              </a:graphicData>
            </a:graphic>
          </wp:inline>
        </w:drawing>
      </w:r>
    </w:p>
    <w:p w14:paraId="3013A801" w14:textId="14940016" w:rsidR="00FA3C7C" w:rsidRDefault="00E16D4B" w:rsidP="00E16D4B">
      <w:pPr>
        <w:rPr>
          <w:rFonts w:ascii="Segoe UI" w:hAnsi="Segoe UI" w:cs="Segoe UI"/>
          <w:color w:val="333333"/>
          <w:shd w:val="clear" w:color="auto" w:fill="FFFFFF"/>
        </w:rPr>
      </w:pPr>
      <w:r w:rsidRPr="00E16D4B">
        <w:rPr>
          <w:b/>
          <w:bCs/>
        </w:rPr>
        <w:t>Database connectio</w:t>
      </w:r>
      <w:r w:rsidR="000449B3">
        <w:rPr>
          <w:b/>
          <w:bCs/>
        </w:rPr>
        <w:t>n</w:t>
      </w:r>
      <w:r w:rsidR="005E20A4">
        <w:rPr>
          <w:b/>
          <w:bCs/>
        </w:rPr>
        <w:t>s</w:t>
      </w:r>
      <w:r w:rsidR="00334768">
        <w:br/>
      </w:r>
      <w:r>
        <w:rPr>
          <w:rFonts w:ascii="Segoe UI" w:hAnsi="Segoe UI" w:cs="Segoe UI"/>
          <w:color w:val="374151"/>
          <w:shd w:val="clear" w:color="auto" w:fill="FFFFFF"/>
        </w:rPr>
        <w:t xml:space="preserve">Hibernate connects to the database by leveraging JDBC for low-level database connectivity and providing a high-level abstraction through the </w:t>
      </w:r>
      <w:proofErr w:type="spellStart"/>
      <w:r>
        <w:rPr>
          <w:rStyle w:val="HTMLCode"/>
          <w:rFonts w:ascii="Ubuntu Mono" w:eastAsiaTheme="majorEastAsia" w:hAnsi="Ubuntu Mono"/>
          <w:b/>
          <w:bCs/>
          <w:sz w:val="21"/>
          <w:szCs w:val="21"/>
          <w:bdr w:val="single" w:sz="2" w:space="0" w:color="D9D9E3" w:frame="1"/>
          <w:shd w:val="clear" w:color="auto" w:fill="FFFFFF"/>
        </w:rPr>
        <w:t>SessionFactory</w:t>
      </w:r>
      <w:proofErr w:type="spellEnd"/>
      <w:r>
        <w:rPr>
          <w:rFonts w:ascii="Segoe UI" w:hAnsi="Segoe UI" w:cs="Segoe UI"/>
          <w:color w:val="374151"/>
          <w:shd w:val="clear" w:color="auto" w:fill="FFFFFF"/>
        </w:rPr>
        <w:t xml:space="preserve"> and </w:t>
      </w:r>
      <w:r>
        <w:rPr>
          <w:rStyle w:val="HTMLCode"/>
          <w:rFonts w:ascii="Ubuntu Mono" w:eastAsiaTheme="majorEastAsia" w:hAnsi="Ubuntu Mono"/>
          <w:b/>
          <w:bCs/>
          <w:sz w:val="21"/>
          <w:szCs w:val="21"/>
          <w:bdr w:val="single" w:sz="2" w:space="0" w:color="D9D9E3" w:frame="1"/>
          <w:shd w:val="clear" w:color="auto" w:fill="FFFFFF"/>
        </w:rPr>
        <w:t>Session</w:t>
      </w:r>
      <w:r>
        <w:rPr>
          <w:rFonts w:ascii="Segoe UI" w:hAnsi="Segoe UI" w:cs="Segoe UI"/>
          <w:color w:val="374151"/>
          <w:shd w:val="clear" w:color="auto" w:fill="FFFFFF"/>
        </w:rPr>
        <w:t xml:space="preserve"> interfaces.</w:t>
      </w:r>
    </w:p>
    <w:p w14:paraId="779500F0" w14:textId="37CEA545" w:rsidR="00FA3C7C" w:rsidRPr="00E16D4B" w:rsidRDefault="00E16D4B" w:rsidP="00ED736B">
      <w:pPr>
        <w:rPr>
          <w:rFonts w:ascii="Segoe UI" w:hAnsi="Segoe UI" w:cs="Segoe UI"/>
          <w:b/>
          <w:bCs/>
          <w:color w:val="333333"/>
          <w:shd w:val="clear" w:color="auto" w:fill="FFFFFF"/>
        </w:rPr>
      </w:pPr>
      <w:proofErr w:type="spellStart"/>
      <w:r w:rsidRPr="00E16D4B">
        <w:rPr>
          <w:rFonts w:ascii="Segoe UI" w:hAnsi="Segoe UI" w:cs="Segoe UI"/>
          <w:b/>
          <w:bCs/>
          <w:color w:val="333333"/>
          <w:shd w:val="clear" w:color="auto" w:fill="FFFFFF"/>
        </w:rPr>
        <w:t>Datasource</w:t>
      </w:r>
      <w:proofErr w:type="spellEnd"/>
      <w:r w:rsidRPr="00E16D4B">
        <w:rPr>
          <w:rFonts w:ascii="Segoe UI" w:hAnsi="Segoe UI" w:cs="Segoe UI"/>
          <w:b/>
          <w:bCs/>
          <w:color w:val="333333"/>
          <w:shd w:val="clear" w:color="auto" w:fill="FFFFFF"/>
        </w:rPr>
        <w:t xml:space="preserve"> config</w:t>
      </w:r>
    </w:p>
    <w:p w14:paraId="25758A1D" w14:textId="3A93BD94" w:rsidR="00FA3C7C" w:rsidRPr="00E16D4B" w:rsidRDefault="00E16D4B" w:rsidP="00ED736B">
      <w:pPr>
        <w:rPr>
          <w:rFonts w:ascii="Segoe UI" w:hAnsi="Segoe UI" w:cs="Segoe UI"/>
          <w:b/>
          <w:bCs/>
          <w:color w:val="333333"/>
          <w:shd w:val="clear" w:color="auto" w:fill="FFFFFF"/>
        </w:rPr>
      </w:pPr>
      <w:r w:rsidRPr="00E16D4B">
        <w:rPr>
          <w:rFonts w:ascii="Segoe UI" w:hAnsi="Segoe UI" w:cs="Segoe UI"/>
          <w:b/>
          <w:bCs/>
          <w:color w:val="333333"/>
          <w:shd w:val="clear" w:color="auto" w:fill="FFFFFF"/>
        </w:rPr>
        <w:t xml:space="preserve">import </w:t>
      </w:r>
      <w:proofErr w:type="spellStart"/>
      <w:r w:rsidRPr="00E16D4B">
        <w:rPr>
          <w:rFonts w:ascii="Segoe UI" w:hAnsi="Segoe UI" w:cs="Segoe UI"/>
          <w:b/>
          <w:bCs/>
          <w:color w:val="333333"/>
          <w:shd w:val="clear" w:color="auto" w:fill="FFFFFF"/>
        </w:rPr>
        <w:t>javax.sql.DataSource</w:t>
      </w:r>
      <w:proofErr w:type="spellEnd"/>
      <w:r w:rsidRPr="00E16D4B">
        <w:rPr>
          <w:rFonts w:ascii="Segoe UI" w:hAnsi="Segoe UI" w:cs="Segoe UI"/>
          <w:b/>
          <w:bCs/>
          <w:color w:val="333333"/>
          <w:shd w:val="clear" w:color="auto" w:fill="FFFFFF"/>
        </w:rPr>
        <w:t xml:space="preserve"> as @Bean</w:t>
      </w:r>
    </w:p>
    <w:p w14:paraId="3C2E0A77" w14:textId="4FACE2AC" w:rsidR="00E16D4B" w:rsidRPr="00E16D4B" w:rsidRDefault="00E16D4B" w:rsidP="00ED736B">
      <w:pPr>
        <w:rPr>
          <w:rFonts w:ascii="Segoe UI" w:hAnsi="Segoe UI" w:cs="Segoe UI"/>
          <w:b/>
          <w:bCs/>
          <w:color w:val="333333"/>
          <w:shd w:val="clear" w:color="auto" w:fill="FFFFFF"/>
        </w:rPr>
      </w:pPr>
      <w:r w:rsidRPr="00E16D4B">
        <w:rPr>
          <w:rFonts w:ascii="Segoe UI" w:hAnsi="Segoe UI" w:cs="Segoe UI"/>
          <w:b/>
          <w:bCs/>
          <w:color w:val="333333"/>
          <w:shd w:val="clear" w:color="auto" w:fill="FFFFFF"/>
        </w:rPr>
        <w:t>or hibernate.cfg.xml &lt;hibernate-configuration&gt;&lt;session-factory&gt;</w:t>
      </w:r>
    </w:p>
    <w:p w14:paraId="1E5D18D3" w14:textId="77777777" w:rsidR="00FA3C7C" w:rsidRDefault="00FA3C7C" w:rsidP="00ED736B">
      <w:pPr>
        <w:rPr>
          <w:rFonts w:ascii="Segoe UI" w:hAnsi="Segoe UI" w:cs="Segoe UI"/>
          <w:color w:val="333333"/>
          <w:shd w:val="clear" w:color="auto" w:fill="FFFFFF"/>
        </w:rPr>
      </w:pPr>
    </w:p>
    <w:p w14:paraId="05E2D806" w14:textId="3E01F908" w:rsidR="00E16D4B" w:rsidRDefault="00E16D4B" w:rsidP="00ED736B">
      <w:pPr>
        <w:rPr>
          <w:rFonts w:ascii="Segoe UI" w:hAnsi="Segoe UI" w:cs="Segoe UI"/>
          <w:b/>
          <w:bCs/>
          <w:color w:val="333333"/>
          <w:shd w:val="clear" w:color="auto" w:fill="FFFFFF"/>
        </w:rPr>
      </w:pPr>
      <w:r>
        <w:rPr>
          <w:rFonts w:ascii="Segoe UI" w:hAnsi="Segoe UI" w:cs="Segoe UI"/>
          <w:b/>
          <w:bCs/>
          <w:color w:val="333333"/>
          <w:shd w:val="clear" w:color="auto" w:fill="FFFFFF"/>
        </w:rPr>
        <w:t>Persistence Context?</w:t>
      </w:r>
    </w:p>
    <w:p w14:paraId="717B81E6" w14:textId="605FE339" w:rsidR="00E16D4B" w:rsidRDefault="005E6C44" w:rsidP="00ED736B">
      <w:pPr>
        <w:rPr>
          <w:rFonts w:ascii="Segoe UI" w:hAnsi="Segoe UI" w:cs="Segoe UI"/>
          <w:b/>
          <w:bCs/>
          <w:color w:val="333333"/>
          <w:shd w:val="clear" w:color="auto" w:fill="FFFFFF"/>
        </w:rPr>
      </w:pPr>
      <w:r w:rsidRPr="005E6C44">
        <w:rPr>
          <w:rFonts w:ascii="Segoe UI" w:hAnsi="Segoe UI" w:cs="Segoe UI"/>
          <w:color w:val="333333"/>
          <w:shd w:val="clear" w:color="auto" w:fill="FFFFFF"/>
        </w:rPr>
        <w:t xml:space="preserve">persistence context is a fundamental concept that represents the cache of managed entity instances associated with the current Hibernate </w:t>
      </w:r>
      <w:r w:rsidRPr="005E6C44">
        <w:rPr>
          <w:rFonts w:ascii="Segoe UI" w:hAnsi="Segoe UI" w:cs="Segoe UI"/>
          <w:b/>
          <w:bCs/>
          <w:color w:val="333333"/>
          <w:shd w:val="clear" w:color="auto" w:fill="FFFFFF"/>
        </w:rPr>
        <w:t>Session</w:t>
      </w:r>
    </w:p>
    <w:p w14:paraId="4E5B7778" w14:textId="79C0B0CB" w:rsidR="005E6C44" w:rsidRDefault="005E6C44" w:rsidP="00ED736B">
      <w:pPr>
        <w:rPr>
          <w:rFonts w:ascii="Segoe UI" w:hAnsi="Segoe UI" w:cs="Segoe UI"/>
          <w:color w:val="374151"/>
          <w:shd w:val="clear" w:color="auto" w:fill="FFFFFF"/>
        </w:rPr>
      </w:pPr>
      <w:r>
        <w:rPr>
          <w:rFonts w:ascii="Segoe UI" w:hAnsi="Segoe UI" w:cs="Segoe UI"/>
          <w:color w:val="374151"/>
          <w:shd w:val="clear" w:color="auto" w:fill="FFFFFF"/>
        </w:rPr>
        <w:t>It acts as a first-level cache for entities loaded from the database during a particular session.</w:t>
      </w:r>
    </w:p>
    <w:p w14:paraId="16AE840B" w14:textId="2E0755DF" w:rsidR="005E6C44" w:rsidRPr="005E6C44" w:rsidRDefault="005E6C44" w:rsidP="005E6C44">
      <w:pPr>
        <w:pStyle w:val="ListParagraph"/>
        <w:numPr>
          <w:ilvl w:val="1"/>
          <w:numId w:val="5"/>
        </w:numPr>
        <w:rPr>
          <w:rFonts w:ascii="Segoe UI" w:hAnsi="Segoe UI" w:cs="Segoe UI"/>
          <w:color w:val="333333"/>
          <w:shd w:val="clear" w:color="auto" w:fill="FFFFFF"/>
        </w:rPr>
      </w:pPr>
      <w:r>
        <w:rPr>
          <w:rFonts w:ascii="Segoe UI" w:hAnsi="Segoe UI" w:cs="Segoe UI"/>
          <w:color w:val="374151"/>
          <w:shd w:val="clear" w:color="auto" w:fill="FFFFFF"/>
        </w:rPr>
        <w:t xml:space="preserve">When you load or save entities using a </w:t>
      </w:r>
      <w:r>
        <w:rPr>
          <w:rStyle w:val="HTMLCode"/>
          <w:rFonts w:ascii="Ubuntu Mono" w:eastAsiaTheme="majorEastAsia" w:hAnsi="Ubuntu Mono"/>
          <w:b/>
          <w:bCs/>
          <w:sz w:val="21"/>
          <w:szCs w:val="21"/>
          <w:bdr w:val="single" w:sz="2" w:space="0" w:color="D9D9E3" w:frame="1"/>
          <w:shd w:val="clear" w:color="auto" w:fill="FFFFFF"/>
        </w:rPr>
        <w:t>Session</w:t>
      </w:r>
      <w:r>
        <w:rPr>
          <w:rFonts w:ascii="Segoe UI" w:hAnsi="Segoe UI" w:cs="Segoe UI"/>
          <w:color w:val="374151"/>
          <w:shd w:val="clear" w:color="auto" w:fill="FFFFFF"/>
        </w:rPr>
        <w:t>, Hibernate tracks these entities within the persistence context.</w:t>
      </w:r>
    </w:p>
    <w:p w14:paraId="10AFA015" w14:textId="1F753FBC" w:rsidR="005E6C44" w:rsidRDefault="005E6C44" w:rsidP="005E6C44">
      <w:pPr>
        <w:rPr>
          <w:rFonts w:ascii="Segoe UI" w:hAnsi="Segoe UI" w:cs="Segoe UI"/>
          <w:color w:val="333333"/>
          <w:shd w:val="clear" w:color="auto" w:fill="FFFFFF"/>
        </w:rPr>
      </w:pPr>
      <w:r w:rsidRPr="005E6C44">
        <w:rPr>
          <w:rFonts w:ascii="Segoe UI" w:hAnsi="Segoe UI" w:cs="Segoe UI"/>
          <w:b/>
          <w:bCs/>
          <w:color w:val="333333"/>
          <w:shd w:val="clear" w:color="auto" w:fill="FFFFFF"/>
        </w:rPr>
        <w:t>Managed Entities</w:t>
      </w:r>
      <w:r w:rsidRPr="005E6C44">
        <w:rPr>
          <w:rFonts w:ascii="Segoe UI" w:hAnsi="Segoe UI" w:cs="Segoe UI"/>
          <w:color w:val="333333"/>
          <w:shd w:val="clear" w:color="auto" w:fill="FFFFFF"/>
        </w:rPr>
        <w:t>:</w:t>
      </w:r>
    </w:p>
    <w:p w14:paraId="545A43BD" w14:textId="7B851C4F" w:rsidR="005E6C44" w:rsidRDefault="005E6C44" w:rsidP="005E6C44">
      <w:pPr>
        <w:pStyle w:val="ListParagraph"/>
        <w:numPr>
          <w:ilvl w:val="1"/>
          <w:numId w:val="5"/>
        </w:numPr>
        <w:rPr>
          <w:rFonts w:ascii="Segoe UI" w:hAnsi="Segoe UI" w:cs="Segoe UI"/>
          <w:color w:val="333333"/>
          <w:shd w:val="clear" w:color="auto" w:fill="FFFFFF"/>
        </w:rPr>
      </w:pPr>
      <w:r>
        <w:rPr>
          <w:rFonts w:ascii="Segoe UI" w:hAnsi="Segoe UI" w:cs="Segoe UI"/>
          <w:color w:val="333333"/>
          <w:shd w:val="clear" w:color="auto" w:fill="FFFFFF"/>
        </w:rPr>
        <w:t>Entities associated with current persistence.</w:t>
      </w:r>
    </w:p>
    <w:p w14:paraId="4A13B3A0" w14:textId="0CB83059" w:rsidR="005E6C44" w:rsidRPr="005E6C44" w:rsidRDefault="005E6C44" w:rsidP="005E6C44">
      <w:pPr>
        <w:pStyle w:val="ListParagraph"/>
        <w:numPr>
          <w:ilvl w:val="1"/>
          <w:numId w:val="5"/>
        </w:numPr>
        <w:rPr>
          <w:rFonts w:ascii="Segoe UI" w:hAnsi="Segoe UI" w:cs="Segoe UI"/>
          <w:color w:val="333333"/>
          <w:shd w:val="clear" w:color="auto" w:fill="FFFFFF"/>
        </w:rPr>
      </w:pPr>
      <w:r>
        <w:rPr>
          <w:rFonts w:ascii="Segoe UI" w:hAnsi="Segoe UI" w:cs="Segoe UI"/>
          <w:color w:val="374151"/>
          <w:shd w:val="clear" w:color="auto" w:fill="FFFFFF"/>
        </w:rPr>
        <w:lastRenderedPageBreak/>
        <w:t>have been loaded from the database or persisted using the current session.</w:t>
      </w:r>
    </w:p>
    <w:p w14:paraId="70BD3813" w14:textId="4D359107" w:rsidR="005E6C44" w:rsidRPr="009669CD" w:rsidRDefault="005E6C44" w:rsidP="005E6C44">
      <w:pPr>
        <w:pStyle w:val="ListParagraph"/>
        <w:numPr>
          <w:ilvl w:val="1"/>
          <w:numId w:val="5"/>
        </w:numPr>
        <w:rPr>
          <w:rFonts w:ascii="Segoe UI" w:hAnsi="Segoe UI" w:cs="Segoe UI"/>
          <w:color w:val="333333"/>
          <w:shd w:val="clear" w:color="auto" w:fill="FFFFFF"/>
        </w:rPr>
      </w:pPr>
      <w:r>
        <w:rPr>
          <w:rFonts w:ascii="Segoe UI" w:hAnsi="Segoe UI" w:cs="Segoe UI"/>
          <w:color w:val="374151"/>
          <w:shd w:val="clear" w:color="auto" w:fill="FFFFFF"/>
        </w:rPr>
        <w:t>Changes made to managed entities are automatically synchronized with the database during the session's transaction commit.</w:t>
      </w:r>
    </w:p>
    <w:p w14:paraId="014F3716" w14:textId="1C124877" w:rsidR="009669CD" w:rsidRDefault="009669CD" w:rsidP="009669CD">
      <w:pPr>
        <w:rPr>
          <w:rFonts w:ascii="Segoe UI" w:hAnsi="Segoe UI" w:cs="Segoe UI"/>
          <w:color w:val="333333"/>
          <w:shd w:val="clear" w:color="auto" w:fill="FFFFFF"/>
        </w:rPr>
      </w:pPr>
      <w:r>
        <w:rPr>
          <w:rFonts w:ascii="Segoe UI" w:hAnsi="Segoe UI" w:cs="Segoe UI"/>
          <w:color w:val="333333"/>
          <w:shd w:val="clear" w:color="auto" w:fill="FFFFFF"/>
        </w:rPr>
        <w:t>2 update ops – 2 diff tables</w:t>
      </w:r>
    </w:p>
    <w:p w14:paraId="3F4DDD4A" w14:textId="5B0AA444" w:rsidR="009669CD" w:rsidRDefault="009669CD" w:rsidP="009669CD">
      <w:pPr>
        <w:rPr>
          <w:rFonts w:ascii="Segoe UI" w:hAnsi="Segoe UI" w:cs="Segoe UI"/>
          <w:color w:val="333333"/>
          <w:shd w:val="clear" w:color="auto" w:fill="FFFFFF"/>
        </w:rPr>
      </w:pPr>
    </w:p>
    <w:p w14:paraId="13ACA6AB" w14:textId="77777777" w:rsidR="009669CD" w:rsidRPr="009669CD" w:rsidRDefault="009669CD" w:rsidP="009669CD">
      <w:pPr>
        <w:rPr>
          <w:rFonts w:ascii="Segoe UI" w:hAnsi="Segoe UI" w:cs="Segoe UI"/>
          <w:color w:val="333333"/>
          <w:shd w:val="clear" w:color="auto" w:fill="FFFFFF"/>
        </w:rPr>
      </w:pPr>
    </w:p>
    <w:p w14:paraId="740F875B" w14:textId="1E67AE37" w:rsidR="005E6C44" w:rsidRDefault="005E6C44" w:rsidP="005E6C44">
      <w:pPr>
        <w:rPr>
          <w:rFonts w:ascii="Segoe UI" w:hAnsi="Segoe UI" w:cs="Segoe UI"/>
          <w:color w:val="333333"/>
          <w:shd w:val="clear" w:color="auto" w:fill="FFFFFF"/>
        </w:rPr>
      </w:pPr>
      <w:r w:rsidRPr="005E6C44">
        <w:rPr>
          <w:rFonts w:ascii="Segoe UI" w:hAnsi="Segoe UI" w:cs="Segoe UI"/>
          <w:b/>
          <w:bCs/>
          <w:color w:val="333333"/>
          <w:shd w:val="clear" w:color="auto" w:fill="FFFFFF"/>
        </w:rPr>
        <w:t>Entity Lifecycle States</w:t>
      </w:r>
      <w:r w:rsidRPr="005E6C44">
        <w:rPr>
          <w:rFonts w:ascii="Segoe UI" w:hAnsi="Segoe UI" w:cs="Segoe UI"/>
          <w:color w:val="333333"/>
          <w:shd w:val="clear" w:color="auto" w:fill="FFFFFF"/>
        </w:rPr>
        <w:t>:</w:t>
      </w:r>
    </w:p>
    <w:p w14:paraId="3F33E00C" w14:textId="5D6F5B4B" w:rsidR="005E6C44" w:rsidRPr="005E6C44" w:rsidRDefault="005E6C44" w:rsidP="005E6C44">
      <w:pPr>
        <w:pStyle w:val="ListParagraph"/>
        <w:numPr>
          <w:ilvl w:val="1"/>
          <w:numId w:val="5"/>
        </w:numPr>
        <w:rPr>
          <w:rFonts w:ascii="Segoe UI" w:hAnsi="Segoe UI" w:cs="Segoe UI"/>
          <w:color w:val="333333"/>
          <w:shd w:val="clear" w:color="auto" w:fill="FFFFFF"/>
        </w:rPr>
      </w:pPr>
      <w:r>
        <w:rPr>
          <w:rFonts w:ascii="Segoe UI" w:hAnsi="Segoe UI" w:cs="Segoe UI"/>
          <w:color w:val="374151"/>
          <w:shd w:val="clear" w:color="auto" w:fill="FFFFFF"/>
        </w:rPr>
        <w:t>Entities within the persistence context go through different lifecycle states, including transient, persistent, detached, and removed.</w:t>
      </w:r>
    </w:p>
    <w:p w14:paraId="79BF8823" w14:textId="3417F8FE" w:rsidR="005E6C44" w:rsidRPr="005E6C44" w:rsidRDefault="005E6C44" w:rsidP="005E6C44">
      <w:pPr>
        <w:pStyle w:val="ListParagraph"/>
        <w:numPr>
          <w:ilvl w:val="1"/>
          <w:numId w:val="5"/>
        </w:numPr>
        <w:rPr>
          <w:rFonts w:ascii="Segoe UI" w:hAnsi="Segoe UI" w:cs="Segoe UI"/>
          <w:color w:val="333333"/>
          <w:shd w:val="clear" w:color="auto" w:fill="FFFFFF"/>
        </w:rPr>
      </w:pPr>
      <w:r>
        <w:rPr>
          <w:rFonts w:ascii="Segoe UI" w:hAnsi="Segoe UI" w:cs="Segoe UI"/>
          <w:color w:val="374151"/>
          <w:shd w:val="clear" w:color="auto" w:fill="FFFFFF"/>
        </w:rPr>
        <w:t>When an entity is loaded or saved using a session, it transitions to the persistent state and becomes managed by the persistence context.</w:t>
      </w:r>
    </w:p>
    <w:p w14:paraId="61F16C8B" w14:textId="1A0D04DF" w:rsidR="005E6C44" w:rsidRPr="005E6C44" w:rsidRDefault="005E6C44" w:rsidP="005E6C44">
      <w:pPr>
        <w:pStyle w:val="ListParagraph"/>
        <w:numPr>
          <w:ilvl w:val="1"/>
          <w:numId w:val="5"/>
        </w:numPr>
        <w:rPr>
          <w:rFonts w:ascii="Segoe UI" w:hAnsi="Segoe UI" w:cs="Segoe UI"/>
          <w:color w:val="333333"/>
          <w:shd w:val="clear" w:color="auto" w:fill="FFFFFF"/>
        </w:rPr>
      </w:pPr>
      <w:r>
        <w:rPr>
          <w:rFonts w:ascii="Segoe UI" w:hAnsi="Segoe UI" w:cs="Segoe UI"/>
          <w:color w:val="374151"/>
          <w:shd w:val="clear" w:color="auto" w:fill="FFFFFF"/>
        </w:rPr>
        <w:t>If an entity is removed from the session or the session is closed, the entity becomes detached from the persistence context.</w:t>
      </w:r>
    </w:p>
    <w:p w14:paraId="0D2BD44E" w14:textId="77777777" w:rsidR="00B61073" w:rsidRPr="00B61073" w:rsidRDefault="00B61073" w:rsidP="00B61073">
      <w:pPr>
        <w:numPr>
          <w:ilvl w:val="0"/>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b/>
          <w:bCs/>
          <w:color w:val="374151"/>
          <w:kern w:val="0"/>
          <w:sz w:val="24"/>
          <w:szCs w:val="24"/>
          <w:bdr w:val="single" w:sz="2" w:space="0" w:color="D9D9E3" w:frame="1"/>
          <w:lang w:eastAsia="en-IN"/>
          <w14:ligatures w14:val="none"/>
        </w:rPr>
        <w:t>Persistence Context</w:t>
      </w:r>
      <w:r w:rsidRPr="00B61073">
        <w:rPr>
          <w:rFonts w:ascii="Segoe UI" w:eastAsia="Times New Roman" w:hAnsi="Segoe UI" w:cs="Segoe UI"/>
          <w:color w:val="374151"/>
          <w:kern w:val="0"/>
          <w:sz w:val="24"/>
          <w:szCs w:val="24"/>
          <w:lang w:eastAsia="en-IN"/>
          <w14:ligatures w14:val="none"/>
        </w:rPr>
        <w:t>:</w:t>
      </w:r>
    </w:p>
    <w:p w14:paraId="657C6E07"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The persistence context is a short-lived cache maintained by Hibernate within a session. It keeps track of all the entities (objects representing rows in the database) that have been read from or written to the database within the current session.</w:t>
      </w:r>
    </w:p>
    <w:p w14:paraId="7195FD7F"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 xml:space="preserve">The persistence context is associated with a Hibernate </w:t>
      </w:r>
      <w:r w:rsidRPr="00B61073">
        <w:rPr>
          <w:rFonts w:ascii="Ubuntu Mono" w:eastAsia="Times New Roman" w:hAnsi="Ubuntu Mono" w:cs="Courier New"/>
          <w:b/>
          <w:bCs/>
          <w:color w:val="374151"/>
          <w:kern w:val="0"/>
          <w:sz w:val="21"/>
          <w:szCs w:val="21"/>
          <w:bdr w:val="single" w:sz="2" w:space="0" w:color="D9D9E3" w:frame="1"/>
          <w:lang w:eastAsia="en-IN"/>
          <w14:ligatures w14:val="none"/>
        </w:rPr>
        <w:t>Session</w:t>
      </w:r>
      <w:r w:rsidRPr="00B61073">
        <w:rPr>
          <w:rFonts w:ascii="Segoe UI" w:eastAsia="Times New Roman" w:hAnsi="Segoe UI" w:cs="Segoe UI"/>
          <w:color w:val="374151"/>
          <w:kern w:val="0"/>
          <w:sz w:val="24"/>
          <w:szCs w:val="24"/>
          <w:lang w:eastAsia="en-IN"/>
          <w14:ligatures w14:val="none"/>
        </w:rPr>
        <w:t>, and it manages the lifecycle of entities and tracks any changes made to their state.</w:t>
      </w:r>
    </w:p>
    <w:p w14:paraId="222AF41D" w14:textId="77777777" w:rsidR="00B61073" w:rsidRPr="00B61073" w:rsidRDefault="00B61073" w:rsidP="00B61073">
      <w:pPr>
        <w:numPr>
          <w:ilvl w:val="0"/>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b/>
          <w:bCs/>
          <w:color w:val="374151"/>
          <w:kern w:val="0"/>
          <w:sz w:val="24"/>
          <w:szCs w:val="24"/>
          <w:bdr w:val="single" w:sz="2" w:space="0" w:color="D9D9E3" w:frame="1"/>
          <w:lang w:eastAsia="en-IN"/>
          <w14:ligatures w14:val="none"/>
        </w:rPr>
        <w:t>Tracking Changes</w:t>
      </w:r>
      <w:r w:rsidRPr="00B61073">
        <w:rPr>
          <w:rFonts w:ascii="Segoe UI" w:eastAsia="Times New Roman" w:hAnsi="Segoe UI" w:cs="Segoe UI"/>
          <w:color w:val="374151"/>
          <w:kern w:val="0"/>
          <w:sz w:val="24"/>
          <w:szCs w:val="24"/>
          <w:lang w:eastAsia="en-IN"/>
          <w14:ligatures w14:val="none"/>
        </w:rPr>
        <w:t>:</w:t>
      </w:r>
    </w:p>
    <w:p w14:paraId="64E3C37E"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Whenever you load an entity from the database or save/update/delete an entity within a transaction, Hibernate keeps track of these changes in the persistence context.</w:t>
      </w:r>
    </w:p>
    <w:p w14:paraId="10CF9324"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Any modifications made to managed entities (entities within the persistence context) are automatically detected and recorded by Hibernate.</w:t>
      </w:r>
    </w:p>
    <w:p w14:paraId="064C81CE" w14:textId="77777777" w:rsidR="00B61073" w:rsidRPr="00B61073" w:rsidRDefault="00B61073" w:rsidP="00B61073">
      <w:pPr>
        <w:numPr>
          <w:ilvl w:val="0"/>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b/>
          <w:bCs/>
          <w:color w:val="374151"/>
          <w:kern w:val="0"/>
          <w:sz w:val="24"/>
          <w:szCs w:val="24"/>
          <w:bdr w:val="single" w:sz="2" w:space="0" w:color="D9D9E3" w:frame="1"/>
          <w:lang w:eastAsia="en-IN"/>
          <w14:ligatures w14:val="none"/>
        </w:rPr>
        <w:t>Transaction Commit</w:t>
      </w:r>
      <w:r w:rsidRPr="00B61073">
        <w:rPr>
          <w:rFonts w:ascii="Segoe UI" w:eastAsia="Times New Roman" w:hAnsi="Segoe UI" w:cs="Segoe UI"/>
          <w:color w:val="374151"/>
          <w:kern w:val="0"/>
          <w:sz w:val="24"/>
          <w:szCs w:val="24"/>
          <w:lang w:eastAsia="en-IN"/>
          <w14:ligatures w14:val="none"/>
        </w:rPr>
        <w:t>:</w:t>
      </w:r>
    </w:p>
    <w:p w14:paraId="401C7861"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 xml:space="preserve">When you call </w:t>
      </w:r>
      <w:proofErr w:type="spellStart"/>
      <w:r w:rsidRPr="00B61073">
        <w:rPr>
          <w:rFonts w:ascii="Ubuntu Mono" w:eastAsia="Times New Roman" w:hAnsi="Ubuntu Mono" w:cs="Courier New"/>
          <w:b/>
          <w:bCs/>
          <w:color w:val="374151"/>
          <w:kern w:val="0"/>
          <w:sz w:val="21"/>
          <w:szCs w:val="21"/>
          <w:bdr w:val="single" w:sz="2" w:space="0" w:color="D9D9E3" w:frame="1"/>
          <w:lang w:eastAsia="en-IN"/>
          <w14:ligatures w14:val="none"/>
        </w:rPr>
        <w:t>tx.commit</w:t>
      </w:r>
      <w:proofErr w:type="spellEnd"/>
      <w:r w:rsidRPr="00B61073">
        <w:rPr>
          <w:rFonts w:ascii="Ubuntu Mono" w:eastAsia="Times New Roman" w:hAnsi="Ubuntu Mono" w:cs="Courier New"/>
          <w:b/>
          <w:bCs/>
          <w:color w:val="374151"/>
          <w:kern w:val="0"/>
          <w:sz w:val="21"/>
          <w:szCs w:val="21"/>
          <w:bdr w:val="single" w:sz="2" w:space="0" w:color="D9D9E3" w:frame="1"/>
          <w:lang w:eastAsia="en-IN"/>
          <w14:ligatures w14:val="none"/>
        </w:rPr>
        <w:t>()</w:t>
      </w:r>
      <w:r w:rsidRPr="00B61073">
        <w:rPr>
          <w:rFonts w:ascii="Segoe UI" w:eastAsia="Times New Roman" w:hAnsi="Segoe UI" w:cs="Segoe UI"/>
          <w:color w:val="374151"/>
          <w:kern w:val="0"/>
          <w:sz w:val="24"/>
          <w:szCs w:val="24"/>
          <w:lang w:eastAsia="en-IN"/>
          <w14:ligatures w14:val="none"/>
        </w:rPr>
        <w:t xml:space="preserve"> to commit the transaction, Hibernate flushes (synchronizes) the changes recorded in the persistence context to the database.</w:t>
      </w:r>
    </w:p>
    <w:p w14:paraId="1F42F217"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This means that any INSERT, UPDATE, or DELETE statements necessary to synchronize the changes with the database are executed during the transaction commit.</w:t>
      </w:r>
    </w:p>
    <w:p w14:paraId="664E0F74" w14:textId="77777777" w:rsidR="00B61073" w:rsidRPr="00B61073" w:rsidRDefault="00B61073" w:rsidP="00B61073">
      <w:pPr>
        <w:numPr>
          <w:ilvl w:val="0"/>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b/>
          <w:bCs/>
          <w:color w:val="374151"/>
          <w:kern w:val="0"/>
          <w:sz w:val="24"/>
          <w:szCs w:val="24"/>
          <w:bdr w:val="single" w:sz="2" w:space="0" w:color="D9D9E3" w:frame="1"/>
          <w:lang w:eastAsia="en-IN"/>
          <w14:ligatures w14:val="none"/>
        </w:rPr>
        <w:t>Automatic Dirty Checking</w:t>
      </w:r>
      <w:r w:rsidRPr="00B61073">
        <w:rPr>
          <w:rFonts w:ascii="Segoe UI" w:eastAsia="Times New Roman" w:hAnsi="Segoe UI" w:cs="Segoe UI"/>
          <w:color w:val="374151"/>
          <w:kern w:val="0"/>
          <w:sz w:val="24"/>
          <w:szCs w:val="24"/>
          <w:lang w:eastAsia="en-IN"/>
          <w14:ligatures w14:val="none"/>
        </w:rPr>
        <w:t>:</w:t>
      </w:r>
    </w:p>
    <w:p w14:paraId="5BB3D0B2"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Hibernate performs automatic dirty checking, which means it compares the current state of managed entities with their original state (state when they were loaded from the database) to determine what changes need to be synchronized with the database.</w:t>
      </w:r>
    </w:p>
    <w:p w14:paraId="1C5A2AA9"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lastRenderedPageBreak/>
        <w:t>Only the changes made to managed entities are flushed to the database during transaction commit. Unmodified entities are not flushed, which helps improve performance.</w:t>
      </w:r>
    </w:p>
    <w:p w14:paraId="4A2361BF" w14:textId="77777777" w:rsidR="00B61073" w:rsidRPr="00B61073" w:rsidRDefault="00B61073" w:rsidP="00B61073">
      <w:pPr>
        <w:numPr>
          <w:ilvl w:val="0"/>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b/>
          <w:bCs/>
          <w:color w:val="374151"/>
          <w:kern w:val="0"/>
          <w:sz w:val="24"/>
          <w:szCs w:val="24"/>
          <w:bdr w:val="single" w:sz="2" w:space="0" w:color="D9D9E3" w:frame="1"/>
          <w:lang w:eastAsia="en-IN"/>
          <w14:ligatures w14:val="none"/>
        </w:rPr>
        <w:t>Transactional Scope</w:t>
      </w:r>
      <w:r w:rsidRPr="00B61073">
        <w:rPr>
          <w:rFonts w:ascii="Segoe UI" w:eastAsia="Times New Roman" w:hAnsi="Segoe UI" w:cs="Segoe UI"/>
          <w:color w:val="374151"/>
          <w:kern w:val="0"/>
          <w:sz w:val="24"/>
          <w:szCs w:val="24"/>
          <w:lang w:eastAsia="en-IN"/>
          <w14:ligatures w14:val="none"/>
        </w:rPr>
        <w:t>:</w:t>
      </w:r>
    </w:p>
    <w:p w14:paraId="4A69B9BF"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The persistence context typically exists within the scope of a transaction. Entities are managed and tracked by the persistence context for the duration of the transaction.</w:t>
      </w:r>
    </w:p>
    <w:p w14:paraId="5507BAAA" w14:textId="77777777" w:rsidR="00B61073" w:rsidRPr="00B61073" w:rsidRDefault="00B61073" w:rsidP="00B61073">
      <w:pPr>
        <w:numPr>
          <w:ilvl w:val="1"/>
          <w:numId w:val="5"/>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B61073">
        <w:rPr>
          <w:rFonts w:ascii="Segoe UI" w:eastAsia="Times New Roman" w:hAnsi="Segoe UI" w:cs="Segoe UI"/>
          <w:color w:val="374151"/>
          <w:kern w:val="0"/>
          <w:sz w:val="24"/>
          <w:szCs w:val="24"/>
          <w:lang w:eastAsia="en-IN"/>
          <w14:ligatures w14:val="none"/>
        </w:rPr>
        <w:t>Once the transaction is committed or rolled back, the persistence context is cleared, and managed entities become detached.</w:t>
      </w:r>
    </w:p>
    <w:p w14:paraId="47F8D148" w14:textId="77777777" w:rsidR="002E0280" w:rsidRDefault="002E0280" w:rsidP="002E0280">
      <w:pPr>
        <w:pStyle w:val="NormalWeb"/>
      </w:pPr>
      <w:r>
        <w:rPr>
          <w:rFonts w:hAnsi="Symbol"/>
        </w:rPr>
        <w:t></w:t>
      </w:r>
      <w:r>
        <w:t xml:space="preserve">  </w:t>
      </w:r>
      <w:r>
        <w:rPr>
          <w:rStyle w:val="Strong"/>
        </w:rPr>
        <w:t>Session Scope</w:t>
      </w:r>
      <w:r>
        <w:t>: The persistence context is scoped to the lifecycle of the session. Each session has its own persistence context, and entities are cached within this context for the duration of the session.</w:t>
      </w:r>
    </w:p>
    <w:p w14:paraId="2F818E73" w14:textId="77777777" w:rsidR="002E0280" w:rsidRDefault="002E0280" w:rsidP="002E0280">
      <w:pPr>
        <w:pStyle w:val="NormalWeb"/>
      </w:pPr>
      <w:r>
        <w:rPr>
          <w:rFonts w:hAnsi="Symbol"/>
        </w:rPr>
        <w:t></w:t>
      </w:r>
      <w:r>
        <w:t xml:space="preserve">  </w:t>
      </w:r>
      <w:r>
        <w:rPr>
          <w:rStyle w:val="Strong"/>
        </w:rPr>
        <w:t>Identity Scope</w:t>
      </w:r>
      <w:r>
        <w:t>: Within the persistence context, each entity is uniquely identified by its primary key. This ensures that there is only one instance of any entity with a specific identifier within the session.</w:t>
      </w:r>
    </w:p>
    <w:p w14:paraId="18429CB5" w14:textId="77777777" w:rsidR="002E0280" w:rsidRDefault="002E0280" w:rsidP="002E0280">
      <w:pPr>
        <w:pStyle w:val="NormalWeb"/>
      </w:pPr>
      <w:r>
        <w:rPr>
          <w:rFonts w:hAnsi="Symbol"/>
        </w:rPr>
        <w:t></w:t>
      </w:r>
      <w:r>
        <w:t xml:space="preserve">  </w:t>
      </w:r>
      <w:r>
        <w:rPr>
          <w:rStyle w:val="Strong"/>
        </w:rPr>
        <w:t>Automatic Management</w:t>
      </w:r>
      <w:r>
        <w:t>: Hibernate automatically manages the persistence context. When you perform operations such as loading, saving, or updating an entity, Hibernate ensures that the entity is properly managed within the context.</w:t>
      </w:r>
    </w:p>
    <w:p w14:paraId="4E8297CE" w14:textId="77777777" w:rsidR="002E0280" w:rsidRDefault="002E0280" w:rsidP="002E0280">
      <w:pPr>
        <w:pStyle w:val="NormalWeb"/>
      </w:pPr>
      <w:r>
        <w:rPr>
          <w:rFonts w:hAnsi="Symbol"/>
        </w:rPr>
        <w:t></w:t>
      </w:r>
      <w:r>
        <w:t xml:space="preserve">  </w:t>
      </w:r>
      <w:r>
        <w:rPr>
          <w:rStyle w:val="Strong"/>
        </w:rPr>
        <w:t>Consistency</w:t>
      </w:r>
      <w:r>
        <w:t>: The persistence context helps maintain consistency within a session. Since entities are cached, changes made to an entity are immediately visible within the session, avoiding discrepancies between different parts of the application accessing the same entity.</w:t>
      </w:r>
    </w:p>
    <w:p w14:paraId="0306A1B1" w14:textId="77777777" w:rsidR="002E0280" w:rsidRDefault="002E0280" w:rsidP="002E0280">
      <w:pPr>
        <w:pStyle w:val="NormalWeb"/>
      </w:pPr>
      <w:r>
        <w:rPr>
          <w:rFonts w:hAnsi="Symbol"/>
        </w:rPr>
        <w:t></w:t>
      </w:r>
      <w:r>
        <w:t xml:space="preserve">  </w:t>
      </w:r>
      <w:r>
        <w:rPr>
          <w:rStyle w:val="Strong"/>
        </w:rPr>
        <w:t>Session Methods</w:t>
      </w:r>
      <w:r>
        <w:t xml:space="preserve">: Operations like </w:t>
      </w:r>
      <w:proofErr w:type="spellStart"/>
      <w:r>
        <w:rPr>
          <w:rStyle w:val="HTMLCode"/>
        </w:rPr>
        <w:t>session.get</w:t>
      </w:r>
      <w:proofErr w:type="spellEnd"/>
      <w:r>
        <w:rPr>
          <w:rStyle w:val="HTMLCode"/>
        </w:rPr>
        <w:t>()</w:t>
      </w:r>
      <w:r>
        <w:t xml:space="preserve">, </w:t>
      </w:r>
      <w:proofErr w:type="spellStart"/>
      <w:r>
        <w:rPr>
          <w:rStyle w:val="HTMLCode"/>
        </w:rPr>
        <w:t>session.load</w:t>
      </w:r>
      <w:proofErr w:type="spellEnd"/>
      <w:r>
        <w:rPr>
          <w:rStyle w:val="HTMLCode"/>
        </w:rPr>
        <w:t>()</w:t>
      </w:r>
      <w:r>
        <w:t xml:space="preserve">, </w:t>
      </w:r>
      <w:proofErr w:type="spellStart"/>
      <w:r>
        <w:rPr>
          <w:rStyle w:val="HTMLCode"/>
        </w:rPr>
        <w:t>session.save</w:t>
      </w:r>
      <w:proofErr w:type="spellEnd"/>
      <w:r>
        <w:rPr>
          <w:rStyle w:val="HTMLCode"/>
        </w:rPr>
        <w:t>()</w:t>
      </w:r>
      <w:r>
        <w:t xml:space="preserve">, and </w:t>
      </w:r>
      <w:proofErr w:type="spellStart"/>
      <w:r>
        <w:rPr>
          <w:rStyle w:val="HTMLCode"/>
        </w:rPr>
        <w:t>session.update</w:t>
      </w:r>
      <w:proofErr w:type="spellEnd"/>
      <w:r>
        <w:rPr>
          <w:rStyle w:val="HTMLCode"/>
        </w:rPr>
        <w:t>()</w:t>
      </w:r>
      <w:r>
        <w:t xml:space="preserve"> interact with the persistence context to manage entity instances.</w:t>
      </w:r>
    </w:p>
    <w:p w14:paraId="0A522CB4" w14:textId="77777777" w:rsidR="00FA3C7C" w:rsidRDefault="00FA3C7C" w:rsidP="00ED736B">
      <w:pPr>
        <w:rPr>
          <w:rFonts w:ascii="Segoe UI" w:hAnsi="Segoe UI" w:cs="Segoe UI"/>
          <w:color w:val="333333"/>
          <w:shd w:val="clear" w:color="auto" w:fill="FFFFFF"/>
        </w:rPr>
      </w:pPr>
    </w:p>
    <w:p w14:paraId="769B8D3F" w14:textId="77777777" w:rsidR="00FA3C7C" w:rsidRDefault="00FA3C7C" w:rsidP="00ED736B">
      <w:pPr>
        <w:rPr>
          <w:rFonts w:ascii="Segoe UI" w:hAnsi="Segoe UI" w:cs="Segoe UI"/>
          <w:color w:val="333333"/>
          <w:shd w:val="clear" w:color="auto" w:fill="FFFFFF"/>
        </w:rPr>
      </w:pPr>
    </w:p>
    <w:p w14:paraId="5EFAC6A3" w14:textId="649E988A" w:rsidR="00FA3C7C" w:rsidRPr="004D4889" w:rsidRDefault="004D4889" w:rsidP="00ED736B">
      <w:pPr>
        <w:rPr>
          <w:rFonts w:ascii="Segoe UI" w:hAnsi="Segoe UI" w:cs="Segoe UI"/>
          <w:b/>
          <w:bCs/>
          <w:color w:val="333333"/>
          <w:shd w:val="clear" w:color="auto" w:fill="FFFFFF"/>
        </w:rPr>
      </w:pPr>
      <w:r w:rsidRPr="004D4889">
        <w:rPr>
          <w:rFonts w:ascii="Segoe UI" w:hAnsi="Segoe UI" w:cs="Segoe UI"/>
          <w:b/>
          <w:bCs/>
          <w:color w:val="333333"/>
          <w:shd w:val="clear" w:color="auto" w:fill="FFFFFF"/>
        </w:rPr>
        <w:t>Methods executes on Entity instance</w:t>
      </w:r>
    </w:p>
    <w:p w14:paraId="64BEDEA1" w14:textId="35EB56DD" w:rsidR="00F216DE" w:rsidRDefault="004D4889" w:rsidP="00ED736B">
      <w:pPr>
        <w:rPr>
          <w:rFonts w:ascii="Segoe UI" w:hAnsi="Segoe UI" w:cs="Segoe UI"/>
          <w:color w:val="333333"/>
          <w:shd w:val="clear" w:color="auto" w:fill="FFFFFF"/>
        </w:rPr>
      </w:pPr>
      <w:r w:rsidRPr="004D4889">
        <w:rPr>
          <w:rFonts w:ascii="Segoe UI" w:hAnsi="Segoe UI" w:cs="Segoe UI"/>
          <w:b/>
          <w:bCs/>
          <w:color w:val="333333"/>
          <w:shd w:val="clear" w:color="auto" w:fill="FFFFFF"/>
        </w:rPr>
        <w:t>save()</w:t>
      </w:r>
      <w:r w:rsidRPr="004D4889">
        <w:rPr>
          <w:rFonts w:ascii="Segoe UI" w:hAnsi="Segoe UI" w:cs="Segoe UI"/>
          <w:color w:val="333333"/>
          <w:shd w:val="clear" w:color="auto" w:fill="FFFFFF"/>
        </w:rPr>
        <w:t>:</w:t>
      </w:r>
      <w:r>
        <w:rPr>
          <w:rFonts w:ascii="Segoe UI" w:hAnsi="Segoe UI" w:cs="Segoe UI"/>
          <w:color w:val="333333"/>
          <w:shd w:val="clear" w:color="auto" w:fill="FFFFFF"/>
        </w:rPr>
        <w:t xml:space="preserve"> saves entity to database and return identifier</w:t>
      </w:r>
    </w:p>
    <w:p w14:paraId="4DBB1392" w14:textId="20CA20A1" w:rsidR="004D4889" w:rsidRPr="004D4889" w:rsidRDefault="004D4889" w:rsidP="00ED736B">
      <w:pPr>
        <w:rPr>
          <w:rFonts w:ascii="Segoe UI" w:hAnsi="Segoe UI" w:cs="Segoe UI"/>
          <w:b/>
          <w:bCs/>
          <w:color w:val="333333"/>
          <w:shd w:val="clear" w:color="auto" w:fill="FFFFFF"/>
        </w:rPr>
      </w:pPr>
      <w:r>
        <w:rPr>
          <w:rFonts w:ascii="Segoe UI" w:hAnsi="Segoe UI" w:cs="Segoe UI"/>
          <w:b/>
          <w:bCs/>
          <w:color w:val="333333"/>
          <w:shd w:val="clear" w:color="auto" w:fill="FFFFFF"/>
        </w:rPr>
        <w:t>persist():</w:t>
      </w:r>
      <w:r>
        <w:rPr>
          <w:rFonts w:ascii="Segoe UI" w:hAnsi="Segoe UI" w:cs="Segoe UI"/>
          <w:color w:val="333333"/>
          <w:shd w:val="clear" w:color="auto" w:fill="FFFFFF"/>
        </w:rPr>
        <w:t xml:space="preserve"> makes entity persistent, managed by PC</w:t>
      </w:r>
      <w:r>
        <w:rPr>
          <w:rFonts w:ascii="Segoe UI" w:hAnsi="Segoe UI" w:cs="Segoe UI"/>
          <w:b/>
          <w:bCs/>
          <w:color w:val="333333"/>
          <w:shd w:val="clear" w:color="auto" w:fill="FFFFFF"/>
        </w:rPr>
        <w:t xml:space="preserve"> </w:t>
      </w:r>
    </w:p>
    <w:p w14:paraId="1C497277" w14:textId="71685237" w:rsidR="00F216DE" w:rsidRDefault="004D4889" w:rsidP="00ED736B">
      <w:pPr>
        <w:rPr>
          <w:rFonts w:ascii="Segoe UI" w:hAnsi="Segoe UI" w:cs="Segoe UI"/>
          <w:color w:val="333333"/>
          <w:shd w:val="clear" w:color="auto" w:fill="FFFFFF"/>
        </w:rPr>
      </w:pPr>
      <w:r>
        <w:rPr>
          <w:rFonts w:ascii="Segoe UI" w:hAnsi="Segoe UI" w:cs="Segoe UI"/>
          <w:b/>
          <w:bCs/>
          <w:color w:val="333333"/>
          <w:shd w:val="clear" w:color="auto" w:fill="FFFFFF"/>
        </w:rPr>
        <w:t>update():</w:t>
      </w:r>
      <w:r>
        <w:rPr>
          <w:rFonts w:ascii="Segoe UI" w:hAnsi="Segoe UI" w:cs="Segoe UI"/>
          <w:color w:val="333333"/>
          <w:shd w:val="clear" w:color="auto" w:fill="FFFFFF"/>
        </w:rPr>
        <w:t xml:space="preserve"> </w:t>
      </w:r>
      <w:proofErr w:type="spellStart"/>
      <w:r>
        <w:rPr>
          <w:rFonts w:ascii="Segoe UI" w:hAnsi="Segoe UI" w:cs="Segoe UI"/>
          <w:color w:val="333333"/>
          <w:shd w:val="clear" w:color="auto" w:fill="FFFFFF"/>
        </w:rPr>
        <w:t>pdates</w:t>
      </w:r>
      <w:proofErr w:type="spellEnd"/>
      <w:r>
        <w:rPr>
          <w:rFonts w:ascii="Segoe UI" w:hAnsi="Segoe UI" w:cs="Segoe UI"/>
          <w:color w:val="333333"/>
          <w:shd w:val="clear" w:color="auto" w:fill="FFFFFF"/>
        </w:rPr>
        <w:t xml:space="preserve"> the state of entity in database.</w:t>
      </w:r>
    </w:p>
    <w:p w14:paraId="543E5E2B" w14:textId="1139A42E" w:rsidR="004D4889" w:rsidRPr="004D4889" w:rsidRDefault="004D4889" w:rsidP="00ED736B">
      <w:pPr>
        <w:rPr>
          <w:rFonts w:ascii="Segoe UI" w:hAnsi="Segoe UI" w:cs="Segoe UI"/>
          <w:color w:val="333333"/>
          <w:shd w:val="clear" w:color="auto" w:fill="FFFFFF"/>
        </w:rPr>
      </w:pPr>
      <w:r>
        <w:rPr>
          <w:rFonts w:ascii="Segoe UI" w:hAnsi="Segoe UI" w:cs="Segoe UI"/>
          <w:b/>
          <w:bCs/>
          <w:color w:val="333333"/>
          <w:shd w:val="clear" w:color="auto" w:fill="FFFFFF"/>
        </w:rPr>
        <w:t>Merge():</w:t>
      </w:r>
      <w:r>
        <w:rPr>
          <w:rFonts w:ascii="Segoe UI" w:hAnsi="Segoe UI" w:cs="Segoe UI"/>
          <w:color w:val="333333"/>
          <w:shd w:val="clear" w:color="auto" w:fill="FFFFFF"/>
        </w:rPr>
        <w:t xml:space="preserve"> merges the state of a detached entity into persistence context.</w:t>
      </w:r>
      <w:r>
        <w:rPr>
          <w:rFonts w:ascii="Segoe UI" w:hAnsi="Segoe UI" w:cs="Segoe UI"/>
          <w:b/>
          <w:bCs/>
          <w:color w:val="333333"/>
          <w:shd w:val="clear" w:color="auto" w:fill="FFFFFF"/>
        </w:rPr>
        <w:t xml:space="preserve"> </w:t>
      </w:r>
    </w:p>
    <w:p w14:paraId="79ED9F4D" w14:textId="0D4E0D24" w:rsidR="00F216DE" w:rsidRDefault="004D4889" w:rsidP="00ED736B">
      <w:pPr>
        <w:rPr>
          <w:rFonts w:ascii="Segoe UI" w:hAnsi="Segoe UI" w:cs="Segoe UI"/>
          <w:color w:val="333333"/>
          <w:shd w:val="clear" w:color="auto" w:fill="FFFFFF"/>
        </w:rPr>
      </w:pPr>
      <w:r>
        <w:rPr>
          <w:rFonts w:ascii="Segoe UI" w:hAnsi="Segoe UI" w:cs="Segoe UI"/>
          <w:b/>
          <w:bCs/>
          <w:color w:val="333333"/>
          <w:shd w:val="clear" w:color="auto" w:fill="FFFFFF"/>
        </w:rPr>
        <w:t>Get()/load():</w:t>
      </w:r>
      <w:r>
        <w:rPr>
          <w:rFonts w:ascii="Segoe UI" w:hAnsi="Segoe UI" w:cs="Segoe UI"/>
          <w:color w:val="333333"/>
          <w:shd w:val="clear" w:color="auto" w:fill="FFFFFF"/>
        </w:rPr>
        <w:t xml:space="preserve"> retrieves an entity by its identifier</w:t>
      </w:r>
    </w:p>
    <w:p w14:paraId="650F074A" w14:textId="3AD65652" w:rsidR="004D4889" w:rsidRPr="004D4889" w:rsidRDefault="004D4889" w:rsidP="00ED736B">
      <w:pPr>
        <w:rPr>
          <w:rFonts w:ascii="Segoe UI" w:hAnsi="Segoe UI" w:cs="Segoe UI"/>
          <w:color w:val="333333"/>
          <w:shd w:val="clear" w:color="auto" w:fill="FFFFFF"/>
        </w:rPr>
      </w:pPr>
      <w:r>
        <w:rPr>
          <w:rFonts w:ascii="Segoe UI" w:hAnsi="Segoe UI" w:cs="Segoe UI"/>
          <w:color w:val="333333"/>
          <w:shd w:val="clear" w:color="auto" w:fill="FFFFFF"/>
        </w:rPr>
        <w:t>Delete(): deletes the entity from database</w:t>
      </w:r>
    </w:p>
    <w:p w14:paraId="63A4FB20" w14:textId="3B48D0AE" w:rsidR="00F216DE" w:rsidRDefault="004D4889" w:rsidP="00ED736B">
      <w:pPr>
        <w:rPr>
          <w:rFonts w:ascii="Segoe UI" w:hAnsi="Segoe UI" w:cs="Segoe UI"/>
          <w:color w:val="333333"/>
          <w:shd w:val="clear" w:color="auto" w:fill="FFFFFF"/>
        </w:rPr>
      </w:pPr>
      <w:r w:rsidRPr="004D4889">
        <w:rPr>
          <w:rFonts w:ascii="Segoe UI" w:hAnsi="Segoe UI" w:cs="Segoe UI"/>
          <w:b/>
          <w:bCs/>
          <w:color w:val="333333"/>
          <w:shd w:val="clear" w:color="auto" w:fill="FFFFFF"/>
        </w:rPr>
        <w:t xml:space="preserve">Query </w:t>
      </w:r>
      <w:proofErr w:type="spellStart"/>
      <w:r w:rsidRPr="004D4889">
        <w:rPr>
          <w:rFonts w:ascii="Segoe UI" w:hAnsi="Segoe UI" w:cs="Segoe UI"/>
          <w:b/>
          <w:bCs/>
          <w:color w:val="333333"/>
          <w:shd w:val="clear" w:color="auto" w:fill="FFFFFF"/>
        </w:rPr>
        <w:t>createQuery</w:t>
      </w:r>
      <w:proofErr w:type="spellEnd"/>
      <w:r w:rsidRPr="004D4889">
        <w:rPr>
          <w:rFonts w:ascii="Segoe UI" w:hAnsi="Segoe UI" w:cs="Segoe UI"/>
          <w:b/>
          <w:bCs/>
          <w:color w:val="333333"/>
          <w:shd w:val="clear" w:color="auto" w:fill="FFFFFF"/>
        </w:rPr>
        <w:t xml:space="preserve">(String </w:t>
      </w:r>
      <w:proofErr w:type="spellStart"/>
      <w:r w:rsidRPr="004D4889">
        <w:rPr>
          <w:rFonts w:ascii="Segoe UI" w:hAnsi="Segoe UI" w:cs="Segoe UI"/>
          <w:b/>
          <w:bCs/>
          <w:color w:val="333333"/>
          <w:shd w:val="clear" w:color="auto" w:fill="FFFFFF"/>
        </w:rPr>
        <w:t>queryString</w:t>
      </w:r>
      <w:proofErr w:type="spellEnd"/>
      <w:r w:rsidRPr="004D4889">
        <w:rPr>
          <w:rFonts w:ascii="Segoe UI" w:hAnsi="Segoe UI" w:cs="Segoe UI"/>
          <w:b/>
          <w:bCs/>
          <w:color w:val="333333"/>
          <w:shd w:val="clear" w:color="auto" w:fill="FFFFFF"/>
        </w:rPr>
        <w:t>)</w:t>
      </w:r>
      <w:r>
        <w:rPr>
          <w:rFonts w:ascii="Segoe UI" w:hAnsi="Segoe UI" w:cs="Segoe UI"/>
          <w:b/>
          <w:bCs/>
          <w:color w:val="333333"/>
          <w:shd w:val="clear" w:color="auto" w:fill="FFFFFF"/>
        </w:rPr>
        <w:t>:</w:t>
      </w:r>
      <w:r>
        <w:rPr>
          <w:rFonts w:ascii="Segoe UI" w:hAnsi="Segoe UI" w:cs="Segoe UI"/>
          <w:color w:val="333333"/>
          <w:shd w:val="clear" w:color="auto" w:fill="FFFFFF"/>
        </w:rPr>
        <w:t xml:space="preserve"> creates query for executing against database.</w:t>
      </w:r>
    </w:p>
    <w:p w14:paraId="3B6D00CB" w14:textId="20174801" w:rsidR="004D4889" w:rsidRDefault="004D4889" w:rsidP="00ED736B">
      <w:pPr>
        <w:rPr>
          <w:rFonts w:ascii="Segoe UI" w:hAnsi="Segoe UI" w:cs="Segoe UI"/>
          <w:color w:val="333333"/>
          <w:shd w:val="clear" w:color="auto" w:fill="FFFFFF"/>
        </w:rPr>
      </w:pPr>
      <w:r w:rsidRPr="004D4889">
        <w:rPr>
          <w:rFonts w:ascii="Segoe UI" w:hAnsi="Segoe UI" w:cs="Segoe UI"/>
          <w:b/>
          <w:bCs/>
          <w:color w:val="333333"/>
          <w:shd w:val="clear" w:color="auto" w:fill="FFFFFF"/>
        </w:rPr>
        <w:t>Flush</w:t>
      </w:r>
      <w:r>
        <w:rPr>
          <w:rFonts w:ascii="Segoe UI" w:hAnsi="Segoe UI" w:cs="Segoe UI"/>
          <w:color w:val="333333"/>
          <w:shd w:val="clear" w:color="auto" w:fill="FFFFFF"/>
        </w:rPr>
        <w:t>(): forces any pending changes to written to database.</w:t>
      </w:r>
    </w:p>
    <w:p w14:paraId="758B2679" w14:textId="1B01973D" w:rsidR="004D4889" w:rsidRDefault="00B61073" w:rsidP="00ED736B">
      <w:pPr>
        <w:rPr>
          <w:rFonts w:ascii="Segoe UI" w:hAnsi="Segoe UI" w:cs="Segoe UI"/>
          <w:color w:val="333333"/>
          <w:shd w:val="clear" w:color="auto" w:fill="FFFFFF"/>
        </w:rPr>
      </w:pPr>
      <w:r w:rsidRPr="00B61073">
        <w:rPr>
          <w:rFonts w:ascii="Segoe UI" w:hAnsi="Segoe UI" w:cs="Segoe UI"/>
          <w:b/>
          <w:bCs/>
          <w:color w:val="333333"/>
          <w:shd w:val="clear" w:color="auto" w:fill="FFFFFF"/>
        </w:rPr>
        <w:lastRenderedPageBreak/>
        <w:t>Detach</w:t>
      </w:r>
      <w:r>
        <w:rPr>
          <w:rFonts w:ascii="Segoe UI" w:hAnsi="Segoe UI" w:cs="Segoe UI"/>
          <w:b/>
          <w:bCs/>
          <w:color w:val="333333"/>
          <w:shd w:val="clear" w:color="auto" w:fill="FFFFFF"/>
        </w:rPr>
        <w:t>():</w:t>
      </w:r>
      <w:r>
        <w:rPr>
          <w:rFonts w:ascii="Segoe UI" w:hAnsi="Segoe UI" w:cs="Segoe UI"/>
          <w:color w:val="333333"/>
          <w:shd w:val="clear" w:color="auto" w:fill="FFFFFF"/>
        </w:rPr>
        <w:t xml:space="preserve"> as evict() in hibernate, to detach an entity from persistence context.</w:t>
      </w:r>
    </w:p>
    <w:p w14:paraId="3A7F3FF7" w14:textId="77777777" w:rsidR="00B61073" w:rsidRPr="00B61073" w:rsidRDefault="00B61073" w:rsidP="00ED736B">
      <w:pPr>
        <w:rPr>
          <w:rFonts w:ascii="Segoe UI" w:hAnsi="Segoe UI" w:cs="Segoe UI"/>
          <w:color w:val="333333"/>
          <w:shd w:val="clear" w:color="auto" w:fill="FFFFFF"/>
        </w:rPr>
      </w:pPr>
    </w:p>
    <w:p w14:paraId="23BA407D" w14:textId="77777777" w:rsidR="004D4889" w:rsidRPr="004D4889" w:rsidRDefault="004D4889" w:rsidP="00ED736B">
      <w:pPr>
        <w:rPr>
          <w:rFonts w:ascii="Segoe UI" w:hAnsi="Segoe UI" w:cs="Segoe UI"/>
          <w:color w:val="333333"/>
          <w:shd w:val="clear" w:color="auto" w:fill="FFFFFF"/>
        </w:rPr>
      </w:pPr>
    </w:p>
    <w:p w14:paraId="61222544" w14:textId="77777777" w:rsidR="00F216DE" w:rsidRDefault="00F216DE" w:rsidP="00ED736B">
      <w:pPr>
        <w:rPr>
          <w:rFonts w:ascii="Segoe UI" w:hAnsi="Segoe UI" w:cs="Segoe UI"/>
          <w:color w:val="333333"/>
          <w:shd w:val="clear" w:color="auto" w:fill="FFFFFF"/>
        </w:rPr>
      </w:pPr>
    </w:p>
    <w:p w14:paraId="4767A329" w14:textId="77777777" w:rsidR="00F216DE" w:rsidRDefault="00F216DE" w:rsidP="00ED736B">
      <w:pPr>
        <w:rPr>
          <w:rFonts w:ascii="Segoe UI" w:hAnsi="Segoe UI" w:cs="Segoe UI"/>
          <w:color w:val="333333"/>
          <w:shd w:val="clear" w:color="auto" w:fill="FFFFFF"/>
        </w:rPr>
      </w:pPr>
    </w:p>
    <w:p w14:paraId="59DC4643" w14:textId="77777777" w:rsidR="005C74C7" w:rsidRDefault="005C74C7" w:rsidP="00ED736B">
      <w:pPr>
        <w:rPr>
          <w:rFonts w:ascii="Segoe UI" w:hAnsi="Segoe UI" w:cs="Segoe UI"/>
          <w:color w:val="333333"/>
          <w:shd w:val="clear" w:color="auto" w:fill="FFFFFF"/>
        </w:rPr>
      </w:pPr>
    </w:p>
    <w:p w14:paraId="3A79D4E2" w14:textId="77777777" w:rsidR="005C74C7" w:rsidRDefault="005C74C7" w:rsidP="00ED736B">
      <w:pPr>
        <w:rPr>
          <w:rFonts w:ascii="Segoe UI" w:hAnsi="Segoe UI" w:cs="Segoe UI"/>
          <w:color w:val="333333"/>
          <w:shd w:val="clear" w:color="auto" w:fill="FFFFFF"/>
        </w:rPr>
      </w:pPr>
    </w:p>
    <w:p w14:paraId="4562CD6A" w14:textId="03A01D57" w:rsidR="00213E95" w:rsidRPr="001342AF" w:rsidRDefault="001342AF" w:rsidP="00ED736B">
      <w:pPr>
        <w:rPr>
          <w:rFonts w:ascii="Segoe UI" w:hAnsi="Segoe UI" w:cs="Segoe UI"/>
          <w:b/>
          <w:bCs/>
          <w:color w:val="333333"/>
          <w:sz w:val="40"/>
          <w:szCs w:val="40"/>
          <w:shd w:val="clear" w:color="auto" w:fill="FFFFFF"/>
        </w:rPr>
      </w:pPr>
      <w:r w:rsidRPr="001342AF">
        <w:rPr>
          <w:rFonts w:ascii="Segoe UI" w:hAnsi="Segoe UI" w:cs="Segoe UI"/>
          <w:b/>
          <w:bCs/>
          <w:color w:val="333333"/>
          <w:sz w:val="40"/>
          <w:szCs w:val="40"/>
          <w:shd w:val="clear" w:color="auto" w:fill="FFFFFF"/>
        </w:rPr>
        <w:t>Interview Questions – code decode</w:t>
      </w:r>
    </w:p>
    <w:p w14:paraId="1A2D08AD" w14:textId="77777777" w:rsidR="00213E95" w:rsidRDefault="00213E95" w:rsidP="00ED736B">
      <w:pPr>
        <w:rPr>
          <w:rFonts w:ascii="Segoe UI" w:hAnsi="Segoe UI" w:cs="Segoe UI"/>
          <w:color w:val="333333"/>
          <w:shd w:val="clear" w:color="auto" w:fill="FFFFFF"/>
        </w:rPr>
      </w:pPr>
    </w:p>
    <w:p w14:paraId="78E82107" w14:textId="72BD56EA" w:rsidR="00213E95" w:rsidRDefault="001342AF" w:rsidP="00ED736B">
      <w:pPr>
        <w:rPr>
          <w:rFonts w:ascii="Segoe UI" w:hAnsi="Segoe UI" w:cs="Segoe UI"/>
          <w:b/>
          <w:bCs/>
          <w:color w:val="333333"/>
          <w:u w:val="single"/>
          <w:shd w:val="clear" w:color="auto" w:fill="FFFFFF"/>
        </w:rPr>
      </w:pPr>
      <w:r>
        <w:rPr>
          <w:rFonts w:ascii="Segoe UI" w:hAnsi="Segoe UI" w:cs="Segoe UI"/>
          <w:b/>
          <w:bCs/>
          <w:color w:val="333333"/>
          <w:u w:val="single"/>
          <w:shd w:val="clear" w:color="auto" w:fill="FFFFFF"/>
        </w:rPr>
        <w:t>What is Hibernate:</w:t>
      </w:r>
    </w:p>
    <w:p w14:paraId="2457C903" w14:textId="52C9A5B0" w:rsidR="001342AF" w:rsidRDefault="001342AF" w:rsidP="00ED736B">
      <w:pPr>
        <w:rPr>
          <w:rFonts w:ascii="Segoe UI" w:hAnsi="Segoe UI" w:cs="Segoe UI"/>
          <w:color w:val="333333"/>
          <w:shd w:val="clear" w:color="auto" w:fill="FFFFFF"/>
        </w:rPr>
      </w:pPr>
      <w:r>
        <w:rPr>
          <w:rFonts w:ascii="Segoe UI" w:hAnsi="Segoe UI" w:cs="Segoe UI"/>
          <w:color w:val="333333"/>
          <w:shd w:val="clear" w:color="auto" w:fill="FFFFFF"/>
        </w:rPr>
        <w:t>ORM tool to map java objects and database tables</w:t>
      </w:r>
    </w:p>
    <w:p w14:paraId="43E752C5" w14:textId="163F0D9C" w:rsidR="001342AF" w:rsidRPr="001342AF" w:rsidRDefault="001342AF" w:rsidP="00ED736B">
      <w:pPr>
        <w:rPr>
          <w:rFonts w:ascii="Segoe UI" w:hAnsi="Segoe UI" w:cs="Segoe UI"/>
          <w:b/>
          <w:bCs/>
          <w:color w:val="333333"/>
          <w:u w:val="single"/>
          <w:shd w:val="clear" w:color="auto" w:fill="FFFFFF"/>
        </w:rPr>
      </w:pPr>
      <w:r w:rsidRPr="001342AF">
        <w:rPr>
          <w:rFonts w:ascii="Segoe UI" w:hAnsi="Segoe UI" w:cs="Segoe UI"/>
          <w:b/>
          <w:bCs/>
          <w:color w:val="333333"/>
          <w:u w:val="single"/>
          <w:shd w:val="clear" w:color="auto" w:fill="FFFFFF"/>
        </w:rPr>
        <w:t>How does mapping is done</w:t>
      </w:r>
    </w:p>
    <w:p w14:paraId="70D90B15" w14:textId="4CD4F961" w:rsidR="00213E95" w:rsidRDefault="001342AF" w:rsidP="00ED736B">
      <w:pPr>
        <w:rPr>
          <w:rFonts w:ascii="Segoe UI" w:hAnsi="Segoe UI" w:cs="Segoe UI"/>
          <w:color w:val="333333"/>
          <w:shd w:val="clear" w:color="auto" w:fill="FFFFFF"/>
        </w:rPr>
      </w:pPr>
      <w:r>
        <w:rPr>
          <w:rFonts w:ascii="Segoe UI" w:hAnsi="Segoe UI" w:cs="Segoe UI"/>
          <w:color w:val="333333"/>
          <w:shd w:val="clear" w:color="auto" w:fill="FFFFFF"/>
        </w:rPr>
        <w:t>2 methods JPA annotations and xml configuration</w:t>
      </w:r>
    </w:p>
    <w:p w14:paraId="5B99DA6C" w14:textId="7E56B5E6" w:rsidR="001342AF" w:rsidRPr="001342AF" w:rsidRDefault="001342AF" w:rsidP="00ED736B">
      <w:pPr>
        <w:rPr>
          <w:rFonts w:ascii="Segoe UI" w:hAnsi="Segoe UI" w:cs="Segoe UI"/>
          <w:b/>
          <w:bCs/>
          <w:color w:val="333333"/>
          <w:u w:val="single"/>
          <w:shd w:val="clear" w:color="auto" w:fill="FFFFFF"/>
        </w:rPr>
      </w:pPr>
      <w:r w:rsidRPr="001342AF">
        <w:rPr>
          <w:rFonts w:ascii="Segoe UI" w:hAnsi="Segoe UI" w:cs="Segoe UI"/>
          <w:b/>
          <w:bCs/>
          <w:color w:val="333333"/>
          <w:u w:val="single"/>
          <w:shd w:val="clear" w:color="auto" w:fill="FFFFFF"/>
        </w:rPr>
        <w:t>How come JPA annotations</w:t>
      </w:r>
    </w:p>
    <w:p w14:paraId="5D95A859" w14:textId="5F7E6835" w:rsidR="001342AF" w:rsidRDefault="001342AF" w:rsidP="00ED736B">
      <w:pPr>
        <w:rPr>
          <w:rFonts w:ascii="Segoe UI" w:hAnsi="Segoe UI" w:cs="Segoe UI"/>
          <w:color w:val="333333"/>
          <w:shd w:val="clear" w:color="auto" w:fill="FFFFFF"/>
        </w:rPr>
      </w:pPr>
      <w:r>
        <w:rPr>
          <w:rFonts w:ascii="Segoe UI" w:hAnsi="Segoe UI" w:cs="Segoe UI"/>
          <w:color w:val="333333"/>
          <w:shd w:val="clear" w:color="auto" w:fill="FFFFFF"/>
        </w:rPr>
        <w:t xml:space="preserve">Hibernate is an </w:t>
      </w:r>
      <w:proofErr w:type="spellStart"/>
      <w:r>
        <w:rPr>
          <w:rFonts w:ascii="Segoe UI" w:hAnsi="Segoe UI" w:cs="Segoe UI"/>
          <w:color w:val="333333"/>
          <w:shd w:val="clear" w:color="auto" w:fill="FFFFFF"/>
        </w:rPr>
        <w:t>impl</w:t>
      </w:r>
      <w:proofErr w:type="spellEnd"/>
      <w:r>
        <w:rPr>
          <w:rFonts w:ascii="Segoe UI" w:hAnsi="Segoe UI" w:cs="Segoe UI"/>
          <w:color w:val="333333"/>
          <w:shd w:val="clear" w:color="auto" w:fill="FFFFFF"/>
        </w:rPr>
        <w:t xml:space="preserve"> of JPA specification</w:t>
      </w:r>
    </w:p>
    <w:p w14:paraId="6D68CA25" w14:textId="74B2F81B" w:rsidR="001342AF" w:rsidRPr="001342AF" w:rsidRDefault="001342AF" w:rsidP="00ED736B">
      <w:pPr>
        <w:rPr>
          <w:rFonts w:ascii="Segoe UI" w:hAnsi="Segoe UI" w:cs="Segoe UI"/>
          <w:b/>
          <w:bCs/>
          <w:color w:val="333333"/>
          <w:u w:val="single"/>
          <w:shd w:val="clear" w:color="auto" w:fill="FFFFFF"/>
        </w:rPr>
      </w:pPr>
      <w:r w:rsidRPr="001342AF">
        <w:rPr>
          <w:rFonts w:ascii="Segoe UI" w:hAnsi="Segoe UI" w:cs="Segoe UI"/>
          <w:b/>
          <w:bCs/>
          <w:color w:val="333333"/>
          <w:u w:val="single"/>
          <w:shd w:val="clear" w:color="auto" w:fill="FFFFFF"/>
        </w:rPr>
        <w:t>Why not JDBC</w:t>
      </w:r>
    </w:p>
    <w:p w14:paraId="5F9E2D51" w14:textId="06862911" w:rsidR="00213E95" w:rsidRPr="001342AF" w:rsidRDefault="001342AF" w:rsidP="001342AF">
      <w:pPr>
        <w:pStyle w:val="ListParagraph"/>
        <w:numPr>
          <w:ilvl w:val="1"/>
          <w:numId w:val="5"/>
        </w:numPr>
        <w:rPr>
          <w:rFonts w:ascii="Segoe UI" w:hAnsi="Segoe UI" w:cs="Segoe UI"/>
          <w:color w:val="333333"/>
          <w:shd w:val="clear" w:color="auto" w:fill="FFFFFF"/>
        </w:rPr>
      </w:pPr>
      <w:r w:rsidRPr="001342AF">
        <w:rPr>
          <w:rFonts w:ascii="Segoe UI" w:hAnsi="Segoe UI" w:cs="Segoe UI"/>
          <w:color w:val="333333"/>
          <w:shd w:val="clear" w:color="auto" w:fill="FFFFFF"/>
        </w:rPr>
        <w:t xml:space="preserve">Hibernate Eliminates boilerplate code like database connection. </w:t>
      </w:r>
    </w:p>
    <w:p w14:paraId="6D12A34B" w14:textId="40392092" w:rsidR="001342AF" w:rsidRPr="001342AF" w:rsidRDefault="001342AF" w:rsidP="001342AF">
      <w:pPr>
        <w:pStyle w:val="ListParagraph"/>
        <w:numPr>
          <w:ilvl w:val="1"/>
          <w:numId w:val="5"/>
        </w:numPr>
        <w:rPr>
          <w:rFonts w:ascii="Segoe UI" w:hAnsi="Segoe UI" w:cs="Segoe UI"/>
          <w:b/>
          <w:bCs/>
          <w:color w:val="333333"/>
          <w:shd w:val="clear" w:color="auto" w:fill="FFFFFF"/>
        </w:rPr>
      </w:pPr>
      <w:r w:rsidRPr="001342AF">
        <w:rPr>
          <w:rFonts w:ascii="Segoe UI" w:hAnsi="Segoe UI" w:cs="Segoe UI"/>
          <w:b/>
          <w:bCs/>
          <w:color w:val="333333"/>
          <w:shd w:val="clear" w:color="auto" w:fill="FFFFFF"/>
        </w:rPr>
        <w:t>HQL – more Object oriented</w:t>
      </w:r>
    </w:p>
    <w:p w14:paraId="42BAF67E" w14:textId="586EAC2A" w:rsidR="001342AF" w:rsidRPr="001342AF" w:rsidRDefault="001342AF" w:rsidP="001342AF">
      <w:pPr>
        <w:pStyle w:val="ListParagraph"/>
        <w:numPr>
          <w:ilvl w:val="1"/>
          <w:numId w:val="5"/>
        </w:numPr>
        <w:rPr>
          <w:rFonts w:ascii="Segoe UI" w:hAnsi="Segoe UI" w:cs="Segoe UI"/>
          <w:b/>
          <w:bCs/>
          <w:color w:val="333333"/>
          <w:shd w:val="clear" w:color="auto" w:fill="FFFFFF"/>
        </w:rPr>
      </w:pPr>
      <w:r w:rsidRPr="001342AF">
        <w:rPr>
          <w:rFonts w:ascii="Segoe UI" w:hAnsi="Segoe UI" w:cs="Segoe UI"/>
          <w:b/>
          <w:bCs/>
          <w:color w:val="333333"/>
          <w:shd w:val="clear" w:color="auto" w:fill="FFFFFF"/>
        </w:rPr>
        <w:t>Provides transaction management implicitly, but in JDBC manually.</w:t>
      </w:r>
    </w:p>
    <w:p w14:paraId="302701F4" w14:textId="58987D55" w:rsidR="001342AF" w:rsidRDefault="001342AF" w:rsidP="001342AF">
      <w:pPr>
        <w:pStyle w:val="ListParagraph"/>
        <w:numPr>
          <w:ilvl w:val="1"/>
          <w:numId w:val="5"/>
        </w:numPr>
        <w:rPr>
          <w:rFonts w:ascii="Segoe UI" w:hAnsi="Segoe UI" w:cs="Segoe UI"/>
          <w:b/>
          <w:bCs/>
          <w:color w:val="333333"/>
          <w:shd w:val="clear" w:color="auto" w:fill="FFFFFF"/>
        </w:rPr>
      </w:pPr>
      <w:proofErr w:type="spellStart"/>
      <w:r w:rsidRPr="001342AF">
        <w:rPr>
          <w:rFonts w:ascii="Segoe UI" w:hAnsi="Segoe UI" w:cs="Segoe UI"/>
          <w:b/>
          <w:bCs/>
          <w:color w:val="333333"/>
          <w:shd w:val="clear" w:color="auto" w:fill="FFFFFF"/>
        </w:rPr>
        <w:t>JDBCException</w:t>
      </w:r>
      <w:proofErr w:type="spellEnd"/>
      <w:r w:rsidRPr="001342AF">
        <w:rPr>
          <w:rFonts w:ascii="Segoe UI" w:hAnsi="Segoe UI" w:cs="Segoe UI"/>
          <w:b/>
          <w:bCs/>
          <w:color w:val="333333"/>
          <w:shd w:val="clear" w:color="auto" w:fill="FFFFFF"/>
        </w:rPr>
        <w:t xml:space="preserve"> or </w:t>
      </w:r>
      <w:proofErr w:type="spellStart"/>
      <w:r w:rsidRPr="001342AF">
        <w:rPr>
          <w:rFonts w:ascii="Segoe UI" w:hAnsi="Segoe UI" w:cs="Segoe UI"/>
          <w:b/>
          <w:bCs/>
          <w:color w:val="333333"/>
          <w:shd w:val="clear" w:color="auto" w:fill="FFFFFF"/>
        </w:rPr>
        <w:t>HibernateException</w:t>
      </w:r>
      <w:proofErr w:type="spellEnd"/>
      <w:r w:rsidRPr="001342AF">
        <w:rPr>
          <w:rFonts w:ascii="Segoe UI" w:hAnsi="Segoe UI" w:cs="Segoe UI"/>
          <w:b/>
          <w:bCs/>
          <w:color w:val="333333"/>
          <w:shd w:val="clear" w:color="auto" w:fill="FFFFFF"/>
        </w:rPr>
        <w:t xml:space="preserve"> which or unchecked</w:t>
      </w:r>
      <w:r>
        <w:rPr>
          <w:rFonts w:ascii="Segoe UI" w:hAnsi="Segoe UI" w:cs="Segoe UI"/>
          <w:b/>
          <w:bCs/>
          <w:color w:val="333333"/>
          <w:shd w:val="clear" w:color="auto" w:fill="FFFFFF"/>
        </w:rPr>
        <w:t>, no try catch</w:t>
      </w:r>
    </w:p>
    <w:p w14:paraId="2AB499BC" w14:textId="51036DB9" w:rsidR="001342AF" w:rsidRPr="001342AF" w:rsidRDefault="001342AF" w:rsidP="001342AF">
      <w:pPr>
        <w:pStyle w:val="ListParagraph"/>
        <w:numPr>
          <w:ilvl w:val="1"/>
          <w:numId w:val="5"/>
        </w:numPr>
        <w:rPr>
          <w:rFonts w:ascii="Segoe UI" w:hAnsi="Segoe UI" w:cs="Segoe UI"/>
          <w:b/>
          <w:bCs/>
          <w:color w:val="333333"/>
          <w:shd w:val="clear" w:color="auto" w:fill="FFFFFF"/>
        </w:rPr>
      </w:pPr>
      <w:r>
        <w:rPr>
          <w:rFonts w:ascii="Segoe UI" w:hAnsi="Segoe UI" w:cs="Segoe UI"/>
          <w:b/>
          <w:bCs/>
          <w:color w:val="333333"/>
          <w:shd w:val="clear" w:color="auto" w:fill="FFFFFF"/>
        </w:rPr>
        <w:t>Caching for better performance.</w:t>
      </w:r>
    </w:p>
    <w:p w14:paraId="19847973" w14:textId="17AFCD4F" w:rsidR="00213E95" w:rsidRPr="001342AF" w:rsidRDefault="001342AF" w:rsidP="00ED736B">
      <w:pPr>
        <w:rPr>
          <w:b/>
          <w:bCs/>
          <w:u w:val="single"/>
        </w:rPr>
      </w:pPr>
      <w:r w:rsidRPr="001342AF">
        <w:rPr>
          <w:b/>
          <w:bCs/>
          <w:u w:val="single"/>
        </w:rPr>
        <w:t>Interfaces in Hibernate</w:t>
      </w:r>
    </w:p>
    <w:p w14:paraId="601CAEB1" w14:textId="786C2D3C" w:rsidR="00ED736B" w:rsidRPr="001342AF" w:rsidRDefault="001342AF" w:rsidP="00ED736B">
      <w:pPr>
        <w:rPr>
          <w:b/>
          <w:bCs/>
        </w:rPr>
      </w:pPr>
      <w:proofErr w:type="spellStart"/>
      <w:r w:rsidRPr="001342AF">
        <w:rPr>
          <w:b/>
          <w:bCs/>
        </w:rPr>
        <w:t>SessionFactory</w:t>
      </w:r>
      <w:proofErr w:type="spellEnd"/>
      <w:r>
        <w:t xml:space="preserve"> – retrieve the Session objects for DB operations. Init once and can cache it to reuse it again. </w:t>
      </w:r>
      <w:r>
        <w:rPr>
          <w:b/>
          <w:bCs/>
        </w:rPr>
        <w:t>Note:</w:t>
      </w:r>
      <w:r>
        <w:t xml:space="preserve"> it is per database. connection</w:t>
      </w:r>
      <w:r>
        <w:rPr>
          <w:b/>
          <w:bCs/>
        </w:rPr>
        <w:t xml:space="preserve"> </w:t>
      </w:r>
    </w:p>
    <w:p w14:paraId="46CB670B" w14:textId="6AC5D1EB" w:rsidR="00ED736B" w:rsidRDefault="001342AF" w:rsidP="00ED736B">
      <w:r w:rsidRPr="001342AF">
        <w:rPr>
          <w:b/>
          <w:bCs/>
        </w:rPr>
        <w:t>Session</w:t>
      </w:r>
      <w:r>
        <w:rPr>
          <w:b/>
          <w:bCs/>
        </w:rPr>
        <w:t xml:space="preserve">: </w:t>
      </w:r>
      <w:r>
        <w:t>its factory for transaction, it is used for connecting applications with persistent store like hibernate framework/DB. Physical connection with database. Also provides CRUD methods</w:t>
      </w:r>
    </w:p>
    <w:p w14:paraId="7197825B" w14:textId="5CB5A575" w:rsidR="001342AF" w:rsidRDefault="001342AF" w:rsidP="00ED736B">
      <w:r w:rsidRPr="001342AF">
        <w:rPr>
          <w:b/>
          <w:bCs/>
        </w:rPr>
        <w:t>Transaction</w:t>
      </w:r>
      <w:r>
        <w:t xml:space="preserve"> – specifies single/atomic units of work. Like create and update can be in one transaction and rolled back if any issue occur.</w:t>
      </w:r>
    </w:p>
    <w:p w14:paraId="7ADF68F4" w14:textId="6165670B" w:rsidR="001342AF" w:rsidRDefault="00E52FDD" w:rsidP="00ED736B">
      <w:r w:rsidRPr="00E52FDD">
        <w:rPr>
          <w:noProof/>
        </w:rPr>
        <w:lastRenderedPageBreak/>
        <w:drawing>
          <wp:inline distT="0" distB="0" distL="0" distR="0" wp14:anchorId="0A2EF3D5" wp14:editId="424315B0">
            <wp:extent cx="5731510" cy="157289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572895"/>
                    </a:xfrm>
                    <a:prstGeom prst="rect">
                      <a:avLst/>
                    </a:prstGeom>
                  </pic:spPr>
                </pic:pic>
              </a:graphicData>
            </a:graphic>
          </wp:inline>
        </w:drawing>
      </w:r>
    </w:p>
    <w:p w14:paraId="041DE9AF" w14:textId="721FF17C" w:rsidR="00E52FDD" w:rsidRPr="00E52FDD" w:rsidRDefault="00E52FDD" w:rsidP="00ED736B">
      <w:pPr>
        <w:rPr>
          <w:b/>
          <w:bCs/>
          <w:u w:val="single"/>
        </w:rPr>
      </w:pPr>
      <w:r>
        <w:rPr>
          <w:b/>
          <w:bCs/>
          <w:u w:val="single"/>
        </w:rPr>
        <w:t>Annotations</w:t>
      </w:r>
    </w:p>
    <w:p w14:paraId="2DBF7FCC" w14:textId="534C02B8" w:rsidR="00ED736B" w:rsidRDefault="00E52FDD" w:rsidP="00ED736B">
      <w:proofErr w:type="spellStart"/>
      <w:r>
        <w:t>Javax.persistence</w:t>
      </w:r>
      <w:proofErr w:type="spellEnd"/>
      <w:r>
        <w:t xml:space="preserve"> @Entity – specify entity beans that stored in DB</w:t>
      </w:r>
    </w:p>
    <w:p w14:paraId="70AE8BC6" w14:textId="05148294" w:rsidR="00E52FDD" w:rsidRDefault="00E52FDD" w:rsidP="00ED736B">
      <w:r>
        <w:t xml:space="preserve">@Table – define table name </w:t>
      </w:r>
    </w:p>
    <w:p w14:paraId="4227F79C" w14:textId="29CBB937" w:rsidR="00E52FDD" w:rsidRDefault="00E52FDD" w:rsidP="00ED736B">
      <w:r>
        <w:t>@Access – getters or setters used</w:t>
      </w:r>
    </w:p>
    <w:p w14:paraId="4E79179F" w14:textId="40B05FE8" w:rsidR="00E52FDD" w:rsidRDefault="00E52FDD" w:rsidP="00ED736B">
      <w:r>
        <w:t>@Id – primary key</w:t>
      </w:r>
    </w:p>
    <w:p w14:paraId="6EABD137" w14:textId="0C776889" w:rsidR="00E52FDD" w:rsidRDefault="00E52FDD" w:rsidP="00ED736B">
      <w:r>
        <w:t>@EmbeddedId – composite primary key (2 or more)</w:t>
      </w:r>
    </w:p>
    <w:p w14:paraId="228C9B92" w14:textId="3993DC14" w:rsidR="00E52FDD" w:rsidRDefault="00E52FDD" w:rsidP="00ED736B">
      <w:r>
        <w:t>@Column – column name</w:t>
      </w:r>
    </w:p>
    <w:p w14:paraId="4C6FAFC6" w14:textId="4B326EDE" w:rsidR="00E52FDD" w:rsidRDefault="00E52FDD" w:rsidP="00ED736B">
      <w:r>
        <w:t>@GeneratedValue(GenerationType.IDENTITY)</w:t>
      </w:r>
    </w:p>
    <w:p w14:paraId="2FD2CA37" w14:textId="56E4C19B" w:rsidR="00E52FDD" w:rsidRDefault="00E52FDD" w:rsidP="00ED736B">
      <w:r>
        <w:t>@OneToOne</w:t>
      </w:r>
    </w:p>
    <w:p w14:paraId="6E946116" w14:textId="4CB0B810" w:rsidR="00E52FDD" w:rsidRDefault="00E52FDD" w:rsidP="00ED736B">
      <w:proofErr w:type="spellStart"/>
      <w:r>
        <w:t>Org.hibernate.annotations</w:t>
      </w:r>
      <w:proofErr w:type="spellEnd"/>
      <w:r>
        <w:t xml:space="preserve"> @Cascade – cascading btw to entities</w:t>
      </w:r>
    </w:p>
    <w:p w14:paraId="02D80355" w14:textId="33FFFB97" w:rsidR="00E52FDD" w:rsidRDefault="00E52FDD" w:rsidP="00ED736B">
      <w:r>
        <w:t>@PrimaryKeyJoinColumn – property for foreign key</w:t>
      </w:r>
    </w:p>
    <w:p w14:paraId="4DBA42A2" w14:textId="3DC36E7F" w:rsidR="00E52FDD" w:rsidRDefault="00E52FDD" w:rsidP="00ED736B">
      <w:pPr>
        <w:rPr>
          <w:b/>
          <w:bCs/>
          <w:u w:val="single"/>
        </w:rPr>
      </w:pPr>
      <w:r w:rsidRPr="00E52FDD">
        <w:rPr>
          <w:b/>
          <w:bCs/>
          <w:u w:val="single"/>
        </w:rPr>
        <w:t>Mappings</w:t>
      </w:r>
    </w:p>
    <w:p w14:paraId="06BB0731" w14:textId="0322DA63" w:rsidR="00E52FDD" w:rsidRDefault="00E52FDD" w:rsidP="00ED736B">
      <w:r>
        <w:t xml:space="preserve">One-to-one – student – </w:t>
      </w:r>
      <w:proofErr w:type="spellStart"/>
      <w:r>
        <w:t>emailid</w:t>
      </w:r>
      <w:proofErr w:type="spellEnd"/>
    </w:p>
    <w:p w14:paraId="79CD5CF9" w14:textId="572D8489" w:rsidR="00E52FDD" w:rsidRDefault="00E52FDD" w:rsidP="00ED736B">
      <w:r>
        <w:t>Many-to-one – students – address</w:t>
      </w:r>
    </w:p>
    <w:p w14:paraId="4193FA51" w14:textId="4F79EAD5" w:rsidR="00E52FDD" w:rsidRDefault="00E52FDD" w:rsidP="00ED736B">
      <w:r w:rsidRPr="00E52FDD">
        <w:rPr>
          <w:noProof/>
        </w:rPr>
        <w:drawing>
          <wp:inline distT="0" distB="0" distL="0" distR="0" wp14:anchorId="1332C220" wp14:editId="1D4E09D0">
            <wp:extent cx="4772691" cy="1790950"/>
            <wp:effectExtent l="0" t="0" r="889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72691" cy="1790950"/>
                    </a:xfrm>
                    <a:prstGeom prst="rect">
                      <a:avLst/>
                    </a:prstGeom>
                  </pic:spPr>
                </pic:pic>
              </a:graphicData>
            </a:graphic>
          </wp:inline>
        </w:drawing>
      </w:r>
    </w:p>
    <w:p w14:paraId="60FA8FC6" w14:textId="5CA397BD" w:rsidR="00E52FDD" w:rsidRDefault="00E52FDD" w:rsidP="00ED736B">
      <w:r>
        <w:t>Many-to-many – student – degrees</w:t>
      </w:r>
    </w:p>
    <w:p w14:paraId="4E340EE9" w14:textId="5A324443" w:rsidR="00E52FDD" w:rsidRDefault="00E52FDD" w:rsidP="00ED736B">
      <w:r w:rsidRPr="00E52FDD">
        <w:rPr>
          <w:noProof/>
        </w:rPr>
        <w:lastRenderedPageBreak/>
        <w:drawing>
          <wp:inline distT="0" distB="0" distL="0" distR="0" wp14:anchorId="55719B2D" wp14:editId="0C2DCC18">
            <wp:extent cx="5731510" cy="2965450"/>
            <wp:effectExtent l="0" t="0" r="254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965450"/>
                    </a:xfrm>
                    <a:prstGeom prst="rect">
                      <a:avLst/>
                    </a:prstGeom>
                  </pic:spPr>
                </pic:pic>
              </a:graphicData>
            </a:graphic>
          </wp:inline>
        </w:drawing>
      </w:r>
    </w:p>
    <w:p w14:paraId="43AE1A17" w14:textId="77777777" w:rsidR="004F0B27" w:rsidRDefault="004F0B27" w:rsidP="00ED736B">
      <w:pPr>
        <w:rPr>
          <w:b/>
          <w:bCs/>
          <w:u w:val="single"/>
        </w:rPr>
      </w:pPr>
    </w:p>
    <w:p w14:paraId="6E2C55D5" w14:textId="77777777" w:rsidR="004F0B27" w:rsidRDefault="004F0B27" w:rsidP="00ED736B">
      <w:pPr>
        <w:rPr>
          <w:b/>
          <w:bCs/>
          <w:u w:val="single"/>
        </w:rPr>
      </w:pPr>
    </w:p>
    <w:p w14:paraId="4BD502A7" w14:textId="77777777" w:rsidR="004F0B27" w:rsidRDefault="004F0B27" w:rsidP="00ED736B">
      <w:pPr>
        <w:rPr>
          <w:b/>
          <w:bCs/>
          <w:u w:val="single"/>
        </w:rPr>
      </w:pPr>
    </w:p>
    <w:p w14:paraId="6F6BB13D" w14:textId="235BF33A" w:rsidR="00E52FDD" w:rsidRPr="004F0B27" w:rsidRDefault="004F0B27" w:rsidP="00ED736B">
      <w:pPr>
        <w:rPr>
          <w:b/>
          <w:bCs/>
          <w:u w:val="single"/>
        </w:rPr>
      </w:pPr>
      <w:r>
        <w:rPr>
          <w:b/>
          <w:bCs/>
          <w:u w:val="single"/>
        </w:rPr>
        <w:t>hibernate.cfg.xml file</w:t>
      </w:r>
    </w:p>
    <w:p w14:paraId="44E74EEB" w14:textId="4D355963" w:rsidR="00E52FDD" w:rsidRDefault="004F0B27" w:rsidP="00ED736B">
      <w:r w:rsidRPr="004F0B27">
        <w:rPr>
          <w:noProof/>
        </w:rPr>
        <w:drawing>
          <wp:inline distT="0" distB="0" distL="0" distR="0" wp14:anchorId="12B314FE" wp14:editId="53E2B473">
            <wp:extent cx="5731510" cy="2247265"/>
            <wp:effectExtent l="0" t="0" r="254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247265"/>
                    </a:xfrm>
                    <a:prstGeom prst="rect">
                      <a:avLst/>
                    </a:prstGeom>
                  </pic:spPr>
                </pic:pic>
              </a:graphicData>
            </a:graphic>
          </wp:inline>
        </w:drawing>
      </w:r>
    </w:p>
    <w:p w14:paraId="770A51ED" w14:textId="724B36E5" w:rsidR="004F0B27" w:rsidRDefault="004F0B27" w:rsidP="00ED736B">
      <w:r>
        <w:t xml:space="preserve">Contains database specific configs and used to initialize </w:t>
      </w:r>
      <w:proofErr w:type="spellStart"/>
      <w:r>
        <w:t>SessionFactory</w:t>
      </w:r>
      <w:proofErr w:type="spellEnd"/>
    </w:p>
    <w:p w14:paraId="0C1EAB65" w14:textId="39627111" w:rsidR="004F0B27" w:rsidRDefault="004F0B27" w:rsidP="00ED736B">
      <w:r>
        <w:t>Another session factory for another different database.</w:t>
      </w:r>
    </w:p>
    <w:p w14:paraId="42E5F91C" w14:textId="7C3382A9" w:rsidR="004F0B27" w:rsidRPr="004F0B27" w:rsidRDefault="004F0B27" w:rsidP="00ED736B">
      <w:pPr>
        <w:rPr>
          <w:b/>
          <w:bCs/>
          <w:u w:val="single"/>
        </w:rPr>
      </w:pPr>
      <w:r>
        <w:rPr>
          <w:b/>
          <w:bCs/>
          <w:u w:val="single"/>
        </w:rPr>
        <w:t>Student.hbm.xml</w:t>
      </w:r>
    </w:p>
    <w:p w14:paraId="2DFB7786" w14:textId="40759843" w:rsidR="00E52FDD" w:rsidRDefault="004F0B27" w:rsidP="00ED736B">
      <w:r w:rsidRPr="004F0B27">
        <w:rPr>
          <w:noProof/>
        </w:rPr>
        <w:lastRenderedPageBreak/>
        <w:drawing>
          <wp:inline distT="0" distB="0" distL="0" distR="0" wp14:anchorId="7A5F1941" wp14:editId="2D58C76E">
            <wp:extent cx="5553850" cy="2543530"/>
            <wp:effectExtent l="0" t="0" r="889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53850" cy="2543530"/>
                    </a:xfrm>
                    <a:prstGeom prst="rect">
                      <a:avLst/>
                    </a:prstGeom>
                  </pic:spPr>
                </pic:pic>
              </a:graphicData>
            </a:graphic>
          </wp:inline>
        </w:drawing>
      </w:r>
    </w:p>
    <w:p w14:paraId="6B325937" w14:textId="51F7F4F7" w:rsidR="004F0B27" w:rsidRDefault="004F0B27" w:rsidP="00ED736B">
      <w:r>
        <w:t>Specifies the persistent class for persistence purpose.</w:t>
      </w:r>
    </w:p>
    <w:p w14:paraId="59D2305B" w14:textId="77777777" w:rsidR="004F0B27" w:rsidRDefault="004F0B27" w:rsidP="00ED736B"/>
    <w:p w14:paraId="61D97A74" w14:textId="65DF08D7" w:rsidR="00E52FDD" w:rsidRDefault="004F0B27" w:rsidP="00ED736B">
      <w:r w:rsidRPr="004F0B27">
        <w:rPr>
          <w:noProof/>
        </w:rPr>
        <w:drawing>
          <wp:inline distT="0" distB="0" distL="0" distR="0" wp14:anchorId="386319CA" wp14:editId="63F8472A">
            <wp:extent cx="5731510" cy="1066800"/>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066800"/>
                    </a:xfrm>
                    <a:prstGeom prst="rect">
                      <a:avLst/>
                    </a:prstGeom>
                  </pic:spPr>
                </pic:pic>
              </a:graphicData>
            </a:graphic>
          </wp:inline>
        </w:drawing>
      </w:r>
    </w:p>
    <w:p w14:paraId="0F057C6B" w14:textId="77777777" w:rsidR="004F0B27" w:rsidRDefault="004F0B27" w:rsidP="00ED736B"/>
    <w:p w14:paraId="132A7D12" w14:textId="77777777" w:rsidR="004F0B27" w:rsidRDefault="004F0B27" w:rsidP="00ED736B"/>
    <w:p w14:paraId="658008DB" w14:textId="77777777" w:rsidR="004F0B27" w:rsidRDefault="004F0B27" w:rsidP="00ED736B"/>
    <w:p w14:paraId="76B665D8" w14:textId="6863BBCE" w:rsidR="004F0B27" w:rsidRPr="004F0B27" w:rsidRDefault="004F0B27" w:rsidP="00ED736B">
      <w:pPr>
        <w:rPr>
          <w:b/>
          <w:bCs/>
          <w:u w:val="single"/>
        </w:rPr>
      </w:pPr>
      <w:r>
        <w:rPr>
          <w:b/>
          <w:bCs/>
          <w:u w:val="single"/>
        </w:rPr>
        <w:t xml:space="preserve">Diff </w:t>
      </w:r>
      <w:proofErr w:type="spellStart"/>
      <w:r>
        <w:rPr>
          <w:b/>
          <w:bCs/>
          <w:u w:val="single"/>
        </w:rPr>
        <w:t>openSession</w:t>
      </w:r>
      <w:proofErr w:type="spellEnd"/>
      <w:r>
        <w:rPr>
          <w:b/>
          <w:bCs/>
          <w:u w:val="single"/>
        </w:rPr>
        <w:t xml:space="preserve"> and </w:t>
      </w:r>
      <w:proofErr w:type="spellStart"/>
      <w:r>
        <w:rPr>
          <w:b/>
          <w:bCs/>
          <w:u w:val="single"/>
        </w:rPr>
        <w:t>getCurrentSession</w:t>
      </w:r>
      <w:proofErr w:type="spellEnd"/>
    </w:p>
    <w:p w14:paraId="69A47BC5" w14:textId="77777777" w:rsidR="004F0B27" w:rsidRDefault="004F0B27" w:rsidP="00ED736B">
      <w:proofErr w:type="spellStart"/>
      <w:r>
        <w:t>getCurrentSession</w:t>
      </w:r>
      <w:proofErr w:type="spellEnd"/>
      <w:r>
        <w:t xml:space="preserve"> : session bound to the context, which is context of hibernate.</w:t>
      </w:r>
    </w:p>
    <w:p w14:paraId="62F23650" w14:textId="77777777" w:rsidR="004F0B27" w:rsidRDefault="004F0B27" w:rsidP="00ED736B">
      <w:proofErr w:type="spellStart"/>
      <w:r>
        <w:t>openSession</w:t>
      </w:r>
      <w:proofErr w:type="spellEnd"/>
      <w:r>
        <w:t xml:space="preserve"> – new session. Close it. In multi-</w:t>
      </w:r>
      <w:proofErr w:type="spellStart"/>
      <w:r>
        <w:t>threade</w:t>
      </w:r>
      <w:proofErr w:type="spellEnd"/>
      <w:r>
        <w:t xml:space="preserve"> environment for every thread new session.</w:t>
      </w:r>
    </w:p>
    <w:p w14:paraId="5F79F189" w14:textId="4F147EDD" w:rsidR="00E52FDD" w:rsidRPr="004F0B27" w:rsidRDefault="004F0B27" w:rsidP="00ED736B">
      <w:pPr>
        <w:rPr>
          <w:b/>
          <w:bCs/>
          <w:u w:val="single"/>
        </w:rPr>
      </w:pPr>
      <w:r>
        <w:rPr>
          <w:b/>
          <w:bCs/>
          <w:u w:val="single"/>
        </w:rPr>
        <w:t>Diff get and load</w:t>
      </w:r>
    </w:p>
    <w:p w14:paraId="15CEF157" w14:textId="06623E8F" w:rsidR="004F0B27" w:rsidRDefault="004F0B27" w:rsidP="00ED736B">
      <w:r>
        <w:t>Get() – load the data as soon as it is called</w:t>
      </w:r>
    </w:p>
    <w:p w14:paraId="539F9A49" w14:textId="14E85F4C" w:rsidR="004F0B27" w:rsidRDefault="004F0B27" w:rsidP="00ED736B">
      <w:r>
        <w:t xml:space="preserve">Load() – return proxy object and loads </w:t>
      </w:r>
      <w:proofErr w:type="spellStart"/>
      <w:r>
        <w:t>dat</w:t>
      </w:r>
      <w:proofErr w:type="spellEnd"/>
      <w:r>
        <w:t xml:space="preserve"> only when it is actually required. Supports lazy loading.</w:t>
      </w:r>
    </w:p>
    <w:p w14:paraId="5F62D494" w14:textId="03F3FA85" w:rsidR="004F0B27" w:rsidRPr="004F0B27" w:rsidRDefault="004F0B27" w:rsidP="00ED736B">
      <w:r>
        <w:tab/>
      </w:r>
      <w:r w:rsidRPr="004F0B27">
        <w:rPr>
          <w:b/>
          <w:bCs/>
        </w:rPr>
        <w:t>NOTE</w:t>
      </w:r>
      <w:r>
        <w:rPr>
          <w:b/>
          <w:bCs/>
        </w:rPr>
        <w:t>:</w:t>
      </w:r>
      <w:r>
        <w:t xml:space="preserve"> load() throws an exception when no data is found so if u r not sure then use get()</w:t>
      </w:r>
    </w:p>
    <w:p w14:paraId="48E1AE4B" w14:textId="77777777" w:rsidR="004F0B27" w:rsidRDefault="004F0B27" w:rsidP="00ED736B"/>
    <w:p w14:paraId="7B4D3FE5" w14:textId="62309606" w:rsidR="004F0B27" w:rsidRPr="004F0B27" w:rsidRDefault="004F0B27" w:rsidP="00ED736B">
      <w:pPr>
        <w:rPr>
          <w:b/>
          <w:bCs/>
          <w:u w:val="single"/>
        </w:rPr>
      </w:pPr>
      <w:r>
        <w:rPr>
          <w:b/>
          <w:bCs/>
          <w:u w:val="single"/>
        </w:rPr>
        <w:t>Caching</w:t>
      </w:r>
    </w:p>
    <w:p w14:paraId="6435FA2E" w14:textId="203C060D" w:rsidR="004F0B27" w:rsidRDefault="004F0B27" w:rsidP="004F0B27">
      <w:r>
        <w:t>Improves performance by reducing interaction with DB</w:t>
      </w:r>
    </w:p>
    <w:p w14:paraId="566B1BD1" w14:textId="08A2AF91" w:rsidR="004F0B27" w:rsidRPr="004F0B27" w:rsidRDefault="004F0B27" w:rsidP="004F0B27">
      <w:pPr>
        <w:pStyle w:val="ListParagraph"/>
        <w:numPr>
          <w:ilvl w:val="1"/>
          <w:numId w:val="7"/>
        </w:numPr>
        <w:rPr>
          <w:b/>
          <w:bCs/>
        </w:rPr>
      </w:pPr>
      <w:r w:rsidRPr="004F0B27">
        <w:rPr>
          <w:b/>
          <w:bCs/>
        </w:rPr>
        <w:t xml:space="preserve">First level:  </w:t>
      </w:r>
    </w:p>
    <w:p w14:paraId="3F1E4DFD" w14:textId="579B56F6" w:rsidR="004F0B27" w:rsidRDefault="004F0B27" w:rsidP="004F0B27">
      <w:pPr>
        <w:pStyle w:val="ListParagraph"/>
        <w:ind w:left="1440"/>
      </w:pPr>
      <w:r>
        <w:t>Associated with Session object, by default enabled, no disabling.</w:t>
      </w:r>
    </w:p>
    <w:p w14:paraId="7FC57848" w14:textId="70D66E9E" w:rsidR="004F0B27" w:rsidRDefault="004F0B27" w:rsidP="004F0B27">
      <w:pPr>
        <w:pStyle w:val="ListParagraph"/>
        <w:ind w:left="1440"/>
      </w:pPr>
      <w:r>
        <w:t>We can clear cache completely</w:t>
      </w:r>
    </w:p>
    <w:p w14:paraId="60167AF4" w14:textId="4F03703B" w:rsidR="004F0B27" w:rsidRDefault="004F0B27" w:rsidP="004F0B27">
      <w:pPr>
        <w:pStyle w:val="ListParagraph"/>
        <w:ind w:left="1440"/>
      </w:pPr>
      <w:r>
        <w:t>Any object cached in a session will not be visible to another session.</w:t>
      </w:r>
    </w:p>
    <w:p w14:paraId="4CB016F7" w14:textId="41629127" w:rsidR="004F0B27" w:rsidRDefault="004F0B27" w:rsidP="004F0B27">
      <w:pPr>
        <w:pStyle w:val="ListParagraph"/>
        <w:ind w:left="1440"/>
      </w:pPr>
      <w:r>
        <w:lastRenderedPageBreak/>
        <w:t>Cache is lost when session Is closed.</w:t>
      </w:r>
    </w:p>
    <w:p w14:paraId="484AF081" w14:textId="416C0FE4" w:rsidR="004F0B27" w:rsidRDefault="004F0B27" w:rsidP="004F0B27">
      <w:pPr>
        <w:pStyle w:val="ListParagraph"/>
        <w:numPr>
          <w:ilvl w:val="1"/>
          <w:numId w:val="7"/>
        </w:numPr>
      </w:pPr>
      <w:r w:rsidRPr="004F0B27">
        <w:rPr>
          <w:b/>
          <w:bCs/>
        </w:rPr>
        <w:t>Second Level</w:t>
      </w:r>
      <w:r>
        <w:t xml:space="preserve">: </w:t>
      </w:r>
    </w:p>
    <w:p w14:paraId="00FF898D" w14:textId="21FEAE3C" w:rsidR="004F0B27" w:rsidRDefault="004F0B27" w:rsidP="004F0B27">
      <w:pPr>
        <w:pStyle w:val="ListParagraph"/>
        <w:ind w:left="1440"/>
      </w:pPr>
      <w:r>
        <w:t>By default is disabled</w:t>
      </w:r>
      <w:r>
        <w:br/>
      </w:r>
      <w:proofErr w:type="spellStart"/>
      <w:r>
        <w:t>EHCache</w:t>
      </w:r>
      <w:proofErr w:type="spellEnd"/>
      <w:r>
        <w:t xml:space="preserve"> and </w:t>
      </w:r>
      <w:proofErr w:type="spellStart"/>
      <w:r>
        <w:t>Infine</w:t>
      </w:r>
      <w:r w:rsidR="001F3BDB">
        <w:t>Span</w:t>
      </w:r>
      <w:proofErr w:type="spellEnd"/>
    </w:p>
    <w:p w14:paraId="38E99DB5" w14:textId="42E820EC" w:rsidR="001F3BDB" w:rsidRDefault="001F3BDB" w:rsidP="004F0B27">
      <w:pPr>
        <w:pStyle w:val="ListParagraph"/>
        <w:ind w:left="1440"/>
      </w:pPr>
      <w:r>
        <w:t xml:space="preserve">Add </w:t>
      </w:r>
      <w:r w:rsidRPr="001F3BDB">
        <w:rPr>
          <w:b/>
          <w:bCs/>
        </w:rPr>
        <w:t xml:space="preserve">hibernate- </w:t>
      </w:r>
      <w:proofErr w:type="spellStart"/>
      <w:r w:rsidRPr="001F3BDB">
        <w:rPr>
          <w:b/>
          <w:bCs/>
        </w:rPr>
        <w:t>ehcache</w:t>
      </w:r>
      <w:proofErr w:type="spellEnd"/>
      <w:r w:rsidRPr="001F3BDB">
        <w:rPr>
          <w:b/>
          <w:bCs/>
        </w:rPr>
        <w:t xml:space="preserve"> dependency</w:t>
      </w:r>
    </w:p>
    <w:p w14:paraId="5A0265FD" w14:textId="6BBC8822" w:rsidR="001F3BDB" w:rsidRDefault="001F3BDB" w:rsidP="004F0B27">
      <w:pPr>
        <w:pStyle w:val="ListParagraph"/>
        <w:ind w:left="1440"/>
      </w:pPr>
      <w:r>
        <w:t>Add properties in hibernate.cfg.xml file</w:t>
      </w:r>
    </w:p>
    <w:p w14:paraId="6A8FA122" w14:textId="4E274D2A" w:rsidR="001F3BDB" w:rsidRDefault="001F3BDB" w:rsidP="004F0B27">
      <w:pPr>
        <w:pStyle w:val="ListParagraph"/>
        <w:ind w:left="1440"/>
      </w:pPr>
      <w:r>
        <w:t xml:space="preserve">Query level cache </w:t>
      </w:r>
      <w:r w:rsidRPr="001F3BDB">
        <w:rPr>
          <w:noProof/>
        </w:rPr>
        <w:drawing>
          <wp:inline distT="0" distB="0" distL="0" distR="0" wp14:anchorId="27C319AB" wp14:editId="74D694A1">
            <wp:extent cx="5731510" cy="63627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636270"/>
                    </a:xfrm>
                    <a:prstGeom prst="rect">
                      <a:avLst/>
                    </a:prstGeom>
                  </pic:spPr>
                </pic:pic>
              </a:graphicData>
            </a:graphic>
          </wp:inline>
        </w:drawing>
      </w:r>
    </w:p>
    <w:p w14:paraId="31EEBEA9" w14:textId="6ECB7AFA" w:rsidR="001F3BDB" w:rsidRDefault="001F3BDB" w:rsidP="004F0B27">
      <w:pPr>
        <w:pStyle w:val="ListParagraph"/>
        <w:ind w:left="1440"/>
      </w:pPr>
      <w:r>
        <w:t>Query level cache will only work with second level cache</w:t>
      </w:r>
    </w:p>
    <w:p w14:paraId="31526100" w14:textId="0698A832" w:rsidR="001F3BDB" w:rsidRDefault="001F3BDB" w:rsidP="004F0B27">
      <w:pPr>
        <w:pStyle w:val="ListParagraph"/>
        <w:ind w:left="1440"/>
      </w:pPr>
      <w:r>
        <w:t xml:space="preserve">Cache.xml - </w:t>
      </w:r>
      <w:r w:rsidRPr="001F3BDB">
        <w:rPr>
          <w:noProof/>
        </w:rPr>
        <w:drawing>
          <wp:inline distT="0" distB="0" distL="0" distR="0" wp14:anchorId="29793452" wp14:editId="6855A2BE">
            <wp:extent cx="4559935" cy="376237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59935" cy="3762375"/>
                    </a:xfrm>
                    <a:prstGeom prst="rect">
                      <a:avLst/>
                    </a:prstGeom>
                  </pic:spPr>
                </pic:pic>
              </a:graphicData>
            </a:graphic>
          </wp:inline>
        </w:drawing>
      </w:r>
    </w:p>
    <w:p w14:paraId="34C83509" w14:textId="4E974E8F" w:rsidR="001F3BDB" w:rsidRDefault="001F3BDB" w:rsidP="004F0B27">
      <w:pPr>
        <w:pStyle w:val="ListParagraph"/>
        <w:ind w:left="1440"/>
      </w:pPr>
      <w:r w:rsidRPr="001F3BDB">
        <w:rPr>
          <w:noProof/>
        </w:rPr>
        <w:drawing>
          <wp:inline distT="0" distB="0" distL="0" distR="0" wp14:anchorId="1DAD9699" wp14:editId="7548CDEA">
            <wp:extent cx="4683760" cy="1694815"/>
            <wp:effectExtent l="0" t="0" r="2540" b="63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683760" cy="1694815"/>
                    </a:xfrm>
                    <a:prstGeom prst="rect">
                      <a:avLst/>
                    </a:prstGeom>
                  </pic:spPr>
                </pic:pic>
              </a:graphicData>
            </a:graphic>
          </wp:inline>
        </w:drawing>
      </w:r>
    </w:p>
    <w:p w14:paraId="5CEB9AF9" w14:textId="23CEC90B" w:rsidR="004F0B27" w:rsidRDefault="004F0B27" w:rsidP="004F0B27">
      <w:pPr>
        <w:pStyle w:val="ListParagraph"/>
        <w:numPr>
          <w:ilvl w:val="1"/>
          <w:numId w:val="7"/>
        </w:numPr>
        <w:rPr>
          <w:b/>
          <w:bCs/>
        </w:rPr>
      </w:pPr>
      <w:r w:rsidRPr="001F3BDB">
        <w:rPr>
          <w:b/>
          <w:bCs/>
        </w:rPr>
        <w:t xml:space="preserve">Query level: </w:t>
      </w:r>
    </w:p>
    <w:p w14:paraId="509C2314" w14:textId="77777777" w:rsidR="001F3BDB" w:rsidRDefault="001F3BDB" w:rsidP="001F3BDB">
      <w:pPr>
        <w:ind w:left="1080"/>
      </w:pPr>
    </w:p>
    <w:p w14:paraId="65BCAB59" w14:textId="77777777" w:rsidR="001F3BDB" w:rsidRDefault="001F3BDB" w:rsidP="001F3BDB">
      <w:pPr>
        <w:ind w:left="1080"/>
      </w:pPr>
    </w:p>
    <w:p w14:paraId="1C17431C" w14:textId="77777777" w:rsidR="001F3BDB" w:rsidRDefault="001F3BDB" w:rsidP="001F3BDB">
      <w:pPr>
        <w:ind w:left="1080"/>
      </w:pPr>
    </w:p>
    <w:p w14:paraId="1E847600" w14:textId="7A434037" w:rsidR="004F0B27" w:rsidRPr="00594932" w:rsidRDefault="004F0B27" w:rsidP="001F3BDB">
      <w:pPr>
        <w:rPr>
          <w:u w:val="single"/>
        </w:rPr>
      </w:pPr>
    </w:p>
    <w:p w14:paraId="2085F7CA" w14:textId="77777777" w:rsidR="004F0B27" w:rsidRDefault="004F0B27" w:rsidP="00ED736B"/>
    <w:p w14:paraId="189EBCFF" w14:textId="77777777" w:rsidR="004F0B27" w:rsidRDefault="004F0B27" w:rsidP="00ED736B"/>
    <w:p w14:paraId="55749FCD" w14:textId="77777777" w:rsidR="004F0B27" w:rsidRDefault="004F0B27" w:rsidP="00ED736B"/>
    <w:p w14:paraId="44954F59" w14:textId="77777777" w:rsidR="004F0B27" w:rsidRDefault="004F0B27" w:rsidP="00ED736B"/>
    <w:p w14:paraId="5A5C36A4" w14:textId="77777777" w:rsidR="004F0B27" w:rsidRDefault="004F0B27" w:rsidP="00ED736B"/>
    <w:p w14:paraId="5797C8FD" w14:textId="77777777" w:rsidR="004F0B27" w:rsidRDefault="004F0B27" w:rsidP="00ED736B"/>
    <w:p w14:paraId="13BF26A6" w14:textId="77777777" w:rsidR="004F0B27" w:rsidRDefault="004F0B27" w:rsidP="00ED736B"/>
    <w:p w14:paraId="05198F17" w14:textId="77777777" w:rsidR="004F0B27" w:rsidRPr="00E52FDD" w:rsidRDefault="004F0B27" w:rsidP="00ED736B"/>
    <w:sectPr w:rsidR="004F0B27" w:rsidRPr="00E52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Ubuntu Mono">
    <w:charset w:val="00"/>
    <w:family w:val="modern"/>
    <w:pitch w:val="fixed"/>
    <w:sig w:usb0="E00002FF" w:usb1="5000205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085D"/>
    <w:multiLevelType w:val="multilevel"/>
    <w:tmpl w:val="0DAAA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57D7E"/>
    <w:multiLevelType w:val="multilevel"/>
    <w:tmpl w:val="1FB6CF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7F82C4E"/>
    <w:multiLevelType w:val="hybridMultilevel"/>
    <w:tmpl w:val="56464B02"/>
    <w:lvl w:ilvl="0" w:tplc="6176661A">
      <w:start w:val="3"/>
      <w:numFmt w:val="bullet"/>
      <w:lvlText w:val=""/>
      <w:lvlJc w:val="left"/>
      <w:pPr>
        <w:ind w:left="720" w:hanging="360"/>
      </w:pPr>
      <w:rPr>
        <w:rFonts w:ascii="Symbol" w:eastAsiaTheme="minorHAnsi" w:hAnsi="Symbol" w:cs="Segoe UI" w:hint="default"/>
        <w:color w:val="333333"/>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E33D00"/>
    <w:multiLevelType w:val="multilevel"/>
    <w:tmpl w:val="F26A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D103B"/>
    <w:multiLevelType w:val="hybridMultilevel"/>
    <w:tmpl w:val="71820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7B388A"/>
    <w:multiLevelType w:val="multilevel"/>
    <w:tmpl w:val="729641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C05501"/>
    <w:multiLevelType w:val="multilevel"/>
    <w:tmpl w:val="A870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825321"/>
    <w:multiLevelType w:val="multilevel"/>
    <w:tmpl w:val="BA5294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61405"/>
    <w:multiLevelType w:val="multilevel"/>
    <w:tmpl w:val="699608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328C6EFB"/>
    <w:multiLevelType w:val="multilevel"/>
    <w:tmpl w:val="C17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8478D2"/>
    <w:multiLevelType w:val="hybridMultilevel"/>
    <w:tmpl w:val="1E248B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7016A8"/>
    <w:multiLevelType w:val="multilevel"/>
    <w:tmpl w:val="FD1E2158"/>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FD213AB"/>
    <w:multiLevelType w:val="hybridMultilevel"/>
    <w:tmpl w:val="3A949A06"/>
    <w:lvl w:ilvl="0" w:tplc="3084AD92">
      <w:start w:val="1"/>
      <w:numFmt w:val="decimal"/>
      <w:lvlText w:val="%1."/>
      <w:lvlJc w:val="left"/>
      <w:pPr>
        <w:ind w:left="1080" w:hanging="360"/>
      </w:pPr>
      <w:rPr>
        <w:rFonts w:ascii="Segoe UI" w:hAnsi="Segoe UI" w:cs="Segoe UI" w:hint="default"/>
        <w:color w:val="333333"/>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C2F36CC"/>
    <w:multiLevelType w:val="multilevel"/>
    <w:tmpl w:val="B82AD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93C73"/>
    <w:multiLevelType w:val="multilevel"/>
    <w:tmpl w:val="A8CC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D353E5"/>
    <w:multiLevelType w:val="multilevel"/>
    <w:tmpl w:val="699A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9B2F81"/>
    <w:multiLevelType w:val="multilevel"/>
    <w:tmpl w:val="2E70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6D0E89"/>
    <w:multiLevelType w:val="multilevel"/>
    <w:tmpl w:val="83FC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2E7061"/>
    <w:multiLevelType w:val="hybridMultilevel"/>
    <w:tmpl w:val="93A8074C"/>
    <w:lvl w:ilvl="0" w:tplc="9CD28BE0">
      <w:start w:val="1"/>
      <w:numFmt w:val="bullet"/>
      <w:lvlText w:val="-"/>
      <w:lvlJc w:val="left"/>
      <w:pPr>
        <w:ind w:left="768" w:hanging="360"/>
      </w:pPr>
      <w:rPr>
        <w:rFonts w:ascii="Calibri" w:eastAsiaTheme="minorHAnsi" w:hAnsi="Calibri" w:cs="Calibri"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9" w15:restartNumberingAfterBreak="0">
    <w:nsid w:val="744257E0"/>
    <w:multiLevelType w:val="hybridMultilevel"/>
    <w:tmpl w:val="AC92FF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9395301"/>
    <w:multiLevelType w:val="multilevel"/>
    <w:tmpl w:val="43FCAA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838619090">
    <w:abstractNumId w:val="19"/>
  </w:num>
  <w:num w:numId="2" w16cid:durableId="296616366">
    <w:abstractNumId w:val="2"/>
  </w:num>
  <w:num w:numId="3" w16cid:durableId="766385417">
    <w:abstractNumId w:val="12"/>
  </w:num>
  <w:num w:numId="4" w16cid:durableId="296106498">
    <w:abstractNumId w:val="9"/>
  </w:num>
  <w:num w:numId="5" w16cid:durableId="834956123">
    <w:abstractNumId w:val="13"/>
  </w:num>
  <w:num w:numId="6" w16cid:durableId="1929458309">
    <w:abstractNumId w:val="17"/>
  </w:num>
  <w:num w:numId="7" w16cid:durableId="1531839713">
    <w:abstractNumId w:val="11"/>
  </w:num>
  <w:num w:numId="8" w16cid:durableId="1099571244">
    <w:abstractNumId w:val="0"/>
  </w:num>
  <w:num w:numId="9" w16cid:durableId="915556335">
    <w:abstractNumId w:val="15"/>
  </w:num>
  <w:num w:numId="10" w16cid:durableId="239411066">
    <w:abstractNumId w:val="16"/>
  </w:num>
  <w:num w:numId="11" w16cid:durableId="1765343370">
    <w:abstractNumId w:val="20"/>
  </w:num>
  <w:num w:numId="12" w16cid:durableId="1313289503">
    <w:abstractNumId w:val="8"/>
  </w:num>
  <w:num w:numId="13" w16cid:durableId="41054070">
    <w:abstractNumId w:val="1"/>
  </w:num>
  <w:num w:numId="14" w16cid:durableId="249853230">
    <w:abstractNumId w:val="14"/>
  </w:num>
  <w:num w:numId="15" w16cid:durableId="2051345994">
    <w:abstractNumId w:val="5"/>
  </w:num>
  <w:num w:numId="16" w16cid:durableId="1341927514">
    <w:abstractNumId w:val="6"/>
  </w:num>
  <w:num w:numId="17" w16cid:durableId="1284381036">
    <w:abstractNumId w:val="7"/>
  </w:num>
  <w:num w:numId="18" w16cid:durableId="1124351174">
    <w:abstractNumId w:val="3"/>
  </w:num>
  <w:num w:numId="19" w16cid:durableId="1458376554">
    <w:abstractNumId w:val="10"/>
  </w:num>
  <w:num w:numId="20" w16cid:durableId="197862830">
    <w:abstractNumId w:val="4"/>
  </w:num>
  <w:num w:numId="21" w16cid:durableId="181425649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D56"/>
    <w:rsid w:val="000449B3"/>
    <w:rsid w:val="0006735E"/>
    <w:rsid w:val="00080CC7"/>
    <w:rsid w:val="000A2046"/>
    <w:rsid w:val="000A35E7"/>
    <w:rsid w:val="000E4063"/>
    <w:rsid w:val="000E50D4"/>
    <w:rsid w:val="0011175B"/>
    <w:rsid w:val="00120245"/>
    <w:rsid w:val="001342AF"/>
    <w:rsid w:val="001347CA"/>
    <w:rsid w:val="00154B03"/>
    <w:rsid w:val="001604CB"/>
    <w:rsid w:val="00190D56"/>
    <w:rsid w:val="001B049A"/>
    <w:rsid w:val="001C2D1C"/>
    <w:rsid w:val="001F3BDB"/>
    <w:rsid w:val="00213E95"/>
    <w:rsid w:val="00230043"/>
    <w:rsid w:val="00245D11"/>
    <w:rsid w:val="0025530A"/>
    <w:rsid w:val="00282108"/>
    <w:rsid w:val="00296289"/>
    <w:rsid w:val="002A5651"/>
    <w:rsid w:val="002E0280"/>
    <w:rsid w:val="00334768"/>
    <w:rsid w:val="00347422"/>
    <w:rsid w:val="0035681D"/>
    <w:rsid w:val="00393F14"/>
    <w:rsid w:val="00440C6C"/>
    <w:rsid w:val="00450AC2"/>
    <w:rsid w:val="004B5D5D"/>
    <w:rsid w:val="004D4889"/>
    <w:rsid w:val="004F0B27"/>
    <w:rsid w:val="00563ED8"/>
    <w:rsid w:val="00594932"/>
    <w:rsid w:val="005C1526"/>
    <w:rsid w:val="005C74C7"/>
    <w:rsid w:val="005E1972"/>
    <w:rsid w:val="005E20A4"/>
    <w:rsid w:val="005E6C44"/>
    <w:rsid w:val="00633A05"/>
    <w:rsid w:val="00651A92"/>
    <w:rsid w:val="006824E5"/>
    <w:rsid w:val="006E7535"/>
    <w:rsid w:val="0071055C"/>
    <w:rsid w:val="00715955"/>
    <w:rsid w:val="00751463"/>
    <w:rsid w:val="007700B0"/>
    <w:rsid w:val="00770B32"/>
    <w:rsid w:val="00796A35"/>
    <w:rsid w:val="007C3C63"/>
    <w:rsid w:val="007F3FA7"/>
    <w:rsid w:val="007F70A9"/>
    <w:rsid w:val="0084601F"/>
    <w:rsid w:val="00917A6B"/>
    <w:rsid w:val="00951D7A"/>
    <w:rsid w:val="00966922"/>
    <w:rsid w:val="009669CD"/>
    <w:rsid w:val="00984EBB"/>
    <w:rsid w:val="0099324B"/>
    <w:rsid w:val="009C7081"/>
    <w:rsid w:val="009E40D9"/>
    <w:rsid w:val="00AF1699"/>
    <w:rsid w:val="00B35284"/>
    <w:rsid w:val="00B61073"/>
    <w:rsid w:val="00B862EC"/>
    <w:rsid w:val="00BA02B0"/>
    <w:rsid w:val="00BF71BE"/>
    <w:rsid w:val="00C071F8"/>
    <w:rsid w:val="00C44779"/>
    <w:rsid w:val="00C9198C"/>
    <w:rsid w:val="00C9202E"/>
    <w:rsid w:val="00C96B2D"/>
    <w:rsid w:val="00CB6B79"/>
    <w:rsid w:val="00D15B73"/>
    <w:rsid w:val="00DA3AC6"/>
    <w:rsid w:val="00DF7380"/>
    <w:rsid w:val="00E16D4B"/>
    <w:rsid w:val="00E2286E"/>
    <w:rsid w:val="00E52FDD"/>
    <w:rsid w:val="00EB2880"/>
    <w:rsid w:val="00EC651F"/>
    <w:rsid w:val="00ED736B"/>
    <w:rsid w:val="00F216DE"/>
    <w:rsid w:val="00F34330"/>
    <w:rsid w:val="00F6536E"/>
    <w:rsid w:val="00F73FC6"/>
    <w:rsid w:val="00F7671F"/>
    <w:rsid w:val="00FA3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9938E"/>
  <w15:chartTrackingRefBased/>
  <w15:docId w15:val="{F1002AC1-50CB-40AF-ADB2-42F74F92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D73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ED73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74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D73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6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semiHidden/>
    <w:rsid w:val="00ED736B"/>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ED73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D736B"/>
    <w:rPr>
      <w:b/>
      <w:bCs/>
    </w:rPr>
  </w:style>
  <w:style w:type="paragraph" w:styleId="ListParagraph">
    <w:name w:val="List Paragraph"/>
    <w:basedOn w:val="Normal"/>
    <w:uiPriority w:val="34"/>
    <w:qFormat/>
    <w:rsid w:val="00ED736B"/>
    <w:pPr>
      <w:ind w:left="720"/>
      <w:contextualSpacing/>
    </w:pPr>
  </w:style>
  <w:style w:type="character" w:customStyle="1" w:styleId="Heading4Char">
    <w:name w:val="Heading 4 Char"/>
    <w:basedOn w:val="DefaultParagraphFont"/>
    <w:link w:val="Heading4"/>
    <w:uiPriority w:val="9"/>
    <w:semiHidden/>
    <w:rsid w:val="00ED736B"/>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34742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5C74C7"/>
    <w:rPr>
      <w:rFonts w:ascii="Courier New" w:eastAsia="Times New Roman" w:hAnsi="Courier New" w:cs="Courier New"/>
      <w:sz w:val="20"/>
      <w:szCs w:val="20"/>
    </w:rPr>
  </w:style>
  <w:style w:type="character" w:customStyle="1" w:styleId="hljs-tag">
    <w:name w:val="hljs-tag"/>
    <w:basedOn w:val="DefaultParagraphFont"/>
    <w:rsid w:val="00230043"/>
  </w:style>
  <w:style w:type="character" w:customStyle="1" w:styleId="hljs-name">
    <w:name w:val="hljs-name"/>
    <w:basedOn w:val="DefaultParagraphFont"/>
    <w:rsid w:val="00230043"/>
  </w:style>
  <w:style w:type="character" w:customStyle="1" w:styleId="hljs-attr">
    <w:name w:val="hljs-attr"/>
    <w:basedOn w:val="DefaultParagraphFont"/>
    <w:rsid w:val="00EC651F"/>
  </w:style>
  <w:style w:type="character" w:customStyle="1" w:styleId="hljs-string">
    <w:name w:val="hljs-string"/>
    <w:basedOn w:val="DefaultParagraphFont"/>
    <w:rsid w:val="00EC651F"/>
  </w:style>
  <w:style w:type="character" w:styleId="Hyperlink">
    <w:name w:val="Hyperlink"/>
    <w:basedOn w:val="DefaultParagraphFont"/>
    <w:uiPriority w:val="99"/>
    <w:semiHidden/>
    <w:unhideWhenUsed/>
    <w:rsid w:val="00F34330"/>
    <w:rPr>
      <w:color w:val="0066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9655">
      <w:bodyDiv w:val="1"/>
      <w:marLeft w:val="0"/>
      <w:marRight w:val="0"/>
      <w:marTop w:val="0"/>
      <w:marBottom w:val="0"/>
      <w:divBdr>
        <w:top w:val="none" w:sz="0" w:space="0" w:color="auto"/>
        <w:left w:val="none" w:sz="0" w:space="0" w:color="auto"/>
        <w:bottom w:val="none" w:sz="0" w:space="0" w:color="auto"/>
        <w:right w:val="none" w:sz="0" w:space="0" w:color="auto"/>
      </w:divBdr>
    </w:div>
    <w:div w:id="9069855">
      <w:bodyDiv w:val="1"/>
      <w:marLeft w:val="0"/>
      <w:marRight w:val="0"/>
      <w:marTop w:val="0"/>
      <w:marBottom w:val="0"/>
      <w:divBdr>
        <w:top w:val="none" w:sz="0" w:space="0" w:color="auto"/>
        <w:left w:val="none" w:sz="0" w:space="0" w:color="auto"/>
        <w:bottom w:val="none" w:sz="0" w:space="0" w:color="auto"/>
        <w:right w:val="none" w:sz="0" w:space="0" w:color="auto"/>
      </w:divBdr>
    </w:div>
    <w:div w:id="67383995">
      <w:bodyDiv w:val="1"/>
      <w:marLeft w:val="0"/>
      <w:marRight w:val="0"/>
      <w:marTop w:val="0"/>
      <w:marBottom w:val="0"/>
      <w:divBdr>
        <w:top w:val="none" w:sz="0" w:space="0" w:color="auto"/>
        <w:left w:val="none" w:sz="0" w:space="0" w:color="auto"/>
        <w:bottom w:val="none" w:sz="0" w:space="0" w:color="auto"/>
        <w:right w:val="none" w:sz="0" w:space="0" w:color="auto"/>
      </w:divBdr>
    </w:div>
    <w:div w:id="100422763">
      <w:bodyDiv w:val="1"/>
      <w:marLeft w:val="0"/>
      <w:marRight w:val="0"/>
      <w:marTop w:val="0"/>
      <w:marBottom w:val="0"/>
      <w:divBdr>
        <w:top w:val="none" w:sz="0" w:space="0" w:color="auto"/>
        <w:left w:val="none" w:sz="0" w:space="0" w:color="auto"/>
        <w:bottom w:val="none" w:sz="0" w:space="0" w:color="auto"/>
        <w:right w:val="none" w:sz="0" w:space="0" w:color="auto"/>
      </w:divBdr>
    </w:div>
    <w:div w:id="136461056">
      <w:bodyDiv w:val="1"/>
      <w:marLeft w:val="0"/>
      <w:marRight w:val="0"/>
      <w:marTop w:val="0"/>
      <w:marBottom w:val="0"/>
      <w:divBdr>
        <w:top w:val="none" w:sz="0" w:space="0" w:color="auto"/>
        <w:left w:val="none" w:sz="0" w:space="0" w:color="auto"/>
        <w:bottom w:val="none" w:sz="0" w:space="0" w:color="auto"/>
        <w:right w:val="none" w:sz="0" w:space="0" w:color="auto"/>
      </w:divBdr>
    </w:div>
    <w:div w:id="172575642">
      <w:bodyDiv w:val="1"/>
      <w:marLeft w:val="0"/>
      <w:marRight w:val="0"/>
      <w:marTop w:val="0"/>
      <w:marBottom w:val="0"/>
      <w:divBdr>
        <w:top w:val="none" w:sz="0" w:space="0" w:color="auto"/>
        <w:left w:val="none" w:sz="0" w:space="0" w:color="auto"/>
        <w:bottom w:val="none" w:sz="0" w:space="0" w:color="auto"/>
        <w:right w:val="none" w:sz="0" w:space="0" w:color="auto"/>
      </w:divBdr>
    </w:div>
    <w:div w:id="246577033">
      <w:bodyDiv w:val="1"/>
      <w:marLeft w:val="0"/>
      <w:marRight w:val="0"/>
      <w:marTop w:val="0"/>
      <w:marBottom w:val="0"/>
      <w:divBdr>
        <w:top w:val="none" w:sz="0" w:space="0" w:color="auto"/>
        <w:left w:val="none" w:sz="0" w:space="0" w:color="auto"/>
        <w:bottom w:val="none" w:sz="0" w:space="0" w:color="auto"/>
        <w:right w:val="none" w:sz="0" w:space="0" w:color="auto"/>
      </w:divBdr>
    </w:div>
    <w:div w:id="247887846">
      <w:bodyDiv w:val="1"/>
      <w:marLeft w:val="0"/>
      <w:marRight w:val="0"/>
      <w:marTop w:val="0"/>
      <w:marBottom w:val="0"/>
      <w:divBdr>
        <w:top w:val="none" w:sz="0" w:space="0" w:color="auto"/>
        <w:left w:val="none" w:sz="0" w:space="0" w:color="auto"/>
        <w:bottom w:val="none" w:sz="0" w:space="0" w:color="auto"/>
        <w:right w:val="none" w:sz="0" w:space="0" w:color="auto"/>
      </w:divBdr>
    </w:div>
    <w:div w:id="265238943">
      <w:bodyDiv w:val="1"/>
      <w:marLeft w:val="0"/>
      <w:marRight w:val="0"/>
      <w:marTop w:val="0"/>
      <w:marBottom w:val="0"/>
      <w:divBdr>
        <w:top w:val="none" w:sz="0" w:space="0" w:color="auto"/>
        <w:left w:val="none" w:sz="0" w:space="0" w:color="auto"/>
        <w:bottom w:val="none" w:sz="0" w:space="0" w:color="auto"/>
        <w:right w:val="none" w:sz="0" w:space="0" w:color="auto"/>
      </w:divBdr>
    </w:div>
    <w:div w:id="312024902">
      <w:bodyDiv w:val="1"/>
      <w:marLeft w:val="0"/>
      <w:marRight w:val="0"/>
      <w:marTop w:val="0"/>
      <w:marBottom w:val="0"/>
      <w:divBdr>
        <w:top w:val="none" w:sz="0" w:space="0" w:color="auto"/>
        <w:left w:val="none" w:sz="0" w:space="0" w:color="auto"/>
        <w:bottom w:val="none" w:sz="0" w:space="0" w:color="auto"/>
        <w:right w:val="none" w:sz="0" w:space="0" w:color="auto"/>
      </w:divBdr>
    </w:div>
    <w:div w:id="336658745">
      <w:bodyDiv w:val="1"/>
      <w:marLeft w:val="0"/>
      <w:marRight w:val="0"/>
      <w:marTop w:val="0"/>
      <w:marBottom w:val="0"/>
      <w:divBdr>
        <w:top w:val="none" w:sz="0" w:space="0" w:color="auto"/>
        <w:left w:val="none" w:sz="0" w:space="0" w:color="auto"/>
        <w:bottom w:val="none" w:sz="0" w:space="0" w:color="auto"/>
        <w:right w:val="none" w:sz="0" w:space="0" w:color="auto"/>
      </w:divBdr>
    </w:div>
    <w:div w:id="381027212">
      <w:bodyDiv w:val="1"/>
      <w:marLeft w:val="0"/>
      <w:marRight w:val="0"/>
      <w:marTop w:val="0"/>
      <w:marBottom w:val="0"/>
      <w:divBdr>
        <w:top w:val="none" w:sz="0" w:space="0" w:color="auto"/>
        <w:left w:val="none" w:sz="0" w:space="0" w:color="auto"/>
        <w:bottom w:val="none" w:sz="0" w:space="0" w:color="auto"/>
        <w:right w:val="none" w:sz="0" w:space="0" w:color="auto"/>
      </w:divBdr>
    </w:div>
    <w:div w:id="384450409">
      <w:bodyDiv w:val="1"/>
      <w:marLeft w:val="0"/>
      <w:marRight w:val="0"/>
      <w:marTop w:val="0"/>
      <w:marBottom w:val="0"/>
      <w:divBdr>
        <w:top w:val="none" w:sz="0" w:space="0" w:color="auto"/>
        <w:left w:val="none" w:sz="0" w:space="0" w:color="auto"/>
        <w:bottom w:val="none" w:sz="0" w:space="0" w:color="auto"/>
        <w:right w:val="none" w:sz="0" w:space="0" w:color="auto"/>
      </w:divBdr>
    </w:div>
    <w:div w:id="392434264">
      <w:bodyDiv w:val="1"/>
      <w:marLeft w:val="0"/>
      <w:marRight w:val="0"/>
      <w:marTop w:val="0"/>
      <w:marBottom w:val="0"/>
      <w:divBdr>
        <w:top w:val="none" w:sz="0" w:space="0" w:color="auto"/>
        <w:left w:val="none" w:sz="0" w:space="0" w:color="auto"/>
        <w:bottom w:val="none" w:sz="0" w:space="0" w:color="auto"/>
        <w:right w:val="none" w:sz="0" w:space="0" w:color="auto"/>
      </w:divBdr>
    </w:div>
    <w:div w:id="431054734">
      <w:bodyDiv w:val="1"/>
      <w:marLeft w:val="0"/>
      <w:marRight w:val="0"/>
      <w:marTop w:val="0"/>
      <w:marBottom w:val="0"/>
      <w:divBdr>
        <w:top w:val="none" w:sz="0" w:space="0" w:color="auto"/>
        <w:left w:val="none" w:sz="0" w:space="0" w:color="auto"/>
        <w:bottom w:val="none" w:sz="0" w:space="0" w:color="auto"/>
        <w:right w:val="none" w:sz="0" w:space="0" w:color="auto"/>
      </w:divBdr>
    </w:div>
    <w:div w:id="458496621">
      <w:bodyDiv w:val="1"/>
      <w:marLeft w:val="0"/>
      <w:marRight w:val="0"/>
      <w:marTop w:val="0"/>
      <w:marBottom w:val="0"/>
      <w:divBdr>
        <w:top w:val="none" w:sz="0" w:space="0" w:color="auto"/>
        <w:left w:val="none" w:sz="0" w:space="0" w:color="auto"/>
        <w:bottom w:val="none" w:sz="0" w:space="0" w:color="auto"/>
        <w:right w:val="none" w:sz="0" w:space="0" w:color="auto"/>
      </w:divBdr>
    </w:div>
    <w:div w:id="466820175">
      <w:bodyDiv w:val="1"/>
      <w:marLeft w:val="0"/>
      <w:marRight w:val="0"/>
      <w:marTop w:val="0"/>
      <w:marBottom w:val="0"/>
      <w:divBdr>
        <w:top w:val="none" w:sz="0" w:space="0" w:color="auto"/>
        <w:left w:val="none" w:sz="0" w:space="0" w:color="auto"/>
        <w:bottom w:val="none" w:sz="0" w:space="0" w:color="auto"/>
        <w:right w:val="none" w:sz="0" w:space="0" w:color="auto"/>
      </w:divBdr>
    </w:div>
    <w:div w:id="474488658">
      <w:bodyDiv w:val="1"/>
      <w:marLeft w:val="0"/>
      <w:marRight w:val="0"/>
      <w:marTop w:val="0"/>
      <w:marBottom w:val="0"/>
      <w:divBdr>
        <w:top w:val="none" w:sz="0" w:space="0" w:color="auto"/>
        <w:left w:val="none" w:sz="0" w:space="0" w:color="auto"/>
        <w:bottom w:val="none" w:sz="0" w:space="0" w:color="auto"/>
        <w:right w:val="none" w:sz="0" w:space="0" w:color="auto"/>
      </w:divBdr>
    </w:div>
    <w:div w:id="478764208">
      <w:bodyDiv w:val="1"/>
      <w:marLeft w:val="0"/>
      <w:marRight w:val="0"/>
      <w:marTop w:val="0"/>
      <w:marBottom w:val="0"/>
      <w:divBdr>
        <w:top w:val="none" w:sz="0" w:space="0" w:color="auto"/>
        <w:left w:val="none" w:sz="0" w:space="0" w:color="auto"/>
        <w:bottom w:val="none" w:sz="0" w:space="0" w:color="auto"/>
        <w:right w:val="none" w:sz="0" w:space="0" w:color="auto"/>
      </w:divBdr>
    </w:div>
    <w:div w:id="500512563">
      <w:bodyDiv w:val="1"/>
      <w:marLeft w:val="0"/>
      <w:marRight w:val="0"/>
      <w:marTop w:val="0"/>
      <w:marBottom w:val="0"/>
      <w:divBdr>
        <w:top w:val="none" w:sz="0" w:space="0" w:color="auto"/>
        <w:left w:val="none" w:sz="0" w:space="0" w:color="auto"/>
        <w:bottom w:val="none" w:sz="0" w:space="0" w:color="auto"/>
        <w:right w:val="none" w:sz="0" w:space="0" w:color="auto"/>
      </w:divBdr>
    </w:div>
    <w:div w:id="538666508">
      <w:bodyDiv w:val="1"/>
      <w:marLeft w:val="0"/>
      <w:marRight w:val="0"/>
      <w:marTop w:val="0"/>
      <w:marBottom w:val="0"/>
      <w:divBdr>
        <w:top w:val="none" w:sz="0" w:space="0" w:color="auto"/>
        <w:left w:val="none" w:sz="0" w:space="0" w:color="auto"/>
        <w:bottom w:val="none" w:sz="0" w:space="0" w:color="auto"/>
        <w:right w:val="none" w:sz="0" w:space="0" w:color="auto"/>
      </w:divBdr>
    </w:div>
    <w:div w:id="600260962">
      <w:bodyDiv w:val="1"/>
      <w:marLeft w:val="0"/>
      <w:marRight w:val="0"/>
      <w:marTop w:val="0"/>
      <w:marBottom w:val="0"/>
      <w:divBdr>
        <w:top w:val="none" w:sz="0" w:space="0" w:color="auto"/>
        <w:left w:val="none" w:sz="0" w:space="0" w:color="auto"/>
        <w:bottom w:val="none" w:sz="0" w:space="0" w:color="auto"/>
        <w:right w:val="none" w:sz="0" w:space="0" w:color="auto"/>
      </w:divBdr>
    </w:div>
    <w:div w:id="767580495">
      <w:bodyDiv w:val="1"/>
      <w:marLeft w:val="0"/>
      <w:marRight w:val="0"/>
      <w:marTop w:val="0"/>
      <w:marBottom w:val="0"/>
      <w:divBdr>
        <w:top w:val="none" w:sz="0" w:space="0" w:color="auto"/>
        <w:left w:val="none" w:sz="0" w:space="0" w:color="auto"/>
        <w:bottom w:val="none" w:sz="0" w:space="0" w:color="auto"/>
        <w:right w:val="none" w:sz="0" w:space="0" w:color="auto"/>
      </w:divBdr>
    </w:div>
    <w:div w:id="770782093">
      <w:bodyDiv w:val="1"/>
      <w:marLeft w:val="0"/>
      <w:marRight w:val="0"/>
      <w:marTop w:val="0"/>
      <w:marBottom w:val="0"/>
      <w:divBdr>
        <w:top w:val="none" w:sz="0" w:space="0" w:color="auto"/>
        <w:left w:val="none" w:sz="0" w:space="0" w:color="auto"/>
        <w:bottom w:val="none" w:sz="0" w:space="0" w:color="auto"/>
        <w:right w:val="none" w:sz="0" w:space="0" w:color="auto"/>
      </w:divBdr>
    </w:div>
    <w:div w:id="779952850">
      <w:bodyDiv w:val="1"/>
      <w:marLeft w:val="0"/>
      <w:marRight w:val="0"/>
      <w:marTop w:val="0"/>
      <w:marBottom w:val="0"/>
      <w:divBdr>
        <w:top w:val="none" w:sz="0" w:space="0" w:color="auto"/>
        <w:left w:val="none" w:sz="0" w:space="0" w:color="auto"/>
        <w:bottom w:val="none" w:sz="0" w:space="0" w:color="auto"/>
        <w:right w:val="none" w:sz="0" w:space="0" w:color="auto"/>
      </w:divBdr>
    </w:div>
    <w:div w:id="782264685">
      <w:bodyDiv w:val="1"/>
      <w:marLeft w:val="0"/>
      <w:marRight w:val="0"/>
      <w:marTop w:val="0"/>
      <w:marBottom w:val="0"/>
      <w:divBdr>
        <w:top w:val="none" w:sz="0" w:space="0" w:color="auto"/>
        <w:left w:val="none" w:sz="0" w:space="0" w:color="auto"/>
        <w:bottom w:val="none" w:sz="0" w:space="0" w:color="auto"/>
        <w:right w:val="none" w:sz="0" w:space="0" w:color="auto"/>
      </w:divBdr>
    </w:div>
    <w:div w:id="787316407">
      <w:bodyDiv w:val="1"/>
      <w:marLeft w:val="0"/>
      <w:marRight w:val="0"/>
      <w:marTop w:val="0"/>
      <w:marBottom w:val="0"/>
      <w:divBdr>
        <w:top w:val="none" w:sz="0" w:space="0" w:color="auto"/>
        <w:left w:val="none" w:sz="0" w:space="0" w:color="auto"/>
        <w:bottom w:val="none" w:sz="0" w:space="0" w:color="auto"/>
        <w:right w:val="none" w:sz="0" w:space="0" w:color="auto"/>
      </w:divBdr>
    </w:div>
    <w:div w:id="846096573">
      <w:bodyDiv w:val="1"/>
      <w:marLeft w:val="0"/>
      <w:marRight w:val="0"/>
      <w:marTop w:val="0"/>
      <w:marBottom w:val="0"/>
      <w:divBdr>
        <w:top w:val="none" w:sz="0" w:space="0" w:color="auto"/>
        <w:left w:val="none" w:sz="0" w:space="0" w:color="auto"/>
        <w:bottom w:val="none" w:sz="0" w:space="0" w:color="auto"/>
        <w:right w:val="none" w:sz="0" w:space="0" w:color="auto"/>
      </w:divBdr>
    </w:div>
    <w:div w:id="870991186">
      <w:bodyDiv w:val="1"/>
      <w:marLeft w:val="0"/>
      <w:marRight w:val="0"/>
      <w:marTop w:val="0"/>
      <w:marBottom w:val="0"/>
      <w:divBdr>
        <w:top w:val="none" w:sz="0" w:space="0" w:color="auto"/>
        <w:left w:val="none" w:sz="0" w:space="0" w:color="auto"/>
        <w:bottom w:val="none" w:sz="0" w:space="0" w:color="auto"/>
        <w:right w:val="none" w:sz="0" w:space="0" w:color="auto"/>
      </w:divBdr>
    </w:div>
    <w:div w:id="871957365">
      <w:bodyDiv w:val="1"/>
      <w:marLeft w:val="0"/>
      <w:marRight w:val="0"/>
      <w:marTop w:val="0"/>
      <w:marBottom w:val="0"/>
      <w:divBdr>
        <w:top w:val="none" w:sz="0" w:space="0" w:color="auto"/>
        <w:left w:val="none" w:sz="0" w:space="0" w:color="auto"/>
        <w:bottom w:val="none" w:sz="0" w:space="0" w:color="auto"/>
        <w:right w:val="none" w:sz="0" w:space="0" w:color="auto"/>
      </w:divBdr>
    </w:div>
    <w:div w:id="908807363">
      <w:bodyDiv w:val="1"/>
      <w:marLeft w:val="0"/>
      <w:marRight w:val="0"/>
      <w:marTop w:val="0"/>
      <w:marBottom w:val="0"/>
      <w:divBdr>
        <w:top w:val="none" w:sz="0" w:space="0" w:color="auto"/>
        <w:left w:val="none" w:sz="0" w:space="0" w:color="auto"/>
        <w:bottom w:val="none" w:sz="0" w:space="0" w:color="auto"/>
        <w:right w:val="none" w:sz="0" w:space="0" w:color="auto"/>
      </w:divBdr>
    </w:div>
    <w:div w:id="931626426">
      <w:bodyDiv w:val="1"/>
      <w:marLeft w:val="0"/>
      <w:marRight w:val="0"/>
      <w:marTop w:val="0"/>
      <w:marBottom w:val="0"/>
      <w:divBdr>
        <w:top w:val="none" w:sz="0" w:space="0" w:color="auto"/>
        <w:left w:val="none" w:sz="0" w:space="0" w:color="auto"/>
        <w:bottom w:val="none" w:sz="0" w:space="0" w:color="auto"/>
        <w:right w:val="none" w:sz="0" w:space="0" w:color="auto"/>
      </w:divBdr>
    </w:div>
    <w:div w:id="934363338">
      <w:bodyDiv w:val="1"/>
      <w:marLeft w:val="0"/>
      <w:marRight w:val="0"/>
      <w:marTop w:val="0"/>
      <w:marBottom w:val="0"/>
      <w:divBdr>
        <w:top w:val="none" w:sz="0" w:space="0" w:color="auto"/>
        <w:left w:val="none" w:sz="0" w:space="0" w:color="auto"/>
        <w:bottom w:val="none" w:sz="0" w:space="0" w:color="auto"/>
        <w:right w:val="none" w:sz="0" w:space="0" w:color="auto"/>
      </w:divBdr>
    </w:div>
    <w:div w:id="971252471">
      <w:bodyDiv w:val="1"/>
      <w:marLeft w:val="0"/>
      <w:marRight w:val="0"/>
      <w:marTop w:val="0"/>
      <w:marBottom w:val="0"/>
      <w:divBdr>
        <w:top w:val="none" w:sz="0" w:space="0" w:color="auto"/>
        <w:left w:val="none" w:sz="0" w:space="0" w:color="auto"/>
        <w:bottom w:val="none" w:sz="0" w:space="0" w:color="auto"/>
        <w:right w:val="none" w:sz="0" w:space="0" w:color="auto"/>
      </w:divBdr>
    </w:div>
    <w:div w:id="1021710202">
      <w:bodyDiv w:val="1"/>
      <w:marLeft w:val="0"/>
      <w:marRight w:val="0"/>
      <w:marTop w:val="0"/>
      <w:marBottom w:val="0"/>
      <w:divBdr>
        <w:top w:val="none" w:sz="0" w:space="0" w:color="auto"/>
        <w:left w:val="none" w:sz="0" w:space="0" w:color="auto"/>
        <w:bottom w:val="none" w:sz="0" w:space="0" w:color="auto"/>
        <w:right w:val="none" w:sz="0" w:space="0" w:color="auto"/>
      </w:divBdr>
    </w:div>
    <w:div w:id="1128357912">
      <w:bodyDiv w:val="1"/>
      <w:marLeft w:val="0"/>
      <w:marRight w:val="0"/>
      <w:marTop w:val="0"/>
      <w:marBottom w:val="0"/>
      <w:divBdr>
        <w:top w:val="none" w:sz="0" w:space="0" w:color="auto"/>
        <w:left w:val="none" w:sz="0" w:space="0" w:color="auto"/>
        <w:bottom w:val="none" w:sz="0" w:space="0" w:color="auto"/>
        <w:right w:val="none" w:sz="0" w:space="0" w:color="auto"/>
      </w:divBdr>
    </w:div>
    <w:div w:id="1150751215">
      <w:bodyDiv w:val="1"/>
      <w:marLeft w:val="0"/>
      <w:marRight w:val="0"/>
      <w:marTop w:val="0"/>
      <w:marBottom w:val="0"/>
      <w:divBdr>
        <w:top w:val="none" w:sz="0" w:space="0" w:color="auto"/>
        <w:left w:val="none" w:sz="0" w:space="0" w:color="auto"/>
        <w:bottom w:val="none" w:sz="0" w:space="0" w:color="auto"/>
        <w:right w:val="none" w:sz="0" w:space="0" w:color="auto"/>
      </w:divBdr>
    </w:div>
    <w:div w:id="1157183508">
      <w:bodyDiv w:val="1"/>
      <w:marLeft w:val="0"/>
      <w:marRight w:val="0"/>
      <w:marTop w:val="0"/>
      <w:marBottom w:val="0"/>
      <w:divBdr>
        <w:top w:val="none" w:sz="0" w:space="0" w:color="auto"/>
        <w:left w:val="none" w:sz="0" w:space="0" w:color="auto"/>
        <w:bottom w:val="none" w:sz="0" w:space="0" w:color="auto"/>
        <w:right w:val="none" w:sz="0" w:space="0" w:color="auto"/>
      </w:divBdr>
    </w:div>
    <w:div w:id="1185048788">
      <w:bodyDiv w:val="1"/>
      <w:marLeft w:val="0"/>
      <w:marRight w:val="0"/>
      <w:marTop w:val="0"/>
      <w:marBottom w:val="0"/>
      <w:divBdr>
        <w:top w:val="none" w:sz="0" w:space="0" w:color="auto"/>
        <w:left w:val="none" w:sz="0" w:space="0" w:color="auto"/>
        <w:bottom w:val="none" w:sz="0" w:space="0" w:color="auto"/>
        <w:right w:val="none" w:sz="0" w:space="0" w:color="auto"/>
      </w:divBdr>
    </w:div>
    <w:div w:id="1187871902">
      <w:bodyDiv w:val="1"/>
      <w:marLeft w:val="0"/>
      <w:marRight w:val="0"/>
      <w:marTop w:val="0"/>
      <w:marBottom w:val="0"/>
      <w:divBdr>
        <w:top w:val="none" w:sz="0" w:space="0" w:color="auto"/>
        <w:left w:val="none" w:sz="0" w:space="0" w:color="auto"/>
        <w:bottom w:val="none" w:sz="0" w:space="0" w:color="auto"/>
        <w:right w:val="none" w:sz="0" w:space="0" w:color="auto"/>
      </w:divBdr>
    </w:div>
    <w:div w:id="1201548390">
      <w:bodyDiv w:val="1"/>
      <w:marLeft w:val="0"/>
      <w:marRight w:val="0"/>
      <w:marTop w:val="0"/>
      <w:marBottom w:val="0"/>
      <w:divBdr>
        <w:top w:val="none" w:sz="0" w:space="0" w:color="auto"/>
        <w:left w:val="none" w:sz="0" w:space="0" w:color="auto"/>
        <w:bottom w:val="none" w:sz="0" w:space="0" w:color="auto"/>
        <w:right w:val="none" w:sz="0" w:space="0" w:color="auto"/>
      </w:divBdr>
    </w:div>
    <w:div w:id="1283730862">
      <w:bodyDiv w:val="1"/>
      <w:marLeft w:val="0"/>
      <w:marRight w:val="0"/>
      <w:marTop w:val="0"/>
      <w:marBottom w:val="0"/>
      <w:divBdr>
        <w:top w:val="none" w:sz="0" w:space="0" w:color="auto"/>
        <w:left w:val="none" w:sz="0" w:space="0" w:color="auto"/>
        <w:bottom w:val="none" w:sz="0" w:space="0" w:color="auto"/>
        <w:right w:val="none" w:sz="0" w:space="0" w:color="auto"/>
      </w:divBdr>
    </w:div>
    <w:div w:id="1346440907">
      <w:bodyDiv w:val="1"/>
      <w:marLeft w:val="0"/>
      <w:marRight w:val="0"/>
      <w:marTop w:val="0"/>
      <w:marBottom w:val="0"/>
      <w:divBdr>
        <w:top w:val="none" w:sz="0" w:space="0" w:color="auto"/>
        <w:left w:val="none" w:sz="0" w:space="0" w:color="auto"/>
        <w:bottom w:val="none" w:sz="0" w:space="0" w:color="auto"/>
        <w:right w:val="none" w:sz="0" w:space="0" w:color="auto"/>
      </w:divBdr>
    </w:div>
    <w:div w:id="1358699296">
      <w:bodyDiv w:val="1"/>
      <w:marLeft w:val="0"/>
      <w:marRight w:val="0"/>
      <w:marTop w:val="0"/>
      <w:marBottom w:val="0"/>
      <w:divBdr>
        <w:top w:val="none" w:sz="0" w:space="0" w:color="auto"/>
        <w:left w:val="none" w:sz="0" w:space="0" w:color="auto"/>
        <w:bottom w:val="none" w:sz="0" w:space="0" w:color="auto"/>
        <w:right w:val="none" w:sz="0" w:space="0" w:color="auto"/>
      </w:divBdr>
    </w:div>
    <w:div w:id="1409884773">
      <w:bodyDiv w:val="1"/>
      <w:marLeft w:val="0"/>
      <w:marRight w:val="0"/>
      <w:marTop w:val="0"/>
      <w:marBottom w:val="0"/>
      <w:divBdr>
        <w:top w:val="none" w:sz="0" w:space="0" w:color="auto"/>
        <w:left w:val="none" w:sz="0" w:space="0" w:color="auto"/>
        <w:bottom w:val="none" w:sz="0" w:space="0" w:color="auto"/>
        <w:right w:val="none" w:sz="0" w:space="0" w:color="auto"/>
      </w:divBdr>
    </w:div>
    <w:div w:id="1469516711">
      <w:bodyDiv w:val="1"/>
      <w:marLeft w:val="0"/>
      <w:marRight w:val="0"/>
      <w:marTop w:val="0"/>
      <w:marBottom w:val="0"/>
      <w:divBdr>
        <w:top w:val="none" w:sz="0" w:space="0" w:color="auto"/>
        <w:left w:val="none" w:sz="0" w:space="0" w:color="auto"/>
        <w:bottom w:val="none" w:sz="0" w:space="0" w:color="auto"/>
        <w:right w:val="none" w:sz="0" w:space="0" w:color="auto"/>
      </w:divBdr>
    </w:div>
    <w:div w:id="1492454077">
      <w:bodyDiv w:val="1"/>
      <w:marLeft w:val="0"/>
      <w:marRight w:val="0"/>
      <w:marTop w:val="0"/>
      <w:marBottom w:val="0"/>
      <w:divBdr>
        <w:top w:val="none" w:sz="0" w:space="0" w:color="auto"/>
        <w:left w:val="none" w:sz="0" w:space="0" w:color="auto"/>
        <w:bottom w:val="none" w:sz="0" w:space="0" w:color="auto"/>
        <w:right w:val="none" w:sz="0" w:space="0" w:color="auto"/>
      </w:divBdr>
    </w:div>
    <w:div w:id="1497921041">
      <w:bodyDiv w:val="1"/>
      <w:marLeft w:val="0"/>
      <w:marRight w:val="0"/>
      <w:marTop w:val="0"/>
      <w:marBottom w:val="0"/>
      <w:divBdr>
        <w:top w:val="none" w:sz="0" w:space="0" w:color="auto"/>
        <w:left w:val="none" w:sz="0" w:space="0" w:color="auto"/>
        <w:bottom w:val="none" w:sz="0" w:space="0" w:color="auto"/>
        <w:right w:val="none" w:sz="0" w:space="0" w:color="auto"/>
      </w:divBdr>
    </w:div>
    <w:div w:id="1538011253">
      <w:bodyDiv w:val="1"/>
      <w:marLeft w:val="0"/>
      <w:marRight w:val="0"/>
      <w:marTop w:val="0"/>
      <w:marBottom w:val="0"/>
      <w:divBdr>
        <w:top w:val="none" w:sz="0" w:space="0" w:color="auto"/>
        <w:left w:val="none" w:sz="0" w:space="0" w:color="auto"/>
        <w:bottom w:val="none" w:sz="0" w:space="0" w:color="auto"/>
        <w:right w:val="none" w:sz="0" w:space="0" w:color="auto"/>
      </w:divBdr>
    </w:div>
    <w:div w:id="1546063928">
      <w:bodyDiv w:val="1"/>
      <w:marLeft w:val="0"/>
      <w:marRight w:val="0"/>
      <w:marTop w:val="0"/>
      <w:marBottom w:val="0"/>
      <w:divBdr>
        <w:top w:val="none" w:sz="0" w:space="0" w:color="auto"/>
        <w:left w:val="none" w:sz="0" w:space="0" w:color="auto"/>
        <w:bottom w:val="none" w:sz="0" w:space="0" w:color="auto"/>
        <w:right w:val="none" w:sz="0" w:space="0" w:color="auto"/>
      </w:divBdr>
    </w:div>
    <w:div w:id="1553685927">
      <w:bodyDiv w:val="1"/>
      <w:marLeft w:val="0"/>
      <w:marRight w:val="0"/>
      <w:marTop w:val="0"/>
      <w:marBottom w:val="0"/>
      <w:divBdr>
        <w:top w:val="none" w:sz="0" w:space="0" w:color="auto"/>
        <w:left w:val="none" w:sz="0" w:space="0" w:color="auto"/>
        <w:bottom w:val="none" w:sz="0" w:space="0" w:color="auto"/>
        <w:right w:val="none" w:sz="0" w:space="0" w:color="auto"/>
      </w:divBdr>
    </w:div>
    <w:div w:id="1556508376">
      <w:bodyDiv w:val="1"/>
      <w:marLeft w:val="0"/>
      <w:marRight w:val="0"/>
      <w:marTop w:val="0"/>
      <w:marBottom w:val="0"/>
      <w:divBdr>
        <w:top w:val="none" w:sz="0" w:space="0" w:color="auto"/>
        <w:left w:val="none" w:sz="0" w:space="0" w:color="auto"/>
        <w:bottom w:val="none" w:sz="0" w:space="0" w:color="auto"/>
        <w:right w:val="none" w:sz="0" w:space="0" w:color="auto"/>
      </w:divBdr>
    </w:div>
    <w:div w:id="1580796223">
      <w:bodyDiv w:val="1"/>
      <w:marLeft w:val="0"/>
      <w:marRight w:val="0"/>
      <w:marTop w:val="0"/>
      <w:marBottom w:val="0"/>
      <w:divBdr>
        <w:top w:val="none" w:sz="0" w:space="0" w:color="auto"/>
        <w:left w:val="none" w:sz="0" w:space="0" w:color="auto"/>
        <w:bottom w:val="none" w:sz="0" w:space="0" w:color="auto"/>
        <w:right w:val="none" w:sz="0" w:space="0" w:color="auto"/>
      </w:divBdr>
    </w:div>
    <w:div w:id="1580870652">
      <w:bodyDiv w:val="1"/>
      <w:marLeft w:val="0"/>
      <w:marRight w:val="0"/>
      <w:marTop w:val="0"/>
      <w:marBottom w:val="0"/>
      <w:divBdr>
        <w:top w:val="none" w:sz="0" w:space="0" w:color="auto"/>
        <w:left w:val="none" w:sz="0" w:space="0" w:color="auto"/>
        <w:bottom w:val="none" w:sz="0" w:space="0" w:color="auto"/>
        <w:right w:val="none" w:sz="0" w:space="0" w:color="auto"/>
      </w:divBdr>
    </w:div>
    <w:div w:id="1608923795">
      <w:bodyDiv w:val="1"/>
      <w:marLeft w:val="0"/>
      <w:marRight w:val="0"/>
      <w:marTop w:val="0"/>
      <w:marBottom w:val="0"/>
      <w:divBdr>
        <w:top w:val="none" w:sz="0" w:space="0" w:color="auto"/>
        <w:left w:val="none" w:sz="0" w:space="0" w:color="auto"/>
        <w:bottom w:val="none" w:sz="0" w:space="0" w:color="auto"/>
        <w:right w:val="none" w:sz="0" w:space="0" w:color="auto"/>
      </w:divBdr>
    </w:div>
    <w:div w:id="1610812225">
      <w:bodyDiv w:val="1"/>
      <w:marLeft w:val="0"/>
      <w:marRight w:val="0"/>
      <w:marTop w:val="0"/>
      <w:marBottom w:val="0"/>
      <w:divBdr>
        <w:top w:val="none" w:sz="0" w:space="0" w:color="auto"/>
        <w:left w:val="none" w:sz="0" w:space="0" w:color="auto"/>
        <w:bottom w:val="none" w:sz="0" w:space="0" w:color="auto"/>
        <w:right w:val="none" w:sz="0" w:space="0" w:color="auto"/>
      </w:divBdr>
    </w:div>
    <w:div w:id="1682198925">
      <w:bodyDiv w:val="1"/>
      <w:marLeft w:val="0"/>
      <w:marRight w:val="0"/>
      <w:marTop w:val="0"/>
      <w:marBottom w:val="0"/>
      <w:divBdr>
        <w:top w:val="none" w:sz="0" w:space="0" w:color="auto"/>
        <w:left w:val="none" w:sz="0" w:space="0" w:color="auto"/>
        <w:bottom w:val="none" w:sz="0" w:space="0" w:color="auto"/>
        <w:right w:val="none" w:sz="0" w:space="0" w:color="auto"/>
      </w:divBdr>
    </w:div>
    <w:div w:id="1705595184">
      <w:bodyDiv w:val="1"/>
      <w:marLeft w:val="0"/>
      <w:marRight w:val="0"/>
      <w:marTop w:val="0"/>
      <w:marBottom w:val="0"/>
      <w:divBdr>
        <w:top w:val="none" w:sz="0" w:space="0" w:color="auto"/>
        <w:left w:val="none" w:sz="0" w:space="0" w:color="auto"/>
        <w:bottom w:val="none" w:sz="0" w:space="0" w:color="auto"/>
        <w:right w:val="none" w:sz="0" w:space="0" w:color="auto"/>
      </w:divBdr>
    </w:div>
    <w:div w:id="1739476627">
      <w:bodyDiv w:val="1"/>
      <w:marLeft w:val="0"/>
      <w:marRight w:val="0"/>
      <w:marTop w:val="0"/>
      <w:marBottom w:val="0"/>
      <w:divBdr>
        <w:top w:val="none" w:sz="0" w:space="0" w:color="auto"/>
        <w:left w:val="none" w:sz="0" w:space="0" w:color="auto"/>
        <w:bottom w:val="none" w:sz="0" w:space="0" w:color="auto"/>
        <w:right w:val="none" w:sz="0" w:space="0" w:color="auto"/>
      </w:divBdr>
    </w:div>
    <w:div w:id="1778990183">
      <w:bodyDiv w:val="1"/>
      <w:marLeft w:val="0"/>
      <w:marRight w:val="0"/>
      <w:marTop w:val="0"/>
      <w:marBottom w:val="0"/>
      <w:divBdr>
        <w:top w:val="none" w:sz="0" w:space="0" w:color="auto"/>
        <w:left w:val="none" w:sz="0" w:space="0" w:color="auto"/>
        <w:bottom w:val="none" w:sz="0" w:space="0" w:color="auto"/>
        <w:right w:val="none" w:sz="0" w:space="0" w:color="auto"/>
      </w:divBdr>
    </w:div>
    <w:div w:id="1809199455">
      <w:bodyDiv w:val="1"/>
      <w:marLeft w:val="0"/>
      <w:marRight w:val="0"/>
      <w:marTop w:val="0"/>
      <w:marBottom w:val="0"/>
      <w:divBdr>
        <w:top w:val="none" w:sz="0" w:space="0" w:color="auto"/>
        <w:left w:val="none" w:sz="0" w:space="0" w:color="auto"/>
        <w:bottom w:val="none" w:sz="0" w:space="0" w:color="auto"/>
        <w:right w:val="none" w:sz="0" w:space="0" w:color="auto"/>
      </w:divBdr>
    </w:div>
    <w:div w:id="1814252605">
      <w:bodyDiv w:val="1"/>
      <w:marLeft w:val="0"/>
      <w:marRight w:val="0"/>
      <w:marTop w:val="0"/>
      <w:marBottom w:val="0"/>
      <w:divBdr>
        <w:top w:val="none" w:sz="0" w:space="0" w:color="auto"/>
        <w:left w:val="none" w:sz="0" w:space="0" w:color="auto"/>
        <w:bottom w:val="none" w:sz="0" w:space="0" w:color="auto"/>
        <w:right w:val="none" w:sz="0" w:space="0" w:color="auto"/>
      </w:divBdr>
    </w:div>
    <w:div w:id="1817067013">
      <w:bodyDiv w:val="1"/>
      <w:marLeft w:val="0"/>
      <w:marRight w:val="0"/>
      <w:marTop w:val="0"/>
      <w:marBottom w:val="0"/>
      <w:divBdr>
        <w:top w:val="none" w:sz="0" w:space="0" w:color="auto"/>
        <w:left w:val="none" w:sz="0" w:space="0" w:color="auto"/>
        <w:bottom w:val="none" w:sz="0" w:space="0" w:color="auto"/>
        <w:right w:val="none" w:sz="0" w:space="0" w:color="auto"/>
      </w:divBdr>
    </w:div>
    <w:div w:id="1827159581">
      <w:bodyDiv w:val="1"/>
      <w:marLeft w:val="0"/>
      <w:marRight w:val="0"/>
      <w:marTop w:val="0"/>
      <w:marBottom w:val="0"/>
      <w:divBdr>
        <w:top w:val="none" w:sz="0" w:space="0" w:color="auto"/>
        <w:left w:val="none" w:sz="0" w:space="0" w:color="auto"/>
        <w:bottom w:val="none" w:sz="0" w:space="0" w:color="auto"/>
        <w:right w:val="none" w:sz="0" w:space="0" w:color="auto"/>
      </w:divBdr>
    </w:div>
    <w:div w:id="1920942804">
      <w:bodyDiv w:val="1"/>
      <w:marLeft w:val="0"/>
      <w:marRight w:val="0"/>
      <w:marTop w:val="0"/>
      <w:marBottom w:val="0"/>
      <w:divBdr>
        <w:top w:val="none" w:sz="0" w:space="0" w:color="auto"/>
        <w:left w:val="none" w:sz="0" w:space="0" w:color="auto"/>
        <w:bottom w:val="none" w:sz="0" w:space="0" w:color="auto"/>
        <w:right w:val="none" w:sz="0" w:space="0" w:color="auto"/>
      </w:divBdr>
    </w:div>
    <w:div w:id="1929651212">
      <w:bodyDiv w:val="1"/>
      <w:marLeft w:val="0"/>
      <w:marRight w:val="0"/>
      <w:marTop w:val="0"/>
      <w:marBottom w:val="0"/>
      <w:divBdr>
        <w:top w:val="none" w:sz="0" w:space="0" w:color="auto"/>
        <w:left w:val="none" w:sz="0" w:space="0" w:color="auto"/>
        <w:bottom w:val="none" w:sz="0" w:space="0" w:color="auto"/>
        <w:right w:val="none" w:sz="0" w:space="0" w:color="auto"/>
      </w:divBdr>
    </w:div>
    <w:div w:id="1929803673">
      <w:bodyDiv w:val="1"/>
      <w:marLeft w:val="0"/>
      <w:marRight w:val="0"/>
      <w:marTop w:val="0"/>
      <w:marBottom w:val="0"/>
      <w:divBdr>
        <w:top w:val="none" w:sz="0" w:space="0" w:color="auto"/>
        <w:left w:val="none" w:sz="0" w:space="0" w:color="auto"/>
        <w:bottom w:val="none" w:sz="0" w:space="0" w:color="auto"/>
        <w:right w:val="none" w:sz="0" w:space="0" w:color="auto"/>
      </w:divBdr>
    </w:div>
    <w:div w:id="1991861829">
      <w:bodyDiv w:val="1"/>
      <w:marLeft w:val="0"/>
      <w:marRight w:val="0"/>
      <w:marTop w:val="0"/>
      <w:marBottom w:val="0"/>
      <w:divBdr>
        <w:top w:val="none" w:sz="0" w:space="0" w:color="auto"/>
        <w:left w:val="none" w:sz="0" w:space="0" w:color="auto"/>
        <w:bottom w:val="none" w:sz="0" w:space="0" w:color="auto"/>
        <w:right w:val="none" w:sz="0" w:space="0" w:color="auto"/>
      </w:divBdr>
    </w:div>
    <w:div w:id="1994092440">
      <w:bodyDiv w:val="1"/>
      <w:marLeft w:val="0"/>
      <w:marRight w:val="0"/>
      <w:marTop w:val="0"/>
      <w:marBottom w:val="0"/>
      <w:divBdr>
        <w:top w:val="none" w:sz="0" w:space="0" w:color="auto"/>
        <w:left w:val="none" w:sz="0" w:space="0" w:color="auto"/>
        <w:bottom w:val="none" w:sz="0" w:space="0" w:color="auto"/>
        <w:right w:val="none" w:sz="0" w:space="0" w:color="auto"/>
      </w:divBdr>
    </w:div>
    <w:div w:id="2006935364">
      <w:bodyDiv w:val="1"/>
      <w:marLeft w:val="0"/>
      <w:marRight w:val="0"/>
      <w:marTop w:val="0"/>
      <w:marBottom w:val="0"/>
      <w:divBdr>
        <w:top w:val="none" w:sz="0" w:space="0" w:color="auto"/>
        <w:left w:val="none" w:sz="0" w:space="0" w:color="auto"/>
        <w:bottom w:val="none" w:sz="0" w:space="0" w:color="auto"/>
        <w:right w:val="none" w:sz="0" w:space="0" w:color="auto"/>
      </w:divBdr>
    </w:div>
    <w:div w:id="2066830563">
      <w:bodyDiv w:val="1"/>
      <w:marLeft w:val="0"/>
      <w:marRight w:val="0"/>
      <w:marTop w:val="0"/>
      <w:marBottom w:val="0"/>
      <w:divBdr>
        <w:top w:val="none" w:sz="0" w:space="0" w:color="auto"/>
        <w:left w:val="none" w:sz="0" w:space="0" w:color="auto"/>
        <w:bottom w:val="none" w:sz="0" w:space="0" w:color="auto"/>
        <w:right w:val="none" w:sz="0" w:space="0" w:color="auto"/>
      </w:divBdr>
    </w:div>
    <w:div w:id="2071809880">
      <w:bodyDiv w:val="1"/>
      <w:marLeft w:val="0"/>
      <w:marRight w:val="0"/>
      <w:marTop w:val="0"/>
      <w:marBottom w:val="0"/>
      <w:divBdr>
        <w:top w:val="none" w:sz="0" w:space="0" w:color="auto"/>
        <w:left w:val="none" w:sz="0" w:space="0" w:color="auto"/>
        <w:bottom w:val="none" w:sz="0" w:space="0" w:color="auto"/>
        <w:right w:val="none" w:sz="0" w:space="0" w:color="auto"/>
      </w:divBdr>
    </w:div>
    <w:div w:id="2076581308">
      <w:bodyDiv w:val="1"/>
      <w:marLeft w:val="0"/>
      <w:marRight w:val="0"/>
      <w:marTop w:val="0"/>
      <w:marBottom w:val="0"/>
      <w:divBdr>
        <w:top w:val="none" w:sz="0" w:space="0" w:color="auto"/>
        <w:left w:val="none" w:sz="0" w:space="0" w:color="auto"/>
        <w:bottom w:val="none" w:sz="0" w:space="0" w:color="auto"/>
        <w:right w:val="none" w:sz="0" w:space="0" w:color="auto"/>
      </w:divBdr>
    </w:div>
    <w:div w:id="2103602780">
      <w:bodyDiv w:val="1"/>
      <w:marLeft w:val="0"/>
      <w:marRight w:val="0"/>
      <w:marTop w:val="0"/>
      <w:marBottom w:val="0"/>
      <w:divBdr>
        <w:top w:val="none" w:sz="0" w:space="0" w:color="auto"/>
        <w:left w:val="none" w:sz="0" w:space="0" w:color="auto"/>
        <w:bottom w:val="none" w:sz="0" w:space="0" w:color="auto"/>
        <w:right w:val="none" w:sz="0" w:space="0" w:color="auto"/>
      </w:divBdr>
    </w:div>
    <w:div w:id="2119639730">
      <w:bodyDiv w:val="1"/>
      <w:marLeft w:val="0"/>
      <w:marRight w:val="0"/>
      <w:marTop w:val="0"/>
      <w:marBottom w:val="0"/>
      <w:divBdr>
        <w:top w:val="none" w:sz="0" w:space="0" w:color="auto"/>
        <w:left w:val="none" w:sz="0" w:space="0" w:color="auto"/>
        <w:bottom w:val="none" w:sz="0" w:space="0" w:color="auto"/>
        <w:right w:val="none" w:sz="0" w:space="0" w:color="auto"/>
      </w:divBdr>
    </w:div>
    <w:div w:id="2137020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hyperlink" Target="eclipse-javadoc:%E2%98%82=pace-persistence/C:%5C/Users%5C/mgali8%5C/.m2%5C/repository%5C/org%5C/hibernate%5C/hibernate-core%5C/5.6.8.Final%5C/hibernate-core-5.6.8.Final.jar=/maven.pomderived=/true=/=/maven.groupId=/org.hibernate=/=/maven.artifactId=/hibernate-core=/=/maven.version=/5.6.8.Final=/=/maven.scope=/compile=/=/maven.pomderived=/true=/=/org.eclipse.jst.component.nondependency=/=/%3Corg.hibernate(Session.class%E2%98%83Session~saveOrUpdate~Ljava.lang.Object;%E2%98%82java.lang.Object" TargetMode="External"/><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hyperlink" Target="eclipse-javadoc:%E2%98%82=pace-persistence/C:%5C/Users%5C/mgali8%5C/.m2%5C/repository%5C/org%5C/hibernate%5C/hibernate-core%5C/5.6.8.Final%5C/hibernate-core-5.6.8.Final.jar=/maven.pomderived=/true=/=/maven.groupId=/org.hibernate=/=/maven.artifactId=/hibernate-core=/=/maven.version=/5.6.8.Final=/=/maven.scope=/compile=/=/maven.pomderived=/true=/=/org.eclipse.jst.component.nondependency=/=/%3Corg.hibernate(Session.class%E2%98%83Session"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eclipse-javadoc:%E2%98%82=pace-persistence/C:%5C/Users%5C/mgali8%5C/.m2%5C/repository%5C/org%5C/hibernate%5C/hibernate-core%5C/5.6.8.Final%5C/hibernate-core-5.6.8.Final.jar=/maven.pomderived=/true=/=/maven.groupId=/org.hibernate=/=/maven.artifactId=/hibernate-core=/=/maven.version=/5.6.8.Final=/=/maven.scope=/compile=/=/maven.pomderived=/true=/=/org.eclipse.jst.component.nondependency=/=/%3Corg.hibernate"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eclipse-javadoc:%E2%98%82=pace-persistence/C:%5C/Users%5C/mgali8%5C/.m2%5C/repository%5C/org%5C/hibernate%5C/hibernate-core%5C/5.6.8.Final%5C/hibernate-core-5.6.8.Final.jar=/maven.pomderived=/true=/=/maven.groupId=/org.hibernate=/=/maven.artifactId=/hibernate-core=/=/maven.version=/5.6.8.Final=/=/maven.scope=/compile=/=/maven.pomderived=/true=/=/org.eclipse.jst.component.nondependency=/=/%3Corg"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4101</TotalTime>
  <Pages>34</Pages>
  <Words>4348</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 Mallikarjuna Reddy</dc:creator>
  <cp:keywords/>
  <dc:description/>
  <cp:lastModifiedBy>Mallikarjuna</cp:lastModifiedBy>
  <cp:revision>49</cp:revision>
  <dcterms:created xsi:type="dcterms:W3CDTF">2024-02-04T15:15:00Z</dcterms:created>
  <dcterms:modified xsi:type="dcterms:W3CDTF">2025-02-12T05:12:00Z</dcterms:modified>
</cp:coreProperties>
</file>