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부제"/>
        <w:rPr>
          <w:outline w:val="0"/>
          <w:color w:val="000000"/>
          <w:sz w:val="52"/>
          <w:szCs w:val="52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>머신러닝과</w:t>
      </w:r>
      <w:r>
        <w:rPr>
          <w:rFonts w:ascii="Baskerville" w:hAnsi="Baskerville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>딥러닝</w:t>
      </w:r>
    </w:p>
    <w:p>
      <w:pPr>
        <w:pStyle w:val="부머리말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Report</w:t>
      </w:r>
      <w:r>
        <w:rPr>
          <w:sz w:val="32"/>
          <w:szCs w:val="32"/>
          <w:rtl w:val="0"/>
          <w:lang w:val="ko-KR" w:eastAsia="ko-KR"/>
        </w:rPr>
        <w:t>10</w:t>
      </w:r>
    </w:p>
    <w:p>
      <w:pPr>
        <w:pStyle w:val="본문 2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소프트웨어학과</w:t>
      </w:r>
    </w:p>
    <w:p>
      <w:pPr>
        <w:pStyle w:val="본문 2"/>
        <w:jc w:val="right"/>
      </w:pPr>
      <w:r>
        <w:rPr>
          <w:rFonts w:ascii="Baskerville" w:hAnsi="Baskerville"/>
          <w:rtl w:val="0"/>
          <w:lang w:val="ko-KR" w:eastAsia="ko-KR"/>
        </w:rPr>
        <w:t xml:space="preserve">2016312568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정희윤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329158</wp:posOffset>
            </wp:positionV>
            <wp:extent cx="5727700" cy="31385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8-21 오후 10.32.4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8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2"/>
        <w:jc w:val="left"/>
      </w:pPr>
      <w:r>
        <w:rPr>
          <w:rFonts w:ascii="Baskerville" w:hAnsi="Baskerville"/>
          <w:rtl w:val="0"/>
          <w:lang w:val="en-US"/>
        </w:rPr>
        <w:t>mnist_train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 xml:space="preserve">mnist_test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데이터셋을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가져와서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mnist_train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하나를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보여준다</w:t>
      </w:r>
      <w:r>
        <w:rPr>
          <w:rFonts w:ascii="Baskerville" w:hAnsi="Baskerville"/>
          <w:rtl w:val="0"/>
          <w:lang w:val="ko-KR" w:eastAsia="ko-KR"/>
        </w:rPr>
        <w:t xml:space="preserve">. </w:t>
      </w: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703839</wp:posOffset>
                </wp:positionV>
                <wp:extent cx="5727700" cy="740256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7402565"/>
                          <a:chOff x="0" y="0"/>
                          <a:chExt cx="5727700" cy="7402564"/>
                        </a:xfrm>
                      </wpg:grpSpPr>
                      <pic:pic xmlns:pic="http://schemas.openxmlformats.org/drawingml/2006/picture">
                        <pic:nvPicPr>
                          <pic:cNvPr id="1073741826" name="스크린샷 2020-08-21 오후 10.34.57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0829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스크린샷 2020-08-21 오후 10.36.19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82958"/>
                            <a:ext cx="5727700" cy="23196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55.4pt;width:451.0pt;height:582.9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727700,7402565">
                <w10:wrap type="topAndBottom" side="bothSides" anchorx="margin" anchory="page"/>
                <v:shape id="_x0000_s1027" type="#_x0000_t75" style="position:absolute;left:0;top:0;width:5727700;height:5082959;">
                  <v:imagedata r:id="rId5" o:title="스크린샷 2020-08-21 오후 10.34.57.png"/>
                </v:shape>
                <v:shape id="_x0000_s1028" type="#_x0000_t75" style="position:absolute;left:0;top:5082959;width:5727700;height:2319606;">
                  <v:imagedata r:id="rId6" o:title="스크린샷 2020-08-21 오후 10.36.19.png"/>
                </v:shape>
              </v:group>
            </w:pict>
          </mc:Fallback>
        </mc:AlternateContent>
      </w:r>
    </w:p>
    <w:p>
      <w:pPr>
        <w:pStyle w:val="본문 2"/>
        <w:jc w:val="left"/>
      </w:pPr>
      <w:r>
        <w:rPr>
          <w:rFonts w:ascii="Baskerville" w:hAnsi="Baskerville"/>
          <w:rtl w:val="0"/>
          <w:lang w:val="en-US"/>
        </w:rPr>
        <w:t>DeepNeuralNetwork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딥러닝으로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시키기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정의한다</w:t>
      </w:r>
      <w:r>
        <w:rPr>
          <w:rFonts w:ascii="Baskerville" w:hAnsi="Baskerville"/>
          <w:rtl w:val="0"/>
          <w:lang w:val="ko-KR" w:eastAsia="ko-KR"/>
        </w:rPr>
        <w:t>.</w:t>
      </w: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  <w:r>
        <w:rPr>
          <w:rFonts w:ascii="Baskerville" w:hAnsi="Baskerville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맞게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데이터를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넣어준뒤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진행한뒤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test_data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ko-KR" w:eastAsia="ko-KR"/>
        </w:rPr>
        <w:t>2000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마다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정확도를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체크한다</w:t>
      </w:r>
      <w:r>
        <w:rPr>
          <w:rFonts w:ascii="Baskerville" w:hAnsi="Baskerville"/>
          <w:rtl w:val="0"/>
          <w:lang w:val="ko-KR" w:eastAsia="ko-KR"/>
        </w:rPr>
        <w:t>.</w:t>
      </w:r>
    </w:p>
    <w:p>
      <w:pPr>
        <w:pStyle w:val="본문 2"/>
        <w:jc w:val="left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196148</wp:posOffset>
            </wp:positionV>
            <wp:extent cx="5727700" cy="31003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20-08-21 오후 10.36.4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0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51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머신러닝과</w:t>
    </w:r>
    <w:r>
      <w:rPr>
        <w:rFonts w:ascii="Baskerville" w:hAnsi="Baskerville"/>
        <w:rtl w:val="0"/>
        <w:lang w:val="ko-KR" w:eastAsia="ko-KR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딥러닝</w:t>
    </w:r>
    <w:r>
      <w:rPr>
        <w:rFonts w:ascii="Baskerville" w:hAnsi="Baskerville"/>
        <w:rtl w:val="0"/>
        <w:lang w:val="ko-KR" w:eastAsia="ko-KR"/>
      </w:rPr>
      <w:t xml:space="preserve"> </w:t>
    </w:r>
    <w:r>
      <w:rPr>
        <w:rFonts w:ascii="Baskerville" w:hAnsi="Baskerville"/>
        <w:rtl w:val="0"/>
        <w:lang w:val="en-US"/>
      </w:rPr>
      <w:t>Report</w:t>
    </w:r>
    <w:r>
      <w:rPr>
        <w:rFonts w:ascii="Baskerville" w:hAnsi="Baskerville"/>
        <w:rtl w:val="0"/>
        <w:lang w:val="ko-KR" w:eastAsia="ko-KR"/>
      </w:rPr>
      <w:t>10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부제">
    <w:name w:val="부제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DC5922"/>
        </w14:solidFill>
      </w14:textFill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444444"/>
        </w14:solidFill>
      </w14:textFill>
    </w:rPr>
  </w:style>
  <w:style w:type="paragraph" w:styleId="부머리말">
    <w:name w:val="부머리말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