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6ED6" w14:textId="74371BC9" w:rsidR="005E342F" w:rsidRDefault="00CE4DEF" w:rsidP="00A11448">
      <w:r>
        <w:rPr>
          <w:b/>
        </w:rPr>
        <w:softHyphen/>
      </w:r>
      <w:r>
        <w:rPr>
          <w:b/>
        </w:rPr>
        <w:softHyphen/>
      </w:r>
      <w:r w:rsidR="00B04A7A" w:rsidRPr="008C1270">
        <w:rPr>
          <w:b/>
        </w:rPr>
        <w:t>Name:</w:t>
      </w:r>
      <w:r w:rsidR="003D7575">
        <w:t xml:space="preserve"> </w:t>
      </w:r>
      <w:r w:rsidR="00581E2D">
        <w:t>Ws261853</w:t>
      </w:r>
      <w:r w:rsidR="005E342F">
        <w:br/>
        <w:t>Project URL:</w:t>
      </w:r>
    </w:p>
    <w:p w14:paraId="2E7F7D79" w14:textId="0B253361" w:rsidR="00A11448" w:rsidRPr="00C83B5A" w:rsidRDefault="00B1249B" w:rsidP="00A11448">
      <w:pPr>
        <w:rPr>
          <w:b/>
        </w:rPr>
      </w:pPr>
      <w:r>
        <w:rPr>
          <w:b/>
        </w:rPr>
        <w:t>W</w:t>
      </w:r>
      <w:r w:rsidR="005F56B2">
        <w:rPr>
          <w:b/>
        </w:rPr>
        <w:t>AD</w:t>
      </w:r>
      <w:r>
        <w:rPr>
          <w:b/>
        </w:rPr>
        <w:t xml:space="preserve"> </w:t>
      </w:r>
      <w:r w:rsidR="00603C9A">
        <w:rPr>
          <w:b/>
        </w:rPr>
        <w:t>A02</w:t>
      </w:r>
      <w:r w:rsidR="00C83B5A" w:rsidRPr="00C83B5A">
        <w:rPr>
          <w:b/>
        </w:rPr>
        <w:t xml:space="preserve"> TEST PLAN</w:t>
      </w:r>
    </w:p>
    <w:tbl>
      <w:tblPr>
        <w:tblStyle w:val="ListTable4-Accent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7"/>
        <w:gridCol w:w="3864"/>
        <w:gridCol w:w="3827"/>
        <w:gridCol w:w="1542"/>
        <w:gridCol w:w="3078"/>
      </w:tblGrid>
      <w:tr w:rsidR="00A11448" w14:paraId="467BC7A5" w14:textId="77777777" w:rsidTr="00891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FD5908" w14:textId="77777777" w:rsidR="00A11448" w:rsidRDefault="00A11448" w:rsidP="00A11448">
            <w:r>
              <w:t>Page/Section</w:t>
            </w:r>
          </w:p>
        </w:tc>
        <w:tc>
          <w:tcPr>
            <w:tcW w:w="3864" w:type="dxa"/>
            <w:tcBorders>
              <w:top w:val="none" w:sz="0" w:space="0" w:color="auto"/>
              <w:bottom w:val="none" w:sz="0" w:space="0" w:color="auto"/>
            </w:tcBorders>
          </w:tcPr>
          <w:p w14:paraId="714D6C15" w14:textId="77777777" w:rsidR="00A11448" w:rsidRDefault="00A11448" w:rsidP="00A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Details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42385C49" w14:textId="77777777" w:rsidR="00A11448" w:rsidRDefault="00A11448" w:rsidP="00A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Outcomes</w:t>
            </w:r>
          </w:p>
        </w:tc>
        <w:tc>
          <w:tcPr>
            <w:tcW w:w="1542" w:type="dxa"/>
            <w:tcBorders>
              <w:top w:val="none" w:sz="0" w:space="0" w:color="auto"/>
              <w:bottom w:val="none" w:sz="0" w:space="0" w:color="auto"/>
            </w:tcBorders>
          </w:tcPr>
          <w:p w14:paraId="073943B3" w14:textId="77777777" w:rsidR="00A11448" w:rsidRPr="00F279F8" w:rsidRDefault="00A11448" w:rsidP="00F27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9F8">
              <w:rPr>
                <w:color w:val="C00000"/>
              </w:rPr>
              <w:t>R</w:t>
            </w:r>
            <w:r w:rsidRPr="00F279F8">
              <w:rPr>
                <w:color w:val="ED7D31" w:themeColor="accent2"/>
              </w:rPr>
              <w:t>A</w:t>
            </w:r>
            <w:r w:rsidRPr="00F279F8">
              <w:rPr>
                <w:color w:val="70AD47" w:themeColor="accent6"/>
              </w:rPr>
              <w:t>G</w:t>
            </w:r>
          </w:p>
        </w:tc>
        <w:tc>
          <w:tcPr>
            <w:tcW w:w="30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E6E213" w14:textId="77777777" w:rsidR="00A11448" w:rsidRDefault="00A11448" w:rsidP="00A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1448" w14:paraId="39775C73" w14:textId="77777777" w:rsidTr="004B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5A6EF7E" w14:textId="77777777" w:rsidR="00A11448" w:rsidRDefault="00A11448" w:rsidP="00A11448">
            <w:r>
              <w:t>Pages/Hyperlinks</w:t>
            </w:r>
          </w:p>
        </w:tc>
        <w:tc>
          <w:tcPr>
            <w:tcW w:w="3864" w:type="dxa"/>
          </w:tcPr>
          <w:p w14:paraId="403E737D" w14:textId="346C4114" w:rsidR="00A11448" w:rsidRPr="00891195" w:rsidRDefault="00A11448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195">
              <w:rPr>
                <w:sz w:val="20"/>
                <w:szCs w:val="20"/>
              </w:rPr>
              <w:t xml:space="preserve">All pages have been converted to </w:t>
            </w:r>
            <w:r w:rsidR="001603C5">
              <w:rPr>
                <w:sz w:val="20"/>
                <w:szCs w:val="20"/>
              </w:rPr>
              <w:t>C#</w:t>
            </w:r>
            <w:r w:rsidRPr="00891195">
              <w:rPr>
                <w:sz w:val="20"/>
                <w:szCs w:val="20"/>
              </w:rPr>
              <w:t xml:space="preserve"> and as a result hyperlinks may be broken</w:t>
            </w:r>
            <w:r w:rsidR="00891195">
              <w:rPr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14:paraId="36E15D86" w14:textId="35BD212C" w:rsidR="00A11448" w:rsidRPr="00891195" w:rsidRDefault="005C7AF9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="00891195" w:rsidRPr="0089119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Blackjack and user manage</w:t>
            </w:r>
            <w:r w:rsidR="00891195" w:rsidRPr="00891195">
              <w:rPr>
                <w:sz w:val="20"/>
                <w:szCs w:val="20"/>
              </w:rPr>
              <w:t xml:space="preserve"> pages are all linked with no 404 errors.</w:t>
            </w:r>
          </w:p>
        </w:tc>
        <w:tc>
          <w:tcPr>
            <w:tcW w:w="1542" w:type="dxa"/>
            <w:shd w:val="clear" w:color="auto" w:fill="ED7D31" w:themeFill="accent2"/>
          </w:tcPr>
          <w:p w14:paraId="7ECDB2B8" w14:textId="77777777" w:rsidR="00A11448" w:rsidRPr="00F279F8" w:rsidRDefault="00A11448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078" w:type="dxa"/>
          </w:tcPr>
          <w:p w14:paraId="3493B318" w14:textId="45F53389" w:rsidR="00A11448" w:rsidRDefault="004B575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and pages work correctly when logged in. When the user is not logged in going to any page other than the login result in an error page.</w:t>
            </w:r>
          </w:p>
          <w:p w14:paraId="344E4344" w14:textId="25698274" w:rsidR="008C1270" w:rsidRPr="0048596E" w:rsidRDefault="008C1270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5756" w14:paraId="48DE647E" w14:textId="77777777" w:rsidTr="004B5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1DA423B" w14:textId="77777777" w:rsidR="004B5756" w:rsidRDefault="004B5756" w:rsidP="00A11448"/>
        </w:tc>
        <w:tc>
          <w:tcPr>
            <w:tcW w:w="3864" w:type="dxa"/>
          </w:tcPr>
          <w:p w14:paraId="2D2B8C7B" w14:textId="4D3DB918" w:rsidR="004B5756" w:rsidRDefault="004B5756" w:rsidP="005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3827" w:type="dxa"/>
          </w:tcPr>
          <w:p w14:paraId="7AB90341" w14:textId="0FD23654" w:rsidR="004B5756" w:rsidRDefault="004B575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542" w:type="dxa"/>
            <w:shd w:val="clear" w:color="auto" w:fill="70AD47" w:themeFill="accent6"/>
          </w:tcPr>
          <w:p w14:paraId="26BECAC7" w14:textId="77777777" w:rsidR="004B5756" w:rsidRPr="00F279F8" w:rsidRDefault="004B575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075F902" w14:textId="637CCCCD" w:rsidR="004B5756" w:rsidRDefault="00B504C4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redirecting to the universal error page there is a link to a model which isn’t used causing a null reference exception. See app.2 Page was updated to remove reference to model and state simple error message</w:t>
            </w:r>
          </w:p>
        </w:tc>
      </w:tr>
      <w:tr w:rsidR="00D907FB" w14:paraId="65C7FE41" w14:textId="77777777" w:rsidTr="001B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C79FF19" w14:textId="526C0749" w:rsidR="00D907FB" w:rsidRPr="00D907FB" w:rsidRDefault="00AA760C" w:rsidP="00A11448">
            <w:r>
              <w:t>Website UX</w:t>
            </w:r>
          </w:p>
        </w:tc>
        <w:tc>
          <w:tcPr>
            <w:tcW w:w="3864" w:type="dxa"/>
          </w:tcPr>
          <w:p w14:paraId="4F3C4849" w14:textId="3DC39DBA" w:rsidR="00D907FB" w:rsidRDefault="00AA760C" w:rsidP="0054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should </w:t>
            </w:r>
            <w:r w:rsidR="00544841">
              <w:t>be responsive and accessible to users, irrespective of devices.</w:t>
            </w:r>
          </w:p>
        </w:tc>
        <w:tc>
          <w:tcPr>
            <w:tcW w:w="3827" w:type="dxa"/>
          </w:tcPr>
          <w:p w14:paraId="56ADE911" w14:textId="6E0204C3" w:rsidR="00D907FB" w:rsidRDefault="00544841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should be accessible to all users and work on a range of devices (eg mobile)</w:t>
            </w:r>
          </w:p>
        </w:tc>
        <w:tc>
          <w:tcPr>
            <w:tcW w:w="1542" w:type="dxa"/>
            <w:shd w:val="clear" w:color="auto" w:fill="70AD47" w:themeFill="accent6"/>
          </w:tcPr>
          <w:p w14:paraId="68D31521" w14:textId="77777777" w:rsidR="00D907FB" w:rsidRPr="00F279F8" w:rsidRDefault="00D907FB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4DE78AB" w14:textId="475EA9FF" w:rsidR="0048596E" w:rsidRDefault="001B1479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App.1</w:t>
            </w:r>
          </w:p>
        </w:tc>
      </w:tr>
      <w:tr w:rsidR="00A11448" w14:paraId="07707452" w14:textId="77777777" w:rsidTr="0010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3226BF7" w14:textId="214A7537" w:rsidR="00A11448" w:rsidRDefault="009920C6" w:rsidP="00A11448">
            <w:r>
              <w:t>Admin Login</w:t>
            </w:r>
          </w:p>
        </w:tc>
        <w:tc>
          <w:tcPr>
            <w:tcW w:w="3864" w:type="dxa"/>
          </w:tcPr>
          <w:p w14:paraId="4A94A172" w14:textId="77777777" w:rsidR="00A11448" w:rsidRDefault="009920C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Page must be protected by a login page.</w:t>
            </w:r>
          </w:p>
        </w:tc>
        <w:tc>
          <w:tcPr>
            <w:tcW w:w="3827" w:type="dxa"/>
          </w:tcPr>
          <w:p w14:paraId="43026D87" w14:textId="437DC002" w:rsidR="00A11448" w:rsidRDefault="009331B4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accessing </w:t>
            </w:r>
            <w:r w:rsidR="002767C3">
              <w:t>User</w:t>
            </w:r>
            <w:r>
              <w:t>/</w:t>
            </w:r>
            <w:r w:rsidR="002767C3">
              <w:t>Manage.cshtml</w:t>
            </w:r>
            <w:r>
              <w:t xml:space="preserve"> use should be prompted with the login page.</w:t>
            </w:r>
          </w:p>
        </w:tc>
        <w:tc>
          <w:tcPr>
            <w:tcW w:w="1542" w:type="dxa"/>
            <w:shd w:val="clear" w:color="auto" w:fill="FF0000"/>
          </w:tcPr>
          <w:p w14:paraId="4F30A916" w14:textId="77777777" w:rsidR="00A11448" w:rsidRPr="00101A40" w:rsidRDefault="00A11448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D7D31" w:themeColor="accent2"/>
              </w:rPr>
            </w:pPr>
          </w:p>
        </w:tc>
        <w:tc>
          <w:tcPr>
            <w:tcW w:w="3078" w:type="dxa"/>
          </w:tcPr>
          <w:p w14:paraId="18D3910E" w14:textId="5FD563E6" w:rsidR="0004746C" w:rsidRDefault="00101A4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incorrect details are entered user Is taken to an error page</w:t>
            </w:r>
          </w:p>
        </w:tc>
      </w:tr>
      <w:tr w:rsidR="00101A40" w14:paraId="6555F705" w14:textId="77777777" w:rsidTr="00101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6387F80" w14:textId="77777777" w:rsidR="00101A40" w:rsidRDefault="00101A40" w:rsidP="00A11448"/>
        </w:tc>
        <w:tc>
          <w:tcPr>
            <w:tcW w:w="3864" w:type="dxa"/>
          </w:tcPr>
          <w:p w14:paraId="20802F76" w14:textId="3308C5DC" w:rsidR="00101A40" w:rsidRDefault="00101A40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3827" w:type="dxa"/>
          </w:tcPr>
          <w:p w14:paraId="70A99329" w14:textId="712E09E6" w:rsidR="00101A40" w:rsidRDefault="00101A40" w:rsidP="00D9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542" w:type="dxa"/>
            <w:shd w:val="clear" w:color="auto" w:fill="92D050"/>
          </w:tcPr>
          <w:p w14:paraId="347F8F2C" w14:textId="77777777" w:rsidR="00101A40" w:rsidRPr="00F279F8" w:rsidRDefault="00101A40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CA44774" w14:textId="0473A490" w:rsidR="00101A40" w:rsidRDefault="00101A40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redirecting to the universal error page there is a link to a model which isn’t used causing a null reference exception. See app.2 Page was </w:t>
            </w:r>
            <w:r w:rsidR="00B504C4">
              <w:t>updated</w:t>
            </w:r>
            <w:r>
              <w:t xml:space="preserve"> to remove reference to model and state simple error message</w:t>
            </w:r>
          </w:p>
        </w:tc>
      </w:tr>
      <w:tr w:rsidR="009920C6" w14:paraId="21F5E500" w14:textId="77777777" w:rsidTr="00837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02B240B" w14:textId="77777777" w:rsidR="009920C6" w:rsidRDefault="009920C6" w:rsidP="00A11448"/>
        </w:tc>
        <w:tc>
          <w:tcPr>
            <w:tcW w:w="3864" w:type="dxa"/>
          </w:tcPr>
          <w:p w14:paraId="12125A98" w14:textId="77777777" w:rsidR="009920C6" w:rsidRDefault="009920C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 must only allow authenticated users to log in.</w:t>
            </w:r>
          </w:p>
        </w:tc>
        <w:tc>
          <w:tcPr>
            <w:tcW w:w="3827" w:type="dxa"/>
          </w:tcPr>
          <w:p w14:paraId="652A2D38" w14:textId="039AF0CB" w:rsidR="009920C6" w:rsidRDefault="009331B4" w:rsidP="00D9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Pr="009920C6">
              <w:rPr>
                <w:i/>
                <w:u w:val="single"/>
              </w:rPr>
              <w:t>incorrect</w:t>
            </w:r>
            <w:r>
              <w:t xml:space="preserve"> login details.  Login page should not allow access and display a warning/error message.</w:t>
            </w:r>
          </w:p>
        </w:tc>
        <w:tc>
          <w:tcPr>
            <w:tcW w:w="1542" w:type="dxa"/>
            <w:shd w:val="clear" w:color="auto" w:fill="92D050"/>
          </w:tcPr>
          <w:p w14:paraId="1E15A7CD" w14:textId="529C7FEB" w:rsidR="009920C6" w:rsidRPr="00F279F8" w:rsidRDefault="009920C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3FD32316" w14:textId="72DC9384" w:rsidR="009331B4" w:rsidRDefault="00837A2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the universal error page</w:t>
            </w:r>
          </w:p>
        </w:tc>
      </w:tr>
      <w:tr w:rsidR="009920C6" w14:paraId="255FDA08" w14:textId="77777777" w:rsidTr="006F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15EFAF4" w14:textId="77777777" w:rsidR="009920C6" w:rsidRDefault="009920C6" w:rsidP="00A11448"/>
        </w:tc>
        <w:tc>
          <w:tcPr>
            <w:tcW w:w="3864" w:type="dxa"/>
          </w:tcPr>
          <w:p w14:paraId="63CE4731" w14:textId="77777777" w:rsidR="009920C6" w:rsidRDefault="00B5329A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page must only allow authenticated users to log in.</w:t>
            </w:r>
          </w:p>
        </w:tc>
        <w:tc>
          <w:tcPr>
            <w:tcW w:w="3827" w:type="dxa"/>
          </w:tcPr>
          <w:p w14:paraId="7B8E1A02" w14:textId="667473D5" w:rsidR="009920C6" w:rsidRDefault="009331B4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</w:t>
            </w:r>
            <w:r w:rsidRPr="009920C6">
              <w:rPr>
                <w:i/>
                <w:u w:val="single"/>
              </w:rPr>
              <w:t>correct</w:t>
            </w:r>
            <w:r>
              <w:t xml:space="preserve"> login details.  Login page should accept details and redirect user to admin page.</w:t>
            </w:r>
          </w:p>
        </w:tc>
        <w:tc>
          <w:tcPr>
            <w:tcW w:w="1542" w:type="dxa"/>
            <w:shd w:val="clear" w:color="auto" w:fill="92D050"/>
          </w:tcPr>
          <w:p w14:paraId="1588BE8F" w14:textId="1F4A6702" w:rsidR="009920C6" w:rsidRPr="00F279F8" w:rsidRDefault="009F0215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078" w:type="dxa"/>
          </w:tcPr>
          <w:p w14:paraId="3A0322EE" w14:textId="108DE5A2" w:rsidR="000E003E" w:rsidRDefault="006F7FE7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taken to the blackjack View</w:t>
            </w:r>
          </w:p>
        </w:tc>
      </w:tr>
      <w:tr w:rsidR="002E22B7" w14:paraId="293084F6" w14:textId="77777777" w:rsidTr="00E3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93C2904" w14:textId="77777777" w:rsidR="002E22B7" w:rsidRDefault="002E22B7" w:rsidP="002E22B7"/>
        </w:tc>
        <w:tc>
          <w:tcPr>
            <w:tcW w:w="3864" w:type="dxa"/>
          </w:tcPr>
          <w:p w14:paraId="43FE5C90" w14:textId="77777777" w:rsidR="002E22B7" w:rsidRDefault="002E22B7" w:rsidP="002E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should be able to log out and clear their session when all actions are complete.</w:t>
            </w:r>
          </w:p>
        </w:tc>
        <w:tc>
          <w:tcPr>
            <w:tcW w:w="3827" w:type="dxa"/>
          </w:tcPr>
          <w:p w14:paraId="1031DF8D" w14:textId="2EAC0FA2" w:rsidR="002E22B7" w:rsidRDefault="002E22B7" w:rsidP="002E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should be able to logout.  If a protected page is requested, users should be asked to login again.</w:t>
            </w:r>
          </w:p>
        </w:tc>
        <w:tc>
          <w:tcPr>
            <w:tcW w:w="1542" w:type="dxa"/>
            <w:shd w:val="clear" w:color="auto" w:fill="FF0000"/>
          </w:tcPr>
          <w:p w14:paraId="6459D287" w14:textId="7F4534AD" w:rsidR="002E22B7" w:rsidRPr="00F279F8" w:rsidRDefault="002E22B7" w:rsidP="002E2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078" w:type="dxa"/>
          </w:tcPr>
          <w:p w14:paraId="64EE689F" w14:textId="6DFAC1EE" w:rsidR="002E22B7" w:rsidRDefault="00E35062" w:rsidP="002E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Logout functionality</w:t>
            </w:r>
          </w:p>
        </w:tc>
      </w:tr>
      <w:tr w:rsidR="00E35062" w14:paraId="62F9714B" w14:textId="77777777" w:rsidTr="00E3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B2D53C1" w14:textId="77777777" w:rsidR="00E35062" w:rsidRDefault="00E35062" w:rsidP="00A11448"/>
        </w:tc>
        <w:tc>
          <w:tcPr>
            <w:tcW w:w="3864" w:type="dxa"/>
          </w:tcPr>
          <w:p w14:paraId="64F2B940" w14:textId="7EFDAB69" w:rsidR="00E35062" w:rsidRDefault="001316B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3827" w:type="dxa"/>
          </w:tcPr>
          <w:p w14:paraId="4EB9B78C" w14:textId="29199F7F" w:rsidR="00E35062" w:rsidRDefault="001316BC" w:rsidP="002E2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542" w:type="dxa"/>
            <w:shd w:val="clear" w:color="auto" w:fill="92D050"/>
          </w:tcPr>
          <w:p w14:paraId="45C353E5" w14:textId="77777777" w:rsidR="00E35062" w:rsidRPr="00F279F8" w:rsidRDefault="00E35062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71765074" w14:textId="3C106415" w:rsidR="00E35062" w:rsidRDefault="00E35062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logout view and controller action which clears the user’s session</w:t>
            </w:r>
            <w:r w:rsidR="001316BC">
              <w:t xml:space="preserve"> see. App.3</w:t>
            </w:r>
          </w:p>
        </w:tc>
      </w:tr>
      <w:tr w:rsidR="00B5329A" w14:paraId="36CCC382" w14:textId="77777777" w:rsidTr="00362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569AC1B" w14:textId="77777777" w:rsidR="00B5329A" w:rsidRDefault="00B5329A" w:rsidP="00A11448"/>
        </w:tc>
        <w:tc>
          <w:tcPr>
            <w:tcW w:w="3864" w:type="dxa"/>
          </w:tcPr>
          <w:p w14:paraId="01FC6061" w14:textId="77777777" w:rsidR="00B5329A" w:rsidRDefault="00B5329A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admin/manager pages should be protected by username and password.</w:t>
            </w:r>
          </w:p>
        </w:tc>
        <w:tc>
          <w:tcPr>
            <w:tcW w:w="3827" w:type="dxa"/>
          </w:tcPr>
          <w:p w14:paraId="7F2B937C" w14:textId="77777777" w:rsidR="002E22B7" w:rsidRDefault="002E22B7" w:rsidP="002E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pages should not be accessible without logging in:</w:t>
            </w:r>
          </w:p>
          <w:p w14:paraId="45C5FD60" w14:textId="77777777" w:rsidR="002E22B7" w:rsidRDefault="002E22B7" w:rsidP="002E22B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Home</w:t>
            </w:r>
          </w:p>
          <w:p w14:paraId="57961321" w14:textId="3FCD2471" w:rsidR="002E22B7" w:rsidRDefault="002E22B7" w:rsidP="002E22B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F56B2">
              <w:t>ourse</w:t>
            </w:r>
            <w:r>
              <w:t xml:space="preserve"> Management</w:t>
            </w:r>
          </w:p>
          <w:p w14:paraId="14BDB104" w14:textId="3368CF3A" w:rsidR="00B5329A" w:rsidRDefault="002E22B7" w:rsidP="002E22B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Add/remove/view users</w:t>
            </w:r>
          </w:p>
        </w:tc>
        <w:tc>
          <w:tcPr>
            <w:tcW w:w="1542" w:type="dxa"/>
            <w:shd w:val="clear" w:color="auto" w:fill="92D050"/>
          </w:tcPr>
          <w:p w14:paraId="4C3C94C3" w14:textId="77777777" w:rsidR="00B5329A" w:rsidRPr="00F279F8" w:rsidRDefault="00B5329A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4B23C86C" w14:textId="0964F40C" w:rsidR="00BC6B43" w:rsidRDefault="003627D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admin pages require the admin to be logged in to access</w:t>
            </w:r>
          </w:p>
        </w:tc>
      </w:tr>
      <w:tr w:rsidR="005C558F" w14:paraId="0C5EE5C0" w14:textId="77777777" w:rsidTr="00C2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F4AAEAA" w14:textId="77777777" w:rsidR="005C558F" w:rsidRDefault="005C558F" w:rsidP="00A11448"/>
        </w:tc>
        <w:tc>
          <w:tcPr>
            <w:tcW w:w="3864" w:type="dxa"/>
          </w:tcPr>
          <w:p w14:paraId="0F1B7A2A" w14:textId="02A77145" w:rsidR="005C558F" w:rsidRDefault="005C558F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Multilevel Access</w:t>
            </w:r>
          </w:p>
        </w:tc>
        <w:tc>
          <w:tcPr>
            <w:tcW w:w="3827" w:type="dxa"/>
          </w:tcPr>
          <w:p w14:paraId="2C2A5EE6" w14:textId="01F34927" w:rsidR="005C558F" w:rsidRDefault="005C558F" w:rsidP="005C5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user access levels should be provided: Users should not be able to access managers/admin pages.</w:t>
            </w:r>
          </w:p>
        </w:tc>
        <w:tc>
          <w:tcPr>
            <w:tcW w:w="1542" w:type="dxa"/>
            <w:shd w:val="clear" w:color="auto" w:fill="92D050"/>
          </w:tcPr>
          <w:p w14:paraId="70875586" w14:textId="77777777" w:rsidR="005C558F" w:rsidRPr="00F279F8" w:rsidRDefault="005C558F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2E8E9D2" w14:textId="30195B1F" w:rsidR="005C558F" w:rsidRDefault="00C24323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are only able to access the blackjack page</w:t>
            </w:r>
          </w:p>
        </w:tc>
      </w:tr>
      <w:tr w:rsidR="00B5329A" w14:paraId="1B0C3CE2" w14:textId="77777777" w:rsidTr="0080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87517C2" w14:textId="77777777" w:rsidR="00B5329A" w:rsidRDefault="00B5329A" w:rsidP="00A11448">
            <w:r>
              <w:t>User Management</w:t>
            </w:r>
          </w:p>
        </w:tc>
        <w:tc>
          <w:tcPr>
            <w:tcW w:w="3864" w:type="dxa"/>
          </w:tcPr>
          <w:p w14:paraId="6F1D5CE4" w14:textId="154FF683" w:rsidR="00B5329A" w:rsidRDefault="00B5329A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should be a user’s table containing the name, email and </w:t>
            </w:r>
            <w:r w:rsidR="00972CD0">
              <w:t>role</w:t>
            </w:r>
            <w:r>
              <w:t xml:space="preserve"> of </w:t>
            </w:r>
            <w:r w:rsidR="00972CD0">
              <w:t>users</w:t>
            </w:r>
            <w:r w:rsidR="005C558F">
              <w:t>.</w:t>
            </w:r>
          </w:p>
        </w:tc>
        <w:tc>
          <w:tcPr>
            <w:tcW w:w="3827" w:type="dxa"/>
          </w:tcPr>
          <w:p w14:paraId="54819ADA" w14:textId="43D83128" w:rsidR="00B5329A" w:rsidRDefault="002E22B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should be present in the admin area that displays the users currently in the database.</w:t>
            </w:r>
          </w:p>
        </w:tc>
        <w:tc>
          <w:tcPr>
            <w:tcW w:w="1542" w:type="dxa"/>
            <w:shd w:val="clear" w:color="auto" w:fill="92D050"/>
          </w:tcPr>
          <w:p w14:paraId="0B1E7923" w14:textId="04673E1E" w:rsidR="00B5329A" w:rsidRPr="00F279F8" w:rsidRDefault="00B5329A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2B19E252" w14:textId="5694AE8F" w:rsidR="00B5329A" w:rsidRDefault="008002C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user view shows the users information.</w:t>
            </w:r>
            <w:r w:rsidR="00840C21">
              <w:t xml:space="preserve"> Ref.4</w:t>
            </w:r>
          </w:p>
        </w:tc>
      </w:tr>
      <w:tr w:rsidR="00CE4BFB" w14:paraId="207A2F5B" w14:textId="77777777" w:rsidTr="00EB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F885C74" w14:textId="77777777" w:rsidR="00CE4BFB" w:rsidRDefault="00CE4BFB" w:rsidP="00CE4BFB"/>
        </w:tc>
        <w:tc>
          <w:tcPr>
            <w:tcW w:w="3864" w:type="dxa"/>
          </w:tcPr>
          <w:p w14:paraId="6D4FAA60" w14:textId="5AE0B7A2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form should be present in the admin area to allow users to create new users</w:t>
            </w:r>
          </w:p>
        </w:tc>
        <w:tc>
          <w:tcPr>
            <w:tcW w:w="3827" w:type="dxa"/>
          </w:tcPr>
          <w:p w14:paraId="244815B8" w14:textId="250B76AF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new user and check they are present in the table.</w:t>
            </w:r>
          </w:p>
        </w:tc>
        <w:tc>
          <w:tcPr>
            <w:tcW w:w="1542" w:type="dxa"/>
            <w:shd w:val="clear" w:color="auto" w:fill="92D050"/>
          </w:tcPr>
          <w:p w14:paraId="7C75FC99" w14:textId="6F11BBBB" w:rsidR="00CE4BFB" w:rsidRPr="00F279F8" w:rsidRDefault="00CE4BFB" w:rsidP="00CE4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556861BB" w14:textId="7F57484B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user page and returns to the manage users page showing the new user </w:t>
            </w:r>
          </w:p>
        </w:tc>
      </w:tr>
      <w:tr w:rsidR="00B5329A" w14:paraId="0618DDE4" w14:textId="77777777" w:rsidTr="00E6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A778988" w14:textId="77777777" w:rsidR="00B5329A" w:rsidRDefault="00B5329A" w:rsidP="00A11448"/>
        </w:tc>
        <w:tc>
          <w:tcPr>
            <w:tcW w:w="3864" w:type="dxa"/>
          </w:tcPr>
          <w:p w14:paraId="26E3E739" w14:textId="77777777" w:rsidR="00B5329A" w:rsidRDefault="00B5329A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ability to delete old user accounts is also required.</w:t>
            </w:r>
          </w:p>
        </w:tc>
        <w:tc>
          <w:tcPr>
            <w:tcW w:w="3827" w:type="dxa"/>
          </w:tcPr>
          <w:p w14:paraId="102A2DC2" w14:textId="0A9BE3B0" w:rsidR="00B5329A" w:rsidRDefault="002E22B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user account and check that the requested account is no longer present in the users table.</w:t>
            </w:r>
          </w:p>
        </w:tc>
        <w:tc>
          <w:tcPr>
            <w:tcW w:w="1542" w:type="dxa"/>
            <w:shd w:val="clear" w:color="auto" w:fill="92D050"/>
          </w:tcPr>
          <w:p w14:paraId="3D2A19DC" w14:textId="5E1707D1" w:rsidR="00B5329A" w:rsidRPr="00F279F8" w:rsidRDefault="00B5329A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32ED11C" w14:textId="63D75810" w:rsidR="00B5329A" w:rsidRDefault="00E64E6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user page and returns to the manage users page showing the user has been deleted</w:t>
            </w:r>
          </w:p>
        </w:tc>
      </w:tr>
      <w:tr w:rsidR="00CE4BFB" w14:paraId="68F76B67" w14:textId="77777777" w:rsidTr="002B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221BABC" w14:textId="1E8FE8E2" w:rsidR="00CE4BFB" w:rsidRDefault="00CE4BFB" w:rsidP="00CE4BFB"/>
        </w:tc>
        <w:tc>
          <w:tcPr>
            <w:tcW w:w="3864" w:type="dxa"/>
          </w:tcPr>
          <w:p w14:paraId="530594EA" w14:textId="6299C144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form should be present in the admin area to allow users to </w:t>
            </w:r>
            <w:r>
              <w:t>edit existing</w:t>
            </w:r>
            <w:r>
              <w:t xml:space="preserve"> users</w:t>
            </w:r>
          </w:p>
        </w:tc>
        <w:tc>
          <w:tcPr>
            <w:tcW w:w="3827" w:type="dxa"/>
          </w:tcPr>
          <w:p w14:paraId="182EADF3" w14:textId="7D425388" w:rsidR="00CE4BFB" w:rsidRDefault="007B1A68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the existing</w:t>
            </w:r>
            <w:r>
              <w:t xml:space="preserve"> user and check the</w:t>
            </w:r>
            <w:r>
              <w:t xml:space="preserve"> changes</w:t>
            </w:r>
            <w:r>
              <w:t xml:space="preserve"> are present in the table.</w:t>
            </w:r>
          </w:p>
        </w:tc>
        <w:tc>
          <w:tcPr>
            <w:tcW w:w="1542" w:type="dxa"/>
            <w:shd w:val="clear" w:color="auto" w:fill="70AD47" w:themeFill="accent6"/>
          </w:tcPr>
          <w:p w14:paraId="51D40E0E" w14:textId="77777777" w:rsidR="00CE4BFB" w:rsidRPr="00F279F8" w:rsidRDefault="00CE4BFB" w:rsidP="00CE4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4F2C1390" w14:textId="77137170" w:rsidR="00CE4BFB" w:rsidRDefault="002B05C9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as intended</w:t>
            </w:r>
            <w:bookmarkStart w:id="0" w:name="_GoBack"/>
            <w:bookmarkEnd w:id="0"/>
          </w:p>
        </w:tc>
      </w:tr>
      <w:tr w:rsidR="00CE4BFB" w14:paraId="4682ADBE" w14:textId="77777777" w:rsidTr="00E92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727420F" w14:textId="26EB4836" w:rsidR="00CE4BFB" w:rsidRDefault="00CE4BFB" w:rsidP="00CE4BFB">
            <w:r>
              <w:t>BlackJack</w:t>
            </w:r>
          </w:p>
        </w:tc>
        <w:tc>
          <w:tcPr>
            <w:tcW w:w="3864" w:type="dxa"/>
          </w:tcPr>
          <w:p w14:paraId="581DF0E5" w14:textId="4D215BF7" w:rsidR="00CE4BFB" w:rsidRDefault="00CE4BFB" w:rsidP="00CE4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game of blackjack can be played by between the user and the dealer</w:t>
            </w:r>
          </w:p>
        </w:tc>
        <w:tc>
          <w:tcPr>
            <w:tcW w:w="3827" w:type="dxa"/>
          </w:tcPr>
          <w:p w14:paraId="0FAF6AEB" w14:textId="3ED8467C" w:rsidR="00CE4BFB" w:rsidRDefault="00CE4BFB" w:rsidP="00CE4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hit and hold on their turn with the dealer doing the same</w:t>
            </w:r>
          </w:p>
        </w:tc>
        <w:tc>
          <w:tcPr>
            <w:tcW w:w="1542" w:type="dxa"/>
            <w:shd w:val="clear" w:color="auto" w:fill="ED7D31" w:themeFill="accent2"/>
          </w:tcPr>
          <w:p w14:paraId="57A57829" w14:textId="77777777" w:rsidR="00CE4BFB" w:rsidRPr="00F279F8" w:rsidRDefault="00CE4BFB" w:rsidP="00CE4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1FF9EFB" w14:textId="3C0B2143" w:rsidR="00CE4BFB" w:rsidRDefault="00CE4BFB" w:rsidP="00CE4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Working as intended except the Ace card is given the same value as a face card. It should be 1 or 11 depending on the situation/what the user decides. This is going to remain </w:t>
            </w:r>
            <w:r>
              <w:lastRenderedPageBreak/>
              <w:t>unchanged due to time constraints.</w:t>
            </w:r>
          </w:p>
        </w:tc>
      </w:tr>
      <w:tr w:rsidR="00CE4BFB" w14:paraId="7D0A3B27" w14:textId="77777777" w:rsidTr="000B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10A22CE" w14:textId="77777777" w:rsidR="00CE4BFB" w:rsidRDefault="00CE4BFB" w:rsidP="00CE4BFB"/>
        </w:tc>
        <w:tc>
          <w:tcPr>
            <w:tcW w:w="3864" w:type="dxa"/>
          </w:tcPr>
          <w:p w14:paraId="4CE5EA83" w14:textId="46CE6FF1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chance to go bust is shown taking into account all cards the user can see and what is left in the deck.</w:t>
            </w:r>
          </w:p>
        </w:tc>
        <w:tc>
          <w:tcPr>
            <w:tcW w:w="3827" w:type="dxa"/>
          </w:tcPr>
          <w:p w14:paraId="2B628DD7" w14:textId="61C724F6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Above the user’s hand is a percentage showing the chance of the user to bust if they hit on their next card.</w:t>
            </w:r>
          </w:p>
        </w:tc>
        <w:tc>
          <w:tcPr>
            <w:tcW w:w="1542" w:type="dxa"/>
            <w:shd w:val="clear" w:color="auto" w:fill="70AD47" w:themeFill="accent6"/>
          </w:tcPr>
          <w:p w14:paraId="7EE83A4F" w14:textId="77777777" w:rsidR="00CE4BFB" w:rsidRPr="00F279F8" w:rsidRDefault="00CE4BFB" w:rsidP="00CE4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2E11D44C" w14:textId="3988C9C6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Ref.5 </w:t>
            </w:r>
          </w:p>
        </w:tc>
      </w:tr>
      <w:tr w:rsidR="00CE4BFB" w14:paraId="69D9A5DB" w14:textId="77777777" w:rsidTr="005F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2BF5205" w14:textId="77777777" w:rsidR="00CE4BFB" w:rsidRDefault="00CE4BFB" w:rsidP="00CE4BFB"/>
        </w:tc>
        <w:tc>
          <w:tcPr>
            <w:tcW w:w="3864" w:type="dxa"/>
          </w:tcPr>
          <w:p w14:paraId="60BA7184" w14:textId="77777777" w:rsidR="00CE4BFB" w:rsidRDefault="00CE4BFB" w:rsidP="00CE4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6BA1BDC7" w14:textId="77777777" w:rsidR="00CE4BFB" w:rsidRDefault="00CE4BFB" w:rsidP="00CE4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shd w:val="clear" w:color="auto" w:fill="auto"/>
          </w:tcPr>
          <w:p w14:paraId="36FA598E" w14:textId="77777777" w:rsidR="00CE4BFB" w:rsidRPr="00F279F8" w:rsidRDefault="00CE4BFB" w:rsidP="00CE4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3D4A638B" w14:textId="77777777" w:rsidR="00CE4BFB" w:rsidRDefault="00CE4BFB" w:rsidP="00CE4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BFB" w14:paraId="1CBAB401" w14:textId="77777777" w:rsidTr="005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23A94EBA" w14:textId="77777777" w:rsidR="00CE4BFB" w:rsidRDefault="00CE4BFB" w:rsidP="00CE4BFB"/>
        </w:tc>
        <w:tc>
          <w:tcPr>
            <w:tcW w:w="3864" w:type="dxa"/>
          </w:tcPr>
          <w:p w14:paraId="313E01EC" w14:textId="77777777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32DC9819" w14:textId="77777777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shd w:val="clear" w:color="auto" w:fill="auto"/>
          </w:tcPr>
          <w:p w14:paraId="53C3B6FF" w14:textId="77777777" w:rsidR="00CE4BFB" w:rsidRPr="00F279F8" w:rsidRDefault="00CE4BFB" w:rsidP="00CE4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6502C28" w14:textId="77777777" w:rsidR="00CE4BFB" w:rsidRDefault="00CE4BFB" w:rsidP="00CE4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DE583A" w14:textId="77777777" w:rsidR="00A11448" w:rsidRDefault="00A11448" w:rsidP="00A11448"/>
    <w:p w14:paraId="3AEB6025" w14:textId="77777777" w:rsidR="00891195" w:rsidRDefault="00891195">
      <w:r>
        <w:br w:type="page"/>
      </w:r>
    </w:p>
    <w:p w14:paraId="72D43252" w14:textId="27129703" w:rsidR="00891195" w:rsidRPr="00C83B5A" w:rsidRDefault="00891195" w:rsidP="00A11448">
      <w:pPr>
        <w:rPr>
          <w:b/>
        </w:rPr>
      </w:pPr>
      <w:r w:rsidRPr="00C83B5A">
        <w:rPr>
          <w:b/>
        </w:rPr>
        <w:lastRenderedPageBreak/>
        <w:t>Appendix</w:t>
      </w:r>
      <w:r w:rsidR="00C83B5A">
        <w:rPr>
          <w:b/>
        </w:rPr>
        <w:t xml:space="preserve"> 1</w:t>
      </w:r>
      <w:r w:rsidRPr="00C83B5A">
        <w:rPr>
          <w:b/>
        </w:rPr>
        <w:t>:  Testing Evidence</w:t>
      </w:r>
    </w:p>
    <w:tbl>
      <w:tblPr>
        <w:tblStyle w:val="TableGrid"/>
        <w:tblpPr w:leftFromText="180" w:rightFromText="180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1980"/>
        <w:gridCol w:w="13408"/>
      </w:tblGrid>
      <w:tr w:rsidR="00891195" w14:paraId="22627294" w14:textId="77777777" w:rsidTr="00DA56CB">
        <w:trPr>
          <w:trHeight w:val="4498"/>
        </w:trPr>
        <w:tc>
          <w:tcPr>
            <w:tcW w:w="1980" w:type="dxa"/>
          </w:tcPr>
          <w:p w14:paraId="519B6D8C" w14:textId="7EE2D2BD" w:rsidR="00821A41" w:rsidRDefault="00891195" w:rsidP="00821A41">
            <w:r>
              <w:t>Ref</w:t>
            </w:r>
            <w:r w:rsidR="009D7F8E">
              <w:t>.1</w:t>
            </w:r>
          </w:p>
          <w:p w14:paraId="78601C1E" w14:textId="77777777" w:rsidR="00821A41" w:rsidRPr="00821A41" w:rsidRDefault="00821A41" w:rsidP="00821A41"/>
          <w:p w14:paraId="0DB1DCDC" w14:textId="6C120862" w:rsidR="00821A41" w:rsidRDefault="00821A41" w:rsidP="00821A41"/>
          <w:p w14:paraId="0AD88BF8" w14:textId="38D1DAE2" w:rsidR="00821A41" w:rsidRDefault="00821A41" w:rsidP="00821A41"/>
          <w:p w14:paraId="65C6DE8D" w14:textId="76CDD66A" w:rsidR="00821A41" w:rsidRDefault="00821A41" w:rsidP="00821A41"/>
          <w:p w14:paraId="51A79219" w14:textId="1BBD1E73" w:rsidR="00891195" w:rsidRPr="00821A41" w:rsidRDefault="00891195" w:rsidP="00821A41"/>
        </w:tc>
        <w:tc>
          <w:tcPr>
            <w:tcW w:w="13408" w:type="dxa"/>
          </w:tcPr>
          <w:p w14:paraId="52C67424" w14:textId="2DAF60F8" w:rsidR="00891195" w:rsidRDefault="00533760" w:rsidP="00DA56CB">
            <w:pPr>
              <w:keepNext/>
            </w:pPr>
            <w:r>
              <w:t xml:space="preserve"> </w:t>
            </w:r>
            <w:r w:rsidR="001B1479">
              <w:rPr>
                <w:noProof/>
              </w:rPr>
              <w:t xml:space="preserve"> Mobile View:</w:t>
            </w:r>
            <w:r w:rsidR="001B1479">
              <w:rPr>
                <w:noProof/>
              </w:rPr>
              <w:drawing>
                <wp:inline distT="0" distB="0" distL="0" distR="0" wp14:anchorId="2F187FAB" wp14:editId="739F7421">
                  <wp:extent cx="1817049" cy="3223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12" cy="324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1479">
              <w:rPr>
                <w:noProof/>
              </w:rPr>
              <w:t xml:space="preserve">                                                   PC View:   </w:t>
            </w:r>
            <w:r w:rsidR="001B1479">
              <w:rPr>
                <w:noProof/>
              </w:rPr>
              <w:drawing>
                <wp:inline distT="0" distB="0" distL="0" distR="0" wp14:anchorId="571F8546" wp14:editId="3BFA570F">
                  <wp:extent cx="3241012" cy="27724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840" cy="27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6CB" w14:paraId="37315B2E" w14:textId="77777777" w:rsidTr="00DA56CB">
        <w:trPr>
          <w:trHeight w:val="4498"/>
        </w:trPr>
        <w:tc>
          <w:tcPr>
            <w:tcW w:w="1980" w:type="dxa"/>
          </w:tcPr>
          <w:p w14:paraId="3CF8C6A1" w14:textId="4E837822" w:rsidR="00DA56CB" w:rsidRDefault="00DA56CB" w:rsidP="00821A41">
            <w:r>
              <w:lastRenderedPageBreak/>
              <w:t>Ref</w:t>
            </w:r>
            <w:r w:rsidR="009D7F8E">
              <w:t>.2</w:t>
            </w:r>
          </w:p>
        </w:tc>
        <w:tc>
          <w:tcPr>
            <w:tcW w:w="13408" w:type="dxa"/>
          </w:tcPr>
          <w:p w14:paraId="683692C2" w14:textId="77777777" w:rsidR="00DA56CB" w:rsidRDefault="00101A40" w:rsidP="00DA56CB">
            <w:pPr>
              <w:keepNext/>
            </w:pPr>
            <w:r>
              <w:rPr>
                <w:noProof/>
              </w:rPr>
              <w:drawing>
                <wp:inline distT="0" distB="0" distL="0" distR="0" wp14:anchorId="6D733161" wp14:editId="256D7530">
                  <wp:extent cx="4667250" cy="10908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229" cy="110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8E1F6" w14:textId="3C22855B" w:rsidR="00101A40" w:rsidRDefault="00101A40" w:rsidP="00DA56CB">
            <w:pPr>
              <w:keepNext/>
            </w:pPr>
            <w:r>
              <w:rPr>
                <w:noProof/>
              </w:rPr>
              <w:drawing>
                <wp:inline distT="0" distB="0" distL="0" distR="0" wp14:anchorId="21425568" wp14:editId="258DE9BA">
                  <wp:extent cx="6184900" cy="1104225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523" cy="112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04C4">
              <w:rPr>
                <w:noProof/>
              </w:rPr>
              <w:t xml:space="preserve"> </w:t>
            </w:r>
            <w:r w:rsidR="00B504C4">
              <w:rPr>
                <w:noProof/>
              </w:rPr>
              <w:drawing>
                <wp:inline distT="0" distB="0" distL="0" distR="0" wp14:anchorId="1BA2AD87" wp14:editId="4EFAFB76">
                  <wp:extent cx="6711950" cy="108339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457" cy="109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8E" w14:paraId="39C62F5D" w14:textId="77777777" w:rsidTr="00DA56CB">
        <w:trPr>
          <w:trHeight w:val="4498"/>
        </w:trPr>
        <w:tc>
          <w:tcPr>
            <w:tcW w:w="1980" w:type="dxa"/>
          </w:tcPr>
          <w:p w14:paraId="6088C080" w14:textId="4BBCB33F" w:rsidR="009D7F8E" w:rsidRDefault="009D7F8E" w:rsidP="00821A41">
            <w:r>
              <w:t>Ref.3</w:t>
            </w:r>
          </w:p>
        </w:tc>
        <w:tc>
          <w:tcPr>
            <w:tcW w:w="13408" w:type="dxa"/>
          </w:tcPr>
          <w:p w14:paraId="794DD3E0" w14:textId="458684B2" w:rsidR="009D7F8E" w:rsidRDefault="00694865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C8F542" wp14:editId="0C5EB1E8">
                  <wp:extent cx="4235450" cy="168048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546" cy="169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5AD8">
              <w:rPr>
                <w:noProof/>
              </w:rPr>
              <w:drawing>
                <wp:inline distT="0" distB="0" distL="0" distR="0" wp14:anchorId="549D6CCA" wp14:editId="3009AC1C">
                  <wp:extent cx="3232150" cy="1580635"/>
                  <wp:effectExtent l="0" t="0" r="635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547" cy="159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A97" w14:paraId="4DAB6B6F" w14:textId="77777777" w:rsidTr="00DA56CB">
        <w:trPr>
          <w:trHeight w:val="4498"/>
        </w:trPr>
        <w:tc>
          <w:tcPr>
            <w:tcW w:w="1980" w:type="dxa"/>
          </w:tcPr>
          <w:p w14:paraId="74A47D34" w14:textId="3C282178" w:rsidR="00025A97" w:rsidRDefault="00025A97" w:rsidP="00821A41">
            <w:r>
              <w:lastRenderedPageBreak/>
              <w:t>Ref.4</w:t>
            </w:r>
          </w:p>
        </w:tc>
        <w:tc>
          <w:tcPr>
            <w:tcW w:w="13408" w:type="dxa"/>
          </w:tcPr>
          <w:p w14:paraId="6564234F" w14:textId="5AC52682" w:rsidR="00025A97" w:rsidRDefault="00025A97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33546" wp14:editId="758105DF">
                  <wp:extent cx="6445250" cy="2548803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332" cy="256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950" w14:paraId="72682006" w14:textId="77777777" w:rsidTr="00DA56CB">
        <w:trPr>
          <w:trHeight w:val="4498"/>
        </w:trPr>
        <w:tc>
          <w:tcPr>
            <w:tcW w:w="1980" w:type="dxa"/>
          </w:tcPr>
          <w:p w14:paraId="32C1BCC7" w14:textId="6FEA0FEF" w:rsidR="006A2950" w:rsidRDefault="006A2950" w:rsidP="00821A41">
            <w:r>
              <w:t>Ref.5</w:t>
            </w:r>
          </w:p>
        </w:tc>
        <w:tc>
          <w:tcPr>
            <w:tcW w:w="13408" w:type="dxa"/>
          </w:tcPr>
          <w:p w14:paraId="4D73E6C0" w14:textId="680A7F0C" w:rsidR="006A2950" w:rsidRDefault="006A2950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B8DA6E" wp14:editId="2A6D2DF5">
                  <wp:extent cx="2540516" cy="2857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369" cy="2865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64D4E" w14:textId="6129D877" w:rsidR="00891195" w:rsidRPr="00EF3866" w:rsidRDefault="00891195" w:rsidP="00EF3866">
      <w:pPr>
        <w:ind w:firstLine="720"/>
      </w:pPr>
    </w:p>
    <w:sectPr w:rsidR="00891195" w:rsidRPr="00EF3866" w:rsidSect="00A11448">
      <w:headerReference w:type="default" r:id="rId19"/>
      <w:footerReference w:type="default" r:id="rId2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F8FA" w14:textId="77777777" w:rsidR="00360D45" w:rsidRDefault="00360D45" w:rsidP="00C83B5A">
      <w:pPr>
        <w:spacing w:after="0" w:line="240" w:lineRule="auto"/>
      </w:pPr>
      <w:r>
        <w:separator/>
      </w:r>
    </w:p>
  </w:endnote>
  <w:endnote w:type="continuationSeparator" w:id="0">
    <w:p w14:paraId="0D650B13" w14:textId="77777777" w:rsidR="00360D45" w:rsidRDefault="00360D45" w:rsidP="00C8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3646" w14:textId="4CAEDF9B" w:rsidR="000E75A7" w:rsidRDefault="000E75A7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94465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94465">
      <w:rPr>
        <w:b/>
        <w:bCs/>
        <w:noProof/>
      </w:rPr>
      <w:t>14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1BEFA" w14:textId="77777777" w:rsidR="00360D45" w:rsidRDefault="00360D45" w:rsidP="00C83B5A">
      <w:pPr>
        <w:spacing w:after="0" w:line="240" w:lineRule="auto"/>
      </w:pPr>
      <w:r>
        <w:separator/>
      </w:r>
    </w:p>
  </w:footnote>
  <w:footnote w:type="continuationSeparator" w:id="0">
    <w:p w14:paraId="114DF644" w14:textId="77777777" w:rsidR="00360D45" w:rsidRDefault="00360D45" w:rsidP="00C8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DCF49" w14:textId="3A242300" w:rsidR="000E75A7" w:rsidRDefault="005F56B2" w:rsidP="005F56B2">
    <w:pPr>
      <w:jc w:val="center"/>
    </w:pPr>
    <w:r>
      <w:t>WebApp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48"/>
    <w:rsid w:val="000077B4"/>
    <w:rsid w:val="00025A97"/>
    <w:rsid w:val="0004746C"/>
    <w:rsid w:val="000B209C"/>
    <w:rsid w:val="000E003E"/>
    <w:rsid w:val="000E5DAE"/>
    <w:rsid w:val="000E75A7"/>
    <w:rsid w:val="00101A40"/>
    <w:rsid w:val="00126653"/>
    <w:rsid w:val="001316BC"/>
    <w:rsid w:val="001603C5"/>
    <w:rsid w:val="001A269E"/>
    <w:rsid w:val="001B1479"/>
    <w:rsid w:val="001D753E"/>
    <w:rsid w:val="00203CC5"/>
    <w:rsid w:val="002767C3"/>
    <w:rsid w:val="002B05C9"/>
    <w:rsid w:val="002E22B7"/>
    <w:rsid w:val="003252F5"/>
    <w:rsid w:val="00360D45"/>
    <w:rsid w:val="003627D7"/>
    <w:rsid w:val="00371E2A"/>
    <w:rsid w:val="0039158B"/>
    <w:rsid w:val="003A4298"/>
    <w:rsid w:val="003B17CC"/>
    <w:rsid w:val="003D74F3"/>
    <w:rsid w:val="003D7575"/>
    <w:rsid w:val="00400749"/>
    <w:rsid w:val="00403753"/>
    <w:rsid w:val="00462A30"/>
    <w:rsid w:val="0048596E"/>
    <w:rsid w:val="00495D77"/>
    <w:rsid w:val="004B5756"/>
    <w:rsid w:val="00533760"/>
    <w:rsid w:val="00544841"/>
    <w:rsid w:val="00581E2D"/>
    <w:rsid w:val="005C558F"/>
    <w:rsid w:val="005C7AF9"/>
    <w:rsid w:val="005E342F"/>
    <w:rsid w:val="005F56B2"/>
    <w:rsid w:val="00603C9A"/>
    <w:rsid w:val="006316F8"/>
    <w:rsid w:val="00637E2A"/>
    <w:rsid w:val="006765D3"/>
    <w:rsid w:val="00694865"/>
    <w:rsid w:val="006A2950"/>
    <w:rsid w:val="006F7FE7"/>
    <w:rsid w:val="00711CAF"/>
    <w:rsid w:val="007B1A68"/>
    <w:rsid w:val="007C122A"/>
    <w:rsid w:val="008002C7"/>
    <w:rsid w:val="00821A41"/>
    <w:rsid w:val="00837A20"/>
    <w:rsid w:val="00840C21"/>
    <w:rsid w:val="00891195"/>
    <w:rsid w:val="008C005F"/>
    <w:rsid w:val="008C1270"/>
    <w:rsid w:val="009331B4"/>
    <w:rsid w:val="00972CD0"/>
    <w:rsid w:val="009920C6"/>
    <w:rsid w:val="00994465"/>
    <w:rsid w:val="009D7F8E"/>
    <w:rsid w:val="009F0215"/>
    <w:rsid w:val="00A061FE"/>
    <w:rsid w:val="00A11448"/>
    <w:rsid w:val="00AA1D25"/>
    <w:rsid w:val="00AA760C"/>
    <w:rsid w:val="00AE14D0"/>
    <w:rsid w:val="00B04A7A"/>
    <w:rsid w:val="00B1249B"/>
    <w:rsid w:val="00B32587"/>
    <w:rsid w:val="00B504C4"/>
    <w:rsid w:val="00B5329A"/>
    <w:rsid w:val="00BA3658"/>
    <w:rsid w:val="00BC6B43"/>
    <w:rsid w:val="00BF08F3"/>
    <w:rsid w:val="00C24323"/>
    <w:rsid w:val="00C3061C"/>
    <w:rsid w:val="00C747B3"/>
    <w:rsid w:val="00C82BFE"/>
    <w:rsid w:val="00C83B5A"/>
    <w:rsid w:val="00C84E33"/>
    <w:rsid w:val="00CE4BFB"/>
    <w:rsid w:val="00CE4DEF"/>
    <w:rsid w:val="00CF4083"/>
    <w:rsid w:val="00D43FE3"/>
    <w:rsid w:val="00D45AD8"/>
    <w:rsid w:val="00D907FB"/>
    <w:rsid w:val="00DA56CB"/>
    <w:rsid w:val="00DB05DA"/>
    <w:rsid w:val="00E35062"/>
    <w:rsid w:val="00E64E66"/>
    <w:rsid w:val="00E737C4"/>
    <w:rsid w:val="00E9217F"/>
    <w:rsid w:val="00E92CF1"/>
    <w:rsid w:val="00EB06F5"/>
    <w:rsid w:val="00EB3A76"/>
    <w:rsid w:val="00EF3866"/>
    <w:rsid w:val="00F279F8"/>
    <w:rsid w:val="00F31288"/>
    <w:rsid w:val="00F4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1AB7B"/>
  <w15:docId w15:val="{6CDCD59E-3AF9-4801-B0DE-DC326EB4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A114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114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911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3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5A"/>
  </w:style>
  <w:style w:type="paragraph" w:styleId="Footer">
    <w:name w:val="footer"/>
    <w:basedOn w:val="Normal"/>
    <w:link w:val="FooterChar"/>
    <w:uiPriority w:val="99"/>
    <w:unhideWhenUsed/>
    <w:rsid w:val="00C83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5A"/>
  </w:style>
  <w:style w:type="paragraph" w:styleId="BalloonText">
    <w:name w:val="Balloon Text"/>
    <w:basedOn w:val="Normal"/>
    <w:link w:val="BalloonTextChar"/>
    <w:uiPriority w:val="99"/>
    <w:semiHidden/>
    <w:unhideWhenUsed/>
    <w:rsid w:val="005337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6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376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a028b81e-b98b-47f4-b51a-e588e04a31eb" xsi:nil="true"/>
    <Is_Collaboration_Space_Locked xmlns="a028b81e-b98b-47f4-b51a-e588e04a31eb" xsi:nil="true"/>
    <Math_Settings xmlns="a028b81e-b98b-47f4-b51a-e588e04a31eb" xsi:nil="true"/>
    <AppVersion xmlns="a028b81e-b98b-47f4-b51a-e588e04a31eb" xsi:nil="true"/>
    <DefaultSectionNames xmlns="a028b81e-b98b-47f4-b51a-e588e04a31eb" xsi:nil="true"/>
    <IconOverlay xmlns="http://schemas.microsoft.com/sharepoint/v4" xsi:nil="true"/>
    <Templates xmlns="a028b81e-b98b-47f4-b51a-e588e04a31eb" xsi:nil="true"/>
    <Self_Registration_Enabled xmlns="a028b81e-b98b-47f4-b51a-e588e04a31eb" xsi:nil="true"/>
    <FolderType xmlns="a028b81e-b98b-47f4-b51a-e588e04a31eb" xsi:nil="true"/>
    <Teachers xmlns="a028b81e-b98b-47f4-b51a-e588e04a31eb">
      <UserInfo>
        <DisplayName/>
        <AccountId xsi:nil="true"/>
        <AccountType/>
      </UserInfo>
    </Teachers>
    <Student_Groups xmlns="a028b81e-b98b-47f4-b51a-e588e04a31eb">
      <UserInfo>
        <DisplayName/>
        <AccountId xsi:nil="true"/>
        <AccountType/>
      </UserInfo>
    </Student_Groups>
    <TeamsChannelId xmlns="a028b81e-b98b-47f4-b51a-e588e04a31eb" xsi:nil="true"/>
    <CultureName xmlns="a028b81e-b98b-47f4-b51a-e588e04a31eb" xsi:nil="true"/>
    <Students xmlns="a028b81e-b98b-47f4-b51a-e588e04a31eb">
      <UserInfo>
        <DisplayName/>
        <AccountId xsi:nil="true"/>
        <AccountType/>
      </UserInfo>
    </Students>
    <IsNotebookLocked xmlns="a028b81e-b98b-47f4-b51a-e588e04a31eb" xsi:nil="true"/>
    <Has_Teacher_Only_SectionGroup xmlns="a028b81e-b98b-47f4-b51a-e588e04a31eb" xsi:nil="true"/>
    <Owner xmlns="a028b81e-b98b-47f4-b51a-e588e04a31eb">
      <UserInfo>
        <DisplayName/>
        <AccountId xsi:nil="true"/>
        <AccountType/>
      </UserInfo>
    </Owner>
    <Invited_Teachers xmlns="a028b81e-b98b-47f4-b51a-e588e04a31eb" xsi:nil="true"/>
    <NotebookType xmlns="a028b81e-b98b-47f4-b51a-e588e04a31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2D15654EA3D4996569889934C6D67" ma:contentTypeVersion="30" ma:contentTypeDescription="Create a new document." ma:contentTypeScope="" ma:versionID="3216a3703388db72813e652d524bb0be">
  <xsd:schema xmlns:xsd="http://www.w3.org/2001/XMLSchema" xmlns:xs="http://www.w3.org/2001/XMLSchema" xmlns:p="http://schemas.microsoft.com/office/2006/metadata/properties" xmlns:ns2="a028b81e-b98b-47f4-b51a-e588e04a31eb" xmlns:ns3="http://schemas.microsoft.com/sharepoint/v4" xmlns:ns4="66ba79be-e492-4f7b-8d30-1d386fad6246" targetNamespace="http://schemas.microsoft.com/office/2006/metadata/properties" ma:root="true" ma:fieldsID="7c45b405fe5254a7d7d178bafc3b095d" ns2:_="" ns3:_="" ns4:_="">
    <xsd:import namespace="a028b81e-b98b-47f4-b51a-e588e04a31eb"/>
    <xsd:import namespace="http://schemas.microsoft.com/sharepoint/v4"/>
    <xsd:import namespace="66ba79be-e492-4f7b-8d30-1d386fad6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IconOverlay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4:SharedWithUsers" minOccurs="0"/>
                <xsd:element ref="ns4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8b81e-b98b-47f4-b51a-e588e04a3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a79be-e492-4f7b-8d30-1d386fad6246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4219EE-B0D3-4522-A537-A950D4C89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78893-858C-4007-962C-C77ADF04AB9D}">
  <ds:schemaRefs>
    <ds:schemaRef ds:uri="http://schemas.microsoft.com/office/2006/metadata/properties"/>
    <ds:schemaRef ds:uri="http://schemas.microsoft.com/office/infopath/2007/PartnerControls"/>
    <ds:schemaRef ds:uri="a028b81e-b98b-47f4-b51a-e588e04a31e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D877C63F-514B-4934-B229-0C377040D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8b81e-b98b-47f4-b51a-e588e04a31eb"/>
    <ds:schemaRef ds:uri="http://schemas.microsoft.com/sharepoint/v4"/>
    <ds:schemaRef ds:uri="66ba79be-e492-4f7b-8d30-1d386fad6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6CD48C-14BF-4C1F-B1C9-237762D4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Weston College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Young</dc:creator>
  <cp:keywords/>
  <dc:description/>
  <cp:lastModifiedBy>George Morgan</cp:lastModifiedBy>
  <cp:revision>38</cp:revision>
  <dcterms:created xsi:type="dcterms:W3CDTF">2020-12-09T05:25:00Z</dcterms:created>
  <dcterms:modified xsi:type="dcterms:W3CDTF">2020-12-09T12:07:00Z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0x01010079B2D15654EA3D4996569889934C6D67</vt:lpwstr>
  </property>
</Properties>
</file>