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02" w:rsidRPr="00B01902" w:rsidRDefault="00B01902" w:rsidP="00B01902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Question 4</w:t>
      </w: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: Briefly summarize your experience working on this project. You can use the following prompts for ideas.</w:t>
      </w:r>
    </w:p>
    <w:p w:rsidR="00B01902" w:rsidRPr="00B01902" w:rsidRDefault="00B01902" w:rsidP="00B0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What was the hardest part of the project? (</w:t>
      </w:r>
      <w:proofErr w:type="gram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e.g</w:t>
      </w:r>
      <w:proofErr w:type="gram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. getting started, plotting, specifying the task, etc.)</w:t>
      </w:r>
    </w:p>
    <w:p w:rsidR="00B01902" w:rsidRPr="00B01902" w:rsidRDefault="00B01902" w:rsidP="00B0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Did you find anything interesting in how the </w:t>
      </w:r>
      <w:proofErr w:type="spell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quadcopter</w:t>
      </w:r>
      <w:proofErr w:type="spell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or your agent behaved?</w:t>
      </w:r>
    </w:p>
    <w:p w:rsidR="002B5488" w:rsidRDefault="00B01902" w:rsidP="00B0190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Answer</w:t>
      </w: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bookmarkStart w:id="0" w:name="_GoBack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Understanding how to implement the DDPG and Actor Critic algorithm was </w:t>
      </w:r>
      <w:r w:rsidR="00C656BF">
        <w:rPr>
          <w:rFonts w:ascii="Helvetica" w:eastAsia="Times New Roman" w:hAnsi="Helvetica" w:cs="Helvetica"/>
          <w:color w:val="000000"/>
          <w:sz w:val="21"/>
          <w:szCs w:val="21"/>
        </w:rPr>
        <w:t xml:space="preserve">a </w:t>
      </w: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challenge for me. I replayed to study the lecture videos numerous times, and worked to understand the examples. Reading articles on </w:t>
      </w:r>
      <w:proofErr w:type="spell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towardsdatascience</w:t>
      </w:r>
      <w:proofErr w:type="spell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was very helpful in providing understanding. This combined with the time to train the agent made this project the most challenging in the machine learning </w:t>
      </w:r>
      <w:proofErr w:type="spell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nanodegree</w:t>
      </w:r>
      <w:proofErr w:type="spell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2B5488" w:rsidRDefault="002B5488" w:rsidP="00B0190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>After getting the code to work, I es</w:t>
      </w:r>
      <w:r w:rsidR="00C656BF">
        <w:rPr>
          <w:rFonts w:ascii="Helvetica" w:eastAsia="Times New Roman" w:hAnsi="Helvetica" w:cs="Helvetica"/>
          <w:color w:val="000000"/>
          <w:sz w:val="21"/>
          <w:szCs w:val="21"/>
        </w:rPr>
        <w:t xml:space="preserve">timated I spent a lot of </w:t>
      </w:r>
      <w:proofErr w:type="spellStart"/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>of</w:t>
      </w:r>
      <w:proofErr w:type="spellEnd"/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 xml:space="preserve"> the time tweaking </w:t>
      </w:r>
      <w:r w:rsidRPr="002B548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hyper</w:t>
      </w:r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>-parameters</w:t>
      </w:r>
      <w:r w:rsidR="00C656BF">
        <w:rPr>
          <w:rFonts w:ascii="Helvetica" w:eastAsia="Times New Roman" w:hAnsi="Helvetica" w:cs="Helvetica"/>
          <w:color w:val="000000"/>
          <w:sz w:val="21"/>
          <w:szCs w:val="21"/>
        </w:rPr>
        <w:t>, then stepwise changing the NN units, and then modifying the reward function</w:t>
      </w:r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 xml:space="preserve"> by running the training again and again.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> I persisted and landed on a set of hyper-parameters that produced the best results amongst all the training epis</w:t>
      </w:r>
      <w:r w:rsidR="00C656BF">
        <w:rPr>
          <w:rFonts w:ascii="Helvetica" w:eastAsia="Times New Roman" w:hAnsi="Helvetica" w:cs="Helvetica"/>
          <w:color w:val="000000"/>
          <w:sz w:val="21"/>
          <w:szCs w:val="21"/>
        </w:rPr>
        <w:t>odes. Finding the right combination seemed very</w:t>
      </w:r>
      <w:r w:rsidRPr="002B5488">
        <w:rPr>
          <w:rFonts w:ascii="Helvetica" w:eastAsia="Times New Roman" w:hAnsi="Helvetica" w:cs="Helvetica"/>
          <w:color w:val="000000"/>
          <w:sz w:val="21"/>
          <w:szCs w:val="21"/>
        </w:rPr>
        <w:t xml:space="preserve"> elusive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01902" w:rsidRPr="00B01902" w:rsidRDefault="00B01902" w:rsidP="00C656B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It was interesting to see the results when changing the reward function. The reward function is the key for a successful learning rate. After trying different methods to normalize and to </w:t>
      </w:r>
      <w:proofErr w:type="spell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incentify</w:t>
      </w:r>
      <w:proofErr w:type="spell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right behavior correctly, I noticed a drastic change in the learning curve of the agent. At first, it seemed random, but after applying different incentives, the performance increased in a satisfying manner.</w:t>
      </w:r>
    </w:p>
    <w:p w:rsidR="00B01902" w:rsidRDefault="00B01902" w:rsidP="00B0190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What I used as an indicator of performance was the plot show how the </w:t>
      </w:r>
      <w:proofErr w:type="spellStart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quadcopter</w:t>
      </w:r>
      <w:proofErr w:type="spellEnd"/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performed during the simulation. Changing the reward parameter affected the </w:t>
      </w:r>
      <w:r w:rsidR="00C656BF" w:rsidRPr="00B01902">
        <w:rPr>
          <w:rFonts w:ascii="Helvetica" w:eastAsia="Times New Roman" w:hAnsi="Helvetica" w:cs="Helvetica"/>
          <w:color w:val="000000"/>
          <w:sz w:val="21"/>
          <w:szCs w:val="21"/>
        </w:rPr>
        <w:t>stability</w:t>
      </w: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performance dramatically after 200 </w:t>
      </w:r>
      <w:r w:rsidR="00C656BF" w:rsidRPr="00B01902">
        <w:rPr>
          <w:rFonts w:ascii="Helvetica" w:eastAsia="Times New Roman" w:hAnsi="Helvetica" w:cs="Helvetica"/>
          <w:color w:val="000000"/>
          <w:sz w:val="21"/>
          <w:szCs w:val="21"/>
        </w:rPr>
        <w:t>episodes</w:t>
      </w:r>
      <w:r w:rsidR="00C656BF">
        <w:rPr>
          <w:rFonts w:ascii="Helvetica" w:eastAsia="Times New Roman" w:hAnsi="Helvetica" w:cs="Helvetica"/>
          <w:color w:val="000000"/>
          <w:sz w:val="21"/>
          <w:szCs w:val="21"/>
        </w:rPr>
        <w:t xml:space="preserve"> in my early testing and then after 1250 episodes in my later testing</w:t>
      </w: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C656BF" w:rsidRPr="00C656BF" w:rsidRDefault="00C656BF" w:rsidP="00C656B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1902">
        <w:rPr>
          <w:rFonts w:ascii="Helvetica" w:eastAsia="Times New Roman" w:hAnsi="Helvetica" w:cs="Helvetica"/>
          <w:color w:val="000000"/>
          <w:sz w:val="21"/>
          <w:szCs w:val="21"/>
        </w:rPr>
        <w:t>It would have been helpful to have a deeper understanding of the DDPG algorithm prior to attempting this project.</w:t>
      </w:r>
    </w:p>
    <w:p w:rsidR="00666267" w:rsidRDefault="00666267">
      <w:r>
        <w:t xml:space="preserve">Methods that could be done to help greatly improve the </w:t>
      </w:r>
      <w:proofErr w:type="spellStart"/>
      <w:r>
        <w:t>hyperparameter</w:t>
      </w:r>
      <w:proofErr w:type="spellEnd"/>
      <w:r>
        <w:t xml:space="preserve"> tuning a</w:t>
      </w:r>
      <w:r w:rsidR="0082307A">
        <w:t xml:space="preserve">nd </w:t>
      </w:r>
      <w:r>
        <w:t xml:space="preserve">reward function design would be to use a </w:t>
      </w:r>
      <w:proofErr w:type="spellStart"/>
      <w:r>
        <w:t>quadcopter</w:t>
      </w:r>
      <w:proofErr w:type="spellEnd"/>
      <w:r>
        <w:t xml:space="preserve"> visualization script.  A python visualization method can be found at </w:t>
      </w:r>
      <w:hyperlink r:id="rId5" w:history="1">
        <w:r>
          <w:rPr>
            <w:rStyle w:val="Hyperlink"/>
          </w:rPr>
          <w:t>https://github.com/AtsushiSakai/PythonRobotics</w:t>
        </w:r>
      </w:hyperlink>
      <w:r w:rsidR="00A1727A">
        <w:t xml:space="preserve"> under Aerial Navigation </w:t>
      </w:r>
      <w:hyperlink r:id="rId6" w:history="1">
        <w:r w:rsidR="00A1727A">
          <w:rPr>
            <w:rStyle w:val="Hyperlink"/>
          </w:rPr>
          <w:t>https://github.com/AtsushiSakai/PythonRobotics/tree/master/AerialNavigation/drone_3d_trajectory_following</w:t>
        </w:r>
      </w:hyperlink>
    </w:p>
    <w:bookmarkEnd w:id="0"/>
    <w:p w:rsidR="00666267" w:rsidRDefault="00666267"/>
    <w:p w:rsidR="00666267" w:rsidRDefault="00666267"/>
    <w:sectPr w:rsidR="0066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11E"/>
    <w:multiLevelType w:val="multilevel"/>
    <w:tmpl w:val="967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06F4A"/>
    <w:multiLevelType w:val="multilevel"/>
    <w:tmpl w:val="6BC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02"/>
    <w:rsid w:val="0005497D"/>
    <w:rsid w:val="002B5488"/>
    <w:rsid w:val="005534CE"/>
    <w:rsid w:val="00666267"/>
    <w:rsid w:val="0082307A"/>
    <w:rsid w:val="00946A22"/>
    <w:rsid w:val="00A1727A"/>
    <w:rsid w:val="00B01902"/>
    <w:rsid w:val="00C656BF"/>
    <w:rsid w:val="00D81F97"/>
    <w:rsid w:val="00EB5610"/>
    <w:rsid w:val="00F1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B67E-33D8-4887-A71F-9284A6E0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902"/>
    <w:rPr>
      <w:b/>
      <w:bCs/>
    </w:rPr>
  </w:style>
  <w:style w:type="character" w:styleId="Emphasis">
    <w:name w:val="Emphasis"/>
    <w:basedOn w:val="DefaultParagraphFont"/>
    <w:uiPriority w:val="20"/>
    <w:qFormat/>
    <w:rsid w:val="002B54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6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1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sushiSakai/PythonRobotics/tree/master/AerialNavigation/drone_3d_trajectory_following" TargetMode="External"/><Relationship Id="rId5" Type="http://schemas.openxmlformats.org/officeDocument/2006/relationships/hyperlink" Target="https://github.com/AtsushiSakai/PythonRobo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MOSSY, GLENN L</dc:creator>
  <cp:keywords/>
  <dc:description/>
  <cp:lastModifiedBy>MOSSY, GLENN L</cp:lastModifiedBy>
  <cp:revision>6</cp:revision>
  <dcterms:created xsi:type="dcterms:W3CDTF">2019-09-23T02:51:00Z</dcterms:created>
  <dcterms:modified xsi:type="dcterms:W3CDTF">2019-10-07T05:28:00Z</dcterms:modified>
</cp:coreProperties>
</file>