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7370F" w:rsidRPr="00255810" w:rsidRDefault="00624146">
      <w:r>
        <w:rPr>
          <w:rStyle w:val="Heading1Char"/>
        </w:rPr>
        <w:t xml:space="preserve">CMEP </w:t>
      </w:r>
      <w:r w:rsidR="00E6072E">
        <w:rPr>
          <w:rStyle w:val="Heading1Char"/>
        </w:rPr>
        <w:t xml:space="preserve">Resource </w:t>
      </w:r>
      <w:r>
        <w:rPr>
          <w:rStyle w:val="Heading1Char"/>
        </w:rPr>
        <w:t>D</w:t>
      </w:r>
      <w:r w:rsidR="00BB434B" w:rsidRPr="00BB434B">
        <w:rPr>
          <w:rStyle w:val="Heading1Char"/>
        </w:rPr>
        <w:t>evelopment Process</w:t>
      </w:r>
      <w:r w:rsidR="00BB434B" w:rsidRPr="00BB434B">
        <w:rPr>
          <w:rStyle w:val="Heading1Char"/>
        </w:rPr>
        <w:tab/>
      </w:r>
      <w:r w:rsidR="00BB434B">
        <w:tab/>
      </w:r>
      <w:r w:rsidR="00255810" w:rsidRPr="00F84907">
        <w:rPr>
          <w:sz w:val="20"/>
          <w:szCs w:val="20"/>
        </w:rPr>
        <w:t>Version 1, June 2013</w:t>
      </w:r>
    </w:p>
    <w:p w:rsidR="00BB434B" w:rsidRPr="00EC049A" w:rsidRDefault="00BB434B">
      <w:pPr>
        <w:rPr>
          <w:sz w:val="20"/>
        </w:rPr>
      </w:pPr>
      <w:r w:rsidRPr="00EC049A">
        <w:rPr>
          <w:sz w:val="20"/>
        </w:rPr>
        <w:t>Throughout</w:t>
      </w:r>
      <w:r w:rsidR="00C900A2">
        <w:rPr>
          <w:sz w:val="20"/>
        </w:rPr>
        <w:t xml:space="preserve"> this document,</w:t>
      </w:r>
      <w:r w:rsidRPr="00EC049A">
        <w:rPr>
          <w:sz w:val="20"/>
        </w:rPr>
        <w:t xml:space="preserve"> “CMEP team” means Lynne, Martin, Steve, Vicky; “CMEP contact” means one member of the CMEP team</w:t>
      </w:r>
      <w:r w:rsidR="0067370F">
        <w:rPr>
          <w:sz w:val="20"/>
        </w:rPr>
        <w:t>;</w:t>
      </w:r>
      <w:r w:rsidRPr="00EC049A">
        <w:rPr>
          <w:sz w:val="20"/>
        </w:rPr>
        <w:t xml:space="preserve"> and “contributor” may refer to a single person or to a group of people working together.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235"/>
        <w:gridCol w:w="425"/>
        <w:gridCol w:w="2693"/>
        <w:gridCol w:w="208"/>
        <w:gridCol w:w="217"/>
        <w:gridCol w:w="2410"/>
        <w:gridCol w:w="425"/>
        <w:gridCol w:w="2570"/>
        <w:gridCol w:w="421"/>
        <w:gridCol w:w="2570"/>
      </w:tblGrid>
      <w:tr w:rsidR="00EC049A" w:rsidRPr="00EC049A">
        <w:trPr>
          <w:jc w:val="center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 xml:space="preserve">CMEP </w:t>
            </w:r>
            <w:r w:rsidR="002E7128">
              <w:rPr>
                <w:sz w:val="20"/>
              </w:rPr>
              <w:t>t</w:t>
            </w:r>
            <w:r w:rsidRPr="00EC049A">
              <w:rPr>
                <w:sz w:val="20"/>
              </w:rPr>
              <w:t>eam identify a resource that needs to be created</w:t>
            </w:r>
            <w:r w:rsidR="002E7128"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team select contributor and CMEP contact</w:t>
            </w:r>
            <w:r w:rsidR="002E7128">
              <w:rPr>
                <w:sz w:val="20"/>
              </w:rPr>
              <w:t>.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410" w:type="dxa"/>
            <w:vMerge w:val="restart"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Contributor and CMEP contact agree on what will be created and when, and sort copyright and acknowledgement</w:t>
            </w:r>
            <w:r w:rsidR="002E7128">
              <w:rPr>
                <w:sz w:val="20"/>
              </w:rPr>
              <w:t>.</w:t>
            </w:r>
            <w:r w:rsidR="0067370F">
              <w:rPr>
                <w:rStyle w:val="FootnoteReference"/>
                <w:sz w:val="20"/>
              </w:rPr>
              <w:footnoteReference w:id="1"/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vMerge w:val="restart"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Contributor works on resource and sends it</w:t>
            </w:r>
            <w:r w:rsidR="0067370F">
              <w:rPr>
                <w:rStyle w:val="FootnoteReference"/>
                <w:sz w:val="20"/>
              </w:rPr>
              <w:footnoteReference w:id="2"/>
            </w:r>
            <w:r w:rsidRPr="00EC049A">
              <w:rPr>
                <w:sz w:val="20"/>
              </w:rPr>
              <w:t xml:space="preserve"> to CMEP contact.</w:t>
            </w:r>
          </w:p>
        </w:tc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vMerge w:val="restart"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contact ensures that resource is put on system and that any necessary images, interactivities, videos, etc. are created.</w:t>
            </w:r>
          </w:p>
        </w:tc>
      </w:tr>
      <w:tr w:rsidR="00EC049A" w:rsidRPr="00EC049A">
        <w:trPr>
          <w:trHeight w:val="70"/>
          <w:jc w:val="center"/>
        </w:trPr>
        <w:tc>
          <w:tcPr>
            <w:tcW w:w="2235" w:type="dxa"/>
            <w:tcBorders>
              <w:left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410" w:type="dxa"/>
            <w:vMerge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570" w:type="dxa"/>
            <w:vMerge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570" w:type="dxa"/>
            <w:vMerge/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</w:tr>
      <w:tr w:rsidR="00EC049A" w:rsidRPr="00EC049A">
        <w:trPr>
          <w:jc w:val="center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Contributor offers to create a particular resource</w:t>
            </w:r>
            <w:r w:rsidR="002E7128"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team select CMEP contact</w:t>
            </w:r>
            <w:r w:rsidR="002E7128">
              <w:rPr>
                <w:sz w:val="20"/>
              </w:rPr>
              <w:t>.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vMerge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vMerge/>
            <w:tcBorders>
              <w:bottom w:val="single" w:sz="4" w:space="0" w:color="auto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</w:tr>
      <w:tr w:rsidR="00EC049A" w:rsidRPr="00EC049A">
        <w:trPr>
          <w:jc w:val="center"/>
        </w:trPr>
        <w:tc>
          <w:tcPr>
            <w:tcW w:w="22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D49" w:rsidRPr="00EC049A" w:rsidRDefault="00F23D49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left w:val="nil"/>
              <w:right w:val="nil"/>
            </w:tcBorders>
            <w:vAlign w:val="center"/>
          </w:tcPr>
          <w:p w:rsidR="00F23D49" w:rsidRPr="00EC049A" w:rsidRDefault="0067370F" w:rsidP="00F84907">
            <w:pPr>
              <w:jc w:val="center"/>
              <w:rPr>
                <w:sz w:val="20"/>
              </w:rPr>
            </w:pPr>
            <w:r>
              <w:rPr>
                <w:sz w:val="20"/>
              </w:rPr>
              <w:t>↕ cycle as necessary</w:t>
            </w:r>
          </w:p>
        </w:tc>
      </w:tr>
      <w:tr w:rsidR="00255810" w:rsidRPr="00EC04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contact publishes resource at level 3, for comments and review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←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team approve resource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contact publishes resource at level 2, for comments and review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←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>
              <w:rPr>
                <w:sz w:val="20"/>
              </w:rPr>
              <w:t xml:space="preserve">CMEP team approve resource </w:t>
            </w:r>
            <w:r w:rsidRPr="00EC049A">
              <w:rPr>
                <w:sz w:val="20"/>
              </w:rPr>
              <w:t>and finalise acknowledgement</w:t>
            </w:r>
            <w:r>
              <w:rPr>
                <w:sz w:val="20"/>
              </w:rPr>
              <w:t>.</w:t>
            </w:r>
            <w:r>
              <w:rPr>
                <w:rStyle w:val="FootnoteReference"/>
                <w:sz w:val="20"/>
              </w:rPr>
              <w:footnoteReference w:id="3"/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←</w:t>
            </w:r>
          </w:p>
        </w:tc>
        <w:tc>
          <w:tcPr>
            <w:tcW w:w="2570" w:type="dxa"/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 xml:space="preserve">CMEP </w:t>
            </w:r>
            <w:r>
              <w:rPr>
                <w:sz w:val="20"/>
              </w:rPr>
              <w:t>c</w:t>
            </w:r>
            <w:r w:rsidRPr="00EC049A">
              <w:rPr>
                <w:sz w:val="20"/>
              </w:rPr>
              <w:t>ontact sends resource</w:t>
            </w:r>
            <w:r>
              <w:rPr>
                <w:rStyle w:val="FootnoteReference"/>
                <w:sz w:val="20"/>
              </w:rPr>
              <w:footnoteReference w:id="4"/>
            </w:r>
            <w:r w:rsidRPr="00EC049A">
              <w:rPr>
                <w:sz w:val="20"/>
              </w:rPr>
              <w:t xml:space="preserve"> to contributor for feedback</w:t>
            </w:r>
            <w:r>
              <w:rPr>
                <w:sz w:val="20"/>
              </w:rPr>
              <w:t>.</w:t>
            </w:r>
          </w:p>
        </w:tc>
      </w:tr>
      <w:tr w:rsidR="00255810" w:rsidRPr="00EC04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5810" w:rsidRPr="00EC049A" w:rsidRDefault="00255810" w:rsidP="00F84907">
            <w:pPr>
              <w:jc w:val="center"/>
              <w:rPr>
                <w:sz w:val="20"/>
              </w:rPr>
            </w:pPr>
            <w:r w:rsidRPr="00EC049A">
              <w:rPr>
                <w:sz w:val="20"/>
              </w:rPr>
              <w:t>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</w:tr>
      <w:tr w:rsidR="00255810" w:rsidRPr="00EC049A">
        <w:trPr>
          <w:jc w:val="center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team approve resource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contact publishes resource at level 4, for comments and review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team approve resource</w:t>
            </w:r>
            <w:r>
              <w:rPr>
                <w:sz w:val="20"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→</w:t>
            </w:r>
          </w:p>
        </w:tc>
        <w:tc>
          <w:tcPr>
            <w:tcW w:w="2570" w:type="dxa"/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  <w:r w:rsidRPr="00EC049A">
              <w:rPr>
                <w:sz w:val="20"/>
              </w:rPr>
              <w:t>CMEP contact publishes resource at level 5</w:t>
            </w:r>
            <w:r>
              <w:rPr>
                <w:sz w:val="20"/>
              </w:rPr>
              <w:t>.</w:t>
            </w:r>
          </w:p>
        </w:tc>
        <w:tc>
          <w:tcPr>
            <w:tcW w:w="421" w:type="dxa"/>
            <w:tcBorders>
              <w:top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</w:tr>
      <w:tr w:rsidR="00255810" w:rsidRPr="00EC04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sz w:val="20"/>
              </w:rPr>
            </w:pPr>
          </w:p>
        </w:tc>
      </w:tr>
      <w:tr w:rsidR="00255810" w:rsidRPr="00EC049A">
        <w:trPr>
          <w:gridAfter w:val="6"/>
          <w:wAfter w:w="8613" w:type="dxa"/>
          <w:trHeight w:val="1049"/>
          <w:jc w:val="center"/>
        </w:trPr>
        <w:tc>
          <w:tcPr>
            <w:tcW w:w="55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10" w:rsidRPr="00EC049A" w:rsidRDefault="00255810" w:rsidP="002558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Clearance</w:t>
            </w:r>
            <w:r w:rsidRPr="00EC049A">
              <w:rPr>
                <w:b/>
                <w:sz w:val="20"/>
              </w:rPr>
              <w:t xml:space="preserve"> levels (n contained in n+1)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36"/>
              <w:gridCol w:w="426"/>
              <w:gridCol w:w="3326"/>
            </w:tblGrid>
            <w:tr w:rsidR="00255810" w:rsidRPr="00EC049A">
              <w:tc>
                <w:tcPr>
                  <w:tcW w:w="2836" w:type="dxa"/>
                </w:tcPr>
                <w:p w:rsidR="00255810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Work in progress</w:t>
                  </w:r>
                </w:p>
                <w:p w:rsidR="00255810" w:rsidRPr="00EC049A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>Internal team</w:t>
                  </w:r>
                </w:p>
              </w:tc>
              <w:tc>
                <w:tcPr>
                  <w:tcW w:w="426" w:type="dxa"/>
                  <w:vMerge w:val="restart"/>
                  <w:vAlign w:val="center"/>
                </w:tcPr>
                <w:p w:rsidR="00255810" w:rsidRPr="002E7128" w:rsidRDefault="00497627" w:rsidP="00255810">
                  <w:pPr>
                    <w:rPr>
                      <w:sz w:val="20"/>
                      <w:szCs w:val="20"/>
                    </w:rPr>
                  </w:pPr>
                  <w:r w:rsidRPr="00497627">
                    <w:rPr>
                      <w:noProof/>
                      <w:sz w:val="20"/>
                      <w:szCs w:val="20"/>
                      <w:lang w:eastAsia="en-GB"/>
                    </w:rPr>
                    <w:pict>
                      <v:shapetype id="_x0000_t88" coordsize="21600,21600" o:spt="88" adj="1800,10800" path="m0,0qx10800@0l10800@2qy21600@11,10800@3l10800@1qy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2" o:spid="_x0000_s1026" type="#_x0000_t88" style="position:absolute;margin-left:-1.8pt;margin-top:2.3pt;width:12.2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" adj="472" strokecolor="black [3213]"/>
                    </w:pict>
                  </w:r>
                </w:p>
              </w:tc>
              <w:tc>
                <w:tcPr>
                  <w:tcW w:w="3326" w:type="dxa"/>
                  <w:vMerge w:val="restart"/>
                  <w:vAlign w:val="center"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>password protected</w:t>
                  </w:r>
                </w:p>
              </w:tc>
            </w:tr>
            <w:tr w:rsidR="00255810" w:rsidRPr="00EC049A">
              <w:tc>
                <w:tcPr>
                  <w:tcW w:w="2836" w:type="dxa"/>
                </w:tcPr>
                <w:p w:rsidR="00255810" w:rsidRPr="00EC049A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>Advisors and reviewers</w:t>
                  </w:r>
                </w:p>
              </w:tc>
              <w:tc>
                <w:tcPr>
                  <w:tcW w:w="426" w:type="dxa"/>
                  <w:vMerge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  <w:tc>
                <w:tcPr>
                  <w:tcW w:w="3326" w:type="dxa"/>
                  <w:vMerge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</w:tr>
            <w:tr w:rsidR="00255810" w:rsidRPr="00EC049A">
              <w:tc>
                <w:tcPr>
                  <w:tcW w:w="2836" w:type="dxa"/>
                </w:tcPr>
                <w:p w:rsidR="00255810" w:rsidRPr="00EC049A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>Schools</w:t>
                  </w:r>
                </w:p>
              </w:tc>
              <w:tc>
                <w:tcPr>
                  <w:tcW w:w="426" w:type="dxa"/>
                  <w:vMerge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  <w:tc>
                <w:tcPr>
                  <w:tcW w:w="3326" w:type="dxa"/>
                  <w:vMerge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</w:tr>
            <w:tr w:rsidR="00255810" w:rsidRPr="00EC049A">
              <w:tc>
                <w:tcPr>
                  <w:tcW w:w="2836" w:type="dxa"/>
                </w:tcPr>
                <w:p w:rsidR="00255810" w:rsidRPr="00EC049A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>Public – pilot</w:t>
                  </w:r>
                </w:p>
              </w:tc>
              <w:tc>
                <w:tcPr>
                  <w:tcW w:w="426" w:type="dxa"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  <w:tc>
                <w:tcPr>
                  <w:tcW w:w="3326" w:type="dxa"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</w:tr>
            <w:tr w:rsidR="00255810" w:rsidRPr="00EC049A">
              <w:tc>
                <w:tcPr>
                  <w:tcW w:w="2836" w:type="dxa"/>
                </w:tcPr>
                <w:p w:rsidR="00255810" w:rsidRPr="00EC049A" w:rsidRDefault="00255810" w:rsidP="002558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EC049A">
                    <w:rPr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–</w:t>
                  </w:r>
                  <w:r w:rsidRPr="00EC049A">
                    <w:rPr>
                      <w:sz w:val="20"/>
                    </w:rPr>
                    <w:t xml:space="preserve"> final</w:t>
                  </w:r>
                </w:p>
              </w:tc>
              <w:tc>
                <w:tcPr>
                  <w:tcW w:w="426" w:type="dxa"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  <w:tc>
                <w:tcPr>
                  <w:tcW w:w="3326" w:type="dxa"/>
                </w:tcPr>
                <w:p w:rsidR="00255810" w:rsidRPr="00EC049A" w:rsidRDefault="00255810" w:rsidP="00255810">
                  <w:pPr>
                    <w:rPr>
                      <w:sz w:val="20"/>
                    </w:rPr>
                  </w:pPr>
                </w:p>
              </w:tc>
            </w:tr>
          </w:tbl>
          <w:p w:rsidR="00255810" w:rsidRPr="00EC049A" w:rsidRDefault="00255810" w:rsidP="00255810">
            <w:pPr>
              <w:rPr>
                <w:sz w:val="20"/>
              </w:rPr>
            </w:pPr>
          </w:p>
        </w:tc>
        <w:bookmarkStart w:id="0" w:name="_GoBack"/>
        <w:bookmarkEnd w:id="0"/>
      </w:tr>
    </w:tbl>
    <w:p w:rsidR="00255810" w:rsidRDefault="00255810" w:rsidP="00255810"/>
    <w:sectPr w:rsidR="00255810" w:rsidSect="00255810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49" w:rsidRDefault="00F23D49" w:rsidP="00F23D49">
      <w:pPr>
        <w:spacing w:after="0" w:line="240" w:lineRule="auto"/>
      </w:pPr>
      <w:r>
        <w:separator/>
      </w:r>
    </w:p>
  </w:endnote>
  <w:endnote w:type="continuationSeparator" w:id="0">
    <w:p w:rsidR="00F23D49" w:rsidRDefault="00F23D49" w:rsidP="00F2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0F" w:rsidRDefault="0067370F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49" w:rsidRDefault="00F23D49" w:rsidP="00F23D49">
      <w:pPr>
        <w:spacing w:after="0" w:line="240" w:lineRule="auto"/>
      </w:pPr>
      <w:r>
        <w:separator/>
      </w:r>
    </w:p>
  </w:footnote>
  <w:footnote w:type="continuationSeparator" w:id="0">
    <w:p w:rsidR="00F23D49" w:rsidRDefault="00F23D49" w:rsidP="00F23D49">
      <w:pPr>
        <w:spacing w:after="0" w:line="240" w:lineRule="auto"/>
      </w:pPr>
      <w:r>
        <w:continuationSeparator/>
      </w:r>
    </w:p>
  </w:footnote>
  <w:footnote w:id="1">
    <w:p w:rsidR="0067370F" w:rsidRDefault="0067370F">
      <w:pPr>
        <w:pStyle w:val="FootnoteText"/>
      </w:pPr>
      <w:r>
        <w:rPr>
          <w:rStyle w:val="FootnoteReference"/>
        </w:rPr>
        <w:footnoteRef/>
      </w:r>
      <w:r>
        <w:t xml:space="preserve"> Default acknowledgement: entry on list of contributors, but not specifically attached to resource.  In certain circumstances there is the possibility of acknowledgement as the author of a resource.  If everyone agrees at this stage</w:t>
      </w:r>
      <w:r w:rsidR="002E7128">
        <w:t xml:space="preserve"> that the contributor will not be specifically acknowledged</w:t>
      </w:r>
      <w:r>
        <w:t>, then that cannot be changed later.</w:t>
      </w:r>
    </w:p>
  </w:footnote>
  <w:footnote w:id="2">
    <w:p w:rsidR="0067370F" w:rsidRDefault="0067370F">
      <w:pPr>
        <w:pStyle w:val="FootnoteText"/>
      </w:pPr>
      <w:r>
        <w:rPr>
          <w:rStyle w:val="FootnoteReference"/>
        </w:rPr>
        <w:footnoteRef/>
      </w:r>
      <w:r>
        <w:t xml:space="preserve"> Need to agree technical guidelines and style guidelines for contributors.</w:t>
      </w:r>
    </w:p>
  </w:footnote>
  <w:footnote w:id="3">
    <w:p w:rsidR="00255810" w:rsidRDefault="00255810">
      <w:pPr>
        <w:pStyle w:val="FootnoteText"/>
      </w:pPr>
      <w:r>
        <w:rPr>
          <w:rStyle w:val="FootnoteReference"/>
        </w:rPr>
        <w:footnoteRef/>
      </w:r>
      <w:r>
        <w:t xml:space="preserve"> Based on the review process, the contributor may or may not be acknowledged.</w:t>
      </w:r>
    </w:p>
  </w:footnote>
  <w:footnote w:id="4">
    <w:p w:rsidR="00255810" w:rsidRDefault="00255810">
      <w:pPr>
        <w:pStyle w:val="FootnoteText"/>
      </w:pPr>
      <w:r>
        <w:rPr>
          <w:rStyle w:val="FootnoteReference"/>
        </w:rPr>
        <w:footnoteRef/>
      </w:r>
      <w:r>
        <w:t xml:space="preserve"> There are various ways to do this (by e-mail, publish site with just this resource, etc.).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6CD6"/>
    <w:multiLevelType w:val="hybridMultilevel"/>
    <w:tmpl w:val="8EFA836A"/>
    <w:lvl w:ilvl="0" w:tplc="2A94D9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F23D49"/>
    <w:rsid w:val="00255810"/>
    <w:rsid w:val="002E7128"/>
    <w:rsid w:val="00497627"/>
    <w:rsid w:val="00525CD7"/>
    <w:rsid w:val="00624146"/>
    <w:rsid w:val="006672C6"/>
    <w:rsid w:val="0067370F"/>
    <w:rsid w:val="009268D0"/>
    <w:rsid w:val="00A82FC5"/>
    <w:rsid w:val="00B93BF8"/>
    <w:rsid w:val="00BB434B"/>
    <w:rsid w:val="00C900A2"/>
    <w:rsid w:val="00E6072E"/>
    <w:rsid w:val="00EC049A"/>
    <w:rsid w:val="00F23D49"/>
    <w:rsid w:val="00F84907"/>
    <w:rsid w:val="00F9498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27"/>
  </w:style>
  <w:style w:type="paragraph" w:styleId="Heading1">
    <w:name w:val="heading 1"/>
    <w:basedOn w:val="Normal"/>
    <w:next w:val="Normal"/>
    <w:link w:val="Heading1Char"/>
    <w:uiPriority w:val="9"/>
    <w:qFormat/>
    <w:rsid w:val="00BB4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2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23D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3D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43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7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0F"/>
  </w:style>
  <w:style w:type="paragraph" w:styleId="Footer">
    <w:name w:val="footer"/>
    <w:basedOn w:val="Normal"/>
    <w:link w:val="FooterChar"/>
    <w:uiPriority w:val="99"/>
    <w:unhideWhenUsed/>
    <w:rsid w:val="0067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0F"/>
  </w:style>
  <w:style w:type="paragraph" w:styleId="BalloonText">
    <w:name w:val="Balloon Text"/>
    <w:basedOn w:val="Normal"/>
    <w:link w:val="BalloonTextChar"/>
    <w:uiPriority w:val="99"/>
    <w:semiHidden/>
    <w:unhideWhenUsed/>
    <w:rsid w:val="0067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7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7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23D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3D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43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7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0F"/>
  </w:style>
  <w:style w:type="paragraph" w:styleId="Footer">
    <w:name w:val="footer"/>
    <w:basedOn w:val="Normal"/>
    <w:link w:val="FooterChar"/>
    <w:uiPriority w:val="99"/>
    <w:unhideWhenUsed/>
    <w:rsid w:val="0067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0F"/>
  </w:style>
  <w:style w:type="paragraph" w:styleId="BalloonText">
    <w:name w:val="Balloon Text"/>
    <w:basedOn w:val="Normal"/>
    <w:link w:val="BalloonTextChar"/>
    <w:uiPriority w:val="99"/>
    <w:semiHidden/>
    <w:unhideWhenUsed/>
    <w:rsid w:val="0067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7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70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F26E-1361-634D-9FA2-7EF1A82F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 - Maths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Anne Einav</dc:creator>
  <cp:lastModifiedBy>Mike Pearson</cp:lastModifiedBy>
  <cp:revision>2</cp:revision>
  <cp:lastPrinted>2013-06-06T15:22:00Z</cp:lastPrinted>
  <dcterms:created xsi:type="dcterms:W3CDTF">2013-06-11T11:36:00Z</dcterms:created>
  <dcterms:modified xsi:type="dcterms:W3CDTF">2013-06-11T11:36:00Z</dcterms:modified>
</cp:coreProperties>
</file>