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83C" w:rsidRDefault="00CE783C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BOARD</w:t>
      </w:r>
    </w:p>
    <w:p w:rsidR="00CE783C" w:rsidRDefault="00CE783C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CE783C" w:rsidRDefault="000C02C9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Size X: 20</w:t>
      </w:r>
    </w:p>
    <w:p w:rsidR="00CE783C" w:rsidRDefault="00CE783C" w:rsidP="00CE783C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Size Y: 15</w:t>
      </w:r>
    </w:p>
    <w:p w:rsidR="00CE783C" w:rsidRDefault="00CE783C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CE783C" w:rsidRDefault="00CE783C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2507D5" w:rsidRPr="002420B1" w:rsidRDefault="00A4496A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 w:rsidRPr="002420B1">
        <w:rPr>
          <w:rFonts w:ascii="Arial" w:hAnsi="Arial" w:cs="Arial"/>
          <w:b/>
          <w:sz w:val="20"/>
          <w:szCs w:val="20"/>
          <w:lang w:val="en-US"/>
        </w:rPr>
        <w:t>ABILITIES</w:t>
      </w:r>
    </w:p>
    <w:p w:rsidR="00A4496A" w:rsidRPr="002420B1" w:rsidRDefault="00A4496A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A4496A" w:rsidRPr="002420B1" w:rsidRDefault="00A4496A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420B1">
        <w:rPr>
          <w:rFonts w:ascii="Arial" w:hAnsi="Arial" w:cs="Arial"/>
          <w:sz w:val="20"/>
          <w:szCs w:val="20"/>
          <w:lang w:val="en-US"/>
        </w:rPr>
        <w:t>. Teleport</w:t>
      </w:r>
      <w:r w:rsidR="002420B1" w:rsidRPr="002420B1">
        <w:rPr>
          <w:rFonts w:ascii="Arial" w:hAnsi="Arial" w:cs="Arial"/>
          <w:sz w:val="20"/>
          <w:szCs w:val="20"/>
          <w:lang w:val="en-US"/>
        </w:rPr>
        <w:t xml:space="preserve">: The player </w:t>
      </w:r>
      <w:proofErr w:type="spellStart"/>
      <w:r w:rsidR="002420B1" w:rsidRPr="002420B1">
        <w:rPr>
          <w:rFonts w:ascii="Arial" w:hAnsi="Arial" w:cs="Arial"/>
          <w:sz w:val="20"/>
          <w:szCs w:val="20"/>
          <w:lang w:val="en-US"/>
        </w:rPr>
        <w:t>teletransport</w:t>
      </w:r>
      <w:proofErr w:type="spellEnd"/>
      <w:r w:rsidR="002420B1" w:rsidRPr="002420B1">
        <w:rPr>
          <w:rFonts w:ascii="Arial" w:hAnsi="Arial" w:cs="Arial"/>
          <w:sz w:val="20"/>
          <w:szCs w:val="20"/>
          <w:lang w:val="en-US"/>
        </w:rPr>
        <w:t xml:space="preserve"> </w:t>
      </w:r>
      <w:r w:rsidR="002420B1">
        <w:rPr>
          <w:rFonts w:ascii="Arial" w:hAnsi="Arial" w:cs="Arial"/>
          <w:sz w:val="20"/>
          <w:szCs w:val="20"/>
          <w:lang w:val="en-US"/>
        </w:rPr>
        <w:t xml:space="preserve">to a tile, so </w:t>
      </w:r>
      <w:proofErr w:type="gramStart"/>
      <w:r w:rsidR="002420B1">
        <w:rPr>
          <w:rFonts w:ascii="Arial" w:hAnsi="Arial" w:cs="Arial"/>
          <w:sz w:val="20"/>
          <w:szCs w:val="20"/>
          <w:lang w:val="en-US"/>
        </w:rPr>
        <w:t>players</w:t>
      </w:r>
      <w:proofErr w:type="gramEnd"/>
      <w:r w:rsidR="002420B1">
        <w:rPr>
          <w:rFonts w:ascii="Arial" w:hAnsi="Arial" w:cs="Arial"/>
          <w:sz w:val="20"/>
          <w:szCs w:val="20"/>
          <w:lang w:val="en-US"/>
        </w:rPr>
        <w:t xml:space="preserve"> can´t block him</w:t>
      </w:r>
      <w:r w:rsidR="00771017">
        <w:rPr>
          <w:rFonts w:ascii="Arial" w:hAnsi="Arial" w:cs="Arial"/>
          <w:sz w:val="20"/>
          <w:szCs w:val="20"/>
          <w:lang w:val="en-US"/>
        </w:rPr>
        <w:t>.</w:t>
      </w:r>
    </w:p>
    <w:p w:rsidR="00952160" w:rsidRPr="002420B1" w:rsidRDefault="00952160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952160" w:rsidRPr="002420B1" w:rsidRDefault="00952160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952160" w:rsidRPr="00B96927" w:rsidRDefault="00952160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 w:rsidRPr="00B96927">
        <w:rPr>
          <w:rFonts w:ascii="Arial" w:hAnsi="Arial" w:cs="Arial"/>
          <w:b/>
          <w:sz w:val="20"/>
          <w:szCs w:val="20"/>
          <w:lang w:val="en-US"/>
        </w:rPr>
        <w:t>NOTES</w:t>
      </w:r>
    </w:p>
    <w:p w:rsidR="00952160" w:rsidRPr="00B96927" w:rsidRDefault="00952160" w:rsidP="00A4496A">
      <w:pPr>
        <w:pStyle w:val="Sinespaciado"/>
        <w:rPr>
          <w:rFonts w:ascii="Arial" w:hAnsi="Arial" w:cs="Arial"/>
          <w:b/>
          <w:sz w:val="20"/>
          <w:szCs w:val="20"/>
          <w:u w:val="single"/>
          <w:lang w:val="en-US"/>
        </w:rPr>
      </w:pPr>
    </w:p>
    <w:p w:rsidR="00952160" w:rsidRDefault="00952160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952160">
        <w:rPr>
          <w:rFonts w:ascii="Arial" w:hAnsi="Arial" w:cs="Arial"/>
          <w:sz w:val="20"/>
          <w:szCs w:val="20"/>
          <w:lang w:val="en-US"/>
        </w:rPr>
        <w:t xml:space="preserve">. Players can decide what way they are </w:t>
      </w:r>
      <w:proofErr w:type="spellStart"/>
      <w:r w:rsidRPr="00952160">
        <w:rPr>
          <w:rFonts w:ascii="Arial" w:hAnsi="Arial" w:cs="Arial"/>
          <w:sz w:val="20"/>
          <w:szCs w:val="20"/>
          <w:lang w:val="en-US"/>
        </w:rPr>
        <w:t>gonna</w:t>
      </w:r>
      <w:proofErr w:type="spellEnd"/>
      <w:r w:rsidRPr="00952160">
        <w:rPr>
          <w:rFonts w:ascii="Arial" w:hAnsi="Arial" w:cs="Arial"/>
          <w:sz w:val="20"/>
          <w:szCs w:val="20"/>
          <w:lang w:val="en-US"/>
        </w:rPr>
        <w:t xml:space="preserve"> face after a move. It is always easier to move in the direction you are facing.</w:t>
      </w:r>
    </w:p>
    <w:p w:rsidR="000E2103" w:rsidRDefault="000E2103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0E2103" w:rsidRDefault="000E2103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 w:rsidRPr="000E2103">
        <w:rPr>
          <w:rFonts w:ascii="Arial" w:hAnsi="Arial" w:cs="Arial"/>
          <w:b/>
          <w:sz w:val="20"/>
          <w:szCs w:val="20"/>
          <w:lang w:val="en-US"/>
        </w:rPr>
        <w:t>IDEAS</w:t>
      </w:r>
    </w:p>
    <w:p w:rsidR="000E2103" w:rsidRDefault="000E2103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0E2103" w:rsidRDefault="000E2103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E2103">
        <w:rPr>
          <w:rFonts w:ascii="Arial" w:hAnsi="Arial" w:cs="Arial"/>
          <w:sz w:val="20"/>
          <w:szCs w:val="20"/>
          <w:lang w:val="en-US"/>
        </w:rPr>
        <w:t>. Tiles that change during the game, like grass worn out by a super shot.</w:t>
      </w:r>
    </w:p>
    <w:p w:rsidR="00B96927" w:rsidRDefault="00B96927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B96927" w:rsidRDefault="00B96927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B96927" w:rsidRDefault="00B96927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.Map zoom</w:t>
      </w:r>
    </w:p>
    <w:p w:rsidR="00B96927" w:rsidRDefault="00B96927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. Idle animation</w:t>
      </w:r>
    </w:p>
    <w:p w:rsidR="001B20B4" w:rsidRDefault="001B20B4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1B20B4" w:rsidRDefault="001B20B4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Create names randomly (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japanese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>?)</w:t>
      </w:r>
    </w:p>
    <w:p w:rsidR="001B20B4" w:rsidRPr="00B96927" w:rsidRDefault="001B20B4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1B20B4">
        <w:rPr>
          <w:rFonts w:ascii="Arial" w:hAnsi="Arial" w:cs="Arial"/>
          <w:sz w:val="20"/>
          <w:szCs w:val="20"/>
          <w:lang w:val="en-US"/>
        </w:rPr>
        <w:t>http://www.behindthename.com/random/</w:t>
      </w:r>
      <w:bookmarkStart w:id="0" w:name="_GoBack"/>
      <w:bookmarkEnd w:id="0"/>
    </w:p>
    <w:sectPr w:rsidR="001B20B4" w:rsidRPr="00B96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D53"/>
    <w:rsid w:val="000C02C9"/>
    <w:rsid w:val="000E2103"/>
    <w:rsid w:val="001B20B4"/>
    <w:rsid w:val="002420B1"/>
    <w:rsid w:val="002507D5"/>
    <w:rsid w:val="00771017"/>
    <w:rsid w:val="00865427"/>
    <w:rsid w:val="00952160"/>
    <w:rsid w:val="009E6D53"/>
    <w:rsid w:val="00A4496A"/>
    <w:rsid w:val="00B96927"/>
    <w:rsid w:val="00CE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4496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449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</dc:creator>
  <cp:keywords/>
  <dc:description/>
  <cp:lastModifiedBy>rese</cp:lastModifiedBy>
  <cp:revision>13</cp:revision>
  <dcterms:created xsi:type="dcterms:W3CDTF">2013-08-19T19:01:00Z</dcterms:created>
  <dcterms:modified xsi:type="dcterms:W3CDTF">2013-09-02T22:32:00Z</dcterms:modified>
</cp:coreProperties>
</file>