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5F" w:rsidRDefault="0042150F" w:rsidP="00641E5C">
      <w:pPr>
        <w:pStyle w:val="Titre"/>
        <w:jc w:val="center"/>
        <w:rPr>
          <w:lang w:val="fr-FR"/>
        </w:rPr>
      </w:pPr>
      <w:r w:rsidRPr="0042150F">
        <w:rPr>
          <w:lang w:val="fr-FR"/>
        </w:rPr>
        <w:t>Cahier des Charges</w:t>
      </w:r>
    </w:p>
    <w:p w:rsidR="00641E5C" w:rsidRDefault="00641E5C" w:rsidP="00641E5C">
      <w:pPr>
        <w:rPr>
          <w:lang w:val="fr-FR"/>
        </w:rPr>
      </w:pPr>
    </w:p>
    <w:p w:rsidR="00641E5C" w:rsidRPr="00641E5C" w:rsidRDefault="00641E5C" w:rsidP="00641E5C">
      <w:pPr>
        <w:pStyle w:val="Sous-titre"/>
        <w:jc w:val="center"/>
        <w:rPr>
          <w:lang w:val="fr-FR"/>
        </w:rPr>
      </w:pPr>
      <w:r>
        <w:rPr>
          <w:lang w:val="fr-FR"/>
        </w:rPr>
        <w:t>SIGI</w:t>
      </w:r>
    </w:p>
    <w:p w:rsidR="001F2E2C" w:rsidRDefault="001F2E2C">
      <w:pPr>
        <w:rPr>
          <w:lang w:val="fr-FR"/>
        </w:rPr>
      </w:pPr>
      <w:r>
        <w:rPr>
          <w:lang w:val="fr-FR"/>
        </w:rPr>
        <w:br w:type="page"/>
      </w:r>
    </w:p>
    <w:sdt>
      <w:sdtPr>
        <w:rPr>
          <w:rFonts w:asciiTheme="minorHAnsi" w:eastAsiaTheme="minorHAnsi" w:hAnsiTheme="minorHAnsi" w:cstheme="minorBidi"/>
          <w:b w:val="0"/>
          <w:bCs w:val="0"/>
          <w:color w:val="auto"/>
          <w:sz w:val="22"/>
          <w:szCs w:val="22"/>
          <w:lang w:val="fr-FR" w:eastAsia="en-US"/>
        </w:rPr>
        <w:id w:val="-82917087"/>
        <w:docPartObj>
          <w:docPartGallery w:val="Table of Contents"/>
          <w:docPartUnique/>
        </w:docPartObj>
      </w:sdtPr>
      <w:sdtContent>
        <w:p w:rsidR="001F2E2C" w:rsidRDefault="001F2E2C">
          <w:pPr>
            <w:pStyle w:val="En-ttedetabledesmatires"/>
          </w:pPr>
          <w:r>
            <w:rPr>
              <w:lang w:val="fr-FR"/>
            </w:rPr>
            <w:t>Contenu</w:t>
          </w:r>
        </w:p>
        <w:p w:rsidR="002A6DA3" w:rsidRDefault="001F2E2C">
          <w:pPr>
            <w:pStyle w:val="TM1"/>
            <w:tabs>
              <w:tab w:val="left" w:pos="440"/>
              <w:tab w:val="right" w:leader="dot" w:pos="9628"/>
            </w:tabs>
            <w:rPr>
              <w:noProof/>
            </w:rPr>
          </w:pPr>
          <w:r>
            <w:fldChar w:fldCharType="begin"/>
          </w:r>
          <w:r>
            <w:instrText xml:space="preserve"> TOC \o "1-3" \h \z \u </w:instrText>
          </w:r>
          <w:r>
            <w:fldChar w:fldCharType="separate"/>
          </w:r>
          <w:hyperlink w:anchor="_Toc442360224" w:history="1">
            <w:r w:rsidR="002A6DA3" w:rsidRPr="00EC6F00">
              <w:rPr>
                <w:rStyle w:val="Lienhypertexte"/>
                <w:noProof/>
                <w:lang w:val="fr-FR"/>
              </w:rPr>
              <w:t>1</w:t>
            </w:r>
            <w:r w:rsidR="002A6DA3">
              <w:rPr>
                <w:noProof/>
              </w:rPr>
              <w:tab/>
            </w:r>
            <w:r w:rsidR="002A6DA3" w:rsidRPr="00EC6F00">
              <w:rPr>
                <w:rStyle w:val="Lienhypertexte"/>
                <w:noProof/>
                <w:lang w:val="fr-FR"/>
              </w:rPr>
              <w:t>Introduction</w:t>
            </w:r>
            <w:r w:rsidR="002A6DA3">
              <w:rPr>
                <w:noProof/>
                <w:webHidden/>
              </w:rPr>
              <w:tab/>
            </w:r>
            <w:r w:rsidR="002A6DA3">
              <w:rPr>
                <w:noProof/>
                <w:webHidden/>
              </w:rPr>
              <w:fldChar w:fldCharType="begin"/>
            </w:r>
            <w:r w:rsidR="002A6DA3">
              <w:rPr>
                <w:noProof/>
                <w:webHidden/>
              </w:rPr>
              <w:instrText xml:space="preserve"> PAGEREF _Toc442360224 \h </w:instrText>
            </w:r>
            <w:r w:rsidR="002A6DA3">
              <w:rPr>
                <w:noProof/>
                <w:webHidden/>
              </w:rPr>
            </w:r>
            <w:r w:rsidR="002A6DA3">
              <w:rPr>
                <w:noProof/>
                <w:webHidden/>
              </w:rPr>
              <w:fldChar w:fldCharType="separate"/>
            </w:r>
            <w:r w:rsidR="002A6DA3">
              <w:rPr>
                <w:noProof/>
                <w:webHidden/>
              </w:rPr>
              <w:t>3</w:t>
            </w:r>
            <w:r w:rsidR="002A6DA3">
              <w:rPr>
                <w:noProof/>
                <w:webHidden/>
              </w:rPr>
              <w:fldChar w:fldCharType="end"/>
            </w:r>
          </w:hyperlink>
        </w:p>
        <w:p w:rsidR="002A6DA3" w:rsidRDefault="002A6DA3">
          <w:pPr>
            <w:pStyle w:val="TM1"/>
            <w:tabs>
              <w:tab w:val="left" w:pos="440"/>
              <w:tab w:val="right" w:leader="dot" w:pos="9628"/>
            </w:tabs>
            <w:rPr>
              <w:noProof/>
            </w:rPr>
          </w:pPr>
          <w:hyperlink w:anchor="_Toc442360225" w:history="1">
            <w:r w:rsidRPr="00EC6F00">
              <w:rPr>
                <w:rStyle w:val="Lienhypertexte"/>
                <w:noProof/>
                <w:lang w:val="fr-FR"/>
              </w:rPr>
              <w:t>2</w:t>
            </w:r>
            <w:r>
              <w:rPr>
                <w:noProof/>
              </w:rPr>
              <w:tab/>
            </w:r>
            <w:r w:rsidRPr="00EC6F00">
              <w:rPr>
                <w:rStyle w:val="Lienhypertexte"/>
                <w:noProof/>
                <w:lang w:val="fr-FR"/>
              </w:rPr>
              <w:t>Objectifs</w:t>
            </w:r>
            <w:r>
              <w:rPr>
                <w:noProof/>
                <w:webHidden/>
              </w:rPr>
              <w:tab/>
            </w:r>
            <w:r>
              <w:rPr>
                <w:noProof/>
                <w:webHidden/>
              </w:rPr>
              <w:fldChar w:fldCharType="begin"/>
            </w:r>
            <w:r>
              <w:rPr>
                <w:noProof/>
                <w:webHidden/>
              </w:rPr>
              <w:instrText xml:space="preserve"> PAGEREF _Toc442360225 \h </w:instrText>
            </w:r>
            <w:r>
              <w:rPr>
                <w:noProof/>
                <w:webHidden/>
              </w:rPr>
            </w:r>
            <w:r>
              <w:rPr>
                <w:noProof/>
                <w:webHidden/>
              </w:rPr>
              <w:fldChar w:fldCharType="separate"/>
            </w:r>
            <w:r>
              <w:rPr>
                <w:noProof/>
                <w:webHidden/>
              </w:rPr>
              <w:t>3</w:t>
            </w:r>
            <w:r>
              <w:rPr>
                <w:noProof/>
                <w:webHidden/>
              </w:rPr>
              <w:fldChar w:fldCharType="end"/>
            </w:r>
          </w:hyperlink>
        </w:p>
        <w:p w:rsidR="002A6DA3" w:rsidRDefault="002A6DA3">
          <w:pPr>
            <w:pStyle w:val="TM1"/>
            <w:tabs>
              <w:tab w:val="left" w:pos="440"/>
              <w:tab w:val="right" w:leader="dot" w:pos="9628"/>
            </w:tabs>
            <w:rPr>
              <w:noProof/>
            </w:rPr>
          </w:pPr>
          <w:hyperlink w:anchor="_Toc442360226" w:history="1">
            <w:r w:rsidRPr="00EC6F00">
              <w:rPr>
                <w:rStyle w:val="Lienhypertexte"/>
                <w:noProof/>
                <w:lang w:val="fr-FR"/>
              </w:rPr>
              <w:t>4</w:t>
            </w:r>
            <w:r>
              <w:rPr>
                <w:noProof/>
              </w:rPr>
              <w:tab/>
            </w:r>
            <w:r w:rsidRPr="00EC6F00">
              <w:rPr>
                <w:rStyle w:val="Lienhypertexte"/>
                <w:noProof/>
                <w:lang w:val="fr-FR"/>
              </w:rPr>
              <w:t>Acteurs</w:t>
            </w:r>
            <w:r>
              <w:rPr>
                <w:noProof/>
                <w:webHidden/>
              </w:rPr>
              <w:tab/>
            </w:r>
            <w:r>
              <w:rPr>
                <w:noProof/>
                <w:webHidden/>
              </w:rPr>
              <w:fldChar w:fldCharType="begin"/>
            </w:r>
            <w:r>
              <w:rPr>
                <w:noProof/>
                <w:webHidden/>
              </w:rPr>
              <w:instrText xml:space="preserve"> PAGEREF _Toc442360226 \h </w:instrText>
            </w:r>
            <w:r>
              <w:rPr>
                <w:noProof/>
                <w:webHidden/>
              </w:rPr>
            </w:r>
            <w:r>
              <w:rPr>
                <w:noProof/>
                <w:webHidden/>
              </w:rPr>
              <w:fldChar w:fldCharType="separate"/>
            </w:r>
            <w:r>
              <w:rPr>
                <w:noProof/>
                <w:webHidden/>
              </w:rPr>
              <w:t>4</w:t>
            </w:r>
            <w:r>
              <w:rPr>
                <w:noProof/>
                <w:webHidden/>
              </w:rPr>
              <w:fldChar w:fldCharType="end"/>
            </w:r>
          </w:hyperlink>
        </w:p>
        <w:p w:rsidR="002A6DA3" w:rsidRDefault="002A6DA3">
          <w:pPr>
            <w:pStyle w:val="TM2"/>
            <w:tabs>
              <w:tab w:val="left" w:pos="880"/>
              <w:tab w:val="right" w:leader="dot" w:pos="9628"/>
            </w:tabs>
            <w:rPr>
              <w:noProof/>
            </w:rPr>
          </w:pPr>
          <w:hyperlink w:anchor="_Toc442360227" w:history="1">
            <w:r w:rsidRPr="00EC6F00">
              <w:rPr>
                <w:rStyle w:val="Lienhypertexte"/>
                <w:noProof/>
                <w:lang w:val="fr-FR"/>
              </w:rPr>
              <w:t>4.1</w:t>
            </w:r>
            <w:r>
              <w:rPr>
                <w:noProof/>
              </w:rPr>
              <w:tab/>
            </w:r>
            <w:r w:rsidRPr="00EC6F00">
              <w:rPr>
                <w:rStyle w:val="Lienhypertexte"/>
                <w:noProof/>
                <w:lang w:val="fr-FR"/>
              </w:rPr>
              <w:t>Administrateur</w:t>
            </w:r>
            <w:r>
              <w:rPr>
                <w:noProof/>
                <w:webHidden/>
              </w:rPr>
              <w:tab/>
            </w:r>
            <w:r>
              <w:rPr>
                <w:noProof/>
                <w:webHidden/>
              </w:rPr>
              <w:fldChar w:fldCharType="begin"/>
            </w:r>
            <w:r>
              <w:rPr>
                <w:noProof/>
                <w:webHidden/>
              </w:rPr>
              <w:instrText xml:space="preserve"> PAGEREF _Toc442360227 \h </w:instrText>
            </w:r>
            <w:r>
              <w:rPr>
                <w:noProof/>
                <w:webHidden/>
              </w:rPr>
            </w:r>
            <w:r>
              <w:rPr>
                <w:noProof/>
                <w:webHidden/>
              </w:rPr>
              <w:fldChar w:fldCharType="separate"/>
            </w:r>
            <w:r>
              <w:rPr>
                <w:noProof/>
                <w:webHidden/>
              </w:rPr>
              <w:t>4</w:t>
            </w:r>
            <w:r>
              <w:rPr>
                <w:noProof/>
                <w:webHidden/>
              </w:rPr>
              <w:fldChar w:fldCharType="end"/>
            </w:r>
          </w:hyperlink>
        </w:p>
        <w:p w:rsidR="002A6DA3" w:rsidRDefault="002A6DA3">
          <w:pPr>
            <w:pStyle w:val="TM2"/>
            <w:tabs>
              <w:tab w:val="left" w:pos="880"/>
              <w:tab w:val="right" w:leader="dot" w:pos="9628"/>
            </w:tabs>
            <w:rPr>
              <w:noProof/>
            </w:rPr>
          </w:pPr>
          <w:hyperlink w:anchor="_Toc442360228" w:history="1">
            <w:r w:rsidRPr="00EC6F00">
              <w:rPr>
                <w:rStyle w:val="Lienhypertexte"/>
                <w:noProof/>
                <w:lang w:val="fr-FR"/>
              </w:rPr>
              <w:t>4.2</w:t>
            </w:r>
            <w:r>
              <w:rPr>
                <w:noProof/>
              </w:rPr>
              <w:tab/>
            </w:r>
            <w:r w:rsidRPr="00EC6F00">
              <w:rPr>
                <w:rStyle w:val="Lienhypertexte"/>
                <w:noProof/>
                <w:lang w:val="fr-FR"/>
              </w:rPr>
              <w:t>Chef  d’antenne</w:t>
            </w:r>
            <w:r>
              <w:rPr>
                <w:noProof/>
                <w:webHidden/>
              </w:rPr>
              <w:tab/>
            </w:r>
            <w:r>
              <w:rPr>
                <w:noProof/>
                <w:webHidden/>
              </w:rPr>
              <w:fldChar w:fldCharType="begin"/>
            </w:r>
            <w:r>
              <w:rPr>
                <w:noProof/>
                <w:webHidden/>
              </w:rPr>
              <w:instrText xml:space="preserve"> PAGEREF _Toc442360228 \h </w:instrText>
            </w:r>
            <w:r>
              <w:rPr>
                <w:noProof/>
                <w:webHidden/>
              </w:rPr>
            </w:r>
            <w:r>
              <w:rPr>
                <w:noProof/>
                <w:webHidden/>
              </w:rPr>
              <w:fldChar w:fldCharType="separate"/>
            </w:r>
            <w:r>
              <w:rPr>
                <w:noProof/>
                <w:webHidden/>
              </w:rPr>
              <w:t>4</w:t>
            </w:r>
            <w:r>
              <w:rPr>
                <w:noProof/>
                <w:webHidden/>
              </w:rPr>
              <w:fldChar w:fldCharType="end"/>
            </w:r>
          </w:hyperlink>
        </w:p>
        <w:p w:rsidR="002A6DA3" w:rsidRDefault="002A6DA3">
          <w:pPr>
            <w:pStyle w:val="TM2"/>
            <w:tabs>
              <w:tab w:val="left" w:pos="880"/>
              <w:tab w:val="right" w:leader="dot" w:pos="9628"/>
            </w:tabs>
            <w:rPr>
              <w:noProof/>
            </w:rPr>
          </w:pPr>
          <w:hyperlink w:anchor="_Toc442360229" w:history="1">
            <w:r w:rsidRPr="00EC6F00">
              <w:rPr>
                <w:rStyle w:val="Lienhypertexte"/>
                <w:noProof/>
                <w:lang w:val="fr-FR"/>
              </w:rPr>
              <w:t>4.3</w:t>
            </w:r>
            <w:r>
              <w:rPr>
                <w:noProof/>
              </w:rPr>
              <w:tab/>
            </w:r>
            <w:r w:rsidRPr="00EC6F00">
              <w:rPr>
                <w:rStyle w:val="Lienhypertexte"/>
                <w:noProof/>
                <w:lang w:val="fr-FR"/>
              </w:rPr>
              <w:t>Animateur</w:t>
            </w:r>
            <w:r>
              <w:rPr>
                <w:noProof/>
                <w:webHidden/>
              </w:rPr>
              <w:tab/>
            </w:r>
            <w:r>
              <w:rPr>
                <w:noProof/>
                <w:webHidden/>
              </w:rPr>
              <w:fldChar w:fldCharType="begin"/>
            </w:r>
            <w:r>
              <w:rPr>
                <w:noProof/>
                <w:webHidden/>
              </w:rPr>
              <w:instrText xml:space="preserve"> PAGEREF _Toc442360229 \h </w:instrText>
            </w:r>
            <w:r>
              <w:rPr>
                <w:noProof/>
                <w:webHidden/>
              </w:rPr>
            </w:r>
            <w:r>
              <w:rPr>
                <w:noProof/>
                <w:webHidden/>
              </w:rPr>
              <w:fldChar w:fldCharType="separate"/>
            </w:r>
            <w:r>
              <w:rPr>
                <w:noProof/>
                <w:webHidden/>
              </w:rPr>
              <w:t>4</w:t>
            </w:r>
            <w:r>
              <w:rPr>
                <w:noProof/>
                <w:webHidden/>
              </w:rPr>
              <w:fldChar w:fldCharType="end"/>
            </w:r>
          </w:hyperlink>
        </w:p>
        <w:p w:rsidR="002A6DA3" w:rsidRDefault="002A6DA3">
          <w:pPr>
            <w:pStyle w:val="TM1"/>
            <w:tabs>
              <w:tab w:val="left" w:pos="440"/>
              <w:tab w:val="right" w:leader="dot" w:pos="9628"/>
            </w:tabs>
            <w:rPr>
              <w:noProof/>
            </w:rPr>
          </w:pPr>
          <w:hyperlink w:anchor="_Toc442360230" w:history="1">
            <w:r w:rsidRPr="00EC6F00">
              <w:rPr>
                <w:rStyle w:val="Lienhypertexte"/>
                <w:noProof/>
                <w:lang w:val="fr-FR"/>
              </w:rPr>
              <w:t>5</w:t>
            </w:r>
            <w:r>
              <w:rPr>
                <w:noProof/>
              </w:rPr>
              <w:tab/>
            </w:r>
            <w:r w:rsidRPr="00EC6F00">
              <w:rPr>
                <w:rStyle w:val="Lienhypertexte"/>
                <w:noProof/>
                <w:lang w:val="fr-FR"/>
              </w:rPr>
              <w:t>Fonction</w:t>
            </w:r>
            <w:r w:rsidRPr="00EC6F00">
              <w:rPr>
                <w:rStyle w:val="Lienhypertexte"/>
                <w:noProof/>
                <w:lang w:val="fr-FR"/>
              </w:rPr>
              <w:t>n</w:t>
            </w:r>
            <w:r w:rsidRPr="00EC6F00">
              <w:rPr>
                <w:rStyle w:val="Lienhypertexte"/>
                <w:noProof/>
                <w:lang w:val="fr-FR"/>
              </w:rPr>
              <w:t>alités</w:t>
            </w:r>
            <w:r>
              <w:rPr>
                <w:noProof/>
                <w:webHidden/>
              </w:rPr>
              <w:tab/>
            </w:r>
            <w:r>
              <w:rPr>
                <w:noProof/>
                <w:webHidden/>
              </w:rPr>
              <w:fldChar w:fldCharType="begin"/>
            </w:r>
            <w:r>
              <w:rPr>
                <w:noProof/>
                <w:webHidden/>
              </w:rPr>
              <w:instrText xml:space="preserve"> PAGEREF _Toc442360230 \h </w:instrText>
            </w:r>
            <w:r>
              <w:rPr>
                <w:noProof/>
                <w:webHidden/>
              </w:rPr>
            </w:r>
            <w:r>
              <w:rPr>
                <w:noProof/>
                <w:webHidden/>
              </w:rPr>
              <w:fldChar w:fldCharType="separate"/>
            </w:r>
            <w:r>
              <w:rPr>
                <w:noProof/>
                <w:webHidden/>
              </w:rPr>
              <w:t>4</w:t>
            </w:r>
            <w:r>
              <w:rPr>
                <w:noProof/>
                <w:webHidden/>
              </w:rPr>
              <w:fldChar w:fldCharType="end"/>
            </w:r>
          </w:hyperlink>
        </w:p>
        <w:p w:rsidR="002A6DA3" w:rsidRDefault="002A6DA3">
          <w:pPr>
            <w:pStyle w:val="TM2"/>
            <w:tabs>
              <w:tab w:val="left" w:pos="880"/>
              <w:tab w:val="right" w:leader="dot" w:pos="9628"/>
            </w:tabs>
            <w:rPr>
              <w:noProof/>
            </w:rPr>
          </w:pPr>
          <w:hyperlink w:anchor="_Toc442360231" w:history="1">
            <w:r w:rsidRPr="00EC6F00">
              <w:rPr>
                <w:rStyle w:val="Lienhypertexte"/>
                <w:noProof/>
                <w:lang w:val="fr-FR"/>
              </w:rPr>
              <w:t>5.1</w:t>
            </w:r>
            <w:r>
              <w:rPr>
                <w:noProof/>
              </w:rPr>
              <w:tab/>
            </w:r>
            <w:r w:rsidRPr="00EC6F00">
              <w:rPr>
                <w:rStyle w:val="Lienhypertexte"/>
                <w:noProof/>
                <w:lang w:val="fr-FR"/>
              </w:rPr>
              <w:t>Configuration Utilisateur</w:t>
            </w:r>
            <w:r>
              <w:rPr>
                <w:noProof/>
                <w:webHidden/>
              </w:rPr>
              <w:tab/>
            </w:r>
            <w:r>
              <w:rPr>
                <w:noProof/>
                <w:webHidden/>
              </w:rPr>
              <w:fldChar w:fldCharType="begin"/>
            </w:r>
            <w:r>
              <w:rPr>
                <w:noProof/>
                <w:webHidden/>
              </w:rPr>
              <w:instrText xml:space="preserve"> PAGEREF _Toc442360231 \h </w:instrText>
            </w:r>
            <w:r>
              <w:rPr>
                <w:noProof/>
                <w:webHidden/>
              </w:rPr>
            </w:r>
            <w:r>
              <w:rPr>
                <w:noProof/>
                <w:webHidden/>
              </w:rPr>
              <w:fldChar w:fldCharType="separate"/>
            </w:r>
            <w:r>
              <w:rPr>
                <w:noProof/>
                <w:webHidden/>
              </w:rPr>
              <w:t>4</w:t>
            </w:r>
            <w:r>
              <w:rPr>
                <w:noProof/>
                <w:webHidden/>
              </w:rPr>
              <w:fldChar w:fldCharType="end"/>
            </w:r>
          </w:hyperlink>
        </w:p>
        <w:p w:rsidR="002A6DA3" w:rsidRDefault="002A6DA3">
          <w:pPr>
            <w:pStyle w:val="TM3"/>
            <w:tabs>
              <w:tab w:val="left" w:pos="1320"/>
              <w:tab w:val="right" w:leader="dot" w:pos="9628"/>
            </w:tabs>
            <w:rPr>
              <w:noProof/>
            </w:rPr>
          </w:pPr>
          <w:hyperlink w:anchor="_Toc442360232" w:history="1">
            <w:r w:rsidRPr="00EC6F00">
              <w:rPr>
                <w:rStyle w:val="Lienhypertexte"/>
                <w:noProof/>
                <w:lang w:val="fr-FR"/>
              </w:rPr>
              <w:t>5.1.1</w:t>
            </w:r>
            <w:r>
              <w:rPr>
                <w:noProof/>
              </w:rPr>
              <w:tab/>
            </w:r>
            <w:r w:rsidRPr="00EC6F00">
              <w:rPr>
                <w:rStyle w:val="Lienhypertexte"/>
                <w:noProof/>
                <w:lang w:val="fr-FR"/>
              </w:rPr>
              <w:t>Administrateur</w:t>
            </w:r>
            <w:r>
              <w:rPr>
                <w:noProof/>
                <w:webHidden/>
              </w:rPr>
              <w:tab/>
            </w:r>
            <w:r>
              <w:rPr>
                <w:noProof/>
                <w:webHidden/>
              </w:rPr>
              <w:fldChar w:fldCharType="begin"/>
            </w:r>
            <w:r>
              <w:rPr>
                <w:noProof/>
                <w:webHidden/>
              </w:rPr>
              <w:instrText xml:space="preserve"> PAGEREF _Toc442360232 \h </w:instrText>
            </w:r>
            <w:r>
              <w:rPr>
                <w:noProof/>
                <w:webHidden/>
              </w:rPr>
            </w:r>
            <w:r>
              <w:rPr>
                <w:noProof/>
                <w:webHidden/>
              </w:rPr>
              <w:fldChar w:fldCharType="separate"/>
            </w:r>
            <w:r>
              <w:rPr>
                <w:noProof/>
                <w:webHidden/>
              </w:rPr>
              <w:t>4</w:t>
            </w:r>
            <w:r>
              <w:rPr>
                <w:noProof/>
                <w:webHidden/>
              </w:rPr>
              <w:fldChar w:fldCharType="end"/>
            </w:r>
          </w:hyperlink>
        </w:p>
        <w:p w:rsidR="002A6DA3" w:rsidRDefault="002A6DA3">
          <w:pPr>
            <w:pStyle w:val="TM2"/>
            <w:tabs>
              <w:tab w:val="left" w:pos="880"/>
              <w:tab w:val="right" w:leader="dot" w:pos="9628"/>
            </w:tabs>
            <w:rPr>
              <w:noProof/>
            </w:rPr>
          </w:pPr>
          <w:hyperlink w:anchor="_Toc442360233" w:history="1">
            <w:r w:rsidRPr="00EC6F00">
              <w:rPr>
                <w:rStyle w:val="Lienhypertexte"/>
                <w:noProof/>
                <w:lang w:val="fr-FR"/>
              </w:rPr>
              <w:t>5.2</w:t>
            </w:r>
            <w:r>
              <w:rPr>
                <w:noProof/>
              </w:rPr>
              <w:tab/>
            </w:r>
            <w:r w:rsidRPr="00EC6F00">
              <w:rPr>
                <w:rStyle w:val="Lienhypertexte"/>
                <w:noProof/>
                <w:lang w:val="fr-FR"/>
              </w:rPr>
              <w:t>Configuration Reference</w:t>
            </w:r>
            <w:r>
              <w:rPr>
                <w:noProof/>
                <w:webHidden/>
              </w:rPr>
              <w:tab/>
            </w:r>
            <w:r>
              <w:rPr>
                <w:noProof/>
                <w:webHidden/>
              </w:rPr>
              <w:fldChar w:fldCharType="begin"/>
            </w:r>
            <w:r>
              <w:rPr>
                <w:noProof/>
                <w:webHidden/>
              </w:rPr>
              <w:instrText xml:space="preserve"> PAGEREF _Toc442360233 \h </w:instrText>
            </w:r>
            <w:r>
              <w:rPr>
                <w:noProof/>
                <w:webHidden/>
              </w:rPr>
            </w:r>
            <w:r>
              <w:rPr>
                <w:noProof/>
                <w:webHidden/>
              </w:rPr>
              <w:fldChar w:fldCharType="separate"/>
            </w:r>
            <w:r>
              <w:rPr>
                <w:noProof/>
                <w:webHidden/>
              </w:rPr>
              <w:t>7</w:t>
            </w:r>
            <w:r>
              <w:rPr>
                <w:noProof/>
                <w:webHidden/>
              </w:rPr>
              <w:fldChar w:fldCharType="end"/>
            </w:r>
          </w:hyperlink>
        </w:p>
        <w:p w:rsidR="002A6DA3" w:rsidRDefault="002A6DA3">
          <w:pPr>
            <w:pStyle w:val="TM2"/>
            <w:tabs>
              <w:tab w:val="left" w:pos="880"/>
              <w:tab w:val="right" w:leader="dot" w:pos="9628"/>
            </w:tabs>
            <w:rPr>
              <w:noProof/>
            </w:rPr>
          </w:pPr>
          <w:hyperlink w:anchor="_Toc442360234" w:history="1">
            <w:r w:rsidRPr="00EC6F00">
              <w:rPr>
                <w:rStyle w:val="Lienhypertexte"/>
                <w:noProof/>
                <w:lang w:val="fr-FR"/>
              </w:rPr>
              <w:t>5.3</w:t>
            </w:r>
            <w:r>
              <w:rPr>
                <w:noProof/>
              </w:rPr>
              <w:tab/>
            </w:r>
            <w:r w:rsidRPr="00EC6F00">
              <w:rPr>
                <w:rStyle w:val="Lienhypertexte"/>
                <w:noProof/>
                <w:lang w:val="fr-FR"/>
              </w:rPr>
              <w:t>Rechercher Agriculteurs</w:t>
            </w:r>
            <w:r>
              <w:rPr>
                <w:noProof/>
                <w:webHidden/>
              </w:rPr>
              <w:tab/>
            </w:r>
            <w:r>
              <w:rPr>
                <w:noProof/>
                <w:webHidden/>
              </w:rPr>
              <w:fldChar w:fldCharType="begin"/>
            </w:r>
            <w:r>
              <w:rPr>
                <w:noProof/>
                <w:webHidden/>
              </w:rPr>
              <w:instrText xml:space="preserve"> PAGEREF _Toc442360234 \h </w:instrText>
            </w:r>
            <w:r>
              <w:rPr>
                <w:noProof/>
                <w:webHidden/>
              </w:rPr>
            </w:r>
            <w:r>
              <w:rPr>
                <w:noProof/>
                <w:webHidden/>
              </w:rPr>
              <w:fldChar w:fldCharType="separate"/>
            </w:r>
            <w:r>
              <w:rPr>
                <w:noProof/>
                <w:webHidden/>
              </w:rPr>
              <w:t>7</w:t>
            </w:r>
            <w:r>
              <w:rPr>
                <w:noProof/>
                <w:webHidden/>
              </w:rPr>
              <w:fldChar w:fldCharType="end"/>
            </w:r>
          </w:hyperlink>
        </w:p>
        <w:p w:rsidR="002A6DA3" w:rsidRDefault="002A6DA3">
          <w:pPr>
            <w:pStyle w:val="TM3"/>
            <w:tabs>
              <w:tab w:val="left" w:pos="1320"/>
              <w:tab w:val="right" w:leader="dot" w:pos="9628"/>
            </w:tabs>
            <w:rPr>
              <w:noProof/>
            </w:rPr>
          </w:pPr>
          <w:hyperlink w:anchor="_Toc442360235" w:history="1">
            <w:r w:rsidRPr="00EC6F00">
              <w:rPr>
                <w:rStyle w:val="Lienhypertexte"/>
                <w:noProof/>
                <w:lang w:val="fr-FR"/>
              </w:rPr>
              <w:t>5.3.1</w:t>
            </w:r>
            <w:r>
              <w:rPr>
                <w:noProof/>
              </w:rPr>
              <w:tab/>
            </w:r>
            <w:r w:rsidRPr="00EC6F00">
              <w:rPr>
                <w:rStyle w:val="Lienhypertexte"/>
                <w:noProof/>
                <w:lang w:val="fr-FR"/>
              </w:rPr>
              <w:t xml:space="preserve">Interface pour le </w:t>
            </w:r>
            <w:r w:rsidRPr="00EC6F00">
              <w:rPr>
                <w:rStyle w:val="Lienhypertexte"/>
                <w:noProof/>
                <w:highlight w:val="yellow"/>
                <w:lang w:val="fr-FR"/>
              </w:rPr>
              <w:t>Chef  d’antenne et Animateur</w:t>
            </w:r>
            <w:r>
              <w:rPr>
                <w:noProof/>
                <w:webHidden/>
              </w:rPr>
              <w:tab/>
            </w:r>
            <w:r>
              <w:rPr>
                <w:noProof/>
                <w:webHidden/>
              </w:rPr>
              <w:fldChar w:fldCharType="begin"/>
            </w:r>
            <w:r>
              <w:rPr>
                <w:noProof/>
                <w:webHidden/>
              </w:rPr>
              <w:instrText xml:space="preserve"> PAGEREF _Toc442360235 \h </w:instrText>
            </w:r>
            <w:r>
              <w:rPr>
                <w:noProof/>
                <w:webHidden/>
              </w:rPr>
            </w:r>
            <w:r>
              <w:rPr>
                <w:noProof/>
                <w:webHidden/>
              </w:rPr>
              <w:fldChar w:fldCharType="separate"/>
            </w:r>
            <w:r>
              <w:rPr>
                <w:noProof/>
                <w:webHidden/>
              </w:rPr>
              <w:t>7</w:t>
            </w:r>
            <w:r>
              <w:rPr>
                <w:noProof/>
                <w:webHidden/>
              </w:rPr>
              <w:fldChar w:fldCharType="end"/>
            </w:r>
          </w:hyperlink>
        </w:p>
        <w:p w:rsidR="002A6DA3" w:rsidRDefault="002A6DA3">
          <w:pPr>
            <w:pStyle w:val="TM2"/>
            <w:tabs>
              <w:tab w:val="left" w:pos="880"/>
              <w:tab w:val="right" w:leader="dot" w:pos="9628"/>
            </w:tabs>
            <w:rPr>
              <w:noProof/>
            </w:rPr>
          </w:pPr>
          <w:hyperlink w:anchor="_Toc442360236" w:history="1">
            <w:r w:rsidRPr="00EC6F00">
              <w:rPr>
                <w:rStyle w:val="Lienhypertexte"/>
                <w:noProof/>
                <w:lang w:val="fr-FR"/>
              </w:rPr>
              <w:t>5.4</w:t>
            </w:r>
            <w:r>
              <w:rPr>
                <w:noProof/>
              </w:rPr>
              <w:tab/>
            </w:r>
            <w:r w:rsidRPr="00EC6F00">
              <w:rPr>
                <w:rStyle w:val="Lienhypertexte"/>
                <w:noProof/>
                <w:lang w:val="fr-FR"/>
              </w:rPr>
              <w:t>Configuration Reference pour afficher l’historique des Réalisations/Programmes</w:t>
            </w:r>
            <w:r>
              <w:rPr>
                <w:noProof/>
                <w:webHidden/>
              </w:rPr>
              <w:tab/>
            </w:r>
            <w:r>
              <w:rPr>
                <w:noProof/>
                <w:webHidden/>
              </w:rPr>
              <w:fldChar w:fldCharType="begin"/>
            </w:r>
            <w:r>
              <w:rPr>
                <w:noProof/>
                <w:webHidden/>
              </w:rPr>
              <w:instrText xml:space="preserve"> PAGEREF _Toc442360236 \h </w:instrText>
            </w:r>
            <w:r>
              <w:rPr>
                <w:noProof/>
                <w:webHidden/>
              </w:rPr>
            </w:r>
            <w:r>
              <w:rPr>
                <w:noProof/>
                <w:webHidden/>
              </w:rPr>
              <w:fldChar w:fldCharType="separate"/>
            </w:r>
            <w:r>
              <w:rPr>
                <w:noProof/>
                <w:webHidden/>
              </w:rPr>
              <w:t>10</w:t>
            </w:r>
            <w:r>
              <w:rPr>
                <w:noProof/>
                <w:webHidden/>
              </w:rPr>
              <w:fldChar w:fldCharType="end"/>
            </w:r>
          </w:hyperlink>
        </w:p>
        <w:p w:rsidR="002A6DA3" w:rsidRDefault="002A6DA3">
          <w:pPr>
            <w:pStyle w:val="TM2"/>
            <w:tabs>
              <w:tab w:val="left" w:pos="880"/>
              <w:tab w:val="right" w:leader="dot" w:pos="9628"/>
            </w:tabs>
            <w:rPr>
              <w:noProof/>
            </w:rPr>
          </w:pPr>
          <w:hyperlink w:anchor="_Toc442360237" w:history="1">
            <w:r w:rsidRPr="00EC6F00">
              <w:rPr>
                <w:rStyle w:val="Lienhypertexte"/>
                <w:noProof/>
                <w:lang w:val="fr-FR"/>
              </w:rPr>
              <w:t>5.5</w:t>
            </w:r>
            <w:r>
              <w:rPr>
                <w:noProof/>
              </w:rPr>
              <w:tab/>
            </w:r>
            <w:r w:rsidRPr="00EC6F00">
              <w:rPr>
                <w:rStyle w:val="Lienhypertexte"/>
                <w:noProof/>
                <w:lang w:val="fr-FR"/>
              </w:rPr>
              <w:t>Programme -&gt; Rechercher</w:t>
            </w:r>
            <w:r>
              <w:rPr>
                <w:noProof/>
                <w:webHidden/>
              </w:rPr>
              <w:tab/>
            </w:r>
            <w:r>
              <w:rPr>
                <w:noProof/>
                <w:webHidden/>
              </w:rPr>
              <w:fldChar w:fldCharType="begin"/>
            </w:r>
            <w:r>
              <w:rPr>
                <w:noProof/>
                <w:webHidden/>
              </w:rPr>
              <w:instrText xml:space="preserve"> PAGEREF _Toc442360237 \h </w:instrText>
            </w:r>
            <w:r>
              <w:rPr>
                <w:noProof/>
                <w:webHidden/>
              </w:rPr>
            </w:r>
            <w:r>
              <w:rPr>
                <w:noProof/>
                <w:webHidden/>
              </w:rPr>
              <w:fldChar w:fldCharType="separate"/>
            </w:r>
            <w:r>
              <w:rPr>
                <w:noProof/>
                <w:webHidden/>
              </w:rPr>
              <w:t>10</w:t>
            </w:r>
            <w:r>
              <w:rPr>
                <w:noProof/>
                <w:webHidden/>
              </w:rPr>
              <w:fldChar w:fldCharType="end"/>
            </w:r>
          </w:hyperlink>
        </w:p>
        <w:p w:rsidR="002A6DA3" w:rsidRDefault="002A6DA3">
          <w:pPr>
            <w:pStyle w:val="TM3"/>
            <w:tabs>
              <w:tab w:val="left" w:pos="1320"/>
              <w:tab w:val="right" w:leader="dot" w:pos="9628"/>
            </w:tabs>
            <w:rPr>
              <w:noProof/>
            </w:rPr>
          </w:pPr>
          <w:hyperlink w:anchor="_Toc442360238" w:history="1">
            <w:r w:rsidRPr="00EC6F00">
              <w:rPr>
                <w:rStyle w:val="Lienhypertexte"/>
                <w:noProof/>
                <w:lang w:val="fr-FR"/>
              </w:rPr>
              <w:t>5.5.1</w:t>
            </w:r>
            <w:r>
              <w:rPr>
                <w:noProof/>
              </w:rPr>
              <w:tab/>
            </w:r>
            <w:r w:rsidRPr="00EC6F00">
              <w:rPr>
                <w:rStyle w:val="Lienhypertexte"/>
                <w:noProof/>
                <w:lang w:val="fr-FR"/>
              </w:rPr>
              <w:t>Filtrage sur le nom de l’agriculteur</w:t>
            </w:r>
            <w:r>
              <w:rPr>
                <w:noProof/>
                <w:webHidden/>
              </w:rPr>
              <w:tab/>
            </w:r>
            <w:r>
              <w:rPr>
                <w:noProof/>
                <w:webHidden/>
              </w:rPr>
              <w:fldChar w:fldCharType="begin"/>
            </w:r>
            <w:r>
              <w:rPr>
                <w:noProof/>
                <w:webHidden/>
              </w:rPr>
              <w:instrText xml:space="preserve"> PAGEREF _Toc442360238 \h </w:instrText>
            </w:r>
            <w:r>
              <w:rPr>
                <w:noProof/>
                <w:webHidden/>
              </w:rPr>
            </w:r>
            <w:r>
              <w:rPr>
                <w:noProof/>
                <w:webHidden/>
              </w:rPr>
              <w:fldChar w:fldCharType="separate"/>
            </w:r>
            <w:r>
              <w:rPr>
                <w:noProof/>
                <w:webHidden/>
              </w:rPr>
              <w:t>10</w:t>
            </w:r>
            <w:r>
              <w:rPr>
                <w:noProof/>
                <w:webHidden/>
              </w:rPr>
              <w:fldChar w:fldCharType="end"/>
            </w:r>
          </w:hyperlink>
        </w:p>
        <w:p w:rsidR="002A6DA3" w:rsidRDefault="002A6DA3">
          <w:pPr>
            <w:pStyle w:val="TM3"/>
            <w:tabs>
              <w:tab w:val="left" w:pos="1320"/>
              <w:tab w:val="right" w:leader="dot" w:pos="9628"/>
            </w:tabs>
            <w:rPr>
              <w:noProof/>
            </w:rPr>
          </w:pPr>
          <w:hyperlink w:anchor="_Toc442360239" w:history="1">
            <w:r w:rsidRPr="00EC6F00">
              <w:rPr>
                <w:rStyle w:val="Lienhypertexte"/>
                <w:noProof/>
                <w:lang w:val="fr-FR"/>
              </w:rPr>
              <w:t>5.5.2</w:t>
            </w:r>
            <w:r>
              <w:rPr>
                <w:noProof/>
              </w:rPr>
              <w:tab/>
            </w:r>
            <w:r w:rsidRPr="00EC6F00">
              <w:rPr>
                <w:rStyle w:val="Lienhypertexte"/>
                <w:noProof/>
                <w:lang w:val="fr-FR"/>
              </w:rPr>
              <w:t>Gestion des resultat</w:t>
            </w:r>
            <w:r>
              <w:rPr>
                <w:noProof/>
                <w:webHidden/>
              </w:rPr>
              <w:tab/>
            </w:r>
            <w:r>
              <w:rPr>
                <w:noProof/>
                <w:webHidden/>
              </w:rPr>
              <w:fldChar w:fldCharType="begin"/>
            </w:r>
            <w:r>
              <w:rPr>
                <w:noProof/>
                <w:webHidden/>
              </w:rPr>
              <w:instrText xml:space="preserve"> PAGEREF _Toc442360239 \h </w:instrText>
            </w:r>
            <w:r>
              <w:rPr>
                <w:noProof/>
                <w:webHidden/>
              </w:rPr>
            </w:r>
            <w:r>
              <w:rPr>
                <w:noProof/>
                <w:webHidden/>
              </w:rPr>
              <w:fldChar w:fldCharType="separate"/>
            </w:r>
            <w:r>
              <w:rPr>
                <w:noProof/>
                <w:webHidden/>
              </w:rPr>
              <w:t>12</w:t>
            </w:r>
            <w:r>
              <w:rPr>
                <w:noProof/>
                <w:webHidden/>
              </w:rPr>
              <w:fldChar w:fldCharType="end"/>
            </w:r>
          </w:hyperlink>
        </w:p>
        <w:p w:rsidR="002A6DA3" w:rsidRDefault="002A6DA3">
          <w:pPr>
            <w:pStyle w:val="TM3"/>
            <w:tabs>
              <w:tab w:val="left" w:pos="1320"/>
              <w:tab w:val="right" w:leader="dot" w:pos="9628"/>
            </w:tabs>
            <w:rPr>
              <w:noProof/>
            </w:rPr>
          </w:pPr>
          <w:hyperlink w:anchor="_Toc442360240" w:history="1">
            <w:r w:rsidRPr="00EC6F00">
              <w:rPr>
                <w:rStyle w:val="Lienhypertexte"/>
                <w:noProof/>
                <w:lang w:val="fr-FR"/>
              </w:rPr>
              <w:t>5.5.3</w:t>
            </w:r>
            <w:r>
              <w:rPr>
                <w:noProof/>
              </w:rPr>
              <w:tab/>
            </w:r>
            <w:r w:rsidRPr="00EC6F00">
              <w:rPr>
                <w:rStyle w:val="Lienhypertexte"/>
                <w:noProof/>
                <w:lang w:val="fr-FR"/>
              </w:rPr>
              <w:t>Validation Multiple</w:t>
            </w:r>
            <w:r>
              <w:rPr>
                <w:noProof/>
                <w:webHidden/>
              </w:rPr>
              <w:tab/>
            </w:r>
            <w:r>
              <w:rPr>
                <w:noProof/>
                <w:webHidden/>
              </w:rPr>
              <w:fldChar w:fldCharType="begin"/>
            </w:r>
            <w:r>
              <w:rPr>
                <w:noProof/>
                <w:webHidden/>
              </w:rPr>
              <w:instrText xml:space="preserve"> PAGEREF _Toc442360240 \h </w:instrText>
            </w:r>
            <w:r>
              <w:rPr>
                <w:noProof/>
                <w:webHidden/>
              </w:rPr>
            </w:r>
            <w:r>
              <w:rPr>
                <w:noProof/>
                <w:webHidden/>
              </w:rPr>
              <w:fldChar w:fldCharType="separate"/>
            </w:r>
            <w:r>
              <w:rPr>
                <w:noProof/>
                <w:webHidden/>
              </w:rPr>
              <w:t>12</w:t>
            </w:r>
            <w:r>
              <w:rPr>
                <w:noProof/>
                <w:webHidden/>
              </w:rPr>
              <w:fldChar w:fldCharType="end"/>
            </w:r>
          </w:hyperlink>
        </w:p>
        <w:p w:rsidR="002A6DA3" w:rsidRDefault="002A6DA3">
          <w:pPr>
            <w:pStyle w:val="TM2"/>
            <w:tabs>
              <w:tab w:val="left" w:pos="880"/>
              <w:tab w:val="right" w:leader="dot" w:pos="9628"/>
            </w:tabs>
            <w:rPr>
              <w:noProof/>
            </w:rPr>
          </w:pPr>
          <w:hyperlink w:anchor="_Toc442360241" w:history="1">
            <w:r w:rsidRPr="00EC6F00">
              <w:rPr>
                <w:rStyle w:val="Lienhypertexte"/>
                <w:noProof/>
                <w:lang w:val="fr-FR"/>
              </w:rPr>
              <w:t>5.6</w:t>
            </w:r>
            <w:r>
              <w:rPr>
                <w:noProof/>
              </w:rPr>
              <w:tab/>
            </w:r>
            <w:r w:rsidRPr="00EC6F00">
              <w:rPr>
                <w:rStyle w:val="Lienhypertexte"/>
                <w:noProof/>
                <w:lang w:val="fr-FR"/>
              </w:rPr>
              <w:t>Incitation</w:t>
            </w:r>
            <w:r>
              <w:rPr>
                <w:noProof/>
                <w:webHidden/>
              </w:rPr>
              <w:tab/>
            </w:r>
            <w:r>
              <w:rPr>
                <w:noProof/>
                <w:webHidden/>
              </w:rPr>
              <w:fldChar w:fldCharType="begin"/>
            </w:r>
            <w:r>
              <w:rPr>
                <w:noProof/>
                <w:webHidden/>
              </w:rPr>
              <w:instrText xml:space="preserve"> PAGEREF _Toc442360241 \h </w:instrText>
            </w:r>
            <w:r>
              <w:rPr>
                <w:noProof/>
                <w:webHidden/>
              </w:rPr>
            </w:r>
            <w:r>
              <w:rPr>
                <w:noProof/>
                <w:webHidden/>
              </w:rPr>
              <w:fldChar w:fldCharType="separate"/>
            </w:r>
            <w:r>
              <w:rPr>
                <w:noProof/>
                <w:webHidden/>
              </w:rPr>
              <w:t>13</w:t>
            </w:r>
            <w:r>
              <w:rPr>
                <w:noProof/>
                <w:webHidden/>
              </w:rPr>
              <w:fldChar w:fldCharType="end"/>
            </w:r>
          </w:hyperlink>
        </w:p>
        <w:p w:rsidR="002A6DA3" w:rsidRDefault="002A6DA3">
          <w:pPr>
            <w:pStyle w:val="TM3"/>
            <w:tabs>
              <w:tab w:val="left" w:pos="1320"/>
              <w:tab w:val="right" w:leader="dot" w:pos="9628"/>
            </w:tabs>
            <w:rPr>
              <w:noProof/>
            </w:rPr>
          </w:pPr>
          <w:hyperlink w:anchor="_Toc442360242" w:history="1">
            <w:r w:rsidRPr="00EC6F00">
              <w:rPr>
                <w:rStyle w:val="Lienhypertexte"/>
                <w:noProof/>
                <w:lang w:val="fr-FR"/>
              </w:rPr>
              <w:t>5.6.1</w:t>
            </w:r>
            <w:r>
              <w:rPr>
                <w:noProof/>
              </w:rPr>
              <w:tab/>
            </w:r>
            <w:r w:rsidRPr="00EC6F00">
              <w:rPr>
                <w:rStyle w:val="Lienhypertexte"/>
                <w:noProof/>
                <w:lang w:val="fr-FR"/>
              </w:rPr>
              <w:t>Filtrage sur le nom de l’agriculteur</w:t>
            </w:r>
            <w:r>
              <w:rPr>
                <w:noProof/>
                <w:webHidden/>
              </w:rPr>
              <w:tab/>
            </w:r>
            <w:r>
              <w:rPr>
                <w:noProof/>
                <w:webHidden/>
              </w:rPr>
              <w:fldChar w:fldCharType="begin"/>
            </w:r>
            <w:r>
              <w:rPr>
                <w:noProof/>
                <w:webHidden/>
              </w:rPr>
              <w:instrText xml:space="preserve"> PAGEREF _Toc442360242 \h </w:instrText>
            </w:r>
            <w:r>
              <w:rPr>
                <w:noProof/>
                <w:webHidden/>
              </w:rPr>
            </w:r>
            <w:r>
              <w:rPr>
                <w:noProof/>
                <w:webHidden/>
              </w:rPr>
              <w:fldChar w:fldCharType="separate"/>
            </w:r>
            <w:r>
              <w:rPr>
                <w:noProof/>
                <w:webHidden/>
              </w:rPr>
              <w:t>13</w:t>
            </w:r>
            <w:r>
              <w:rPr>
                <w:noProof/>
                <w:webHidden/>
              </w:rPr>
              <w:fldChar w:fldCharType="end"/>
            </w:r>
          </w:hyperlink>
        </w:p>
        <w:p w:rsidR="002A6DA3" w:rsidRDefault="002A6DA3">
          <w:pPr>
            <w:pStyle w:val="TM3"/>
            <w:tabs>
              <w:tab w:val="left" w:pos="1320"/>
              <w:tab w:val="right" w:leader="dot" w:pos="9628"/>
            </w:tabs>
            <w:rPr>
              <w:noProof/>
            </w:rPr>
          </w:pPr>
          <w:hyperlink w:anchor="_Toc442360243" w:history="1">
            <w:r w:rsidRPr="00EC6F00">
              <w:rPr>
                <w:rStyle w:val="Lienhypertexte"/>
                <w:noProof/>
                <w:lang w:val="fr-FR"/>
              </w:rPr>
              <w:t>5.6.2</w:t>
            </w:r>
            <w:r>
              <w:rPr>
                <w:noProof/>
              </w:rPr>
              <w:tab/>
            </w:r>
            <w:r w:rsidRPr="00EC6F00">
              <w:rPr>
                <w:rStyle w:val="Lienhypertexte"/>
                <w:noProof/>
                <w:lang w:val="fr-FR"/>
              </w:rPr>
              <w:t>Changement valeurs possible</w:t>
            </w:r>
            <w:r>
              <w:rPr>
                <w:noProof/>
                <w:webHidden/>
              </w:rPr>
              <w:tab/>
            </w:r>
            <w:r>
              <w:rPr>
                <w:noProof/>
                <w:webHidden/>
              </w:rPr>
              <w:fldChar w:fldCharType="begin"/>
            </w:r>
            <w:r>
              <w:rPr>
                <w:noProof/>
                <w:webHidden/>
              </w:rPr>
              <w:instrText xml:space="preserve"> PAGEREF _Toc442360243 \h </w:instrText>
            </w:r>
            <w:r>
              <w:rPr>
                <w:noProof/>
                <w:webHidden/>
              </w:rPr>
            </w:r>
            <w:r>
              <w:rPr>
                <w:noProof/>
                <w:webHidden/>
              </w:rPr>
              <w:fldChar w:fldCharType="separate"/>
            </w:r>
            <w:r>
              <w:rPr>
                <w:noProof/>
                <w:webHidden/>
              </w:rPr>
              <w:t>13</w:t>
            </w:r>
            <w:r>
              <w:rPr>
                <w:noProof/>
                <w:webHidden/>
              </w:rPr>
              <w:fldChar w:fldCharType="end"/>
            </w:r>
          </w:hyperlink>
        </w:p>
        <w:p w:rsidR="002A6DA3" w:rsidRDefault="002A6DA3">
          <w:pPr>
            <w:pStyle w:val="TM2"/>
            <w:tabs>
              <w:tab w:val="left" w:pos="880"/>
              <w:tab w:val="right" w:leader="dot" w:pos="9628"/>
            </w:tabs>
            <w:rPr>
              <w:noProof/>
            </w:rPr>
          </w:pPr>
          <w:hyperlink w:anchor="_Toc442360244" w:history="1">
            <w:r w:rsidRPr="00EC6F00">
              <w:rPr>
                <w:rStyle w:val="Lienhypertexte"/>
                <w:noProof/>
                <w:lang w:val="fr-FR"/>
              </w:rPr>
              <w:t>5.7</w:t>
            </w:r>
            <w:r>
              <w:rPr>
                <w:noProof/>
              </w:rPr>
              <w:tab/>
            </w:r>
            <w:r w:rsidRPr="00EC6F00">
              <w:rPr>
                <w:rStyle w:val="Lienhypertexte"/>
                <w:noProof/>
                <w:lang w:val="fr-FR"/>
              </w:rPr>
              <w:t>Rapports</w:t>
            </w:r>
            <w:r>
              <w:rPr>
                <w:noProof/>
                <w:webHidden/>
              </w:rPr>
              <w:tab/>
            </w:r>
            <w:r>
              <w:rPr>
                <w:noProof/>
                <w:webHidden/>
              </w:rPr>
              <w:fldChar w:fldCharType="begin"/>
            </w:r>
            <w:r>
              <w:rPr>
                <w:noProof/>
                <w:webHidden/>
              </w:rPr>
              <w:instrText xml:space="preserve"> PAGEREF _Toc442360244 \h </w:instrText>
            </w:r>
            <w:r>
              <w:rPr>
                <w:noProof/>
                <w:webHidden/>
              </w:rPr>
            </w:r>
            <w:r>
              <w:rPr>
                <w:noProof/>
                <w:webHidden/>
              </w:rPr>
              <w:fldChar w:fldCharType="separate"/>
            </w:r>
            <w:r>
              <w:rPr>
                <w:noProof/>
                <w:webHidden/>
              </w:rPr>
              <w:t>15</w:t>
            </w:r>
            <w:r>
              <w:rPr>
                <w:noProof/>
                <w:webHidden/>
              </w:rPr>
              <w:fldChar w:fldCharType="end"/>
            </w:r>
          </w:hyperlink>
        </w:p>
        <w:p w:rsidR="002A6DA3" w:rsidRDefault="002A6DA3">
          <w:pPr>
            <w:pStyle w:val="TM2"/>
            <w:tabs>
              <w:tab w:val="left" w:pos="880"/>
              <w:tab w:val="right" w:leader="dot" w:pos="9628"/>
            </w:tabs>
            <w:rPr>
              <w:noProof/>
            </w:rPr>
          </w:pPr>
          <w:hyperlink w:anchor="_Toc442360245" w:history="1">
            <w:r w:rsidRPr="00EC6F00">
              <w:rPr>
                <w:rStyle w:val="Lienhypertexte"/>
                <w:noProof/>
                <w:lang w:val="fr-FR"/>
              </w:rPr>
              <w:t>5.8</w:t>
            </w:r>
            <w:r>
              <w:rPr>
                <w:noProof/>
              </w:rPr>
              <w:tab/>
            </w:r>
            <w:r w:rsidRPr="00EC6F00">
              <w:rPr>
                <w:rStyle w:val="Lienhypertexte"/>
                <w:noProof/>
                <w:lang w:val="fr-FR"/>
              </w:rPr>
              <w:t>Flux Financieres -&gt; Batch, filtre sur Departement</w:t>
            </w:r>
            <w:r>
              <w:rPr>
                <w:noProof/>
                <w:webHidden/>
              </w:rPr>
              <w:tab/>
            </w:r>
            <w:r>
              <w:rPr>
                <w:noProof/>
                <w:webHidden/>
              </w:rPr>
              <w:fldChar w:fldCharType="begin"/>
            </w:r>
            <w:r>
              <w:rPr>
                <w:noProof/>
                <w:webHidden/>
              </w:rPr>
              <w:instrText xml:space="preserve"> PAGEREF _Toc442360245 \h </w:instrText>
            </w:r>
            <w:r>
              <w:rPr>
                <w:noProof/>
                <w:webHidden/>
              </w:rPr>
            </w:r>
            <w:r>
              <w:rPr>
                <w:noProof/>
                <w:webHidden/>
              </w:rPr>
              <w:fldChar w:fldCharType="separate"/>
            </w:r>
            <w:r>
              <w:rPr>
                <w:noProof/>
                <w:webHidden/>
              </w:rPr>
              <w:t>15</w:t>
            </w:r>
            <w:r>
              <w:rPr>
                <w:noProof/>
                <w:webHidden/>
              </w:rPr>
              <w:fldChar w:fldCharType="end"/>
            </w:r>
          </w:hyperlink>
        </w:p>
        <w:p w:rsidR="001F2E2C" w:rsidRDefault="001F2E2C">
          <w:r>
            <w:rPr>
              <w:b/>
              <w:bCs/>
              <w:lang w:val="fr-FR"/>
            </w:rPr>
            <w:fldChar w:fldCharType="end"/>
          </w:r>
        </w:p>
      </w:sdtContent>
    </w:sdt>
    <w:p w:rsidR="00734378" w:rsidRDefault="00734378" w:rsidP="00734378">
      <w:pPr>
        <w:rPr>
          <w:lang w:val="fr-FR"/>
        </w:rPr>
      </w:pPr>
    </w:p>
    <w:p w:rsidR="001F2E2C" w:rsidRDefault="001F2E2C" w:rsidP="00734378">
      <w:pPr>
        <w:rPr>
          <w:lang w:val="fr-FR"/>
        </w:rPr>
      </w:pPr>
    </w:p>
    <w:p w:rsidR="00734378" w:rsidRDefault="00734378" w:rsidP="00734378">
      <w:pPr>
        <w:rPr>
          <w:lang w:val="fr-FR"/>
        </w:rPr>
      </w:pPr>
    </w:p>
    <w:p w:rsidR="00734378" w:rsidRDefault="00734378" w:rsidP="00734378">
      <w:pPr>
        <w:pStyle w:val="Titre1"/>
        <w:numPr>
          <w:ilvl w:val="0"/>
          <w:numId w:val="0"/>
        </w:numPr>
        <w:rPr>
          <w:lang w:val="fr-FR"/>
        </w:rPr>
      </w:pPr>
      <w:r>
        <w:rPr>
          <w:lang w:val="fr-FR"/>
        </w:rPr>
        <w:br w:type="page"/>
      </w:r>
    </w:p>
    <w:p w:rsidR="0042150F" w:rsidRPr="0042150F" w:rsidRDefault="0042150F" w:rsidP="00734378">
      <w:pPr>
        <w:pStyle w:val="Titre1"/>
        <w:rPr>
          <w:lang w:val="fr-FR"/>
        </w:rPr>
      </w:pPr>
      <w:bookmarkStart w:id="0" w:name="_Toc442360224"/>
      <w:r w:rsidRPr="0042150F">
        <w:rPr>
          <w:lang w:val="fr-FR"/>
        </w:rPr>
        <w:lastRenderedPageBreak/>
        <w:t>Introduction</w:t>
      </w:r>
      <w:bookmarkEnd w:id="0"/>
    </w:p>
    <w:p w:rsidR="00641E5C" w:rsidRPr="00641E5C" w:rsidRDefault="00641E5C" w:rsidP="00641E5C">
      <w:pPr>
        <w:rPr>
          <w:lang w:val="fr-FR"/>
        </w:rPr>
      </w:pPr>
    </w:p>
    <w:p w:rsidR="00641E5C" w:rsidRPr="00641E5C" w:rsidRDefault="00641E5C" w:rsidP="00641E5C">
      <w:pPr>
        <w:rPr>
          <w:lang w:val="fr-FR"/>
        </w:rPr>
      </w:pPr>
      <w:r w:rsidRPr="00641E5C">
        <w:rPr>
          <w:lang w:val="fr-FR"/>
        </w:rPr>
        <w:t xml:space="preserve">Le Ministère de l’Agriculture, des Ressources Naturelles et du Développement Rural (MARNDR) met en œuvre avec l’appui financier de la Banque Interaméricaine de Développement (BID) et la Coopération de la Norvège un Programme de Mitigation des Désastres Naturels (PMDN). </w:t>
      </w:r>
    </w:p>
    <w:p w:rsidR="00641E5C" w:rsidRPr="00641E5C" w:rsidRDefault="00641E5C" w:rsidP="00641E5C">
      <w:pPr>
        <w:rPr>
          <w:lang w:val="fr-FR"/>
        </w:rPr>
      </w:pPr>
    </w:p>
    <w:p w:rsidR="00641E5C" w:rsidRPr="00641E5C" w:rsidRDefault="00641E5C" w:rsidP="00641E5C">
      <w:pPr>
        <w:rPr>
          <w:lang w:val="fr-FR"/>
        </w:rPr>
      </w:pPr>
      <w:r w:rsidRPr="00641E5C">
        <w:rPr>
          <w:lang w:val="fr-FR"/>
        </w:rPr>
        <w:t>Ce programme est financé par l’Accord de don 2187/GR-HA; il doit couvrir un territoire de 162,500 hectares (soit 6% du territoire national rassemblant les bassins versants de la Grande rivière du Nord, de la Ravine du Sud, de la rivière Acul et de la rivière de Cavaillon) et bénéficier indirectement à 360,000 habitants par la mise en œuvre d’actions de prévention et de mitigation des désastres naturels (inondations, glissement de terrains).</w:t>
      </w:r>
    </w:p>
    <w:p w:rsidR="00641E5C" w:rsidRPr="00641E5C" w:rsidRDefault="00641E5C" w:rsidP="00641E5C">
      <w:pPr>
        <w:rPr>
          <w:lang w:val="fr-FR"/>
        </w:rPr>
      </w:pPr>
    </w:p>
    <w:p w:rsidR="00641E5C" w:rsidRPr="00641E5C" w:rsidRDefault="00641E5C" w:rsidP="00641E5C">
      <w:pPr>
        <w:rPr>
          <w:lang w:val="fr-FR"/>
        </w:rPr>
      </w:pPr>
      <w:r w:rsidRPr="00641E5C">
        <w:rPr>
          <w:lang w:val="fr-FR"/>
        </w:rPr>
        <w:t xml:space="preserve">Le programme comporte trois composantes dont une composante d’ « appuis directs à la promotion d’une agriculture durable dans les bassins versants » qui inclut de l’assistance financière non remboursable comme mesures incitatives à des groupes de producteurs ou </w:t>
      </w:r>
      <w:proofErr w:type="spellStart"/>
      <w:r w:rsidRPr="00641E5C">
        <w:rPr>
          <w:lang w:val="fr-FR"/>
        </w:rPr>
        <w:t>a</w:t>
      </w:r>
      <w:proofErr w:type="spellEnd"/>
      <w:r w:rsidRPr="00641E5C">
        <w:rPr>
          <w:lang w:val="fr-FR"/>
        </w:rPr>
        <w:t xml:space="preserve"> des producteurs individuels du secteur de l’agriculture et de l’élevage dans le double l’objectif d’améliorer les revenus des agriculteurs et de contribuer à une augmentation de la couverture végétale. </w:t>
      </w:r>
    </w:p>
    <w:p w:rsidR="00641E5C" w:rsidRPr="00641E5C" w:rsidRDefault="00641E5C" w:rsidP="00641E5C">
      <w:pPr>
        <w:rPr>
          <w:lang w:val="fr-FR"/>
        </w:rPr>
      </w:pPr>
    </w:p>
    <w:p w:rsidR="00715D09" w:rsidRDefault="00641E5C" w:rsidP="00641E5C">
      <w:pPr>
        <w:rPr>
          <w:lang w:val="fr-FR"/>
        </w:rPr>
      </w:pPr>
      <w:r w:rsidRPr="00641E5C">
        <w:rPr>
          <w:lang w:val="fr-FR"/>
        </w:rPr>
        <w:t>L’opérationnalisation de ce système de subvention requière un système d’information et de communication spécifique à chaque usager, un système de gestion fiable et un système administratif et technique assez complexe qui puissent garantir la réalisation des grands objectifs du programme à travers cette composante et pour laquelle le Ministère de l’Agriculture, des Ressources Naturelles et du Développement Rural (MARNDR) se propose de recruter une firme qui devra produire le logiciel d’exploitation de ce système.</w:t>
      </w:r>
    </w:p>
    <w:p w:rsidR="00641E5C" w:rsidRPr="0042150F" w:rsidRDefault="00641E5C" w:rsidP="00641E5C">
      <w:pPr>
        <w:pStyle w:val="Titre1"/>
        <w:rPr>
          <w:lang w:val="fr-FR"/>
        </w:rPr>
      </w:pPr>
      <w:bookmarkStart w:id="1" w:name="_Toc442360225"/>
      <w:r>
        <w:rPr>
          <w:lang w:val="fr-FR"/>
        </w:rPr>
        <w:t>Objectifs</w:t>
      </w:r>
      <w:bookmarkEnd w:id="1"/>
    </w:p>
    <w:p w:rsidR="00641E5C" w:rsidRDefault="00641E5C" w:rsidP="00641E5C">
      <w:pPr>
        <w:rPr>
          <w:lang w:val="fr-FR"/>
        </w:rPr>
      </w:pPr>
    </w:p>
    <w:p w:rsidR="00715D09" w:rsidRDefault="00715D09" w:rsidP="00734378">
      <w:pPr>
        <w:rPr>
          <w:lang w:val="fr-FR"/>
        </w:rPr>
      </w:pPr>
      <w:r>
        <w:rPr>
          <w:lang w:val="fr-FR"/>
        </w:rPr>
        <w:t xml:space="preserve">Ce document c’est un </w:t>
      </w:r>
      <w:proofErr w:type="spellStart"/>
      <w:r>
        <w:rPr>
          <w:lang w:val="fr-FR"/>
        </w:rPr>
        <w:t>amelioration</w:t>
      </w:r>
      <w:proofErr w:type="spellEnd"/>
      <w:r>
        <w:rPr>
          <w:lang w:val="fr-FR"/>
        </w:rPr>
        <w:t xml:space="preserve"> au document « </w:t>
      </w:r>
      <w:proofErr w:type="spellStart"/>
      <w:r>
        <w:rPr>
          <w:lang w:val="fr-FR"/>
        </w:rPr>
        <w:t>dfs</w:t>
      </w:r>
      <w:proofErr w:type="spellEnd"/>
      <w:r>
        <w:rPr>
          <w:lang w:val="fr-FR"/>
        </w:rPr>
        <w:t xml:space="preserve"> » annexe. Le but de ce document c’est de formaliser les </w:t>
      </w:r>
      <w:proofErr w:type="spellStart"/>
      <w:r>
        <w:rPr>
          <w:lang w:val="fr-FR"/>
        </w:rPr>
        <w:t>request</w:t>
      </w:r>
      <w:proofErr w:type="spellEnd"/>
      <w:r>
        <w:rPr>
          <w:lang w:val="fr-FR"/>
        </w:rPr>
        <w:t xml:space="preserve"> d’</w:t>
      </w:r>
      <w:proofErr w:type="spellStart"/>
      <w:r>
        <w:rPr>
          <w:lang w:val="fr-FR"/>
        </w:rPr>
        <w:t>implementation</w:t>
      </w:r>
      <w:proofErr w:type="spellEnd"/>
      <w:r>
        <w:rPr>
          <w:lang w:val="fr-FR"/>
        </w:rPr>
        <w:t xml:space="preserve"> pour le système </w:t>
      </w:r>
      <w:r w:rsidR="009F73DD">
        <w:rPr>
          <w:lang w:val="fr-FR"/>
        </w:rPr>
        <w:t xml:space="preserve">SIGI suivant les </w:t>
      </w:r>
      <w:proofErr w:type="spellStart"/>
      <w:r w:rsidR="009F73DD">
        <w:rPr>
          <w:lang w:val="fr-FR"/>
        </w:rPr>
        <w:t>probleme</w:t>
      </w:r>
      <w:proofErr w:type="spellEnd"/>
      <w:r w:rsidR="009F73DD">
        <w:rPr>
          <w:lang w:val="fr-FR"/>
        </w:rPr>
        <w:t xml:space="preserve"> et les </w:t>
      </w:r>
      <w:proofErr w:type="spellStart"/>
      <w:r w:rsidR="009F73DD">
        <w:rPr>
          <w:lang w:val="fr-FR"/>
        </w:rPr>
        <w:t>conseilles</w:t>
      </w:r>
      <w:proofErr w:type="spellEnd"/>
      <w:r w:rsidR="009F73DD">
        <w:rPr>
          <w:lang w:val="fr-FR"/>
        </w:rPr>
        <w:t xml:space="preserve"> </w:t>
      </w:r>
      <w:proofErr w:type="spellStart"/>
      <w:r w:rsidR="009F73DD">
        <w:rPr>
          <w:lang w:val="fr-FR"/>
        </w:rPr>
        <w:t>suggeré</w:t>
      </w:r>
      <w:proofErr w:type="spellEnd"/>
      <w:r w:rsidR="009F73DD">
        <w:rPr>
          <w:lang w:val="fr-FR"/>
        </w:rPr>
        <w:t xml:space="preserve"> par les utilisateurs du MARNDR et des ONG en collaboration sur </w:t>
      </w:r>
      <w:proofErr w:type="gramStart"/>
      <w:r w:rsidR="009F73DD">
        <w:rPr>
          <w:lang w:val="fr-FR"/>
        </w:rPr>
        <w:t>le projets</w:t>
      </w:r>
      <w:proofErr w:type="gramEnd"/>
      <w:r w:rsidR="009F73DD">
        <w:rPr>
          <w:lang w:val="fr-FR"/>
        </w:rPr>
        <w:t xml:space="preserve"> PDMA et PTTA.</w:t>
      </w:r>
    </w:p>
    <w:p w:rsidR="009F73DD" w:rsidRDefault="009F73DD" w:rsidP="00734378">
      <w:pPr>
        <w:rPr>
          <w:lang w:val="fr-FR"/>
        </w:rPr>
      </w:pPr>
      <w:r>
        <w:rPr>
          <w:lang w:val="fr-FR"/>
        </w:rPr>
        <w:t>Pour ça seulement les acteurs et les fonctionnalités concernées seront décrits.</w:t>
      </w:r>
    </w:p>
    <w:p w:rsidR="00734378" w:rsidRDefault="00734378" w:rsidP="00734378">
      <w:pPr>
        <w:pStyle w:val="Titre1"/>
        <w:rPr>
          <w:lang w:val="fr-FR"/>
        </w:rPr>
      </w:pPr>
      <w:r>
        <w:rPr>
          <w:lang w:val="fr-FR"/>
        </w:rPr>
        <w:br w:type="page"/>
      </w:r>
    </w:p>
    <w:p w:rsidR="0042150F" w:rsidRPr="0042150F" w:rsidRDefault="0042150F" w:rsidP="00734378">
      <w:pPr>
        <w:pStyle w:val="Titre1"/>
        <w:rPr>
          <w:lang w:val="fr-FR"/>
        </w:rPr>
      </w:pPr>
      <w:bookmarkStart w:id="2" w:name="_Toc442360226"/>
      <w:r w:rsidRPr="0042150F">
        <w:rPr>
          <w:lang w:val="fr-FR"/>
        </w:rPr>
        <w:lastRenderedPageBreak/>
        <w:t>Acteurs</w:t>
      </w:r>
      <w:bookmarkEnd w:id="2"/>
    </w:p>
    <w:p w:rsidR="00A516FC" w:rsidRDefault="00A516FC" w:rsidP="00734378">
      <w:pPr>
        <w:pStyle w:val="Titre2"/>
        <w:rPr>
          <w:lang w:val="fr-FR"/>
        </w:rPr>
      </w:pPr>
      <w:bookmarkStart w:id="3" w:name="_Toc442360227"/>
      <w:r>
        <w:rPr>
          <w:lang w:val="fr-FR"/>
        </w:rPr>
        <w:t>Administrateur</w:t>
      </w:r>
      <w:bookmarkEnd w:id="3"/>
    </w:p>
    <w:p w:rsidR="0042150F" w:rsidRDefault="0042150F" w:rsidP="00734378">
      <w:pPr>
        <w:pStyle w:val="Titre2"/>
        <w:rPr>
          <w:lang w:val="fr-FR"/>
        </w:rPr>
      </w:pPr>
      <w:bookmarkStart w:id="4" w:name="_Toc442360228"/>
      <w:r>
        <w:rPr>
          <w:lang w:val="fr-FR"/>
        </w:rPr>
        <w:t>Chef  d’antenne</w:t>
      </w:r>
      <w:bookmarkEnd w:id="4"/>
    </w:p>
    <w:p w:rsidR="00A516FC" w:rsidRDefault="00A516FC" w:rsidP="00734378">
      <w:pPr>
        <w:pStyle w:val="Titre2"/>
        <w:rPr>
          <w:lang w:val="fr-FR"/>
        </w:rPr>
      </w:pPr>
      <w:bookmarkStart w:id="5" w:name="_Toc442360229"/>
      <w:r>
        <w:rPr>
          <w:lang w:val="fr-FR"/>
        </w:rPr>
        <w:t>Animateur</w:t>
      </w:r>
      <w:bookmarkEnd w:id="5"/>
    </w:p>
    <w:p w:rsidR="00A516FC" w:rsidRDefault="00A516FC" w:rsidP="00734378">
      <w:pPr>
        <w:pStyle w:val="Titre1"/>
        <w:rPr>
          <w:lang w:val="fr-FR"/>
        </w:rPr>
      </w:pPr>
      <w:bookmarkStart w:id="6" w:name="_Toc442360230"/>
      <w:bookmarkStart w:id="7" w:name="_GoBack"/>
      <w:bookmarkEnd w:id="7"/>
      <w:r>
        <w:rPr>
          <w:lang w:val="fr-FR"/>
        </w:rPr>
        <w:t>Fonctionnalités</w:t>
      </w:r>
      <w:bookmarkEnd w:id="6"/>
    </w:p>
    <w:p w:rsidR="009F73DD" w:rsidRDefault="009F73DD" w:rsidP="009F73DD">
      <w:pPr>
        <w:pStyle w:val="Titre2"/>
        <w:rPr>
          <w:lang w:val="fr-FR"/>
        </w:rPr>
      </w:pPr>
      <w:bookmarkStart w:id="8" w:name="_Toc442360231"/>
      <w:r>
        <w:rPr>
          <w:lang w:val="fr-FR"/>
        </w:rPr>
        <w:t>Configuration Utilisateur</w:t>
      </w:r>
      <w:bookmarkEnd w:id="8"/>
    </w:p>
    <w:p w:rsidR="0024626A" w:rsidRDefault="0024626A" w:rsidP="0024626A">
      <w:pPr>
        <w:pStyle w:val="Titre3"/>
        <w:rPr>
          <w:lang w:val="fr-FR"/>
        </w:rPr>
      </w:pPr>
      <w:bookmarkStart w:id="9" w:name="_Toc442360232"/>
      <w:r>
        <w:rPr>
          <w:lang w:val="fr-FR"/>
        </w:rPr>
        <w:t>Administrateur</w:t>
      </w:r>
      <w:bookmarkEnd w:id="9"/>
    </w:p>
    <w:p w:rsidR="009F73DD" w:rsidRDefault="0024626A" w:rsidP="009F73DD">
      <w:pPr>
        <w:rPr>
          <w:lang w:val="fr-FR"/>
        </w:rPr>
      </w:pPr>
      <w:r>
        <w:rPr>
          <w:lang w:val="fr-FR"/>
        </w:rPr>
        <w:t>L’administrateur a le contrôle total de la fonctionnalité « Configuration Utilisateur»</w:t>
      </w:r>
    </w:p>
    <w:p w:rsidR="0024626A" w:rsidRPr="009F73DD" w:rsidRDefault="0024626A" w:rsidP="009F73DD">
      <w:pPr>
        <w:rPr>
          <w:lang w:val="fr-FR"/>
        </w:rPr>
      </w:pPr>
      <w:r>
        <w:rPr>
          <w:noProof/>
          <w:lang w:eastAsia="en-GB"/>
        </w:rPr>
        <w:drawing>
          <wp:inline distT="0" distB="0" distL="0" distR="0">
            <wp:extent cx="6120130" cy="23355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F56A.tmp"/>
                    <pic:cNvPicPr/>
                  </pic:nvPicPr>
                  <pic:blipFill>
                    <a:blip r:embed="rId7">
                      <a:extLst>
                        <a:ext uri="{28A0092B-C50C-407E-A947-70E740481C1C}">
                          <a14:useLocalDpi xmlns:a14="http://schemas.microsoft.com/office/drawing/2010/main" val="0"/>
                        </a:ext>
                      </a:extLst>
                    </a:blip>
                    <a:stretch>
                      <a:fillRect/>
                    </a:stretch>
                  </pic:blipFill>
                  <pic:spPr>
                    <a:xfrm>
                      <a:off x="0" y="0"/>
                      <a:ext cx="6120130" cy="2335530"/>
                    </a:xfrm>
                    <a:prstGeom prst="rect">
                      <a:avLst/>
                    </a:prstGeom>
                  </pic:spPr>
                </pic:pic>
              </a:graphicData>
            </a:graphic>
          </wp:inline>
        </w:drawing>
      </w:r>
    </w:p>
    <w:p w:rsidR="009F73DD" w:rsidRDefault="0024626A" w:rsidP="009F73DD">
      <w:pPr>
        <w:rPr>
          <w:lang w:val="fr-FR"/>
        </w:rPr>
      </w:pPr>
      <w:r>
        <w:rPr>
          <w:lang w:val="fr-FR"/>
        </w:rPr>
        <w:t>L’administrateur peut créer des utilisateurs.</w:t>
      </w:r>
    </w:p>
    <w:p w:rsidR="0024626A" w:rsidRDefault="0024626A" w:rsidP="009F73DD">
      <w:pPr>
        <w:rPr>
          <w:lang w:val="fr-FR"/>
        </w:rPr>
      </w:pPr>
      <w:r>
        <w:rPr>
          <w:lang w:val="fr-FR"/>
        </w:rPr>
        <w:t xml:space="preserve">L’interface pour la </w:t>
      </w:r>
      <w:r w:rsidR="00926EDC">
        <w:rPr>
          <w:lang w:val="fr-FR"/>
        </w:rPr>
        <w:t>création</w:t>
      </w:r>
      <w:r>
        <w:rPr>
          <w:lang w:val="fr-FR"/>
        </w:rPr>
        <w:t xml:space="preserve"> des utilisateurs doit changer.</w:t>
      </w:r>
    </w:p>
    <w:p w:rsidR="0024626A" w:rsidRDefault="0024626A" w:rsidP="0024626A">
      <w:pPr>
        <w:jc w:val="center"/>
        <w:rPr>
          <w:lang w:val="fr-FR"/>
        </w:rPr>
      </w:pPr>
      <w:r>
        <w:rPr>
          <w:noProof/>
          <w:lang w:eastAsia="en-GB"/>
        </w:rPr>
        <w:lastRenderedPageBreak/>
        <w:drawing>
          <wp:inline distT="0" distB="0" distL="0" distR="0">
            <wp:extent cx="2743583" cy="554432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3BB6.tmp"/>
                    <pic:cNvPicPr/>
                  </pic:nvPicPr>
                  <pic:blipFill>
                    <a:blip r:embed="rId8">
                      <a:extLst>
                        <a:ext uri="{28A0092B-C50C-407E-A947-70E740481C1C}">
                          <a14:useLocalDpi xmlns:a14="http://schemas.microsoft.com/office/drawing/2010/main" val="0"/>
                        </a:ext>
                      </a:extLst>
                    </a:blip>
                    <a:stretch>
                      <a:fillRect/>
                    </a:stretch>
                  </pic:blipFill>
                  <pic:spPr>
                    <a:xfrm>
                      <a:off x="0" y="0"/>
                      <a:ext cx="2743583" cy="5544324"/>
                    </a:xfrm>
                    <a:prstGeom prst="rect">
                      <a:avLst/>
                    </a:prstGeom>
                  </pic:spPr>
                </pic:pic>
              </a:graphicData>
            </a:graphic>
          </wp:inline>
        </w:drawing>
      </w:r>
    </w:p>
    <w:p w:rsidR="0024626A" w:rsidRPr="003D3461" w:rsidRDefault="0024626A" w:rsidP="0024626A">
      <w:pPr>
        <w:rPr>
          <w:highlight w:val="yellow"/>
          <w:lang w:val="fr-FR"/>
        </w:rPr>
      </w:pPr>
      <w:r w:rsidRPr="003D3461">
        <w:rPr>
          <w:highlight w:val="yellow"/>
          <w:lang w:val="fr-FR"/>
        </w:rPr>
        <w:t>L’ordre des section</w:t>
      </w:r>
      <w:r w:rsidR="00B71B66" w:rsidRPr="003D3461">
        <w:rPr>
          <w:highlight w:val="yellow"/>
          <w:lang w:val="fr-FR"/>
        </w:rPr>
        <w:t>s</w:t>
      </w:r>
      <w:r w:rsidRPr="003D3461">
        <w:rPr>
          <w:highlight w:val="yellow"/>
          <w:lang w:val="fr-FR"/>
        </w:rPr>
        <w:t xml:space="preserve"> doit </w:t>
      </w:r>
      <w:r w:rsidR="00B71B66" w:rsidRPr="003D3461">
        <w:rPr>
          <w:highlight w:val="yellow"/>
          <w:lang w:val="fr-FR"/>
        </w:rPr>
        <w:t>être</w:t>
      </w:r>
      <w:r w:rsidRPr="003D3461">
        <w:rPr>
          <w:highlight w:val="yellow"/>
          <w:lang w:val="fr-FR"/>
        </w:rPr>
        <w:t xml:space="preserve"> le suivant :</w:t>
      </w:r>
    </w:p>
    <w:p w:rsidR="0024626A" w:rsidRPr="003D3461" w:rsidRDefault="0024626A" w:rsidP="0024626A">
      <w:pPr>
        <w:pStyle w:val="Paragraphedeliste"/>
        <w:numPr>
          <w:ilvl w:val="0"/>
          <w:numId w:val="6"/>
        </w:numPr>
        <w:rPr>
          <w:highlight w:val="yellow"/>
          <w:lang w:val="fr-FR"/>
        </w:rPr>
      </w:pPr>
      <w:r w:rsidRPr="003D3461">
        <w:rPr>
          <w:highlight w:val="yellow"/>
          <w:lang w:val="fr-FR"/>
        </w:rPr>
        <w:t>Données administratives</w:t>
      </w:r>
    </w:p>
    <w:p w:rsidR="0024626A" w:rsidRPr="003D3461" w:rsidRDefault="0024626A" w:rsidP="0024626A">
      <w:pPr>
        <w:pStyle w:val="Paragraphedeliste"/>
        <w:numPr>
          <w:ilvl w:val="0"/>
          <w:numId w:val="6"/>
        </w:numPr>
        <w:rPr>
          <w:highlight w:val="yellow"/>
          <w:lang w:val="fr-FR"/>
        </w:rPr>
      </w:pPr>
      <w:r w:rsidRPr="003D3461">
        <w:rPr>
          <w:highlight w:val="yellow"/>
          <w:lang w:val="fr-FR"/>
        </w:rPr>
        <w:t>Données système</w:t>
      </w:r>
    </w:p>
    <w:p w:rsidR="0024626A" w:rsidRPr="003D3461" w:rsidRDefault="0024626A" w:rsidP="0024626A">
      <w:pPr>
        <w:pStyle w:val="Paragraphedeliste"/>
        <w:numPr>
          <w:ilvl w:val="0"/>
          <w:numId w:val="6"/>
        </w:numPr>
        <w:rPr>
          <w:highlight w:val="yellow"/>
          <w:lang w:val="fr-FR"/>
        </w:rPr>
      </w:pPr>
      <w:r w:rsidRPr="003D3461">
        <w:rPr>
          <w:highlight w:val="yellow"/>
          <w:lang w:val="fr-FR"/>
        </w:rPr>
        <w:t>Projet et département</w:t>
      </w:r>
    </w:p>
    <w:p w:rsidR="00243CD5" w:rsidRDefault="00D60668" w:rsidP="00D60668">
      <w:pPr>
        <w:rPr>
          <w:lang w:val="fr-FR"/>
        </w:rPr>
      </w:pPr>
      <w:r w:rsidRPr="003D3461">
        <w:rPr>
          <w:highlight w:val="green"/>
          <w:lang w:val="fr-FR"/>
        </w:rPr>
        <w:t>La section « Projet et département » doit avoir un champ en plus « Communes ». La liste déroulante « Communes » doit contenir des check box pour permettre une sélection multiple des communes.</w:t>
      </w:r>
    </w:p>
    <w:p w:rsidR="00243CD5" w:rsidRPr="00243CD5" w:rsidRDefault="00243CD5" w:rsidP="00D60668">
      <w:pPr>
        <w:rPr>
          <w:b/>
          <w:lang w:val="fr-FR"/>
        </w:rPr>
      </w:pPr>
      <w:r w:rsidRPr="00243CD5">
        <w:rPr>
          <w:b/>
          <w:highlight w:val="cyan"/>
          <w:lang w:val="fr-FR"/>
        </w:rPr>
        <w:t>Dans le détail des utili</w:t>
      </w:r>
      <w:r>
        <w:rPr>
          <w:b/>
          <w:highlight w:val="cyan"/>
          <w:lang w:val="fr-FR"/>
        </w:rPr>
        <w:t>s</w:t>
      </w:r>
      <w:r w:rsidRPr="00243CD5">
        <w:rPr>
          <w:b/>
          <w:highlight w:val="cyan"/>
          <w:lang w:val="fr-FR"/>
        </w:rPr>
        <w:t>ateurs il faut ajouter la liste des communes</w:t>
      </w:r>
    </w:p>
    <w:p w:rsidR="00D60668" w:rsidRDefault="00D60668" w:rsidP="00D60668">
      <w:pPr>
        <w:jc w:val="center"/>
        <w:rPr>
          <w:lang w:val="fr-FR"/>
        </w:rPr>
      </w:pPr>
      <w:r>
        <w:rPr>
          <w:noProof/>
          <w:lang w:eastAsia="en-GB"/>
        </w:rPr>
        <w:lastRenderedPageBreak/>
        <w:drawing>
          <wp:inline distT="0" distB="0" distL="0" distR="0" wp14:anchorId="452604FC" wp14:editId="5E9A058C">
            <wp:extent cx="3147060" cy="2402840"/>
            <wp:effectExtent l="0" t="0" r="0" b="0"/>
            <wp:docPr id="15" name="Image 15" descr="https://s-media-cache-ak0.pinimg.com/736x/d9/28/c9/d928c93abf5e9490e7acb1b5b12c92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736x/d9/28/c9/d928c93abf5e9490e7acb1b5b12c92c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2402840"/>
                    </a:xfrm>
                    <a:prstGeom prst="rect">
                      <a:avLst/>
                    </a:prstGeom>
                    <a:noFill/>
                    <a:ln>
                      <a:noFill/>
                    </a:ln>
                  </pic:spPr>
                </pic:pic>
              </a:graphicData>
            </a:graphic>
          </wp:inline>
        </w:drawing>
      </w:r>
    </w:p>
    <w:p w:rsidR="0024626A" w:rsidRDefault="0024626A" w:rsidP="0024626A">
      <w:pPr>
        <w:rPr>
          <w:lang w:val="fr-FR"/>
        </w:rPr>
      </w:pPr>
      <w:r w:rsidRPr="003D3461">
        <w:rPr>
          <w:highlight w:val="yellow"/>
          <w:lang w:val="fr-FR"/>
        </w:rPr>
        <w:t>Dans le cas le champ « Données système -&gt;Groupe»</w:t>
      </w:r>
      <w:r w:rsidR="00D60668" w:rsidRPr="003D3461">
        <w:rPr>
          <w:highlight w:val="yellow"/>
          <w:lang w:val="fr-FR"/>
        </w:rPr>
        <w:t xml:space="preserve"> est </w:t>
      </w:r>
      <w:proofErr w:type="spellStart"/>
      <w:r w:rsidR="00D60668" w:rsidRPr="003D3461">
        <w:rPr>
          <w:highlight w:val="yellow"/>
          <w:lang w:val="fr-FR"/>
        </w:rPr>
        <w:t>selectionné</w:t>
      </w:r>
      <w:proofErr w:type="spellEnd"/>
      <w:r w:rsidR="00D60668" w:rsidRPr="003D3461">
        <w:rPr>
          <w:highlight w:val="yellow"/>
          <w:lang w:val="fr-FR"/>
        </w:rPr>
        <w:t xml:space="preserve"> comme « Administrateurs », la section « Projet et département » doit </w:t>
      </w:r>
      <w:proofErr w:type="spellStart"/>
      <w:r w:rsidR="00D60668" w:rsidRPr="003D3461">
        <w:rPr>
          <w:highlight w:val="yellow"/>
          <w:lang w:val="fr-FR"/>
        </w:rPr>
        <w:t>etre</w:t>
      </w:r>
      <w:proofErr w:type="spellEnd"/>
      <w:r w:rsidR="00D60668" w:rsidRPr="003D3461">
        <w:rPr>
          <w:highlight w:val="yellow"/>
          <w:lang w:val="fr-FR"/>
        </w:rPr>
        <w:t xml:space="preserve"> désactivé.</w:t>
      </w:r>
      <w:r w:rsidR="003D3461">
        <w:rPr>
          <w:lang w:val="fr-FR"/>
        </w:rPr>
        <w:t xml:space="preserve"> </w:t>
      </w:r>
      <w:r w:rsidR="003D3461" w:rsidRPr="003D3461">
        <w:rPr>
          <w:highlight w:val="green"/>
          <w:lang w:val="fr-FR"/>
        </w:rPr>
        <w:t xml:space="preserve">NON-&gt; il faut toujours donner la possibilité de faire </w:t>
      </w:r>
      <w:proofErr w:type="gramStart"/>
      <w:r w:rsidR="003D3461" w:rsidRPr="003D3461">
        <w:rPr>
          <w:highlight w:val="green"/>
          <w:lang w:val="fr-FR"/>
        </w:rPr>
        <w:t>un</w:t>
      </w:r>
      <w:proofErr w:type="gramEnd"/>
      <w:r w:rsidR="003D3461" w:rsidRPr="003D3461">
        <w:rPr>
          <w:highlight w:val="green"/>
          <w:lang w:val="fr-FR"/>
        </w:rPr>
        <w:t xml:space="preserve"> sélection. Les </w:t>
      </w:r>
      <w:proofErr w:type="gramStart"/>
      <w:r w:rsidR="003D3461" w:rsidRPr="003D3461">
        <w:rPr>
          <w:highlight w:val="green"/>
          <w:lang w:val="fr-FR"/>
        </w:rPr>
        <w:t>restriction</w:t>
      </w:r>
      <w:proofErr w:type="gramEnd"/>
      <w:r w:rsidR="003D3461" w:rsidRPr="003D3461">
        <w:rPr>
          <w:highlight w:val="green"/>
          <w:lang w:val="fr-FR"/>
        </w:rPr>
        <w:t xml:space="preserve"> sont gérés dans le groupes!</w:t>
      </w:r>
    </w:p>
    <w:p w:rsidR="003D3461" w:rsidRDefault="003D3461" w:rsidP="0024626A">
      <w:pPr>
        <w:rPr>
          <w:lang w:val="fr-FR"/>
        </w:rPr>
      </w:pPr>
    </w:p>
    <w:p w:rsidR="00D60668" w:rsidRDefault="00D60668" w:rsidP="00D60668">
      <w:pPr>
        <w:rPr>
          <w:lang w:val="fr-FR"/>
        </w:rPr>
      </w:pPr>
      <w:r>
        <w:rPr>
          <w:lang w:val="fr-FR"/>
        </w:rPr>
        <w:t xml:space="preserve">Dans le cas le champ « Données système -&gt;Groupe» est </w:t>
      </w:r>
      <w:proofErr w:type="spellStart"/>
      <w:r>
        <w:rPr>
          <w:lang w:val="fr-FR"/>
        </w:rPr>
        <w:t>selectionné</w:t>
      </w:r>
      <w:proofErr w:type="spellEnd"/>
      <w:r>
        <w:rPr>
          <w:lang w:val="fr-FR"/>
        </w:rPr>
        <w:t xml:space="preserve"> comme « Chef d’antenne »</w:t>
      </w:r>
      <w:r w:rsidR="00DF2B27">
        <w:rPr>
          <w:lang w:val="fr-FR"/>
        </w:rPr>
        <w:t xml:space="preserve"> ou « Animateur »</w:t>
      </w:r>
      <w:r>
        <w:rPr>
          <w:lang w:val="fr-FR"/>
        </w:rPr>
        <w:t xml:space="preserve">, la section « Projet et département » doit </w:t>
      </w:r>
      <w:proofErr w:type="spellStart"/>
      <w:r>
        <w:rPr>
          <w:lang w:val="fr-FR"/>
        </w:rPr>
        <w:t>etre</w:t>
      </w:r>
      <w:proofErr w:type="spellEnd"/>
      <w:r>
        <w:rPr>
          <w:lang w:val="fr-FR"/>
        </w:rPr>
        <w:t xml:space="preserve"> active. En </w:t>
      </w:r>
      <w:proofErr w:type="spellStart"/>
      <w:r>
        <w:rPr>
          <w:lang w:val="fr-FR"/>
        </w:rPr>
        <w:t>depandant</w:t>
      </w:r>
      <w:proofErr w:type="spellEnd"/>
      <w:r>
        <w:rPr>
          <w:lang w:val="fr-FR"/>
        </w:rPr>
        <w:t xml:space="preserve"> du </w:t>
      </w:r>
      <w:proofErr w:type="spellStart"/>
      <w:r>
        <w:rPr>
          <w:lang w:val="fr-FR"/>
        </w:rPr>
        <w:t>departement</w:t>
      </w:r>
      <w:proofErr w:type="spellEnd"/>
      <w:r>
        <w:rPr>
          <w:lang w:val="fr-FR"/>
        </w:rPr>
        <w:t xml:space="preserve">, la liste « Communes » doit changer. Un seul </w:t>
      </w:r>
      <w:proofErr w:type="spellStart"/>
      <w:r>
        <w:rPr>
          <w:lang w:val="fr-FR"/>
        </w:rPr>
        <w:t>departement</w:t>
      </w:r>
      <w:proofErr w:type="spellEnd"/>
      <w:r>
        <w:rPr>
          <w:lang w:val="fr-FR"/>
        </w:rPr>
        <w:t xml:space="preserve"> peut </w:t>
      </w:r>
      <w:proofErr w:type="spellStart"/>
      <w:r>
        <w:rPr>
          <w:lang w:val="fr-FR"/>
        </w:rPr>
        <w:t>etre</w:t>
      </w:r>
      <w:proofErr w:type="spellEnd"/>
      <w:r>
        <w:rPr>
          <w:lang w:val="fr-FR"/>
        </w:rPr>
        <w:t xml:space="preserve"> choisi. Plusieurs communes peuvent </w:t>
      </w:r>
      <w:proofErr w:type="spellStart"/>
      <w:r>
        <w:rPr>
          <w:lang w:val="fr-FR"/>
        </w:rPr>
        <w:t>etre</w:t>
      </w:r>
      <w:proofErr w:type="spellEnd"/>
      <w:r>
        <w:rPr>
          <w:lang w:val="fr-FR"/>
        </w:rPr>
        <w:t xml:space="preserve"> choisi. La </w:t>
      </w:r>
      <w:r w:rsidR="00DF2B27">
        <w:rPr>
          <w:lang w:val="fr-FR"/>
        </w:rPr>
        <w:t xml:space="preserve">combinaison </w:t>
      </w:r>
      <w:r>
        <w:rPr>
          <w:lang w:val="fr-FR"/>
        </w:rPr>
        <w:t>« </w:t>
      </w:r>
      <w:proofErr w:type="spellStart"/>
      <w:r>
        <w:rPr>
          <w:lang w:val="fr-FR"/>
        </w:rPr>
        <w:t>Departement</w:t>
      </w:r>
      <w:proofErr w:type="spellEnd"/>
      <w:r>
        <w:rPr>
          <w:lang w:val="fr-FR"/>
        </w:rPr>
        <w:t xml:space="preserve"> + liste des communes » </w:t>
      </w:r>
      <w:r w:rsidR="00DF2B27">
        <w:rPr>
          <w:lang w:val="fr-FR"/>
        </w:rPr>
        <w:t xml:space="preserve">est le SOUS DEPARTEMENT </w:t>
      </w:r>
      <w:proofErr w:type="spellStart"/>
      <w:r w:rsidR="00DF2B27">
        <w:rPr>
          <w:lang w:val="fr-FR"/>
        </w:rPr>
        <w:t>corrispondant</w:t>
      </w:r>
      <w:proofErr w:type="spellEnd"/>
      <w:r w:rsidR="00DF2B27">
        <w:rPr>
          <w:lang w:val="fr-FR"/>
        </w:rPr>
        <w:t xml:space="preserve"> au Chef d’Antenne.</w:t>
      </w:r>
    </w:p>
    <w:p w:rsidR="00D60668" w:rsidRDefault="00D60668" w:rsidP="0024626A">
      <w:pPr>
        <w:rPr>
          <w:lang w:val="fr-FR"/>
        </w:rPr>
      </w:pPr>
    </w:p>
    <w:p w:rsidR="00D60668" w:rsidRDefault="00DF2B27" w:rsidP="0024626A">
      <w:pPr>
        <w:rPr>
          <w:lang w:val="fr-FR"/>
        </w:rPr>
      </w:pPr>
      <w:r>
        <w:rPr>
          <w:lang w:val="fr-FR"/>
        </w:rPr>
        <w:t>Pour les autres champs et pour les autres utilisateurs il n’y a pas des propositions de changement.</w:t>
      </w:r>
    </w:p>
    <w:p w:rsidR="00D60668" w:rsidRDefault="0030697C" w:rsidP="0024626A">
      <w:pPr>
        <w:rPr>
          <w:lang w:val="fr-FR"/>
        </w:rPr>
      </w:pPr>
      <w:r>
        <w:rPr>
          <w:lang w:val="fr-FR"/>
        </w:rPr>
        <w:t>Les filtres de recherche :</w:t>
      </w:r>
    </w:p>
    <w:p w:rsidR="0030697C" w:rsidRDefault="0030697C" w:rsidP="000B4E3A">
      <w:pPr>
        <w:jc w:val="center"/>
        <w:rPr>
          <w:lang w:val="fr-FR"/>
        </w:rPr>
      </w:pPr>
      <w:r>
        <w:rPr>
          <w:noProof/>
          <w:lang w:eastAsia="en-GB"/>
        </w:rPr>
        <w:lastRenderedPageBreak/>
        <w:drawing>
          <wp:inline distT="0" distB="0" distL="0" distR="0" wp14:anchorId="3B43C084" wp14:editId="313D502F">
            <wp:extent cx="2638793" cy="4677428"/>
            <wp:effectExtent l="0" t="0" r="9525"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9E9A.tmp"/>
                    <pic:cNvPicPr/>
                  </pic:nvPicPr>
                  <pic:blipFill>
                    <a:blip r:embed="rId10">
                      <a:extLst>
                        <a:ext uri="{28A0092B-C50C-407E-A947-70E740481C1C}">
                          <a14:useLocalDpi xmlns:a14="http://schemas.microsoft.com/office/drawing/2010/main" val="0"/>
                        </a:ext>
                      </a:extLst>
                    </a:blip>
                    <a:stretch>
                      <a:fillRect/>
                    </a:stretch>
                  </pic:blipFill>
                  <pic:spPr>
                    <a:xfrm>
                      <a:off x="0" y="0"/>
                      <a:ext cx="2638793" cy="4677428"/>
                    </a:xfrm>
                    <a:prstGeom prst="rect">
                      <a:avLst/>
                    </a:prstGeom>
                  </pic:spPr>
                </pic:pic>
              </a:graphicData>
            </a:graphic>
          </wp:inline>
        </w:drawing>
      </w:r>
    </w:p>
    <w:p w:rsidR="0030697C" w:rsidRDefault="0030697C" w:rsidP="0024626A">
      <w:pPr>
        <w:rPr>
          <w:lang w:val="fr-FR"/>
        </w:rPr>
      </w:pPr>
      <w:r>
        <w:rPr>
          <w:lang w:val="fr-FR"/>
        </w:rPr>
        <w:t xml:space="preserve">Doivent suivre la structure de la </w:t>
      </w:r>
      <w:r w:rsidR="003E2295">
        <w:rPr>
          <w:lang w:val="fr-FR"/>
        </w:rPr>
        <w:t>fenêtre</w:t>
      </w:r>
      <w:r>
        <w:rPr>
          <w:lang w:val="fr-FR"/>
        </w:rPr>
        <w:t xml:space="preserve"> d’enregistrement. </w:t>
      </w:r>
      <w:r w:rsidRPr="0030697C">
        <w:rPr>
          <w:highlight w:val="yellow"/>
          <w:lang w:val="fr-FR"/>
        </w:rPr>
        <w:t>(TBA)</w:t>
      </w:r>
    </w:p>
    <w:p w:rsidR="00F003E9" w:rsidRDefault="00F003E9" w:rsidP="00F003E9">
      <w:pPr>
        <w:pStyle w:val="Titre2"/>
        <w:rPr>
          <w:lang w:val="fr-FR"/>
        </w:rPr>
      </w:pPr>
      <w:bookmarkStart w:id="10" w:name="_Ref442355120"/>
      <w:bookmarkStart w:id="11" w:name="_Toc442360233"/>
      <w:r>
        <w:rPr>
          <w:lang w:val="fr-FR"/>
        </w:rPr>
        <w:t>Configuration Reference</w:t>
      </w:r>
      <w:bookmarkEnd w:id="10"/>
      <w:bookmarkEnd w:id="11"/>
    </w:p>
    <w:p w:rsidR="00F003E9" w:rsidRDefault="00F003E9" w:rsidP="00F003E9">
      <w:pPr>
        <w:pStyle w:val="Titre3"/>
        <w:numPr>
          <w:ilvl w:val="0"/>
          <w:numId w:val="0"/>
        </w:numPr>
        <w:ind w:left="720"/>
        <w:rPr>
          <w:lang w:val="fr-FR"/>
        </w:rPr>
      </w:pPr>
    </w:p>
    <w:p w:rsidR="00F003E9" w:rsidRDefault="00F003E9" w:rsidP="00F003E9">
      <w:pPr>
        <w:rPr>
          <w:lang w:val="fr-FR"/>
        </w:rPr>
      </w:pPr>
    </w:p>
    <w:p w:rsidR="00F003E9" w:rsidRDefault="00F003E9" w:rsidP="00F003E9">
      <w:pPr>
        <w:rPr>
          <w:lang w:val="fr-FR"/>
        </w:rPr>
      </w:pPr>
      <w:r w:rsidRPr="00A254CF">
        <w:rPr>
          <w:b/>
          <w:sz w:val="44"/>
          <w:szCs w:val="44"/>
          <w:highlight w:val="cyan"/>
          <w:lang w:val="fr-FR"/>
        </w:rPr>
        <w:t>Un log doit enregistrer tous le changement (POUR TOUTES LES SECTIONS)</w:t>
      </w:r>
      <w:r w:rsidRPr="00A254CF">
        <w:rPr>
          <w:highlight w:val="cyan"/>
          <w:lang w:val="fr-FR"/>
        </w:rPr>
        <w:t>.</w:t>
      </w:r>
    </w:p>
    <w:p w:rsidR="00D60668" w:rsidRDefault="00B2051C" w:rsidP="0024626A">
      <w:pPr>
        <w:rPr>
          <w:lang w:val="fr-FR"/>
        </w:rPr>
      </w:pPr>
      <w:r>
        <w:rPr>
          <w:lang w:val="fr-FR"/>
        </w:rPr>
        <w:t>(V</w:t>
      </w:r>
      <w:r w:rsidR="00F003E9">
        <w:rPr>
          <w:lang w:val="fr-FR"/>
        </w:rPr>
        <w:t xml:space="preserve">oir </w:t>
      </w:r>
      <w:r>
        <w:rPr>
          <w:lang w:val="fr-FR"/>
        </w:rPr>
        <w:t>paragraphe</w:t>
      </w:r>
      <w:r w:rsidR="003853E0">
        <w:rPr>
          <w:lang w:val="fr-FR"/>
        </w:rPr>
        <w:t xml:space="preserve"> </w:t>
      </w:r>
      <w:r w:rsidR="003853E0">
        <w:rPr>
          <w:lang w:val="fr-FR"/>
        </w:rPr>
        <w:fldChar w:fldCharType="begin"/>
      </w:r>
      <w:r w:rsidR="003853E0">
        <w:rPr>
          <w:lang w:val="fr-FR"/>
        </w:rPr>
        <w:instrText xml:space="preserve"> REF _Ref442355167 \w \h </w:instrText>
      </w:r>
      <w:r w:rsidR="003853E0">
        <w:rPr>
          <w:lang w:val="fr-FR"/>
        </w:rPr>
      </w:r>
      <w:r w:rsidR="003853E0">
        <w:rPr>
          <w:lang w:val="fr-FR"/>
        </w:rPr>
        <w:fldChar w:fldCharType="separate"/>
      </w:r>
      <w:r w:rsidR="003853E0">
        <w:rPr>
          <w:lang w:val="fr-FR"/>
        </w:rPr>
        <w:t>5.4</w:t>
      </w:r>
      <w:r w:rsidR="003853E0">
        <w:rPr>
          <w:lang w:val="fr-FR"/>
        </w:rPr>
        <w:fldChar w:fldCharType="end"/>
      </w:r>
      <w:r w:rsidR="003853E0">
        <w:rPr>
          <w:lang w:val="fr-FR"/>
        </w:rPr>
        <w:fldChar w:fldCharType="begin"/>
      </w:r>
      <w:r w:rsidR="003853E0">
        <w:rPr>
          <w:lang w:val="fr-FR"/>
        </w:rPr>
        <w:instrText xml:space="preserve"> REF _Ref442355175 \h </w:instrText>
      </w:r>
      <w:r w:rsidR="003853E0">
        <w:rPr>
          <w:lang w:val="fr-FR"/>
        </w:rPr>
      </w:r>
      <w:r w:rsidR="003853E0">
        <w:rPr>
          <w:lang w:val="fr-FR"/>
        </w:rPr>
        <w:fldChar w:fldCharType="separate"/>
      </w:r>
      <w:r w:rsidR="003853E0">
        <w:rPr>
          <w:lang w:val="fr-FR"/>
        </w:rPr>
        <w:t xml:space="preserve">Configuration Reference pour afficher l’historique des </w:t>
      </w:r>
      <w:proofErr w:type="spellStart"/>
      <w:r w:rsidR="003853E0">
        <w:rPr>
          <w:lang w:val="fr-FR"/>
        </w:rPr>
        <w:t>Realistations</w:t>
      </w:r>
      <w:proofErr w:type="spellEnd"/>
      <w:r w:rsidR="003853E0">
        <w:rPr>
          <w:lang w:val="fr-FR"/>
        </w:rPr>
        <w:t>/Programmes</w:t>
      </w:r>
      <w:r w:rsidR="003853E0">
        <w:rPr>
          <w:lang w:val="fr-FR"/>
        </w:rPr>
        <w:fldChar w:fldCharType="end"/>
      </w:r>
      <w:r w:rsidR="00F003E9">
        <w:rPr>
          <w:lang w:val="fr-FR"/>
        </w:rPr>
        <w:t>)</w:t>
      </w:r>
    </w:p>
    <w:p w:rsidR="00F003E9" w:rsidRPr="0024626A" w:rsidRDefault="00F003E9" w:rsidP="0024626A">
      <w:pPr>
        <w:rPr>
          <w:lang w:val="fr-FR"/>
        </w:rPr>
      </w:pPr>
    </w:p>
    <w:p w:rsidR="00A516FC" w:rsidRDefault="000C2439" w:rsidP="00734378">
      <w:pPr>
        <w:pStyle w:val="Titre2"/>
        <w:rPr>
          <w:lang w:val="fr-FR"/>
        </w:rPr>
      </w:pPr>
      <w:bookmarkStart w:id="12" w:name="_Toc442360234"/>
      <w:r>
        <w:rPr>
          <w:lang w:val="fr-FR"/>
        </w:rPr>
        <w:t>Rechercher</w:t>
      </w:r>
      <w:r w:rsidR="00E2509B">
        <w:rPr>
          <w:lang w:val="fr-FR"/>
        </w:rPr>
        <w:t xml:space="preserve"> Agriculteurs</w:t>
      </w:r>
      <w:bookmarkEnd w:id="12"/>
    </w:p>
    <w:p w:rsidR="00E2509B" w:rsidRDefault="002E3DBC" w:rsidP="00734378">
      <w:pPr>
        <w:ind w:left="45"/>
        <w:rPr>
          <w:lang w:val="fr-FR"/>
        </w:rPr>
      </w:pPr>
      <w:r>
        <w:rPr>
          <w:lang w:val="fr-FR"/>
        </w:rPr>
        <w:t xml:space="preserve">Les utilisateurs du système SIGI ont la </w:t>
      </w:r>
      <w:proofErr w:type="spellStart"/>
      <w:r>
        <w:rPr>
          <w:lang w:val="fr-FR"/>
        </w:rPr>
        <w:t>possiblité</w:t>
      </w:r>
      <w:proofErr w:type="spellEnd"/>
      <w:r>
        <w:rPr>
          <w:lang w:val="fr-FR"/>
        </w:rPr>
        <w:t xml:space="preserve"> de rechercher les agriculteurs enregistré dans la base de données central.</w:t>
      </w:r>
    </w:p>
    <w:p w:rsidR="002E3DBC" w:rsidRDefault="002E3DBC" w:rsidP="00734378">
      <w:pPr>
        <w:ind w:left="45"/>
        <w:rPr>
          <w:lang w:val="fr-FR"/>
        </w:rPr>
      </w:pPr>
      <w:r>
        <w:rPr>
          <w:lang w:val="fr-FR"/>
        </w:rPr>
        <w:t>Le contenu doit changer en concernant l’acteur enregistré (</w:t>
      </w:r>
      <w:proofErr w:type="spellStart"/>
      <w:r>
        <w:rPr>
          <w:lang w:val="fr-FR"/>
        </w:rPr>
        <w:t>apres</w:t>
      </w:r>
      <w:proofErr w:type="spellEnd"/>
      <w:r>
        <w:rPr>
          <w:lang w:val="fr-FR"/>
        </w:rPr>
        <w:t xml:space="preserve"> le login).</w:t>
      </w:r>
    </w:p>
    <w:p w:rsidR="000046AA" w:rsidRDefault="00292ADF" w:rsidP="000046AA">
      <w:pPr>
        <w:pStyle w:val="Titre3"/>
        <w:rPr>
          <w:lang w:val="fr-FR"/>
        </w:rPr>
      </w:pPr>
      <w:bookmarkStart w:id="13" w:name="_Toc442360235"/>
      <w:r>
        <w:rPr>
          <w:lang w:val="fr-FR"/>
        </w:rPr>
        <w:t xml:space="preserve">Interface pour le </w:t>
      </w:r>
      <w:r w:rsidR="000046AA" w:rsidRPr="00995B6B">
        <w:rPr>
          <w:highlight w:val="yellow"/>
          <w:lang w:val="fr-FR"/>
        </w:rPr>
        <w:t>Chef  d’antenne</w:t>
      </w:r>
      <w:r w:rsidR="0024626A" w:rsidRPr="00995B6B">
        <w:rPr>
          <w:highlight w:val="yellow"/>
          <w:lang w:val="fr-FR"/>
        </w:rPr>
        <w:t xml:space="preserve"> et Animateur</w:t>
      </w:r>
      <w:bookmarkEnd w:id="13"/>
    </w:p>
    <w:p w:rsidR="000046AA" w:rsidRDefault="000046AA" w:rsidP="000046AA">
      <w:pPr>
        <w:rPr>
          <w:lang w:val="fr-FR"/>
        </w:rPr>
      </w:pPr>
    </w:p>
    <w:p w:rsidR="00715D09" w:rsidRDefault="000046AA" w:rsidP="000046AA">
      <w:pPr>
        <w:rPr>
          <w:lang w:val="fr-FR"/>
        </w:rPr>
      </w:pPr>
      <w:r>
        <w:rPr>
          <w:lang w:val="fr-FR"/>
        </w:rPr>
        <w:lastRenderedPageBreak/>
        <w:t>La fonctionnalité « Rechercher Agriculteurs » est à disposition des Chefs d’</w:t>
      </w:r>
      <w:r w:rsidR="00715D09">
        <w:rPr>
          <w:lang w:val="fr-FR"/>
        </w:rPr>
        <w:t>antennes.</w:t>
      </w:r>
    </w:p>
    <w:p w:rsidR="000046AA" w:rsidRDefault="000046AA" w:rsidP="000046AA">
      <w:pPr>
        <w:rPr>
          <w:lang w:val="fr-FR"/>
        </w:rPr>
      </w:pPr>
      <w:r>
        <w:rPr>
          <w:lang w:val="fr-FR"/>
        </w:rPr>
        <w:t xml:space="preserve">L’interface doit se </w:t>
      </w:r>
      <w:r w:rsidR="00C35466">
        <w:rPr>
          <w:lang w:val="fr-FR"/>
        </w:rPr>
        <w:t>présenter comme montré</w:t>
      </w:r>
      <w:r>
        <w:rPr>
          <w:lang w:val="fr-FR"/>
        </w:rPr>
        <w:t xml:space="preserve"> dans l’image suivante :</w:t>
      </w:r>
    </w:p>
    <w:p w:rsidR="000046AA" w:rsidRPr="002E3DBC" w:rsidRDefault="000046AA" w:rsidP="000046AA">
      <w:pPr>
        <w:rPr>
          <w:lang w:val="fr-FR"/>
        </w:rPr>
      </w:pPr>
      <w:r>
        <w:rPr>
          <w:noProof/>
          <w:lang w:eastAsia="en-GB"/>
        </w:rPr>
        <w:drawing>
          <wp:inline distT="0" distB="0" distL="0" distR="0" wp14:anchorId="4DC0E0C6" wp14:editId="7B7BFC3E">
            <wp:extent cx="6120130" cy="294703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41D0.tmp"/>
                    <pic:cNvPicPr/>
                  </pic:nvPicPr>
                  <pic:blipFill>
                    <a:blip r:embed="rId11">
                      <a:extLst>
                        <a:ext uri="{28A0092B-C50C-407E-A947-70E740481C1C}">
                          <a14:useLocalDpi xmlns:a14="http://schemas.microsoft.com/office/drawing/2010/main" val="0"/>
                        </a:ext>
                      </a:extLst>
                    </a:blip>
                    <a:stretch>
                      <a:fillRect/>
                    </a:stretch>
                  </pic:blipFill>
                  <pic:spPr>
                    <a:xfrm>
                      <a:off x="0" y="0"/>
                      <a:ext cx="6120130" cy="2947035"/>
                    </a:xfrm>
                    <a:prstGeom prst="rect">
                      <a:avLst/>
                    </a:prstGeom>
                  </pic:spPr>
                </pic:pic>
              </a:graphicData>
            </a:graphic>
          </wp:inline>
        </w:drawing>
      </w:r>
    </w:p>
    <w:p w:rsidR="00715D09" w:rsidRDefault="00715D09" w:rsidP="00715D09">
      <w:pPr>
        <w:rPr>
          <w:lang w:val="fr-FR"/>
        </w:rPr>
      </w:pPr>
      <w:r>
        <w:rPr>
          <w:lang w:val="fr-FR"/>
        </w:rPr>
        <w:t xml:space="preserve">La </w:t>
      </w:r>
      <w:proofErr w:type="spellStart"/>
      <w:r>
        <w:rPr>
          <w:lang w:val="fr-FR"/>
        </w:rPr>
        <w:t>premiere</w:t>
      </w:r>
      <w:proofErr w:type="spellEnd"/>
      <w:r>
        <w:rPr>
          <w:lang w:val="fr-FR"/>
        </w:rPr>
        <w:t xml:space="preserve"> table doit afficher seulement les agriculteurs enregistrées pour les </w:t>
      </w:r>
      <w:proofErr w:type="spellStart"/>
      <w:r>
        <w:rPr>
          <w:lang w:val="fr-FR"/>
        </w:rPr>
        <w:t>departement</w:t>
      </w:r>
      <w:proofErr w:type="spellEnd"/>
      <w:r>
        <w:rPr>
          <w:lang w:val="fr-FR"/>
        </w:rPr>
        <w:t xml:space="preserve"> et pour les communes qui concernent le chef d’antenne (</w:t>
      </w:r>
      <w:r w:rsidRPr="00715D09">
        <w:rPr>
          <w:highlight w:val="yellow"/>
          <w:lang w:val="fr-FR"/>
        </w:rPr>
        <w:t>VOIR ENREGISTREMENT DU CHEF D’ANTENNE</w:t>
      </w:r>
      <w:r>
        <w:rPr>
          <w:lang w:val="fr-FR"/>
        </w:rPr>
        <w:t>)</w:t>
      </w:r>
    </w:p>
    <w:p w:rsidR="00715D09" w:rsidRDefault="00715D09" w:rsidP="000046AA">
      <w:pPr>
        <w:ind w:left="45"/>
        <w:rPr>
          <w:lang w:val="fr-FR"/>
        </w:rPr>
      </w:pPr>
    </w:p>
    <w:p w:rsidR="000046AA" w:rsidRDefault="000046AA" w:rsidP="000046AA">
      <w:pPr>
        <w:ind w:left="45"/>
        <w:rPr>
          <w:lang w:val="fr-FR"/>
        </w:rPr>
      </w:pPr>
      <w:r>
        <w:rPr>
          <w:lang w:val="fr-FR"/>
        </w:rPr>
        <w:t xml:space="preserve">La section « filtres agriculteurs » donne la possibilité à l’administrateur de </w:t>
      </w:r>
      <w:proofErr w:type="spellStart"/>
      <w:r>
        <w:rPr>
          <w:lang w:val="fr-FR"/>
        </w:rPr>
        <w:t>filter</w:t>
      </w:r>
      <w:proofErr w:type="spellEnd"/>
      <w:r>
        <w:rPr>
          <w:lang w:val="fr-FR"/>
        </w:rPr>
        <w:t xml:space="preserve"> </w:t>
      </w:r>
      <w:proofErr w:type="gramStart"/>
      <w:r>
        <w:rPr>
          <w:lang w:val="fr-FR"/>
        </w:rPr>
        <w:t>les information</w:t>
      </w:r>
      <w:proofErr w:type="gramEnd"/>
      <w:r>
        <w:rPr>
          <w:lang w:val="fr-FR"/>
        </w:rPr>
        <w:t xml:space="preserve"> en concernant les </w:t>
      </w:r>
      <w:proofErr w:type="spellStart"/>
      <w:r>
        <w:rPr>
          <w:lang w:val="fr-FR"/>
        </w:rPr>
        <w:t>attributes</w:t>
      </w:r>
      <w:proofErr w:type="spellEnd"/>
      <w:r>
        <w:rPr>
          <w:lang w:val="fr-FR"/>
        </w:rPr>
        <w:t xml:space="preserve"> des </w:t>
      </w:r>
      <w:proofErr w:type="spellStart"/>
      <w:r>
        <w:rPr>
          <w:lang w:val="fr-FR"/>
        </w:rPr>
        <w:t>agriculteus</w:t>
      </w:r>
      <w:proofErr w:type="spellEnd"/>
      <w:r>
        <w:rPr>
          <w:lang w:val="fr-FR"/>
        </w:rPr>
        <w:t> :</w:t>
      </w:r>
    </w:p>
    <w:p w:rsidR="000046AA" w:rsidRDefault="000046AA" w:rsidP="00C35466">
      <w:pPr>
        <w:pStyle w:val="Paragraphedeliste"/>
        <w:numPr>
          <w:ilvl w:val="0"/>
          <w:numId w:val="7"/>
        </w:numPr>
        <w:rPr>
          <w:lang w:val="fr-FR"/>
        </w:rPr>
      </w:pPr>
      <w:r w:rsidRPr="002E3DBC">
        <w:rPr>
          <w:lang w:val="fr-FR"/>
        </w:rPr>
        <w:t>Statut d'enregistrement</w:t>
      </w:r>
      <w:r>
        <w:rPr>
          <w:lang w:val="fr-FR"/>
        </w:rPr>
        <w:t xml:space="preserve"> : </w:t>
      </w:r>
      <w:r w:rsidR="00715D09">
        <w:rPr>
          <w:lang w:val="fr-FR"/>
        </w:rPr>
        <w:t>NOUVEAU ou VALIDE</w:t>
      </w:r>
    </w:p>
    <w:p w:rsidR="000046AA" w:rsidRDefault="000046AA" w:rsidP="00C35466">
      <w:pPr>
        <w:pStyle w:val="Paragraphedeliste"/>
        <w:numPr>
          <w:ilvl w:val="0"/>
          <w:numId w:val="7"/>
        </w:numPr>
        <w:rPr>
          <w:lang w:val="fr-FR"/>
        </w:rPr>
      </w:pPr>
      <w:r>
        <w:rPr>
          <w:lang w:val="fr-FR"/>
        </w:rPr>
        <w:t>Code</w:t>
      </w:r>
      <w:r w:rsidR="00715D09">
        <w:rPr>
          <w:lang w:val="fr-FR"/>
        </w:rPr>
        <w:t> : Code ID UNIQUE de l’agriculteur</w:t>
      </w:r>
    </w:p>
    <w:p w:rsidR="000046AA" w:rsidRDefault="000046AA" w:rsidP="00C35466">
      <w:pPr>
        <w:pStyle w:val="Paragraphedeliste"/>
        <w:numPr>
          <w:ilvl w:val="0"/>
          <w:numId w:val="7"/>
        </w:numPr>
        <w:rPr>
          <w:lang w:val="fr-FR"/>
        </w:rPr>
      </w:pPr>
      <w:r>
        <w:rPr>
          <w:lang w:val="fr-FR"/>
        </w:rPr>
        <w:t>Nom</w:t>
      </w:r>
      <w:r w:rsidR="00715D09">
        <w:rPr>
          <w:lang w:val="fr-FR"/>
        </w:rPr>
        <w:t> : Nom de l’</w:t>
      </w:r>
      <w:proofErr w:type="spellStart"/>
      <w:r w:rsidR="00715D09">
        <w:rPr>
          <w:lang w:val="fr-FR"/>
        </w:rPr>
        <w:t>agriuculteur</w:t>
      </w:r>
      <w:proofErr w:type="spellEnd"/>
      <w:r w:rsidR="00715D09">
        <w:rPr>
          <w:lang w:val="fr-FR"/>
        </w:rPr>
        <w:t xml:space="preserve"> à chercher</w:t>
      </w:r>
    </w:p>
    <w:p w:rsidR="000046AA" w:rsidRDefault="000046AA" w:rsidP="00C35466">
      <w:pPr>
        <w:pStyle w:val="Paragraphedeliste"/>
        <w:numPr>
          <w:ilvl w:val="0"/>
          <w:numId w:val="7"/>
        </w:numPr>
        <w:rPr>
          <w:lang w:val="fr-FR"/>
        </w:rPr>
      </w:pPr>
      <w:r>
        <w:rPr>
          <w:lang w:val="fr-FR"/>
        </w:rPr>
        <w:t>Prénom</w:t>
      </w:r>
      <w:r w:rsidR="00715D09">
        <w:rPr>
          <w:lang w:val="fr-FR"/>
        </w:rPr>
        <w:t xml:space="preserve"> : </w:t>
      </w:r>
      <w:proofErr w:type="spellStart"/>
      <w:r w:rsidR="00715D09">
        <w:rPr>
          <w:lang w:val="fr-FR"/>
        </w:rPr>
        <w:t>prenom</w:t>
      </w:r>
      <w:proofErr w:type="spellEnd"/>
      <w:r w:rsidR="00715D09">
        <w:rPr>
          <w:lang w:val="fr-FR"/>
        </w:rPr>
        <w:t xml:space="preserve"> de l’</w:t>
      </w:r>
      <w:proofErr w:type="spellStart"/>
      <w:r w:rsidR="00715D09">
        <w:rPr>
          <w:lang w:val="fr-FR"/>
        </w:rPr>
        <w:t>agriuculteur</w:t>
      </w:r>
      <w:proofErr w:type="spellEnd"/>
      <w:r w:rsidR="00715D09">
        <w:rPr>
          <w:lang w:val="fr-FR"/>
        </w:rPr>
        <w:t xml:space="preserve"> à chercher</w:t>
      </w:r>
    </w:p>
    <w:p w:rsidR="000046AA" w:rsidRDefault="000046AA" w:rsidP="00C35466">
      <w:pPr>
        <w:pStyle w:val="Paragraphedeliste"/>
        <w:numPr>
          <w:ilvl w:val="0"/>
          <w:numId w:val="7"/>
        </w:numPr>
        <w:rPr>
          <w:lang w:val="fr-FR"/>
        </w:rPr>
      </w:pPr>
      <w:r>
        <w:rPr>
          <w:lang w:val="fr-FR"/>
        </w:rPr>
        <w:t>Sexe :</w:t>
      </w:r>
      <w:r w:rsidR="00715D09">
        <w:rPr>
          <w:lang w:val="fr-FR"/>
        </w:rPr>
        <w:t xml:space="preserve"> M o F</w:t>
      </w:r>
    </w:p>
    <w:p w:rsidR="000046AA" w:rsidRDefault="001469C5" w:rsidP="00C35466">
      <w:pPr>
        <w:pStyle w:val="Paragraphedeliste"/>
        <w:numPr>
          <w:ilvl w:val="0"/>
          <w:numId w:val="7"/>
        </w:numPr>
        <w:rPr>
          <w:lang w:val="fr-FR"/>
        </w:rPr>
      </w:pPr>
      <w:r>
        <w:rPr>
          <w:lang w:val="fr-FR"/>
        </w:rPr>
        <w:t xml:space="preserve">Département : SEULEMENT LE </w:t>
      </w:r>
      <w:r w:rsidR="000046AA">
        <w:rPr>
          <w:lang w:val="fr-FR"/>
        </w:rPr>
        <w:t xml:space="preserve"> DEPARTEMENT </w:t>
      </w:r>
      <w:r w:rsidR="00715D09">
        <w:rPr>
          <w:lang w:val="fr-FR"/>
        </w:rPr>
        <w:t xml:space="preserve">qui </w:t>
      </w:r>
      <w:r w:rsidR="00D6359F">
        <w:rPr>
          <w:lang w:val="fr-FR"/>
        </w:rPr>
        <w:t>concerne</w:t>
      </w:r>
      <w:r w:rsidR="00715D09">
        <w:rPr>
          <w:lang w:val="fr-FR"/>
        </w:rPr>
        <w:t xml:space="preserve"> </w:t>
      </w:r>
      <w:r w:rsidR="000046AA">
        <w:rPr>
          <w:lang w:val="fr-FR"/>
        </w:rPr>
        <w:t>au chef d’antenne</w:t>
      </w:r>
      <w:r w:rsidR="00715D09">
        <w:rPr>
          <w:lang w:val="fr-FR"/>
        </w:rPr>
        <w:t xml:space="preserve"> (</w:t>
      </w:r>
      <w:r w:rsidR="00715D09" w:rsidRPr="00715D09">
        <w:rPr>
          <w:highlight w:val="yellow"/>
          <w:lang w:val="fr-FR"/>
        </w:rPr>
        <w:t>VOIR ENREGISTREMENT DU CHEF D’ANTENNE</w:t>
      </w:r>
      <w:r w:rsidR="00715D09">
        <w:rPr>
          <w:lang w:val="fr-FR"/>
        </w:rPr>
        <w:t>)</w:t>
      </w:r>
    </w:p>
    <w:p w:rsidR="00715D09" w:rsidRDefault="000046AA" w:rsidP="00C35466">
      <w:pPr>
        <w:pStyle w:val="Paragraphedeliste"/>
        <w:numPr>
          <w:ilvl w:val="0"/>
          <w:numId w:val="7"/>
        </w:numPr>
        <w:rPr>
          <w:lang w:val="fr-FR"/>
        </w:rPr>
      </w:pPr>
      <w:r w:rsidRPr="00715D09">
        <w:rPr>
          <w:lang w:val="fr-FR"/>
        </w:rPr>
        <w:t xml:space="preserve">Commune : </w:t>
      </w:r>
      <w:r w:rsidR="00715D09">
        <w:rPr>
          <w:lang w:val="fr-FR"/>
        </w:rPr>
        <w:t xml:space="preserve">SEULEMENT LES COMMUNES qui </w:t>
      </w:r>
      <w:r w:rsidR="00D6359F">
        <w:rPr>
          <w:lang w:val="fr-FR"/>
        </w:rPr>
        <w:t>concerne</w:t>
      </w:r>
      <w:r w:rsidR="00715D09">
        <w:rPr>
          <w:lang w:val="fr-FR"/>
        </w:rPr>
        <w:t xml:space="preserve"> au chef d’antenne (</w:t>
      </w:r>
      <w:r w:rsidR="00715D09" w:rsidRPr="00715D09">
        <w:rPr>
          <w:highlight w:val="yellow"/>
          <w:lang w:val="fr-FR"/>
        </w:rPr>
        <w:t>VOIR ENREGISTREMENT DU CHEF D’ANTENNE</w:t>
      </w:r>
      <w:r w:rsidR="00715D09">
        <w:rPr>
          <w:lang w:val="fr-FR"/>
        </w:rPr>
        <w:t>)</w:t>
      </w:r>
    </w:p>
    <w:p w:rsidR="000046AA" w:rsidRPr="00715D09" w:rsidRDefault="000046AA" w:rsidP="00C35466">
      <w:pPr>
        <w:pStyle w:val="Paragraphedeliste"/>
        <w:numPr>
          <w:ilvl w:val="0"/>
          <w:numId w:val="7"/>
        </w:numPr>
        <w:rPr>
          <w:lang w:val="fr-FR"/>
        </w:rPr>
      </w:pPr>
      <w:r w:rsidRPr="00715D09">
        <w:rPr>
          <w:lang w:val="fr-FR"/>
        </w:rPr>
        <w:t>Section communale</w:t>
      </w:r>
      <w:r w:rsidR="00715D09">
        <w:rPr>
          <w:lang w:val="fr-FR"/>
        </w:rPr>
        <w:t xml:space="preserve"> : </w:t>
      </w:r>
      <w:proofErr w:type="spellStart"/>
      <w:r w:rsidR="00715D09">
        <w:rPr>
          <w:lang w:val="fr-FR"/>
        </w:rPr>
        <w:t>derivé</w:t>
      </w:r>
      <w:proofErr w:type="spellEnd"/>
      <w:r w:rsidR="00715D09">
        <w:rPr>
          <w:lang w:val="fr-FR"/>
        </w:rPr>
        <w:t xml:space="preserve"> da communes</w:t>
      </w:r>
    </w:p>
    <w:p w:rsidR="000046AA" w:rsidRDefault="000046AA" w:rsidP="00C35466">
      <w:pPr>
        <w:pStyle w:val="Paragraphedeliste"/>
        <w:numPr>
          <w:ilvl w:val="0"/>
          <w:numId w:val="7"/>
        </w:numPr>
        <w:rPr>
          <w:lang w:val="fr-FR"/>
        </w:rPr>
      </w:pPr>
      <w:r>
        <w:rPr>
          <w:lang w:val="fr-FR"/>
        </w:rPr>
        <w:t>Habitation</w:t>
      </w:r>
      <w:r w:rsidR="00715D09">
        <w:rPr>
          <w:lang w:val="fr-FR"/>
        </w:rPr>
        <w:t xml:space="preserve"> : liste </w:t>
      </w:r>
      <w:proofErr w:type="spellStart"/>
      <w:r w:rsidR="00715D09">
        <w:rPr>
          <w:lang w:val="fr-FR"/>
        </w:rPr>
        <w:t>derive</w:t>
      </w:r>
      <w:proofErr w:type="spellEnd"/>
      <w:r w:rsidR="00715D09">
        <w:rPr>
          <w:lang w:val="fr-FR"/>
        </w:rPr>
        <w:t xml:space="preserve"> de « Section communale »</w:t>
      </w:r>
    </w:p>
    <w:p w:rsidR="000046AA" w:rsidRDefault="000046AA" w:rsidP="00C35466">
      <w:pPr>
        <w:pStyle w:val="Paragraphedeliste"/>
        <w:numPr>
          <w:ilvl w:val="0"/>
          <w:numId w:val="7"/>
        </w:numPr>
        <w:rPr>
          <w:lang w:val="fr-FR"/>
        </w:rPr>
      </w:pPr>
      <w:r>
        <w:rPr>
          <w:lang w:val="fr-FR"/>
        </w:rPr>
        <w:t>Type de culture</w:t>
      </w:r>
      <w:r w:rsidR="00715D09">
        <w:rPr>
          <w:lang w:val="fr-FR"/>
        </w:rPr>
        <w:t> : tous</w:t>
      </w:r>
    </w:p>
    <w:p w:rsidR="000046AA" w:rsidRDefault="000046AA" w:rsidP="000046AA">
      <w:pPr>
        <w:rPr>
          <w:lang w:val="fr-FR"/>
        </w:rPr>
      </w:pPr>
      <w:r>
        <w:rPr>
          <w:lang w:val="fr-FR"/>
        </w:rPr>
        <w:t xml:space="preserve">Et les </w:t>
      </w:r>
      <w:proofErr w:type="spellStart"/>
      <w:r>
        <w:rPr>
          <w:lang w:val="fr-FR"/>
        </w:rPr>
        <w:t>attribute</w:t>
      </w:r>
      <w:proofErr w:type="spellEnd"/>
      <w:r>
        <w:rPr>
          <w:lang w:val="fr-FR"/>
        </w:rPr>
        <w:t xml:space="preserve"> d’</w:t>
      </w:r>
      <w:proofErr w:type="spellStart"/>
      <w:r>
        <w:rPr>
          <w:lang w:val="fr-FR"/>
        </w:rPr>
        <w:t>Enquete</w:t>
      </w:r>
      <w:proofErr w:type="spellEnd"/>
      <w:r>
        <w:rPr>
          <w:lang w:val="fr-FR"/>
        </w:rPr>
        <w:t> :</w:t>
      </w:r>
    </w:p>
    <w:p w:rsidR="000046AA" w:rsidRDefault="000046AA" w:rsidP="000046AA">
      <w:pPr>
        <w:pStyle w:val="Paragraphedeliste"/>
        <w:numPr>
          <w:ilvl w:val="0"/>
          <w:numId w:val="5"/>
        </w:numPr>
        <w:rPr>
          <w:lang w:val="fr-FR"/>
        </w:rPr>
      </w:pPr>
      <w:r>
        <w:rPr>
          <w:lang w:val="fr-FR"/>
        </w:rPr>
        <w:t xml:space="preserve">Nom de </w:t>
      </w:r>
      <w:proofErr w:type="spellStart"/>
      <w:r>
        <w:rPr>
          <w:lang w:val="fr-FR"/>
        </w:rPr>
        <w:t>lenqueteur</w:t>
      </w:r>
      <w:proofErr w:type="spellEnd"/>
    </w:p>
    <w:p w:rsidR="000046AA" w:rsidRDefault="000046AA" w:rsidP="000046AA">
      <w:pPr>
        <w:pStyle w:val="Paragraphedeliste"/>
        <w:numPr>
          <w:ilvl w:val="0"/>
          <w:numId w:val="5"/>
        </w:numPr>
        <w:rPr>
          <w:lang w:val="fr-FR"/>
        </w:rPr>
      </w:pPr>
      <w:r>
        <w:rPr>
          <w:lang w:val="fr-FR"/>
        </w:rPr>
        <w:t>Date d’</w:t>
      </w:r>
      <w:proofErr w:type="spellStart"/>
      <w:r>
        <w:rPr>
          <w:lang w:val="fr-FR"/>
        </w:rPr>
        <w:t>enquete</w:t>
      </w:r>
      <w:proofErr w:type="spellEnd"/>
      <w:r>
        <w:rPr>
          <w:lang w:val="fr-FR"/>
        </w:rPr>
        <w:t xml:space="preserve"> &gt;=</w:t>
      </w:r>
    </w:p>
    <w:p w:rsidR="000046AA" w:rsidRPr="002E3DBC" w:rsidRDefault="000046AA" w:rsidP="000046AA">
      <w:pPr>
        <w:pStyle w:val="Paragraphedeliste"/>
        <w:numPr>
          <w:ilvl w:val="0"/>
          <w:numId w:val="5"/>
        </w:numPr>
        <w:rPr>
          <w:lang w:val="fr-FR"/>
        </w:rPr>
      </w:pPr>
      <w:r>
        <w:rPr>
          <w:lang w:val="fr-FR"/>
        </w:rPr>
        <w:t xml:space="preserve">Dante </w:t>
      </w:r>
      <w:proofErr w:type="spellStart"/>
      <w:r>
        <w:rPr>
          <w:lang w:val="fr-FR"/>
        </w:rPr>
        <w:t>enquete</w:t>
      </w:r>
      <w:proofErr w:type="spellEnd"/>
      <w:r>
        <w:rPr>
          <w:lang w:val="fr-FR"/>
        </w:rPr>
        <w:t xml:space="preserve"> &lt;</w:t>
      </w:r>
      <w:r>
        <w:t>=</w:t>
      </w:r>
    </w:p>
    <w:p w:rsidR="000046AA" w:rsidRDefault="000046AA" w:rsidP="000046AA">
      <w:pPr>
        <w:rPr>
          <w:lang w:val="fr-FR"/>
        </w:rPr>
      </w:pPr>
      <w:r>
        <w:rPr>
          <w:lang w:val="fr-FR"/>
        </w:rPr>
        <w:t xml:space="preserve">Dans le </w:t>
      </w:r>
      <w:proofErr w:type="spellStart"/>
      <w:r>
        <w:rPr>
          <w:lang w:val="fr-FR"/>
        </w:rPr>
        <w:t>tableu</w:t>
      </w:r>
      <w:proofErr w:type="spellEnd"/>
      <w:r>
        <w:rPr>
          <w:lang w:val="fr-FR"/>
        </w:rPr>
        <w:t xml:space="preserve"> il y aura les </w:t>
      </w:r>
      <w:proofErr w:type="spellStart"/>
      <w:r>
        <w:rPr>
          <w:lang w:val="fr-FR"/>
        </w:rPr>
        <w:t>resultat</w:t>
      </w:r>
      <w:proofErr w:type="spellEnd"/>
      <w:r>
        <w:rPr>
          <w:lang w:val="fr-FR"/>
        </w:rPr>
        <w:t xml:space="preserve"> de la recherche en </w:t>
      </w:r>
      <w:proofErr w:type="spellStart"/>
      <w:r>
        <w:rPr>
          <w:lang w:val="fr-FR"/>
        </w:rPr>
        <w:t>depandant</w:t>
      </w:r>
      <w:proofErr w:type="spellEnd"/>
      <w:r>
        <w:rPr>
          <w:lang w:val="fr-FR"/>
        </w:rPr>
        <w:t xml:space="preserve"> des </w:t>
      </w:r>
      <w:proofErr w:type="spellStart"/>
      <w:r>
        <w:rPr>
          <w:lang w:val="fr-FR"/>
        </w:rPr>
        <w:t>filter</w:t>
      </w:r>
      <w:proofErr w:type="spellEnd"/>
      <w:r>
        <w:rPr>
          <w:lang w:val="fr-FR"/>
        </w:rPr>
        <w:t xml:space="preserve"> (ou pas) applique.</w:t>
      </w:r>
    </w:p>
    <w:p w:rsidR="000046AA" w:rsidRPr="000046AA" w:rsidRDefault="000046AA" w:rsidP="000046AA">
      <w:pPr>
        <w:rPr>
          <w:noProof/>
          <w:lang w:val="fr-FR" w:eastAsia="en-GB"/>
        </w:rPr>
      </w:pPr>
      <w:r>
        <w:rPr>
          <w:lang w:val="fr-FR"/>
        </w:rPr>
        <w:lastRenderedPageBreak/>
        <w:t xml:space="preserve">L’utilisateur aura la </w:t>
      </w:r>
      <w:proofErr w:type="spellStart"/>
      <w:r>
        <w:rPr>
          <w:lang w:val="fr-FR"/>
        </w:rPr>
        <w:t>possiblité</w:t>
      </w:r>
      <w:proofErr w:type="spellEnd"/>
      <w:r>
        <w:rPr>
          <w:lang w:val="fr-FR"/>
        </w:rPr>
        <w:t xml:space="preserve"> de cliquer sur </w:t>
      </w:r>
      <w:proofErr w:type="gramStart"/>
      <w:r>
        <w:rPr>
          <w:lang w:val="fr-FR"/>
        </w:rPr>
        <w:t>un</w:t>
      </w:r>
      <w:proofErr w:type="gramEnd"/>
      <w:r>
        <w:rPr>
          <w:lang w:val="fr-FR"/>
        </w:rPr>
        <w:t xml:space="preserve"> ligne et d’ouvrir (</w:t>
      </w:r>
      <w:proofErr w:type="spellStart"/>
      <w:r>
        <w:rPr>
          <w:lang w:val="fr-FR"/>
        </w:rPr>
        <w:t>aficher</w:t>
      </w:r>
      <w:proofErr w:type="spellEnd"/>
      <w:r>
        <w:rPr>
          <w:lang w:val="fr-FR"/>
        </w:rPr>
        <w:t xml:space="preserve">) les donnes d’un seul agriculteur en </w:t>
      </w:r>
      <w:proofErr w:type="spellStart"/>
      <w:r>
        <w:rPr>
          <w:lang w:val="fr-FR"/>
        </w:rPr>
        <w:t>detaille</w:t>
      </w:r>
      <w:proofErr w:type="spellEnd"/>
      <w:r>
        <w:rPr>
          <w:lang w:val="fr-FR"/>
        </w:rPr>
        <w:t xml:space="preserve"> (figures suivantes)</w:t>
      </w:r>
    </w:p>
    <w:p w:rsidR="000046AA" w:rsidRDefault="000046AA" w:rsidP="000046AA">
      <w:pPr>
        <w:rPr>
          <w:lang w:val="fr-FR"/>
        </w:rPr>
      </w:pPr>
      <w:r>
        <w:rPr>
          <w:noProof/>
          <w:lang w:eastAsia="en-GB"/>
        </w:rPr>
        <w:drawing>
          <wp:inline distT="0" distB="0" distL="0" distR="0" wp14:anchorId="5E88E170" wp14:editId="443D7CE6">
            <wp:extent cx="6120130" cy="21348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7AC2.tmp"/>
                    <pic:cNvPicPr/>
                  </pic:nvPicPr>
                  <pic:blipFill>
                    <a:blip r:embed="rId12">
                      <a:extLst>
                        <a:ext uri="{28A0092B-C50C-407E-A947-70E740481C1C}">
                          <a14:useLocalDpi xmlns:a14="http://schemas.microsoft.com/office/drawing/2010/main" val="0"/>
                        </a:ext>
                      </a:extLst>
                    </a:blip>
                    <a:stretch>
                      <a:fillRect/>
                    </a:stretch>
                  </pic:blipFill>
                  <pic:spPr>
                    <a:xfrm>
                      <a:off x="0" y="0"/>
                      <a:ext cx="6120130" cy="2134870"/>
                    </a:xfrm>
                    <a:prstGeom prst="rect">
                      <a:avLst/>
                    </a:prstGeom>
                  </pic:spPr>
                </pic:pic>
              </a:graphicData>
            </a:graphic>
          </wp:inline>
        </w:drawing>
      </w:r>
    </w:p>
    <w:p w:rsidR="000046AA" w:rsidRDefault="000046AA" w:rsidP="000046AA">
      <w:pPr>
        <w:rPr>
          <w:lang w:val="fr-FR"/>
        </w:rPr>
      </w:pPr>
      <w:r>
        <w:rPr>
          <w:noProof/>
          <w:lang w:eastAsia="en-GB"/>
        </w:rPr>
        <w:drawing>
          <wp:inline distT="0" distB="0" distL="0" distR="0" wp14:anchorId="05ED5D06" wp14:editId="7E165E02">
            <wp:extent cx="6120130" cy="23069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2CFC.tmp"/>
                    <pic:cNvPicPr/>
                  </pic:nvPicPr>
                  <pic:blipFill>
                    <a:blip r:embed="rId13">
                      <a:extLst>
                        <a:ext uri="{28A0092B-C50C-407E-A947-70E740481C1C}">
                          <a14:useLocalDpi xmlns:a14="http://schemas.microsoft.com/office/drawing/2010/main" val="0"/>
                        </a:ext>
                      </a:extLst>
                    </a:blip>
                    <a:stretch>
                      <a:fillRect/>
                    </a:stretch>
                  </pic:blipFill>
                  <pic:spPr>
                    <a:xfrm>
                      <a:off x="0" y="0"/>
                      <a:ext cx="6120130" cy="2306955"/>
                    </a:xfrm>
                    <a:prstGeom prst="rect">
                      <a:avLst/>
                    </a:prstGeom>
                  </pic:spPr>
                </pic:pic>
              </a:graphicData>
            </a:graphic>
          </wp:inline>
        </w:drawing>
      </w:r>
    </w:p>
    <w:p w:rsidR="000046AA" w:rsidRDefault="000046AA" w:rsidP="000046AA">
      <w:pPr>
        <w:rPr>
          <w:lang w:val="fr-FR"/>
        </w:rPr>
      </w:pPr>
      <w:r>
        <w:rPr>
          <w:noProof/>
          <w:lang w:eastAsia="en-GB"/>
        </w:rPr>
        <w:drawing>
          <wp:inline distT="0" distB="0" distL="0" distR="0" wp14:anchorId="3B2160B9" wp14:editId="0A886590">
            <wp:extent cx="6120130" cy="2305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9B38.tmp"/>
                    <pic:cNvPicPr/>
                  </pic:nvPicPr>
                  <pic:blipFill>
                    <a:blip r:embed="rId14">
                      <a:extLst>
                        <a:ext uri="{28A0092B-C50C-407E-A947-70E740481C1C}">
                          <a14:useLocalDpi xmlns:a14="http://schemas.microsoft.com/office/drawing/2010/main" val="0"/>
                        </a:ext>
                      </a:extLst>
                    </a:blip>
                    <a:stretch>
                      <a:fillRect/>
                    </a:stretch>
                  </pic:blipFill>
                  <pic:spPr>
                    <a:xfrm>
                      <a:off x="0" y="0"/>
                      <a:ext cx="6120130" cy="2305050"/>
                    </a:xfrm>
                    <a:prstGeom prst="rect">
                      <a:avLst/>
                    </a:prstGeom>
                  </pic:spPr>
                </pic:pic>
              </a:graphicData>
            </a:graphic>
          </wp:inline>
        </w:drawing>
      </w:r>
    </w:p>
    <w:p w:rsidR="000046AA" w:rsidRDefault="000046AA" w:rsidP="000046AA">
      <w:pPr>
        <w:rPr>
          <w:lang w:val="fr-FR"/>
        </w:rPr>
      </w:pPr>
      <w:r>
        <w:rPr>
          <w:noProof/>
          <w:lang w:eastAsia="en-GB"/>
        </w:rPr>
        <w:drawing>
          <wp:inline distT="0" distB="0" distL="0" distR="0" wp14:anchorId="2DACFC50" wp14:editId="605848FA">
            <wp:extent cx="6120130" cy="986155"/>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F242.tmp"/>
                    <pic:cNvPicPr/>
                  </pic:nvPicPr>
                  <pic:blipFill>
                    <a:blip r:embed="rId15">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rsidR="000046AA" w:rsidRDefault="000046AA" w:rsidP="000046AA">
      <w:pPr>
        <w:rPr>
          <w:lang w:val="fr-FR"/>
        </w:rPr>
      </w:pPr>
      <w:r>
        <w:rPr>
          <w:lang w:val="fr-FR"/>
        </w:rPr>
        <w:t xml:space="preserve">Pour chaque section, l’utilisateur a la possibilité de créer ou de supprimer </w:t>
      </w:r>
      <w:proofErr w:type="gramStart"/>
      <w:r>
        <w:rPr>
          <w:lang w:val="fr-FR"/>
        </w:rPr>
        <w:t>une</w:t>
      </w:r>
      <w:proofErr w:type="gramEnd"/>
      <w:r>
        <w:rPr>
          <w:lang w:val="fr-FR"/>
        </w:rPr>
        <w:t xml:space="preserve"> record (ligne de la table).</w:t>
      </w:r>
    </w:p>
    <w:p w:rsidR="000046AA" w:rsidRDefault="000046AA" w:rsidP="000046AA">
      <w:pPr>
        <w:rPr>
          <w:lang w:val="fr-FR"/>
        </w:rPr>
      </w:pPr>
      <w:r>
        <w:rPr>
          <w:lang w:val="fr-FR"/>
        </w:rPr>
        <w:lastRenderedPageBreak/>
        <w:t xml:space="preserve">L’utilisateur doit avoir la possibilité de annuler les modifications, de les </w:t>
      </w:r>
      <w:proofErr w:type="spellStart"/>
      <w:r>
        <w:rPr>
          <w:lang w:val="fr-FR"/>
        </w:rPr>
        <w:t>enregister</w:t>
      </w:r>
      <w:proofErr w:type="spellEnd"/>
      <w:r>
        <w:rPr>
          <w:lang w:val="fr-FR"/>
        </w:rPr>
        <w:t xml:space="preserve">, de Valider l’agriculteur, de supprimer l’agriculteur et de exporter sur ficher « *.csv » les informations dans la page </w:t>
      </w:r>
      <w:proofErr w:type="spellStart"/>
      <w:r>
        <w:rPr>
          <w:lang w:val="fr-FR"/>
        </w:rPr>
        <w:t>dettaille</w:t>
      </w:r>
      <w:proofErr w:type="spellEnd"/>
      <w:r>
        <w:rPr>
          <w:lang w:val="fr-FR"/>
        </w:rPr>
        <w:t>.</w:t>
      </w:r>
    </w:p>
    <w:p w:rsidR="000046AA" w:rsidRDefault="000046AA" w:rsidP="000046AA">
      <w:pPr>
        <w:rPr>
          <w:lang w:val="fr-FR"/>
        </w:rPr>
      </w:pPr>
      <w:r>
        <w:rPr>
          <w:noProof/>
          <w:lang w:eastAsia="en-GB"/>
        </w:rPr>
        <w:drawing>
          <wp:inline distT="0" distB="0" distL="0" distR="0" wp14:anchorId="35F47656" wp14:editId="7E6CA112">
            <wp:extent cx="5220429" cy="59063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13FC.tmp"/>
                    <pic:cNvPicPr/>
                  </pic:nvPicPr>
                  <pic:blipFill>
                    <a:blip r:embed="rId16">
                      <a:extLst>
                        <a:ext uri="{28A0092B-C50C-407E-A947-70E740481C1C}">
                          <a14:useLocalDpi xmlns:a14="http://schemas.microsoft.com/office/drawing/2010/main" val="0"/>
                        </a:ext>
                      </a:extLst>
                    </a:blip>
                    <a:stretch>
                      <a:fillRect/>
                    </a:stretch>
                  </pic:blipFill>
                  <pic:spPr>
                    <a:xfrm>
                      <a:off x="0" y="0"/>
                      <a:ext cx="5220429" cy="590632"/>
                    </a:xfrm>
                    <a:prstGeom prst="rect">
                      <a:avLst/>
                    </a:prstGeom>
                  </pic:spPr>
                </pic:pic>
              </a:graphicData>
            </a:graphic>
          </wp:inline>
        </w:drawing>
      </w:r>
    </w:p>
    <w:p w:rsidR="00634E79" w:rsidRDefault="00634E79" w:rsidP="00634E79">
      <w:pPr>
        <w:pStyle w:val="Titre2"/>
        <w:rPr>
          <w:lang w:val="fr-FR"/>
        </w:rPr>
      </w:pPr>
      <w:bookmarkStart w:id="14" w:name="_Ref442287027"/>
      <w:bookmarkStart w:id="15" w:name="_Ref442355167"/>
      <w:bookmarkStart w:id="16" w:name="_Ref442355175"/>
      <w:bookmarkStart w:id="17" w:name="_Toc442360236"/>
      <w:r>
        <w:rPr>
          <w:lang w:val="fr-FR"/>
        </w:rPr>
        <w:t>Configuration Reference</w:t>
      </w:r>
      <w:bookmarkEnd w:id="14"/>
      <w:r w:rsidR="00292ADF">
        <w:rPr>
          <w:lang w:val="fr-FR"/>
        </w:rPr>
        <w:t xml:space="preserve"> pour afficher l’historique des </w:t>
      </w:r>
      <w:r w:rsidR="00C15119">
        <w:rPr>
          <w:lang w:val="fr-FR"/>
        </w:rPr>
        <w:t>Réalisations</w:t>
      </w:r>
      <w:r w:rsidR="00292ADF">
        <w:rPr>
          <w:lang w:val="fr-FR"/>
        </w:rPr>
        <w:t>/Programmes</w:t>
      </w:r>
      <w:bookmarkEnd w:id="15"/>
      <w:bookmarkEnd w:id="16"/>
      <w:bookmarkEnd w:id="17"/>
    </w:p>
    <w:p w:rsidR="00634E79" w:rsidRDefault="00634E79" w:rsidP="00634E79">
      <w:pPr>
        <w:rPr>
          <w:lang w:val="fr-FR"/>
        </w:rPr>
      </w:pPr>
      <w:r>
        <w:rPr>
          <w:lang w:val="fr-FR"/>
        </w:rPr>
        <w:t>Vu</w:t>
      </w:r>
      <w:r w:rsidR="00487864">
        <w:rPr>
          <w:lang w:val="fr-FR"/>
        </w:rPr>
        <w:t>s</w:t>
      </w:r>
      <w:r>
        <w:rPr>
          <w:lang w:val="fr-FR"/>
        </w:rPr>
        <w:t xml:space="preserve"> les changements liées à la nouvelle gestion</w:t>
      </w:r>
      <w:r w:rsidR="00487864">
        <w:rPr>
          <w:lang w:val="fr-FR"/>
        </w:rPr>
        <w:t xml:space="preserve"> de validation des programmes</w:t>
      </w:r>
      <w:r>
        <w:rPr>
          <w:lang w:val="fr-FR"/>
        </w:rPr>
        <w:t xml:space="preserve">, c’est nécessaire de donner à l’utilisateur la possibilité de voir l’historique (log des </w:t>
      </w:r>
      <w:proofErr w:type="spellStart"/>
      <w:r>
        <w:rPr>
          <w:lang w:val="fr-FR"/>
        </w:rPr>
        <w:t>activitées</w:t>
      </w:r>
      <w:proofErr w:type="spellEnd"/>
      <w:r>
        <w:rPr>
          <w:lang w:val="fr-FR"/>
        </w:rPr>
        <w:t>) des « </w:t>
      </w:r>
      <w:proofErr w:type="spellStart"/>
      <w:r>
        <w:rPr>
          <w:lang w:val="fr-FR"/>
        </w:rPr>
        <w:t>Realisations</w:t>
      </w:r>
      <w:proofErr w:type="spellEnd"/>
      <w:r>
        <w:rPr>
          <w:lang w:val="fr-FR"/>
        </w:rPr>
        <w:t> »</w:t>
      </w:r>
    </w:p>
    <w:p w:rsidR="00634E79" w:rsidRDefault="00634E79" w:rsidP="00634E79">
      <w:pPr>
        <w:rPr>
          <w:lang w:val="fr-FR"/>
        </w:rPr>
      </w:pPr>
      <w:r>
        <w:rPr>
          <w:lang w:val="fr-FR"/>
        </w:rPr>
        <w:t>Dans le menu : « Configuration-&gt;Reference-&gt;Groupes » la section « </w:t>
      </w:r>
      <w:proofErr w:type="spellStart"/>
      <w:r>
        <w:rPr>
          <w:lang w:val="fr-FR"/>
        </w:rPr>
        <w:t>Realisation</w:t>
      </w:r>
      <w:proofErr w:type="spellEnd"/>
      <w:r>
        <w:rPr>
          <w:lang w:val="fr-FR"/>
        </w:rPr>
        <w:t xml:space="preserve"> » doit avoir une option « Affiché l’historique » </w:t>
      </w:r>
    </w:p>
    <w:p w:rsidR="00634E79" w:rsidRDefault="00634E79" w:rsidP="00487864">
      <w:pPr>
        <w:rPr>
          <w:lang w:val="fr-FR"/>
        </w:rPr>
      </w:pPr>
      <w:r>
        <w:rPr>
          <w:noProof/>
          <w:lang w:eastAsia="en-GB"/>
        </w:rPr>
        <w:drawing>
          <wp:inline distT="0" distB="0" distL="0" distR="0" wp14:anchorId="4385C939" wp14:editId="7E856D70">
            <wp:extent cx="6120130" cy="239903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9DBD.tmp"/>
                    <pic:cNvPicPr/>
                  </pic:nvPicPr>
                  <pic:blipFill>
                    <a:blip r:embed="rId17">
                      <a:extLst>
                        <a:ext uri="{28A0092B-C50C-407E-A947-70E740481C1C}">
                          <a14:useLocalDpi xmlns:a14="http://schemas.microsoft.com/office/drawing/2010/main" val="0"/>
                        </a:ext>
                      </a:extLst>
                    </a:blip>
                    <a:stretch>
                      <a:fillRect/>
                    </a:stretch>
                  </pic:blipFill>
                  <pic:spPr>
                    <a:xfrm>
                      <a:off x="0" y="0"/>
                      <a:ext cx="6120130" cy="2399030"/>
                    </a:xfrm>
                    <a:prstGeom prst="rect">
                      <a:avLst/>
                    </a:prstGeom>
                  </pic:spPr>
                </pic:pic>
              </a:graphicData>
            </a:graphic>
          </wp:inline>
        </w:drawing>
      </w:r>
    </w:p>
    <w:p w:rsidR="00A4536A" w:rsidRDefault="00A4536A" w:rsidP="00A4536A">
      <w:pPr>
        <w:rPr>
          <w:lang w:val="fr-FR"/>
        </w:rPr>
      </w:pPr>
      <w:r w:rsidRPr="00712085">
        <w:rPr>
          <w:highlight w:val="green"/>
          <w:lang w:val="fr-FR"/>
        </w:rPr>
        <w:t xml:space="preserve">La fonctionnalité « Affiché historique » doit </w:t>
      </w:r>
      <w:proofErr w:type="spellStart"/>
      <w:r w:rsidRPr="00712085">
        <w:rPr>
          <w:highlight w:val="green"/>
          <w:lang w:val="fr-FR"/>
        </w:rPr>
        <w:t>etre</w:t>
      </w:r>
      <w:proofErr w:type="spellEnd"/>
      <w:r w:rsidRPr="00712085">
        <w:rPr>
          <w:highlight w:val="green"/>
          <w:lang w:val="fr-FR"/>
        </w:rPr>
        <w:t xml:space="preserve"> active quand l’utilisateur consulte </w:t>
      </w:r>
      <w:r w:rsidR="00712085" w:rsidRPr="00712085">
        <w:rPr>
          <w:highlight w:val="green"/>
          <w:lang w:val="fr-FR"/>
        </w:rPr>
        <w:t xml:space="preserve">le </w:t>
      </w:r>
      <w:proofErr w:type="spellStart"/>
      <w:r w:rsidR="00712085" w:rsidRPr="00712085">
        <w:rPr>
          <w:highlight w:val="green"/>
          <w:lang w:val="fr-FR"/>
        </w:rPr>
        <w:t>detail</w:t>
      </w:r>
      <w:proofErr w:type="spellEnd"/>
      <w:r w:rsidR="00712085" w:rsidRPr="00712085">
        <w:rPr>
          <w:highlight w:val="green"/>
          <w:lang w:val="fr-FR"/>
        </w:rPr>
        <w:t xml:space="preserve"> d’un programme, </w:t>
      </w:r>
      <w:proofErr w:type="spellStart"/>
      <w:r w:rsidR="00712085" w:rsidRPr="00712085">
        <w:rPr>
          <w:highlight w:val="green"/>
          <w:lang w:val="fr-FR"/>
        </w:rPr>
        <w:t>sourtout</w:t>
      </w:r>
      <w:proofErr w:type="spellEnd"/>
      <w:r w:rsidR="00712085" w:rsidRPr="00712085">
        <w:rPr>
          <w:highlight w:val="green"/>
          <w:lang w:val="fr-FR"/>
        </w:rPr>
        <w:t xml:space="preserve"> pour voir les </w:t>
      </w:r>
      <w:proofErr w:type="spellStart"/>
      <w:r w:rsidR="00712085" w:rsidRPr="00712085">
        <w:rPr>
          <w:highlight w:val="green"/>
          <w:lang w:val="fr-FR"/>
        </w:rPr>
        <w:t>etapes</w:t>
      </w:r>
      <w:proofErr w:type="spellEnd"/>
      <w:r w:rsidR="00712085" w:rsidRPr="00712085">
        <w:rPr>
          <w:highlight w:val="green"/>
          <w:lang w:val="fr-FR"/>
        </w:rPr>
        <w:t xml:space="preserve"> de validation</w:t>
      </w:r>
      <w:r w:rsidR="00A422D4">
        <w:rPr>
          <w:highlight w:val="green"/>
          <w:lang w:val="fr-FR"/>
        </w:rPr>
        <w:t xml:space="preserve"> (</w:t>
      </w:r>
      <w:proofErr w:type="spellStart"/>
      <w:r w:rsidR="00A422D4">
        <w:rPr>
          <w:highlight w:val="green"/>
          <w:lang w:val="fr-FR"/>
        </w:rPr>
        <w:t>paragraph</w:t>
      </w:r>
      <w:proofErr w:type="spellEnd"/>
      <w:r w:rsidR="00A422D4">
        <w:rPr>
          <w:highlight w:val="green"/>
          <w:lang w:val="fr-FR"/>
        </w:rPr>
        <w:t xml:space="preserve"> suivant)</w:t>
      </w:r>
      <w:r w:rsidR="00A422D4">
        <w:rPr>
          <w:highlight w:val="green"/>
          <w:lang w:val="fr-FR"/>
        </w:rPr>
        <w:tab/>
      </w:r>
      <w:r w:rsidR="00712085" w:rsidRPr="00712085">
        <w:rPr>
          <w:highlight w:val="green"/>
          <w:lang w:val="fr-FR"/>
        </w:rPr>
        <w:t>.</w:t>
      </w:r>
    </w:p>
    <w:p w:rsidR="00F003E9" w:rsidRDefault="00F003E9" w:rsidP="00F003E9">
      <w:pPr>
        <w:rPr>
          <w:lang w:val="fr-FR"/>
        </w:rPr>
      </w:pPr>
    </w:p>
    <w:p w:rsidR="00F003E9" w:rsidRDefault="00F003E9" w:rsidP="00F003E9">
      <w:pPr>
        <w:rPr>
          <w:lang w:val="fr-FR"/>
        </w:rPr>
      </w:pPr>
      <w:r w:rsidRPr="00A254CF">
        <w:rPr>
          <w:b/>
          <w:sz w:val="44"/>
          <w:szCs w:val="44"/>
          <w:highlight w:val="cyan"/>
          <w:lang w:val="fr-FR"/>
        </w:rPr>
        <w:t>Un log doit enregistrer tous le changement (POUR TOUTES LES SECTIONS)</w:t>
      </w:r>
      <w:r w:rsidRPr="00A254CF">
        <w:rPr>
          <w:highlight w:val="cyan"/>
          <w:lang w:val="fr-FR"/>
        </w:rPr>
        <w:t>.</w:t>
      </w:r>
    </w:p>
    <w:p w:rsidR="00A4536A" w:rsidRPr="00A4536A" w:rsidRDefault="00A4536A" w:rsidP="00A4536A">
      <w:pPr>
        <w:rPr>
          <w:lang w:val="fr-FR"/>
        </w:rPr>
      </w:pPr>
    </w:p>
    <w:p w:rsidR="003E2295" w:rsidRDefault="003E2295" w:rsidP="003E2295">
      <w:pPr>
        <w:pStyle w:val="Titre2"/>
        <w:rPr>
          <w:lang w:val="fr-FR"/>
        </w:rPr>
      </w:pPr>
      <w:bookmarkStart w:id="18" w:name="_Toc442360237"/>
      <w:r>
        <w:rPr>
          <w:lang w:val="fr-FR"/>
        </w:rPr>
        <w:t>Programme</w:t>
      </w:r>
      <w:r w:rsidR="001F2E2C">
        <w:rPr>
          <w:lang w:val="fr-FR"/>
        </w:rPr>
        <w:t xml:space="preserve"> -&gt; Rechercher</w:t>
      </w:r>
      <w:bookmarkEnd w:id="18"/>
    </w:p>
    <w:p w:rsidR="003E2295" w:rsidRDefault="003E2295" w:rsidP="003E2295">
      <w:pPr>
        <w:rPr>
          <w:lang w:val="fr-FR"/>
        </w:rPr>
      </w:pPr>
      <w:r w:rsidRPr="003E2295">
        <w:rPr>
          <w:highlight w:val="yellow"/>
          <w:lang w:val="fr-FR"/>
        </w:rPr>
        <w:t xml:space="preserve">La recherche des programmes permet </w:t>
      </w:r>
      <w:r w:rsidR="009260F1" w:rsidRPr="003E2295">
        <w:rPr>
          <w:highlight w:val="yellow"/>
          <w:lang w:val="fr-FR"/>
        </w:rPr>
        <w:t>à l’utilisateur</w:t>
      </w:r>
      <w:r w:rsidRPr="003E2295">
        <w:rPr>
          <w:highlight w:val="yellow"/>
          <w:lang w:val="fr-FR"/>
        </w:rPr>
        <w:t xml:space="preserve"> de voir le statut de validation des programmes.</w:t>
      </w:r>
    </w:p>
    <w:p w:rsidR="00354362" w:rsidRDefault="00354362" w:rsidP="00354362">
      <w:pPr>
        <w:pStyle w:val="Titre3"/>
        <w:rPr>
          <w:lang w:val="fr-FR"/>
        </w:rPr>
      </w:pPr>
      <w:bookmarkStart w:id="19" w:name="_Toc442360238"/>
      <w:r>
        <w:rPr>
          <w:lang w:val="fr-FR"/>
        </w:rPr>
        <w:t>Filtrage sur le nom de l’agriculteur</w:t>
      </w:r>
      <w:bookmarkEnd w:id="19"/>
    </w:p>
    <w:p w:rsidR="00F0372D" w:rsidRDefault="001A2717" w:rsidP="003E2295">
      <w:pPr>
        <w:rPr>
          <w:lang w:val="fr-FR"/>
        </w:rPr>
      </w:pPr>
      <w:r>
        <w:rPr>
          <w:lang w:val="fr-FR"/>
        </w:rPr>
        <w:t>C</w:t>
      </w:r>
      <w:r w:rsidRPr="001A2717">
        <w:rPr>
          <w:lang w:val="fr-FR"/>
        </w:rPr>
        <w:t>’est nécessaire d’ajouter le filtre « Nom de l’Agriculteur » et « Prénom de l’Agriculteur »</w:t>
      </w:r>
    </w:p>
    <w:p w:rsidR="00432572" w:rsidRDefault="00432572" w:rsidP="00F0372D">
      <w:pPr>
        <w:jc w:val="center"/>
        <w:rPr>
          <w:lang w:val="fr-FR"/>
        </w:rPr>
      </w:pPr>
    </w:p>
    <w:p w:rsidR="00F0372D" w:rsidRDefault="00F0372D" w:rsidP="00F0372D">
      <w:pPr>
        <w:jc w:val="center"/>
        <w:rPr>
          <w:lang w:val="fr-FR"/>
        </w:rPr>
      </w:pPr>
      <w:r w:rsidRPr="00F0372D">
        <w:rPr>
          <w:noProof/>
          <w:lang w:eastAsia="en-GB"/>
        </w:rPr>
        <w:lastRenderedPageBreak/>
        <mc:AlternateContent>
          <mc:Choice Requires="wps">
            <w:drawing>
              <wp:anchor distT="0" distB="0" distL="114300" distR="114300" simplePos="0" relativeHeight="251662336" behindDoc="0" locked="0" layoutInCell="1" allowOverlap="1" wp14:anchorId="0750BC02" wp14:editId="3F493C51">
                <wp:simplePos x="0" y="0"/>
                <wp:positionH relativeFrom="column">
                  <wp:posOffset>4691882</wp:posOffset>
                </wp:positionH>
                <wp:positionV relativeFrom="paragraph">
                  <wp:posOffset>1279879</wp:posOffset>
                </wp:positionV>
                <wp:extent cx="1679944" cy="478466"/>
                <wp:effectExtent l="0" t="0" r="15875" b="1714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944" cy="478466"/>
                        </a:xfrm>
                        <a:prstGeom prst="rect">
                          <a:avLst/>
                        </a:prstGeom>
                        <a:solidFill>
                          <a:srgbClr val="FFFFFF"/>
                        </a:solidFill>
                        <a:ln w="9525">
                          <a:solidFill>
                            <a:srgbClr val="000000"/>
                          </a:solidFill>
                          <a:miter lim="800000"/>
                          <a:headEnd/>
                          <a:tailEnd/>
                        </a:ln>
                      </wps:spPr>
                      <wps:txbx>
                        <w:txbxContent>
                          <w:p w:rsidR="002A6DA3" w:rsidRPr="00432572" w:rsidRDefault="002A6DA3">
                            <w:pPr>
                              <w:rPr>
                                <w:lang w:val="fr-FR"/>
                              </w:rPr>
                            </w:pPr>
                            <w:r w:rsidRPr="00432572">
                              <w:rPr>
                                <w:lang w:val="fr-FR"/>
                              </w:rPr>
                              <w:t>Nom de l’Agriculteur + Prénom de l’Agriculteur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69.45pt;margin-top:100.8pt;width:132.3pt;height:3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">
                <v:textbox>
                  <w:txbxContent>
                    <w:p w:rsidR="002A6DA3" w:rsidRPr="00432572" w:rsidRDefault="002A6DA3">
                      <w:pPr>
                        <w:rPr>
                          <w:lang w:val="fr-FR"/>
                        </w:rPr>
                      </w:pPr>
                      <w:r w:rsidRPr="00432572">
                        <w:rPr>
                          <w:lang w:val="fr-FR"/>
                        </w:rPr>
                        <w:t>Nom de l’Agriculteur + Prénom de l’Agriculteur</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779BD3FA" wp14:editId="302014E2">
                <wp:simplePos x="0" y="0"/>
                <wp:positionH relativeFrom="column">
                  <wp:posOffset>1393382</wp:posOffset>
                </wp:positionH>
                <wp:positionV relativeFrom="paragraph">
                  <wp:posOffset>1386205</wp:posOffset>
                </wp:positionV>
                <wp:extent cx="3485071" cy="163902"/>
                <wp:effectExtent l="0" t="0" r="20320" b="26670"/>
                <wp:wrapNone/>
                <wp:docPr id="26" name="Ellipse 26"/>
                <wp:cNvGraphicFramePr/>
                <a:graphic xmlns:a="http://schemas.openxmlformats.org/drawingml/2006/main">
                  <a:graphicData uri="http://schemas.microsoft.com/office/word/2010/wordprocessingShape">
                    <wps:wsp>
                      <wps:cNvSpPr/>
                      <wps:spPr>
                        <a:xfrm>
                          <a:off x="0" y="0"/>
                          <a:ext cx="3485071" cy="16390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6" o:spid="_x0000_s1026" style="position:absolute;margin-left:109.7pt;margin-top:109.15pt;width:274.4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" filled="f" strokecolor="#f79646 [3209]" strokeweight="2pt"/>
            </w:pict>
          </mc:Fallback>
        </mc:AlternateContent>
      </w:r>
      <w:r>
        <w:rPr>
          <w:noProof/>
          <w:lang w:eastAsia="en-GB"/>
        </w:rPr>
        <w:drawing>
          <wp:inline distT="0" distB="0" distL="0" distR="0" wp14:anchorId="59CDEDB4" wp14:editId="4C24F6CB">
            <wp:extent cx="2724530" cy="3715268"/>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F035.tmp"/>
                    <pic:cNvPicPr/>
                  </pic:nvPicPr>
                  <pic:blipFill>
                    <a:blip r:embed="rId18">
                      <a:extLst>
                        <a:ext uri="{28A0092B-C50C-407E-A947-70E740481C1C}">
                          <a14:useLocalDpi xmlns:a14="http://schemas.microsoft.com/office/drawing/2010/main" val="0"/>
                        </a:ext>
                      </a:extLst>
                    </a:blip>
                    <a:stretch>
                      <a:fillRect/>
                    </a:stretch>
                  </pic:blipFill>
                  <pic:spPr>
                    <a:xfrm>
                      <a:off x="0" y="0"/>
                      <a:ext cx="2724530" cy="3715268"/>
                    </a:xfrm>
                    <a:prstGeom prst="rect">
                      <a:avLst/>
                    </a:prstGeom>
                  </pic:spPr>
                </pic:pic>
              </a:graphicData>
            </a:graphic>
          </wp:inline>
        </w:drawing>
      </w:r>
    </w:p>
    <w:p w:rsidR="00432572" w:rsidRDefault="00432572" w:rsidP="00432572">
      <w:pPr>
        <w:rPr>
          <w:lang w:val="fr-FR"/>
        </w:rPr>
      </w:pPr>
      <w:r>
        <w:rPr>
          <w:lang w:val="fr-FR"/>
        </w:rPr>
        <w:t>« Nom de l’Agriculteur » et « </w:t>
      </w:r>
      <w:proofErr w:type="spellStart"/>
      <w:r>
        <w:rPr>
          <w:lang w:val="fr-FR"/>
        </w:rPr>
        <w:t>Prenom</w:t>
      </w:r>
      <w:proofErr w:type="spellEnd"/>
      <w:r>
        <w:rPr>
          <w:lang w:val="fr-FR"/>
        </w:rPr>
        <w:t xml:space="preserve"> de l’Agriculteur »  doivent </w:t>
      </w:r>
      <w:proofErr w:type="spellStart"/>
      <w:r>
        <w:rPr>
          <w:lang w:val="fr-FR"/>
        </w:rPr>
        <w:t>etre</w:t>
      </w:r>
      <w:proofErr w:type="spellEnd"/>
      <w:r>
        <w:rPr>
          <w:lang w:val="fr-FR"/>
        </w:rPr>
        <w:t xml:space="preserve"> affichées dans 2 colonnes </w:t>
      </w:r>
      <w:proofErr w:type="gramStart"/>
      <w:r>
        <w:rPr>
          <w:lang w:val="fr-FR"/>
        </w:rPr>
        <w:t>différents</w:t>
      </w:r>
      <w:proofErr w:type="gramEnd"/>
      <w:r>
        <w:rPr>
          <w:lang w:val="fr-FR"/>
        </w:rPr>
        <w:t>.</w:t>
      </w:r>
    </w:p>
    <w:p w:rsidR="00432572" w:rsidRDefault="00432572" w:rsidP="00961D9B">
      <w:pPr>
        <w:rPr>
          <w:lang w:val="fr-FR"/>
        </w:rPr>
      </w:pPr>
      <w:r>
        <w:rPr>
          <w:noProof/>
          <w:lang w:eastAsia="en-GB"/>
        </w:rPr>
        <mc:AlternateContent>
          <mc:Choice Requires="wps">
            <w:drawing>
              <wp:anchor distT="0" distB="0" distL="114300" distR="114300" simplePos="0" relativeHeight="251670528" behindDoc="0" locked="0" layoutInCell="1" allowOverlap="1" wp14:anchorId="72D61028" wp14:editId="1936D3FB">
                <wp:simplePos x="0" y="0"/>
                <wp:positionH relativeFrom="column">
                  <wp:posOffset>3873175</wp:posOffset>
                </wp:positionH>
                <wp:positionV relativeFrom="paragraph">
                  <wp:posOffset>523831</wp:posOffset>
                </wp:positionV>
                <wp:extent cx="637954" cy="2530549"/>
                <wp:effectExtent l="0" t="0" r="10160" b="22225"/>
                <wp:wrapNone/>
                <wp:docPr id="290" name="Ellipse 290"/>
                <wp:cNvGraphicFramePr/>
                <a:graphic xmlns:a="http://schemas.openxmlformats.org/drawingml/2006/main">
                  <a:graphicData uri="http://schemas.microsoft.com/office/word/2010/wordprocessingShape">
                    <wps:wsp>
                      <wps:cNvSpPr/>
                      <wps:spPr>
                        <a:xfrm>
                          <a:off x="0" y="0"/>
                          <a:ext cx="637954" cy="2530549"/>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90" o:spid="_x0000_s1026" style="position:absolute;margin-left:304.95pt;margin-top:41.25pt;width:50.25pt;height:199.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" filled="f" strokecolor="#f79646 [3209]" strokeweight="2pt"/>
            </w:pict>
          </mc:Fallback>
        </mc:AlternateContent>
      </w:r>
      <w:r>
        <w:rPr>
          <w:noProof/>
          <w:lang w:eastAsia="en-GB"/>
        </w:rPr>
        <w:drawing>
          <wp:inline distT="0" distB="0" distL="0" distR="0" wp14:anchorId="676F0AFD" wp14:editId="2A057EB4">
            <wp:extent cx="6120130" cy="2927985"/>
            <wp:effectExtent l="0" t="0" r="0" b="5715"/>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77FC.tmp"/>
                    <pic:cNvPicPr/>
                  </pic:nvPicPr>
                  <pic:blipFill>
                    <a:blip r:embed="rId19">
                      <a:extLst>
                        <a:ext uri="{28A0092B-C50C-407E-A947-70E740481C1C}">
                          <a14:useLocalDpi xmlns:a14="http://schemas.microsoft.com/office/drawing/2010/main" val="0"/>
                        </a:ext>
                      </a:extLst>
                    </a:blip>
                    <a:stretch>
                      <a:fillRect/>
                    </a:stretch>
                  </pic:blipFill>
                  <pic:spPr>
                    <a:xfrm>
                      <a:off x="0" y="0"/>
                      <a:ext cx="6120130" cy="2927985"/>
                    </a:xfrm>
                    <a:prstGeom prst="rect">
                      <a:avLst/>
                    </a:prstGeom>
                  </pic:spPr>
                </pic:pic>
              </a:graphicData>
            </a:graphic>
          </wp:inline>
        </w:drawing>
      </w:r>
    </w:p>
    <w:p w:rsidR="00432572" w:rsidRPr="00432572" w:rsidRDefault="00432572" w:rsidP="00432572">
      <w:pPr>
        <w:rPr>
          <w:lang w:val="fr-FR"/>
        </w:rPr>
      </w:pPr>
      <w:r w:rsidRPr="00432572">
        <w:rPr>
          <w:noProof/>
          <w:lang w:eastAsia="en-GB"/>
        </w:rPr>
        <mc:AlternateContent>
          <mc:Choice Requires="wps">
            <w:drawing>
              <wp:anchor distT="0" distB="0" distL="114300" distR="114300" simplePos="0" relativeHeight="251672576" behindDoc="0" locked="0" layoutInCell="1" allowOverlap="1" wp14:anchorId="241EC8ED" wp14:editId="4C0F0304">
                <wp:simplePos x="0" y="0"/>
                <wp:positionH relativeFrom="column">
                  <wp:posOffset>2501575</wp:posOffset>
                </wp:positionH>
                <wp:positionV relativeFrom="paragraph">
                  <wp:posOffset>95916</wp:posOffset>
                </wp:positionV>
                <wp:extent cx="3423684" cy="765544"/>
                <wp:effectExtent l="0" t="0" r="24765" b="15875"/>
                <wp:wrapNone/>
                <wp:docPr id="29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684" cy="765544"/>
                        </a:xfrm>
                        <a:prstGeom prst="rect">
                          <a:avLst/>
                        </a:prstGeom>
                        <a:solidFill>
                          <a:srgbClr val="FFFFFF"/>
                        </a:solidFill>
                        <a:ln w="9525">
                          <a:solidFill>
                            <a:srgbClr val="000000"/>
                          </a:solidFill>
                          <a:miter lim="800000"/>
                          <a:headEnd/>
                          <a:tailEnd/>
                        </a:ln>
                      </wps:spPr>
                      <wps:txbx>
                        <w:txbxContent>
                          <w:p w:rsidR="002A6DA3" w:rsidRPr="00432572" w:rsidRDefault="002A6DA3">
                            <w:pPr>
                              <w:rPr>
                                <w:lang w:val="fr-FR"/>
                              </w:rPr>
                            </w:pPr>
                            <w:r w:rsidRPr="00432572">
                              <w:rPr>
                                <w:lang w:val="fr-FR"/>
                              </w:rPr>
                              <w:t xml:space="preserve">La colonne “[GCR] Nom agriculteur” doit être </w:t>
                            </w:r>
                            <w:r>
                              <w:rPr>
                                <w:lang w:val="fr-FR"/>
                              </w:rPr>
                              <w:t>divisé dans 2 colonnes : « Nom Agriculteur » et « Prénom Agriculteur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95pt;margin-top:7.55pt;width:269.6pt;height:60.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">
                <v:textbox>
                  <w:txbxContent>
                    <w:p w:rsidR="002A6DA3" w:rsidRPr="00432572" w:rsidRDefault="002A6DA3">
                      <w:pPr>
                        <w:rPr>
                          <w:lang w:val="fr-FR"/>
                        </w:rPr>
                      </w:pPr>
                      <w:r w:rsidRPr="00432572">
                        <w:rPr>
                          <w:lang w:val="fr-FR"/>
                        </w:rPr>
                        <w:t xml:space="preserve">La colonne “[GCR] Nom agriculteur” doit être </w:t>
                      </w:r>
                      <w:r>
                        <w:rPr>
                          <w:lang w:val="fr-FR"/>
                        </w:rPr>
                        <w:t>divisé dans 2 colonnes : « Nom Agriculteur » et « Prénom Agriculteur »</w:t>
                      </w:r>
                    </w:p>
                  </w:txbxContent>
                </v:textbox>
              </v:shape>
            </w:pict>
          </mc:Fallback>
        </mc:AlternateContent>
      </w:r>
    </w:p>
    <w:p w:rsidR="00432572" w:rsidRDefault="00432572" w:rsidP="00432572">
      <w:pPr>
        <w:rPr>
          <w:lang w:val="fr-FR"/>
        </w:rPr>
      </w:pPr>
    </w:p>
    <w:p w:rsidR="00432572" w:rsidRDefault="00432572" w:rsidP="00432572">
      <w:pPr>
        <w:rPr>
          <w:lang w:val="fr-FR"/>
        </w:rPr>
      </w:pPr>
    </w:p>
    <w:p w:rsidR="00432572" w:rsidRPr="00432572" w:rsidRDefault="00432572" w:rsidP="00432572">
      <w:pPr>
        <w:rPr>
          <w:lang w:val="fr-FR"/>
        </w:rPr>
      </w:pPr>
    </w:p>
    <w:p w:rsidR="00354362" w:rsidRDefault="00354362" w:rsidP="00354362">
      <w:pPr>
        <w:pStyle w:val="Titre3"/>
        <w:rPr>
          <w:lang w:val="fr-FR"/>
        </w:rPr>
      </w:pPr>
      <w:bookmarkStart w:id="20" w:name="_Toc442360239"/>
      <w:r>
        <w:rPr>
          <w:lang w:val="fr-FR"/>
        </w:rPr>
        <w:lastRenderedPageBreak/>
        <w:t xml:space="preserve">Gestion des </w:t>
      </w:r>
      <w:proofErr w:type="spellStart"/>
      <w:r>
        <w:rPr>
          <w:lang w:val="fr-FR"/>
        </w:rPr>
        <w:t>resultat</w:t>
      </w:r>
      <w:bookmarkEnd w:id="20"/>
      <w:proofErr w:type="spellEnd"/>
    </w:p>
    <w:p w:rsidR="003820DC" w:rsidRDefault="003820DC" w:rsidP="003820DC">
      <w:pPr>
        <w:rPr>
          <w:lang w:val="fr-FR"/>
        </w:rPr>
      </w:pPr>
      <w:r>
        <w:rPr>
          <w:lang w:val="fr-FR"/>
        </w:rPr>
        <w:t xml:space="preserve">La table </w:t>
      </w:r>
      <w:r w:rsidR="00F0372D">
        <w:rPr>
          <w:lang w:val="fr-FR"/>
        </w:rPr>
        <w:t xml:space="preserve">avec les résultats </w:t>
      </w:r>
      <w:r>
        <w:rPr>
          <w:lang w:val="fr-FR"/>
        </w:rPr>
        <w:t xml:space="preserve">doit afficher seulement les programmes </w:t>
      </w:r>
      <w:r w:rsidR="003367E6">
        <w:rPr>
          <w:lang w:val="fr-FR"/>
        </w:rPr>
        <w:t>enregistrés pour les départements et pour les communes qui concernent le chef d’antenne (VOIR ENREGISTREMENT DU CHEF D’ ANTENNE</w:t>
      </w:r>
      <w:r>
        <w:rPr>
          <w:lang w:val="fr-FR"/>
        </w:rPr>
        <w:t>)</w:t>
      </w:r>
    </w:p>
    <w:p w:rsidR="003820DC" w:rsidRDefault="003820DC" w:rsidP="003E2295">
      <w:pPr>
        <w:rPr>
          <w:lang w:val="fr-FR"/>
        </w:rPr>
      </w:pPr>
    </w:p>
    <w:p w:rsidR="009260F1" w:rsidRDefault="009260F1" w:rsidP="003E2295">
      <w:pPr>
        <w:rPr>
          <w:lang w:val="fr-FR"/>
        </w:rPr>
      </w:pPr>
      <w:r>
        <w:rPr>
          <w:noProof/>
          <w:lang w:eastAsia="en-GB"/>
        </w:rPr>
        <w:drawing>
          <wp:inline distT="0" distB="0" distL="0" distR="0" wp14:anchorId="5FC46ACE" wp14:editId="0D424A43">
            <wp:extent cx="6120130" cy="292798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77FC.tmp"/>
                    <pic:cNvPicPr/>
                  </pic:nvPicPr>
                  <pic:blipFill>
                    <a:blip r:embed="rId19">
                      <a:extLst>
                        <a:ext uri="{28A0092B-C50C-407E-A947-70E740481C1C}">
                          <a14:useLocalDpi xmlns:a14="http://schemas.microsoft.com/office/drawing/2010/main" val="0"/>
                        </a:ext>
                      </a:extLst>
                    </a:blip>
                    <a:stretch>
                      <a:fillRect/>
                    </a:stretch>
                  </pic:blipFill>
                  <pic:spPr>
                    <a:xfrm>
                      <a:off x="0" y="0"/>
                      <a:ext cx="6120130" cy="2927985"/>
                    </a:xfrm>
                    <a:prstGeom prst="rect">
                      <a:avLst/>
                    </a:prstGeom>
                  </pic:spPr>
                </pic:pic>
              </a:graphicData>
            </a:graphic>
          </wp:inline>
        </w:drawing>
      </w:r>
    </w:p>
    <w:p w:rsidR="003D1938" w:rsidRPr="003D1938" w:rsidRDefault="003D1938" w:rsidP="003D1938">
      <w:pPr>
        <w:rPr>
          <w:lang w:val="fr-FR"/>
        </w:rPr>
      </w:pPr>
    </w:p>
    <w:p w:rsidR="00354362" w:rsidRDefault="00354362" w:rsidP="00354362">
      <w:pPr>
        <w:pStyle w:val="Titre3"/>
        <w:rPr>
          <w:lang w:val="fr-FR"/>
        </w:rPr>
      </w:pPr>
      <w:bookmarkStart w:id="21" w:name="_Toc442360240"/>
      <w:r>
        <w:rPr>
          <w:lang w:val="fr-FR"/>
        </w:rPr>
        <w:t>Validation Multiple</w:t>
      </w:r>
      <w:bookmarkEnd w:id="21"/>
    </w:p>
    <w:p w:rsidR="003E2295" w:rsidRDefault="003820DC" w:rsidP="003E2295">
      <w:pPr>
        <w:rPr>
          <w:lang w:val="fr-FR"/>
        </w:rPr>
      </w:pPr>
      <w:r>
        <w:rPr>
          <w:lang w:val="fr-FR"/>
        </w:rPr>
        <w:t xml:space="preserve">Pour </w:t>
      </w:r>
      <w:r w:rsidR="00F0372D">
        <w:rPr>
          <w:lang w:val="fr-FR"/>
        </w:rPr>
        <w:t xml:space="preserve">accélérer </w:t>
      </w:r>
      <w:r>
        <w:rPr>
          <w:lang w:val="fr-FR"/>
        </w:rPr>
        <w:t xml:space="preserve">la </w:t>
      </w:r>
      <w:proofErr w:type="spellStart"/>
      <w:r>
        <w:rPr>
          <w:lang w:val="fr-FR"/>
        </w:rPr>
        <w:t>procedure</w:t>
      </w:r>
      <w:proofErr w:type="spellEnd"/>
      <w:r>
        <w:rPr>
          <w:lang w:val="fr-FR"/>
        </w:rPr>
        <w:t xml:space="preserve">, c’est </w:t>
      </w:r>
      <w:proofErr w:type="spellStart"/>
      <w:r>
        <w:rPr>
          <w:lang w:val="fr-FR"/>
        </w:rPr>
        <w:t>necessaire</w:t>
      </w:r>
      <w:proofErr w:type="spellEnd"/>
      <w:r>
        <w:rPr>
          <w:lang w:val="fr-FR"/>
        </w:rPr>
        <w:t xml:space="preserve"> d’ajouter une colonne dans la table des valeurs pour effectuer une </w:t>
      </w:r>
      <w:proofErr w:type="spellStart"/>
      <w:r>
        <w:rPr>
          <w:lang w:val="fr-FR"/>
        </w:rPr>
        <w:t>selection</w:t>
      </w:r>
      <w:proofErr w:type="spellEnd"/>
      <w:r>
        <w:rPr>
          <w:lang w:val="fr-FR"/>
        </w:rPr>
        <w:t xml:space="preserve"> multiple (figure)</w:t>
      </w:r>
    </w:p>
    <w:p w:rsidR="003820DC" w:rsidRPr="003E2295" w:rsidRDefault="003820DC" w:rsidP="003E2295">
      <w:pPr>
        <w:rPr>
          <w:lang w:val="fr-FR"/>
        </w:rPr>
      </w:pPr>
      <w:r>
        <w:rPr>
          <w:noProof/>
          <w:lang w:eastAsia="en-GB"/>
        </w:rPr>
        <w:drawing>
          <wp:inline distT="0" distB="0" distL="0" distR="0" wp14:anchorId="4327B59F" wp14:editId="656F60F6">
            <wp:extent cx="6113780" cy="2700655"/>
            <wp:effectExtent l="0" t="0" r="127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3780" cy="2700655"/>
                    </a:xfrm>
                    <a:prstGeom prst="rect">
                      <a:avLst/>
                    </a:prstGeom>
                    <a:noFill/>
                    <a:ln>
                      <a:noFill/>
                    </a:ln>
                  </pic:spPr>
                </pic:pic>
              </a:graphicData>
            </a:graphic>
          </wp:inline>
        </w:drawing>
      </w:r>
    </w:p>
    <w:p w:rsidR="000046AA" w:rsidRDefault="003820DC" w:rsidP="00734378">
      <w:pPr>
        <w:rPr>
          <w:lang w:val="fr-FR"/>
        </w:rPr>
      </w:pPr>
      <w:r>
        <w:rPr>
          <w:lang w:val="fr-FR"/>
        </w:rPr>
        <w:t xml:space="preserve">Dans le cas le « Statut d’enregistrement » est « AUTORIZZE » le système doit </w:t>
      </w:r>
      <w:proofErr w:type="spellStart"/>
      <w:r>
        <w:rPr>
          <w:lang w:val="fr-FR"/>
        </w:rPr>
        <w:t>desactiver</w:t>
      </w:r>
      <w:proofErr w:type="spellEnd"/>
      <w:r>
        <w:rPr>
          <w:lang w:val="fr-FR"/>
        </w:rPr>
        <w:t xml:space="preserve"> la colonne « Validation »</w:t>
      </w:r>
    </w:p>
    <w:p w:rsidR="00690199" w:rsidRDefault="00690199" w:rsidP="00734378">
      <w:pPr>
        <w:rPr>
          <w:lang w:val="fr-FR"/>
        </w:rPr>
      </w:pPr>
      <w:r w:rsidRPr="00690199">
        <w:rPr>
          <w:highlight w:val="green"/>
          <w:lang w:val="fr-FR"/>
        </w:rPr>
        <w:lastRenderedPageBreak/>
        <w:t xml:space="preserve">Le </w:t>
      </w:r>
      <w:proofErr w:type="spellStart"/>
      <w:r w:rsidRPr="00690199">
        <w:rPr>
          <w:highlight w:val="green"/>
          <w:lang w:val="fr-FR"/>
        </w:rPr>
        <w:t>checkbox</w:t>
      </w:r>
      <w:proofErr w:type="spellEnd"/>
      <w:r w:rsidRPr="00690199">
        <w:rPr>
          <w:highlight w:val="green"/>
          <w:lang w:val="fr-FR"/>
        </w:rPr>
        <w:t xml:space="preserve"> doit être sélectionnable en concernant l’utilisateur</w:t>
      </w:r>
      <w:r w:rsidR="001F2E2C">
        <w:rPr>
          <w:highlight w:val="green"/>
          <w:lang w:val="fr-FR"/>
        </w:rPr>
        <w:t xml:space="preserve"> i.e. la </w:t>
      </w:r>
      <w:proofErr w:type="spellStart"/>
      <w:r w:rsidR="001F2E2C">
        <w:rPr>
          <w:highlight w:val="green"/>
          <w:lang w:val="fr-FR"/>
        </w:rPr>
        <w:t>selection</w:t>
      </w:r>
      <w:proofErr w:type="spellEnd"/>
      <w:r w:rsidR="001F2E2C">
        <w:rPr>
          <w:highlight w:val="green"/>
          <w:lang w:val="fr-FR"/>
        </w:rPr>
        <w:t xml:space="preserve"> doit </w:t>
      </w:r>
      <w:proofErr w:type="spellStart"/>
      <w:r w:rsidR="001F2E2C">
        <w:rPr>
          <w:highlight w:val="green"/>
          <w:lang w:val="fr-FR"/>
        </w:rPr>
        <w:t>etre</w:t>
      </w:r>
      <w:proofErr w:type="spellEnd"/>
      <w:r w:rsidR="001F2E2C">
        <w:rPr>
          <w:highlight w:val="green"/>
          <w:lang w:val="fr-FR"/>
        </w:rPr>
        <w:t xml:space="preserve"> disponible seulement pour </w:t>
      </w:r>
      <w:proofErr w:type="gramStart"/>
      <w:r w:rsidR="001F2E2C">
        <w:rPr>
          <w:highlight w:val="green"/>
          <w:lang w:val="fr-FR"/>
        </w:rPr>
        <w:t>les utilisateur</w:t>
      </w:r>
      <w:proofErr w:type="gramEnd"/>
      <w:r w:rsidR="001F2E2C">
        <w:rPr>
          <w:highlight w:val="green"/>
          <w:lang w:val="fr-FR"/>
        </w:rPr>
        <w:t xml:space="preserve"> qui peuvent valider un certain « Statut » en suivant les groupes de configuration des </w:t>
      </w:r>
      <w:proofErr w:type="spellStart"/>
      <w:r w:rsidR="001F2E2C">
        <w:rPr>
          <w:highlight w:val="green"/>
          <w:lang w:val="fr-FR"/>
        </w:rPr>
        <w:t>references</w:t>
      </w:r>
      <w:proofErr w:type="spellEnd"/>
      <w:r w:rsidRPr="00690199">
        <w:rPr>
          <w:highlight w:val="green"/>
          <w:lang w:val="fr-FR"/>
        </w:rPr>
        <w:t>.</w:t>
      </w:r>
    </w:p>
    <w:p w:rsidR="001F2E2C" w:rsidRDefault="001F2E2C" w:rsidP="00734378">
      <w:pPr>
        <w:rPr>
          <w:lang w:val="fr-FR"/>
        </w:rPr>
      </w:pPr>
      <w:r>
        <w:rPr>
          <w:noProof/>
          <w:lang w:eastAsia="en-GB"/>
        </w:rPr>
        <mc:AlternateContent>
          <mc:Choice Requires="wps">
            <w:drawing>
              <wp:anchor distT="0" distB="0" distL="114300" distR="114300" simplePos="0" relativeHeight="251659264" behindDoc="0" locked="0" layoutInCell="1" allowOverlap="1" wp14:anchorId="7CE7B327" wp14:editId="5FD0CDB0">
                <wp:simplePos x="0" y="0"/>
                <wp:positionH relativeFrom="column">
                  <wp:posOffset>4955947</wp:posOffset>
                </wp:positionH>
                <wp:positionV relativeFrom="paragraph">
                  <wp:posOffset>-53975</wp:posOffset>
                </wp:positionV>
                <wp:extent cx="923026" cy="2579298"/>
                <wp:effectExtent l="0" t="0" r="10795" b="12065"/>
                <wp:wrapNone/>
                <wp:docPr id="24" name="Ellipse 24"/>
                <wp:cNvGraphicFramePr/>
                <a:graphic xmlns:a="http://schemas.openxmlformats.org/drawingml/2006/main">
                  <a:graphicData uri="http://schemas.microsoft.com/office/word/2010/wordprocessingShape">
                    <wps:wsp>
                      <wps:cNvSpPr/>
                      <wps:spPr>
                        <a:xfrm>
                          <a:off x="0" y="0"/>
                          <a:ext cx="923026" cy="2579298"/>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4" o:spid="_x0000_s1026" style="position:absolute;margin-left:390.25pt;margin-top:-4.25pt;width:72.7pt;height:20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" filled="f" strokecolor="#f79646 [3209]" strokeweight="2pt"/>
            </w:pict>
          </mc:Fallback>
        </mc:AlternateContent>
      </w:r>
      <w:r>
        <w:rPr>
          <w:noProof/>
          <w:lang w:eastAsia="en-GB"/>
        </w:rPr>
        <w:drawing>
          <wp:inline distT="0" distB="0" distL="0" distR="0" wp14:anchorId="686FAFC7" wp14:editId="1FB75324">
            <wp:extent cx="6120130" cy="238633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1DCB.tmp"/>
                    <pic:cNvPicPr/>
                  </pic:nvPicPr>
                  <pic:blipFill>
                    <a:blip r:embed="rId21">
                      <a:extLst>
                        <a:ext uri="{28A0092B-C50C-407E-A947-70E740481C1C}">
                          <a14:useLocalDpi xmlns:a14="http://schemas.microsoft.com/office/drawing/2010/main" val="0"/>
                        </a:ext>
                      </a:extLst>
                    </a:blip>
                    <a:stretch>
                      <a:fillRect/>
                    </a:stretch>
                  </pic:blipFill>
                  <pic:spPr>
                    <a:xfrm>
                      <a:off x="0" y="0"/>
                      <a:ext cx="6120130" cy="2386330"/>
                    </a:xfrm>
                    <a:prstGeom prst="rect">
                      <a:avLst/>
                    </a:prstGeom>
                  </pic:spPr>
                </pic:pic>
              </a:graphicData>
            </a:graphic>
          </wp:inline>
        </w:drawing>
      </w:r>
    </w:p>
    <w:p w:rsidR="001F2E2C" w:rsidRPr="00690199" w:rsidRDefault="001F2E2C" w:rsidP="00734378">
      <w:pPr>
        <w:rPr>
          <w:lang w:val="fr-FR"/>
        </w:rPr>
      </w:pPr>
    </w:p>
    <w:p w:rsidR="003820DC" w:rsidRPr="005023FE" w:rsidRDefault="003820DC" w:rsidP="00734378">
      <w:pPr>
        <w:rPr>
          <w:strike/>
          <w:highlight w:val="yellow"/>
          <w:lang w:val="fr-FR"/>
        </w:rPr>
      </w:pPr>
      <w:r w:rsidRPr="005023FE">
        <w:rPr>
          <w:strike/>
          <w:highlight w:val="yellow"/>
          <w:lang w:val="fr-FR"/>
        </w:rPr>
        <w:t xml:space="preserve">Dans le cas le « Statut d’enregistrement » est « NOUVEAU » ou « VALIDE_1 » ou « VALIDE_2 » la colonne « Validation » doit contenir des </w:t>
      </w:r>
      <w:proofErr w:type="spellStart"/>
      <w:r w:rsidRPr="005023FE">
        <w:rPr>
          <w:strike/>
          <w:highlight w:val="yellow"/>
          <w:lang w:val="fr-FR"/>
        </w:rPr>
        <w:t>checkbox</w:t>
      </w:r>
      <w:proofErr w:type="spellEnd"/>
      <w:r w:rsidRPr="005023FE">
        <w:rPr>
          <w:strike/>
          <w:highlight w:val="yellow"/>
          <w:lang w:val="fr-FR"/>
        </w:rPr>
        <w:t xml:space="preserve"> </w:t>
      </w:r>
      <w:proofErr w:type="spellStart"/>
      <w:r w:rsidRPr="005023FE">
        <w:rPr>
          <w:strike/>
          <w:highlight w:val="yellow"/>
          <w:lang w:val="fr-FR"/>
        </w:rPr>
        <w:t>selectionables</w:t>
      </w:r>
      <w:proofErr w:type="spellEnd"/>
      <w:r w:rsidRPr="005023FE">
        <w:rPr>
          <w:strike/>
          <w:highlight w:val="yellow"/>
          <w:lang w:val="fr-FR"/>
        </w:rPr>
        <w:t>.</w:t>
      </w:r>
    </w:p>
    <w:p w:rsidR="003820DC" w:rsidRDefault="003820DC" w:rsidP="00734378">
      <w:pPr>
        <w:rPr>
          <w:lang w:val="fr-FR"/>
        </w:rPr>
      </w:pPr>
      <w:r w:rsidRPr="00690199">
        <w:rPr>
          <w:highlight w:val="green"/>
          <w:lang w:val="fr-FR"/>
        </w:rPr>
        <w:t>Un log doit enregistrer tous le changement</w:t>
      </w:r>
      <w:r w:rsidR="00AE42AD">
        <w:rPr>
          <w:highlight w:val="green"/>
          <w:lang w:val="fr-FR"/>
        </w:rPr>
        <w:t xml:space="preserve"> (</w:t>
      </w:r>
      <w:r w:rsidR="005023FE">
        <w:rPr>
          <w:highlight w:val="green"/>
          <w:lang w:val="fr-FR"/>
        </w:rPr>
        <w:t xml:space="preserve">Voir le </w:t>
      </w:r>
      <w:proofErr w:type="spellStart"/>
      <w:r w:rsidR="005023FE">
        <w:rPr>
          <w:highlight w:val="green"/>
          <w:lang w:val="fr-FR"/>
        </w:rPr>
        <w:t>paragraph</w:t>
      </w:r>
      <w:proofErr w:type="spellEnd"/>
      <w:r w:rsidR="00034E06">
        <w:rPr>
          <w:highlight w:val="green"/>
          <w:lang w:val="fr-FR"/>
        </w:rPr>
        <w:t xml:space="preserve"> : </w:t>
      </w:r>
      <w:r w:rsidR="00034E06">
        <w:rPr>
          <w:highlight w:val="green"/>
          <w:lang w:val="fr-FR"/>
        </w:rPr>
        <w:fldChar w:fldCharType="begin"/>
      </w:r>
      <w:r w:rsidR="00034E06">
        <w:rPr>
          <w:highlight w:val="green"/>
          <w:lang w:val="fr-FR"/>
        </w:rPr>
        <w:instrText xml:space="preserve"> REF _Ref442287027 \h </w:instrText>
      </w:r>
      <w:r w:rsidR="00034E06">
        <w:rPr>
          <w:highlight w:val="green"/>
          <w:lang w:val="fr-FR"/>
        </w:rPr>
      </w:r>
      <w:r w:rsidR="00034E06">
        <w:rPr>
          <w:highlight w:val="green"/>
          <w:lang w:val="fr-FR"/>
        </w:rPr>
        <w:fldChar w:fldCharType="separate"/>
      </w:r>
      <w:r w:rsidR="00034E06">
        <w:rPr>
          <w:lang w:val="fr-FR"/>
        </w:rPr>
        <w:t>Configuration Reference</w:t>
      </w:r>
      <w:r w:rsidR="00034E06">
        <w:rPr>
          <w:highlight w:val="green"/>
          <w:lang w:val="fr-FR"/>
        </w:rPr>
        <w:fldChar w:fldCharType="end"/>
      </w:r>
      <w:r w:rsidR="00AE42AD">
        <w:rPr>
          <w:highlight w:val="green"/>
          <w:lang w:val="fr-FR"/>
        </w:rPr>
        <w:t>)</w:t>
      </w:r>
      <w:r w:rsidRPr="00690199">
        <w:rPr>
          <w:highlight w:val="green"/>
          <w:lang w:val="fr-FR"/>
        </w:rPr>
        <w:t>.</w:t>
      </w:r>
    </w:p>
    <w:p w:rsidR="00AE42AD" w:rsidRDefault="00AE42AD" w:rsidP="00734378">
      <w:pPr>
        <w:rPr>
          <w:lang w:val="fr-FR"/>
        </w:rPr>
      </w:pPr>
    </w:p>
    <w:p w:rsidR="00E95B6F" w:rsidRDefault="00E95B6F" w:rsidP="00E95B6F">
      <w:pPr>
        <w:pStyle w:val="Titre2"/>
        <w:rPr>
          <w:lang w:val="fr-FR"/>
        </w:rPr>
      </w:pPr>
      <w:bookmarkStart w:id="22" w:name="_Toc442360241"/>
      <w:r>
        <w:rPr>
          <w:lang w:val="fr-FR"/>
        </w:rPr>
        <w:t>Incitation</w:t>
      </w:r>
      <w:bookmarkEnd w:id="22"/>
    </w:p>
    <w:p w:rsidR="00354362" w:rsidRDefault="00354362" w:rsidP="00354362">
      <w:pPr>
        <w:pStyle w:val="Titre3"/>
        <w:rPr>
          <w:lang w:val="fr-FR"/>
        </w:rPr>
      </w:pPr>
      <w:bookmarkStart w:id="23" w:name="_Toc442360242"/>
      <w:r>
        <w:rPr>
          <w:lang w:val="fr-FR"/>
        </w:rPr>
        <w:t>Filtrage sur le nom de l’agriculteur</w:t>
      </w:r>
      <w:bookmarkEnd w:id="23"/>
    </w:p>
    <w:p w:rsidR="00354362" w:rsidRDefault="00354362" w:rsidP="00354362">
      <w:pPr>
        <w:rPr>
          <w:lang w:val="fr-FR"/>
        </w:rPr>
      </w:pPr>
      <w:r>
        <w:rPr>
          <w:lang w:val="fr-FR"/>
        </w:rPr>
        <w:t xml:space="preserve">C’est </w:t>
      </w:r>
      <w:r w:rsidR="001A2717">
        <w:rPr>
          <w:lang w:val="fr-FR"/>
        </w:rPr>
        <w:t>nécessaire</w:t>
      </w:r>
      <w:r>
        <w:rPr>
          <w:lang w:val="fr-FR"/>
        </w:rPr>
        <w:t xml:space="preserve"> d’ajouter le filtre « Nom de l’Agriculteur » </w:t>
      </w:r>
      <w:r w:rsidR="001A2717">
        <w:rPr>
          <w:lang w:val="fr-FR"/>
        </w:rPr>
        <w:t xml:space="preserve">et « Prénom de l’Agriculteur » </w:t>
      </w:r>
      <w:r>
        <w:rPr>
          <w:lang w:val="fr-FR"/>
        </w:rPr>
        <w:t xml:space="preserve">dans la section </w:t>
      </w:r>
      <w:r w:rsidR="001A2717">
        <w:rPr>
          <w:lang w:val="fr-FR"/>
        </w:rPr>
        <w:t>dédiée</w:t>
      </w:r>
    </w:p>
    <w:p w:rsidR="00354362" w:rsidRPr="00354362" w:rsidRDefault="00354362" w:rsidP="00354362">
      <w:pPr>
        <w:pStyle w:val="Titre3"/>
        <w:rPr>
          <w:lang w:val="fr-FR"/>
        </w:rPr>
      </w:pPr>
      <w:bookmarkStart w:id="24" w:name="_Toc442360243"/>
      <w:r>
        <w:rPr>
          <w:lang w:val="fr-FR"/>
        </w:rPr>
        <w:t>Changement valeurs possible</w:t>
      </w:r>
      <w:bookmarkEnd w:id="24"/>
    </w:p>
    <w:p w:rsidR="00E95B6F" w:rsidRDefault="00E95B6F" w:rsidP="00E95B6F">
      <w:pPr>
        <w:rPr>
          <w:lang w:val="fr-FR"/>
        </w:rPr>
      </w:pPr>
      <w:r>
        <w:rPr>
          <w:lang w:val="fr-FR"/>
        </w:rPr>
        <w:t>L’utilisateur qui doit ajouter ou modifier un</w:t>
      </w:r>
      <w:r w:rsidR="00F1234F">
        <w:rPr>
          <w:lang w:val="fr-FR"/>
        </w:rPr>
        <w:t>e</w:t>
      </w:r>
      <w:r>
        <w:rPr>
          <w:lang w:val="fr-FR"/>
        </w:rPr>
        <w:t xml:space="preserve"> incitation doit avoir la </w:t>
      </w:r>
      <w:r w:rsidR="00E2364F">
        <w:rPr>
          <w:lang w:val="fr-FR"/>
        </w:rPr>
        <w:t>possibilité</w:t>
      </w:r>
      <w:r>
        <w:rPr>
          <w:lang w:val="fr-FR"/>
        </w:rPr>
        <w:t xml:space="preserve"> d’ajouter un activité avec une quantité </w:t>
      </w:r>
      <w:proofErr w:type="gramStart"/>
      <w:r w:rsidR="00E2364F">
        <w:rPr>
          <w:lang w:val="fr-FR"/>
        </w:rPr>
        <w:t>égal</w:t>
      </w:r>
      <w:proofErr w:type="gramEnd"/>
      <w:r>
        <w:rPr>
          <w:lang w:val="fr-FR"/>
        </w:rPr>
        <w:t xml:space="preserve"> à 0.</w:t>
      </w:r>
    </w:p>
    <w:p w:rsidR="00E2364F" w:rsidRDefault="00E95B6F" w:rsidP="00E95B6F">
      <w:pPr>
        <w:rPr>
          <w:lang w:val="fr-FR"/>
        </w:rPr>
      </w:pPr>
      <w:r>
        <w:rPr>
          <w:lang w:val="fr-FR"/>
        </w:rPr>
        <w:t>Le</w:t>
      </w:r>
      <w:r w:rsidR="00487864">
        <w:rPr>
          <w:lang w:val="fr-FR"/>
        </w:rPr>
        <w:t>s</w:t>
      </w:r>
      <w:r>
        <w:rPr>
          <w:lang w:val="fr-FR"/>
        </w:rPr>
        <w:t xml:space="preserve"> paquets </w:t>
      </w:r>
      <w:r w:rsidR="00E2364F">
        <w:rPr>
          <w:lang w:val="fr-FR"/>
        </w:rPr>
        <w:t>techniques</w:t>
      </w:r>
      <w:r>
        <w:rPr>
          <w:lang w:val="fr-FR"/>
        </w:rPr>
        <w:t xml:space="preserve"> </w:t>
      </w:r>
      <w:r w:rsidR="00E2364F">
        <w:rPr>
          <w:lang w:val="fr-FR"/>
        </w:rPr>
        <w:t>représentent</w:t>
      </w:r>
      <w:r>
        <w:rPr>
          <w:lang w:val="fr-FR"/>
        </w:rPr>
        <w:t xml:space="preserve"> un ensable d’activité </w:t>
      </w:r>
      <w:r w:rsidR="00E2364F">
        <w:rPr>
          <w:lang w:val="fr-FR"/>
        </w:rPr>
        <w:t xml:space="preserve">(i.e. </w:t>
      </w:r>
      <w:proofErr w:type="spellStart"/>
      <w:r w:rsidR="00E2364F">
        <w:rPr>
          <w:lang w:val="fr-FR"/>
        </w:rPr>
        <w:t>plusiers</w:t>
      </w:r>
      <w:proofErr w:type="spellEnd"/>
      <w:r w:rsidR="00E2364F">
        <w:rPr>
          <w:lang w:val="fr-FR"/>
        </w:rPr>
        <w:t xml:space="preserve"> activité constituent un paquet technique) donc pour</w:t>
      </w:r>
      <w:r>
        <w:rPr>
          <w:lang w:val="fr-FR"/>
        </w:rPr>
        <w:t xml:space="preserve"> </w:t>
      </w:r>
      <w:r w:rsidR="00E2364F">
        <w:rPr>
          <w:lang w:val="fr-FR"/>
        </w:rPr>
        <w:t>cohérence d</w:t>
      </w:r>
      <w:r>
        <w:rPr>
          <w:lang w:val="fr-FR"/>
        </w:rPr>
        <w:t>’information</w:t>
      </w:r>
      <w:r w:rsidR="00E2364F">
        <w:rPr>
          <w:lang w:val="fr-FR"/>
        </w:rPr>
        <w:t>, la liste doit suivre un</w:t>
      </w:r>
      <w:r>
        <w:rPr>
          <w:lang w:val="fr-FR"/>
        </w:rPr>
        <w:t xml:space="preserve"> </w:t>
      </w:r>
      <w:r w:rsidR="00E2364F">
        <w:rPr>
          <w:lang w:val="fr-FR"/>
        </w:rPr>
        <w:t>schéma</w:t>
      </w:r>
      <w:r>
        <w:rPr>
          <w:lang w:val="fr-FR"/>
        </w:rPr>
        <w:t xml:space="preserve"> </w:t>
      </w:r>
      <w:r w:rsidR="00E2364F">
        <w:rPr>
          <w:lang w:val="fr-FR"/>
        </w:rPr>
        <w:t>prédéfini</w:t>
      </w:r>
      <w:r>
        <w:rPr>
          <w:lang w:val="fr-FR"/>
        </w:rPr>
        <w:t>.</w:t>
      </w:r>
    </w:p>
    <w:p w:rsidR="00E95B6F" w:rsidRDefault="00E95B6F" w:rsidP="00E95B6F">
      <w:pPr>
        <w:rPr>
          <w:lang w:val="fr-FR"/>
        </w:rPr>
      </w:pPr>
      <w:r>
        <w:rPr>
          <w:lang w:val="fr-FR"/>
        </w:rPr>
        <w:t xml:space="preserve">Les </w:t>
      </w:r>
      <w:proofErr w:type="spellStart"/>
      <w:r w:rsidR="00E2364F">
        <w:rPr>
          <w:lang w:val="fr-FR"/>
        </w:rPr>
        <w:t>attributes</w:t>
      </w:r>
      <w:proofErr w:type="spellEnd"/>
      <w:r w:rsidR="00E2364F">
        <w:rPr>
          <w:lang w:val="fr-FR"/>
        </w:rPr>
        <w:t xml:space="preserve"> des paramètres</w:t>
      </w:r>
      <w:r>
        <w:rPr>
          <w:lang w:val="fr-FR"/>
        </w:rPr>
        <w:t xml:space="preserve"> </w:t>
      </w:r>
      <w:r w:rsidR="00E2364F">
        <w:rPr>
          <w:lang w:val="fr-FR"/>
        </w:rPr>
        <w:t xml:space="preserve">des activités </w:t>
      </w:r>
      <w:r>
        <w:rPr>
          <w:lang w:val="fr-FR"/>
        </w:rPr>
        <w:t xml:space="preserve">(comme la quantité d’un type d’activité) doivent </w:t>
      </w:r>
      <w:r w:rsidR="00E2364F">
        <w:rPr>
          <w:lang w:val="fr-FR"/>
        </w:rPr>
        <w:t xml:space="preserve">être modifiable, mais la liste </w:t>
      </w:r>
      <w:proofErr w:type="gramStart"/>
      <w:r w:rsidR="00E2364F">
        <w:rPr>
          <w:lang w:val="fr-FR"/>
        </w:rPr>
        <w:t>des activité</w:t>
      </w:r>
      <w:proofErr w:type="gramEnd"/>
      <w:r w:rsidR="00E2364F">
        <w:rPr>
          <w:lang w:val="fr-FR"/>
        </w:rPr>
        <w:t xml:space="preserve"> est fixe pour un paquet technique.</w:t>
      </w:r>
    </w:p>
    <w:p w:rsidR="00E95B6F" w:rsidRDefault="00E95B6F" w:rsidP="00E95B6F">
      <w:pPr>
        <w:rPr>
          <w:lang w:val="fr-FR"/>
        </w:rPr>
      </w:pPr>
      <w:r>
        <w:rPr>
          <w:lang w:val="fr-FR"/>
        </w:rPr>
        <w:t xml:space="preserve">L’interface de la partie concernant l’incitations (pour raison de </w:t>
      </w:r>
      <w:proofErr w:type="spellStart"/>
      <w:r>
        <w:rPr>
          <w:lang w:val="fr-FR"/>
        </w:rPr>
        <w:t>procedure</w:t>
      </w:r>
      <w:proofErr w:type="spellEnd"/>
      <w:r w:rsidR="00E2364F">
        <w:rPr>
          <w:lang w:val="fr-FR"/>
        </w:rPr>
        <w:t>,</w:t>
      </w:r>
      <w:r>
        <w:rPr>
          <w:lang w:val="fr-FR"/>
        </w:rPr>
        <w:t xml:space="preserve"> le </w:t>
      </w:r>
      <w:proofErr w:type="spellStart"/>
      <w:r>
        <w:rPr>
          <w:lang w:val="fr-FR"/>
        </w:rPr>
        <w:t>resultat</w:t>
      </w:r>
      <w:proofErr w:type="spellEnd"/>
      <w:r>
        <w:rPr>
          <w:lang w:val="fr-FR"/>
        </w:rPr>
        <w:t xml:space="preserve"> de l’image serait </w:t>
      </w:r>
      <w:proofErr w:type="spellStart"/>
      <w:r>
        <w:rPr>
          <w:lang w:val="fr-FR"/>
        </w:rPr>
        <w:t>fitlreé</w:t>
      </w:r>
      <w:proofErr w:type="spellEnd"/>
      <w:r>
        <w:rPr>
          <w:lang w:val="fr-FR"/>
        </w:rPr>
        <w:t xml:space="preserve"> sur </w:t>
      </w:r>
      <w:proofErr w:type="gramStart"/>
      <w:r>
        <w:rPr>
          <w:lang w:val="fr-FR"/>
        </w:rPr>
        <w:t>les incitation</w:t>
      </w:r>
      <w:proofErr w:type="gramEnd"/>
      <w:r>
        <w:rPr>
          <w:lang w:val="fr-FR"/>
        </w:rPr>
        <w:t xml:space="preserve"> </w:t>
      </w:r>
      <w:r w:rsidR="00E2364F">
        <w:rPr>
          <w:lang w:val="fr-FR"/>
        </w:rPr>
        <w:t xml:space="preserve">avec </w:t>
      </w:r>
      <w:r>
        <w:rPr>
          <w:lang w:val="fr-FR"/>
        </w:rPr>
        <w:t xml:space="preserve">statut </w:t>
      </w:r>
      <w:r w:rsidR="00E2364F">
        <w:rPr>
          <w:lang w:val="fr-FR"/>
        </w:rPr>
        <w:t xml:space="preserve">d’enregistrement </w:t>
      </w:r>
      <w:r>
        <w:rPr>
          <w:lang w:val="fr-FR"/>
        </w:rPr>
        <w:t xml:space="preserve">«NOUVEAU ») se </w:t>
      </w:r>
      <w:r w:rsidR="00E2364F">
        <w:rPr>
          <w:lang w:val="fr-FR"/>
        </w:rPr>
        <w:t>présent</w:t>
      </w:r>
      <w:r>
        <w:rPr>
          <w:lang w:val="fr-FR"/>
        </w:rPr>
        <w:t xml:space="preserve"> comme affiché dans l’image suivant :</w:t>
      </w:r>
    </w:p>
    <w:p w:rsidR="00E95B6F" w:rsidRPr="00E95B6F" w:rsidRDefault="00E95B6F" w:rsidP="00E95B6F">
      <w:pPr>
        <w:rPr>
          <w:lang w:val="fr-FR"/>
        </w:rPr>
      </w:pPr>
      <w:r>
        <w:rPr>
          <w:noProof/>
          <w:lang w:eastAsia="en-GB"/>
        </w:rPr>
        <w:lastRenderedPageBreak/>
        <w:drawing>
          <wp:inline distT="0" distB="0" distL="0" distR="0">
            <wp:extent cx="6120130" cy="23139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86FDF.tmp"/>
                    <pic:cNvPicPr/>
                  </pic:nvPicPr>
                  <pic:blipFill>
                    <a:blip r:embed="rId22">
                      <a:extLst>
                        <a:ext uri="{28A0092B-C50C-407E-A947-70E740481C1C}">
                          <a14:useLocalDpi xmlns:a14="http://schemas.microsoft.com/office/drawing/2010/main" val="0"/>
                        </a:ext>
                      </a:extLst>
                    </a:blip>
                    <a:stretch>
                      <a:fillRect/>
                    </a:stretch>
                  </pic:blipFill>
                  <pic:spPr>
                    <a:xfrm>
                      <a:off x="0" y="0"/>
                      <a:ext cx="6120130" cy="2313940"/>
                    </a:xfrm>
                    <a:prstGeom prst="rect">
                      <a:avLst/>
                    </a:prstGeom>
                  </pic:spPr>
                </pic:pic>
              </a:graphicData>
            </a:graphic>
          </wp:inline>
        </w:drawing>
      </w:r>
    </w:p>
    <w:p w:rsidR="00E95B6F" w:rsidRDefault="00E95B6F" w:rsidP="00734378">
      <w:pPr>
        <w:rPr>
          <w:lang w:val="fr-FR"/>
        </w:rPr>
      </w:pPr>
      <w:r>
        <w:rPr>
          <w:lang w:val="fr-FR"/>
        </w:rPr>
        <w:t xml:space="preserve">En cliquant sur </w:t>
      </w:r>
      <w:proofErr w:type="gramStart"/>
      <w:r>
        <w:rPr>
          <w:lang w:val="fr-FR"/>
        </w:rPr>
        <w:t>un</w:t>
      </w:r>
      <w:proofErr w:type="gramEnd"/>
      <w:r>
        <w:rPr>
          <w:lang w:val="fr-FR"/>
        </w:rPr>
        <w:t xml:space="preserve"> demande d’incitation (</w:t>
      </w:r>
      <w:r w:rsidR="00E2364F">
        <w:rPr>
          <w:lang w:val="fr-FR"/>
        </w:rPr>
        <w:t>une</w:t>
      </w:r>
      <w:r>
        <w:rPr>
          <w:lang w:val="fr-FR"/>
        </w:rPr>
        <w:t xml:space="preserve"> ligne de la table) nous pouvons entrer dans le page des </w:t>
      </w:r>
      <w:r w:rsidR="00E2364F">
        <w:rPr>
          <w:lang w:val="fr-FR"/>
        </w:rPr>
        <w:t>détails</w:t>
      </w:r>
      <w:r>
        <w:rPr>
          <w:lang w:val="fr-FR"/>
        </w:rPr>
        <w:t>.</w:t>
      </w:r>
    </w:p>
    <w:p w:rsidR="00E95B6F" w:rsidRDefault="00E95B6F" w:rsidP="00734378">
      <w:pPr>
        <w:rPr>
          <w:lang w:val="fr-FR"/>
        </w:rPr>
      </w:pPr>
      <w:r>
        <w:rPr>
          <w:lang w:val="fr-FR"/>
        </w:rPr>
        <w:t>A la fin de la page nous pouvons trouver la section « Informations activités - Liste activités »</w:t>
      </w:r>
    </w:p>
    <w:p w:rsidR="00E95B6F" w:rsidRDefault="00E95B6F" w:rsidP="00734378">
      <w:pPr>
        <w:rPr>
          <w:lang w:val="fr-FR"/>
        </w:rPr>
      </w:pPr>
      <w:r>
        <w:rPr>
          <w:noProof/>
          <w:lang w:eastAsia="en-GB"/>
        </w:rPr>
        <w:drawing>
          <wp:inline distT="0" distB="0" distL="0" distR="0">
            <wp:extent cx="6120130" cy="1294130"/>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88EFC.tmp"/>
                    <pic:cNvPicPr/>
                  </pic:nvPicPr>
                  <pic:blipFill>
                    <a:blip r:embed="rId23">
                      <a:extLst>
                        <a:ext uri="{28A0092B-C50C-407E-A947-70E740481C1C}">
                          <a14:useLocalDpi xmlns:a14="http://schemas.microsoft.com/office/drawing/2010/main" val="0"/>
                        </a:ext>
                      </a:extLst>
                    </a:blip>
                    <a:stretch>
                      <a:fillRect/>
                    </a:stretch>
                  </pic:blipFill>
                  <pic:spPr>
                    <a:xfrm>
                      <a:off x="0" y="0"/>
                      <a:ext cx="6120130" cy="1294130"/>
                    </a:xfrm>
                    <a:prstGeom prst="rect">
                      <a:avLst/>
                    </a:prstGeom>
                  </pic:spPr>
                </pic:pic>
              </a:graphicData>
            </a:graphic>
          </wp:inline>
        </w:drawing>
      </w:r>
    </w:p>
    <w:p w:rsidR="00E95B6F" w:rsidRDefault="00E95B6F" w:rsidP="00734378">
      <w:pPr>
        <w:rPr>
          <w:lang w:val="fr-FR"/>
        </w:rPr>
      </w:pPr>
      <w:r>
        <w:rPr>
          <w:lang w:val="fr-FR"/>
        </w:rPr>
        <w:t xml:space="preserve">Le logiciel nous ne </w:t>
      </w:r>
      <w:proofErr w:type="gramStart"/>
      <w:r>
        <w:rPr>
          <w:lang w:val="fr-FR"/>
        </w:rPr>
        <w:t>donnes</w:t>
      </w:r>
      <w:proofErr w:type="gramEnd"/>
      <w:r>
        <w:rPr>
          <w:lang w:val="fr-FR"/>
        </w:rPr>
        <w:t xml:space="preserve"> pas la possibilité d’avoir un valeur nulle dans la colonne « GCR Quantité »</w:t>
      </w:r>
    </w:p>
    <w:p w:rsidR="00E95B6F" w:rsidRDefault="00E95B6F" w:rsidP="00734378">
      <w:pPr>
        <w:rPr>
          <w:lang w:val="fr-FR"/>
        </w:rPr>
      </w:pPr>
      <w:r>
        <w:rPr>
          <w:noProof/>
          <w:lang w:eastAsia="en-GB"/>
        </w:rPr>
        <w:drawing>
          <wp:inline distT="0" distB="0" distL="0" distR="0">
            <wp:extent cx="6099175" cy="1561465"/>
            <wp:effectExtent l="0" t="0" r="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9175" cy="1561465"/>
                    </a:xfrm>
                    <a:prstGeom prst="rect">
                      <a:avLst/>
                    </a:prstGeom>
                    <a:noFill/>
                    <a:ln>
                      <a:noFill/>
                    </a:ln>
                  </pic:spPr>
                </pic:pic>
              </a:graphicData>
            </a:graphic>
          </wp:inline>
        </w:drawing>
      </w:r>
    </w:p>
    <w:p w:rsidR="00E95B6F" w:rsidRDefault="00E95B6F" w:rsidP="00734378">
      <w:pPr>
        <w:rPr>
          <w:lang w:val="fr-FR"/>
        </w:rPr>
      </w:pPr>
      <w:r>
        <w:rPr>
          <w:lang w:val="fr-FR"/>
        </w:rPr>
        <w:t>Ce contraint doit être supprimé dans la nouvelle version du logiciel.</w:t>
      </w:r>
    </w:p>
    <w:p w:rsidR="002A0EA0" w:rsidRPr="00DB75C5" w:rsidRDefault="00F1234F" w:rsidP="00734378">
      <w:pPr>
        <w:rPr>
          <w:highlight w:val="green"/>
          <w:lang w:val="fr-FR"/>
        </w:rPr>
      </w:pPr>
      <w:r w:rsidRPr="00DB75C5">
        <w:rPr>
          <w:highlight w:val="green"/>
          <w:lang w:val="fr-FR"/>
        </w:rPr>
        <w:t xml:space="preserve">IMPORTANT : </w:t>
      </w:r>
    </w:p>
    <w:p w:rsidR="00F1234F" w:rsidRPr="00DB75C5" w:rsidRDefault="00F1234F" w:rsidP="002A0EA0">
      <w:pPr>
        <w:pStyle w:val="Paragraphedeliste"/>
        <w:numPr>
          <w:ilvl w:val="0"/>
          <w:numId w:val="8"/>
        </w:numPr>
        <w:rPr>
          <w:highlight w:val="green"/>
          <w:lang w:val="fr-FR"/>
        </w:rPr>
      </w:pPr>
      <w:r w:rsidRPr="00DB75C5">
        <w:rPr>
          <w:highlight w:val="green"/>
          <w:lang w:val="fr-FR"/>
        </w:rPr>
        <w:t xml:space="preserve">si dans la liste des </w:t>
      </w:r>
      <w:r w:rsidR="002A0EA0" w:rsidRPr="00DB75C5">
        <w:rPr>
          <w:highlight w:val="green"/>
          <w:lang w:val="fr-FR"/>
        </w:rPr>
        <w:t>activités</w:t>
      </w:r>
      <w:r w:rsidRPr="00DB75C5">
        <w:rPr>
          <w:highlight w:val="green"/>
          <w:lang w:val="fr-FR"/>
        </w:rPr>
        <w:t xml:space="preserve"> il y a un</w:t>
      </w:r>
      <w:r w:rsidR="002A0EA0" w:rsidRPr="00DB75C5">
        <w:rPr>
          <w:highlight w:val="green"/>
          <w:lang w:val="fr-FR"/>
        </w:rPr>
        <w:t>e activité avec le paramètre « [GCR] Quantité » égal à 0, le bouton « [GCR] Valider » doit être désactivé.</w:t>
      </w:r>
    </w:p>
    <w:p w:rsidR="002A0EA0" w:rsidRPr="002A0EA0" w:rsidRDefault="002A0EA0" w:rsidP="002A0EA0">
      <w:pPr>
        <w:pStyle w:val="Paragraphedeliste"/>
        <w:numPr>
          <w:ilvl w:val="0"/>
          <w:numId w:val="8"/>
        </w:numPr>
        <w:rPr>
          <w:lang w:val="fr-FR"/>
        </w:rPr>
      </w:pPr>
      <w:r w:rsidRPr="00DB75C5">
        <w:rPr>
          <w:highlight w:val="green"/>
          <w:lang w:val="fr-FR"/>
        </w:rPr>
        <w:t>La colonne « Cout Total » doit arrondir la valeur à l’entier plus proche</w:t>
      </w:r>
      <w:r>
        <w:rPr>
          <w:lang w:val="fr-FR"/>
        </w:rPr>
        <w:t xml:space="preserve"> (</w:t>
      </w:r>
      <w:r w:rsidRPr="00DB75C5">
        <w:rPr>
          <w:highlight w:val="yellow"/>
          <w:lang w:val="fr-FR"/>
        </w:rPr>
        <w:t>si &lt;0.5 = 0 &amp;&amp; si &gt;=0.5 =1</w:t>
      </w:r>
      <w:r>
        <w:rPr>
          <w:lang w:val="fr-FR"/>
        </w:rPr>
        <w:t>).</w:t>
      </w:r>
    </w:p>
    <w:p w:rsidR="002A0EA0" w:rsidRDefault="002A0EA0" w:rsidP="00734378">
      <w:pPr>
        <w:rPr>
          <w:lang w:val="fr-FR"/>
        </w:rPr>
      </w:pPr>
    </w:p>
    <w:p w:rsidR="002A0EA0" w:rsidRDefault="002A0EA0" w:rsidP="00734378">
      <w:pPr>
        <w:rPr>
          <w:lang w:val="fr-FR"/>
        </w:rPr>
      </w:pPr>
    </w:p>
    <w:p w:rsidR="00E95B6F" w:rsidRDefault="00E95B6F" w:rsidP="00E95B6F">
      <w:pPr>
        <w:pStyle w:val="Titre2"/>
        <w:rPr>
          <w:lang w:val="fr-FR"/>
        </w:rPr>
      </w:pPr>
      <w:bookmarkStart w:id="25" w:name="_Toc442360244"/>
      <w:r>
        <w:rPr>
          <w:lang w:val="fr-FR"/>
        </w:rPr>
        <w:lastRenderedPageBreak/>
        <w:t>Rapports</w:t>
      </w:r>
      <w:bookmarkEnd w:id="25"/>
    </w:p>
    <w:p w:rsidR="003820DC" w:rsidRDefault="00634E79" w:rsidP="00734378">
      <w:pPr>
        <w:rPr>
          <w:lang w:val="fr-FR"/>
        </w:rPr>
      </w:pPr>
      <w:r>
        <w:rPr>
          <w:lang w:val="fr-FR"/>
        </w:rPr>
        <w:t>La fonctionnalité « Rapports-&gt;Rapports » donne le suivant erreur :</w:t>
      </w:r>
    </w:p>
    <w:p w:rsidR="00634E79" w:rsidRPr="00634E79" w:rsidRDefault="00634E79" w:rsidP="00734378">
      <w:pPr>
        <w:rPr>
          <w:b/>
          <w:i/>
        </w:rPr>
      </w:pPr>
      <w:r w:rsidRPr="00634E79">
        <w:rPr>
          <w:b/>
          <w:i/>
          <w:color w:val="000000"/>
          <w:sz w:val="27"/>
          <w:szCs w:val="27"/>
        </w:rPr>
        <w:t xml:space="preserve">Communications link failure </w:t>
      </w:r>
      <w:proofErr w:type="gramStart"/>
      <w:r w:rsidRPr="00634E79">
        <w:rPr>
          <w:b/>
          <w:i/>
          <w:color w:val="000000"/>
          <w:sz w:val="27"/>
          <w:szCs w:val="27"/>
        </w:rPr>
        <w:t>The</w:t>
      </w:r>
      <w:proofErr w:type="gramEnd"/>
      <w:r w:rsidRPr="00634E79">
        <w:rPr>
          <w:b/>
          <w:i/>
          <w:color w:val="000000"/>
          <w:sz w:val="27"/>
          <w:szCs w:val="27"/>
        </w:rPr>
        <w:t xml:space="preserve"> last packet sent successfully to the server was 0 milliseconds ago. The driver has not received any packets from the server.</w:t>
      </w:r>
    </w:p>
    <w:p w:rsidR="00994CDB" w:rsidRDefault="00634E79" w:rsidP="00634E79">
      <w:pPr>
        <w:rPr>
          <w:lang w:val="fr-FR"/>
        </w:rPr>
      </w:pPr>
      <w:r w:rsidRPr="00634E79">
        <w:rPr>
          <w:lang w:val="fr-FR"/>
        </w:rPr>
        <w:t xml:space="preserve">Le logiciel doit </w:t>
      </w:r>
      <w:r w:rsidR="00994CDB" w:rsidRPr="00634E79">
        <w:rPr>
          <w:lang w:val="fr-FR"/>
        </w:rPr>
        <w:t>gérer</w:t>
      </w:r>
      <w:r w:rsidRPr="00634E79">
        <w:rPr>
          <w:lang w:val="fr-FR"/>
        </w:rPr>
        <w:t xml:space="preserve"> cette situation.</w:t>
      </w:r>
    </w:p>
    <w:p w:rsidR="00634E79" w:rsidRDefault="00634E79" w:rsidP="00634E79">
      <w:pPr>
        <w:rPr>
          <w:lang w:val="fr-FR"/>
        </w:rPr>
      </w:pPr>
      <w:r>
        <w:rPr>
          <w:lang w:val="fr-FR"/>
        </w:rPr>
        <w:t xml:space="preserve">L’ergonomie d’interface des rapports doit </w:t>
      </w:r>
      <w:r w:rsidR="00994CDB">
        <w:rPr>
          <w:lang w:val="fr-FR"/>
        </w:rPr>
        <w:t>être</w:t>
      </w:r>
      <w:r>
        <w:rPr>
          <w:lang w:val="fr-FR"/>
        </w:rPr>
        <w:t xml:space="preserve"> claire et visible. C’est </w:t>
      </w:r>
      <w:r w:rsidR="00994CDB">
        <w:rPr>
          <w:lang w:val="fr-FR"/>
        </w:rPr>
        <w:t>nécessaire</w:t>
      </w:r>
      <w:r>
        <w:rPr>
          <w:lang w:val="fr-FR"/>
        </w:rPr>
        <w:t xml:space="preserve"> qui la structure et l’utilisation d’images </w:t>
      </w:r>
      <w:r w:rsidR="00994CDB">
        <w:rPr>
          <w:lang w:val="fr-FR"/>
        </w:rPr>
        <w:t>supplémentaires</w:t>
      </w:r>
      <w:r>
        <w:rPr>
          <w:lang w:val="fr-FR"/>
        </w:rPr>
        <w:t xml:space="preserve"> n’</w:t>
      </w:r>
      <w:r w:rsidR="00994CDB">
        <w:rPr>
          <w:lang w:val="fr-FR"/>
        </w:rPr>
        <w:t>empêchent</w:t>
      </w:r>
      <w:r>
        <w:rPr>
          <w:lang w:val="fr-FR"/>
        </w:rPr>
        <w:t xml:space="preserve"> pas la </w:t>
      </w:r>
      <w:r w:rsidR="00994CDB">
        <w:rPr>
          <w:lang w:val="fr-FR"/>
        </w:rPr>
        <w:t>tâche</w:t>
      </w:r>
      <w:r>
        <w:rPr>
          <w:lang w:val="fr-FR"/>
        </w:rPr>
        <w:t xml:space="preserve"> (i.e. la lecture des </w:t>
      </w:r>
      <w:r w:rsidR="00994CDB">
        <w:rPr>
          <w:lang w:val="fr-FR"/>
        </w:rPr>
        <w:t>données</w:t>
      </w:r>
      <w:r>
        <w:rPr>
          <w:lang w:val="fr-FR"/>
        </w:rPr>
        <w:t>).</w:t>
      </w:r>
    </w:p>
    <w:p w:rsidR="0061067B" w:rsidRPr="0061067B" w:rsidRDefault="0061067B" w:rsidP="00634E79">
      <w:pPr>
        <w:rPr>
          <w:b/>
          <w:lang w:val="fr-FR"/>
        </w:rPr>
      </w:pPr>
      <w:r w:rsidRPr="0061067B">
        <w:rPr>
          <w:b/>
          <w:highlight w:val="cyan"/>
          <w:lang w:val="fr-FR"/>
        </w:rPr>
        <w:t xml:space="preserve">Changer le format </w:t>
      </w:r>
      <w:proofErr w:type="gramStart"/>
      <w:r w:rsidRPr="0061067B">
        <w:rPr>
          <w:b/>
          <w:highlight w:val="cyan"/>
          <w:lang w:val="fr-FR"/>
        </w:rPr>
        <w:t>des rapport</w:t>
      </w:r>
      <w:proofErr w:type="gramEnd"/>
      <w:r w:rsidRPr="0061067B">
        <w:rPr>
          <w:b/>
          <w:highlight w:val="cyan"/>
          <w:lang w:val="fr-FR"/>
        </w:rPr>
        <w:t xml:space="preserve"> EXCEL en suivant le format de l’export de le résultat de la recherche des agriculteurs.</w:t>
      </w:r>
    </w:p>
    <w:p w:rsidR="0061067B" w:rsidRDefault="0061067B" w:rsidP="00634E79">
      <w:pPr>
        <w:rPr>
          <w:lang w:val="fr-FR"/>
        </w:rPr>
      </w:pPr>
    </w:p>
    <w:p w:rsidR="001919A8" w:rsidRDefault="001919A8" w:rsidP="001919A8">
      <w:pPr>
        <w:pStyle w:val="Titre2"/>
        <w:rPr>
          <w:lang w:val="fr-FR"/>
        </w:rPr>
      </w:pPr>
      <w:bookmarkStart w:id="26" w:name="_Toc442360245"/>
      <w:r>
        <w:rPr>
          <w:lang w:val="fr-FR"/>
        </w:rPr>
        <w:t xml:space="preserve">Flux </w:t>
      </w:r>
      <w:proofErr w:type="spellStart"/>
      <w:r>
        <w:rPr>
          <w:lang w:val="fr-FR"/>
        </w:rPr>
        <w:t>Financieres</w:t>
      </w:r>
      <w:proofErr w:type="spellEnd"/>
      <w:r>
        <w:rPr>
          <w:lang w:val="fr-FR"/>
        </w:rPr>
        <w:t xml:space="preserve"> -&gt; Batch</w:t>
      </w:r>
      <w:r w:rsidR="00E001CB">
        <w:rPr>
          <w:lang w:val="fr-FR"/>
        </w:rPr>
        <w:t xml:space="preserve">, filtre sur </w:t>
      </w:r>
      <w:proofErr w:type="spellStart"/>
      <w:r w:rsidR="00E001CB">
        <w:rPr>
          <w:lang w:val="fr-FR"/>
        </w:rPr>
        <w:t>Departement</w:t>
      </w:r>
      <w:bookmarkEnd w:id="26"/>
      <w:proofErr w:type="spellEnd"/>
    </w:p>
    <w:p w:rsidR="001919A8" w:rsidRDefault="001919A8" w:rsidP="00634E79">
      <w:pPr>
        <w:rPr>
          <w:lang w:val="fr-FR"/>
        </w:rPr>
      </w:pPr>
    </w:p>
    <w:p w:rsidR="00E001CB" w:rsidRDefault="00E001CB" w:rsidP="00634E79">
      <w:pPr>
        <w:rPr>
          <w:lang w:val="fr-FR"/>
        </w:rPr>
      </w:pP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2885752</wp:posOffset>
                </wp:positionH>
                <wp:positionV relativeFrom="paragraph">
                  <wp:posOffset>160415</wp:posOffset>
                </wp:positionV>
                <wp:extent cx="250166" cy="2803585"/>
                <wp:effectExtent l="0" t="0" r="17145" b="15875"/>
                <wp:wrapNone/>
                <wp:docPr id="29" name="Ellipse 29"/>
                <wp:cNvGraphicFramePr/>
                <a:graphic xmlns:a="http://schemas.openxmlformats.org/drawingml/2006/main">
                  <a:graphicData uri="http://schemas.microsoft.com/office/word/2010/wordprocessingShape">
                    <wps:wsp>
                      <wps:cNvSpPr/>
                      <wps:spPr>
                        <a:xfrm>
                          <a:off x="0" y="0"/>
                          <a:ext cx="250166" cy="280358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9" o:spid="_x0000_s1026" style="position:absolute;margin-left:227.2pt;margin-top:12.65pt;width:19.7pt;height:220.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" filled="f" strokecolor="#f79646 [3209]" strokeweight="2pt"/>
            </w:pict>
          </mc:Fallback>
        </mc:AlternateContent>
      </w:r>
      <w:r w:rsidRPr="00E001CB">
        <w:rPr>
          <w:lang w:val="fr-FR"/>
        </w:rPr>
        <w:t>La nouvelle version du logiciel doit</w:t>
      </w:r>
      <w:r>
        <w:rPr>
          <w:lang w:val="fr-FR"/>
        </w:rPr>
        <w:t xml:space="preserve"> donner la </w:t>
      </w:r>
      <w:proofErr w:type="spellStart"/>
      <w:r>
        <w:rPr>
          <w:lang w:val="fr-FR"/>
        </w:rPr>
        <w:t>possibilite</w:t>
      </w:r>
      <w:proofErr w:type="spellEnd"/>
      <w:r>
        <w:rPr>
          <w:lang w:val="fr-FR"/>
        </w:rPr>
        <w:t xml:space="preserve"> aux utilisateurs de filtrer pour </w:t>
      </w:r>
      <w:proofErr w:type="spellStart"/>
      <w:r>
        <w:rPr>
          <w:lang w:val="fr-FR"/>
        </w:rPr>
        <w:t>departement</w:t>
      </w:r>
      <w:proofErr w:type="spellEnd"/>
    </w:p>
    <w:p w:rsidR="00E001CB" w:rsidRPr="00E001CB" w:rsidRDefault="00243CD5" w:rsidP="00634E79">
      <w:pPr>
        <w:rPr>
          <w:lang w:val="fr-FR"/>
        </w:rPr>
      </w:pPr>
      <w:r w:rsidRPr="00E001CB">
        <w:rPr>
          <w:noProof/>
          <w:lang w:eastAsia="en-GB"/>
        </w:rPr>
        <mc:AlternateContent>
          <mc:Choice Requires="wps">
            <w:drawing>
              <wp:anchor distT="0" distB="0" distL="114300" distR="114300" simplePos="0" relativeHeight="251668480" behindDoc="0" locked="0" layoutInCell="1" allowOverlap="1" wp14:anchorId="1682839B" wp14:editId="27FF926C">
                <wp:simplePos x="0" y="0"/>
                <wp:positionH relativeFrom="column">
                  <wp:posOffset>-347015</wp:posOffset>
                </wp:positionH>
                <wp:positionV relativeFrom="paragraph">
                  <wp:posOffset>2466238</wp:posOffset>
                </wp:positionV>
                <wp:extent cx="1732915" cy="790042"/>
                <wp:effectExtent l="0" t="0" r="19685" b="1016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790042"/>
                        </a:xfrm>
                        <a:prstGeom prst="rect">
                          <a:avLst/>
                        </a:prstGeom>
                        <a:solidFill>
                          <a:srgbClr val="FFFFFF"/>
                        </a:solidFill>
                        <a:ln w="9525">
                          <a:solidFill>
                            <a:srgbClr val="000000"/>
                          </a:solidFill>
                          <a:miter lim="800000"/>
                          <a:headEnd/>
                          <a:tailEnd/>
                        </a:ln>
                      </wps:spPr>
                      <wps:txbx>
                        <w:txbxContent>
                          <w:p w:rsidR="002A6DA3" w:rsidRPr="00E001CB" w:rsidRDefault="002A6DA3">
                            <w:pPr>
                              <w:rPr>
                                <w:lang w:val="fr-FR"/>
                              </w:rPr>
                            </w:pPr>
                            <w:r w:rsidRPr="00243CD5">
                              <w:rPr>
                                <w:lang w:val="fr-FR"/>
                              </w:rPr>
                              <w:t>Filtre sur DEPARTEMENT et filtre sur les COMMUNES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3pt;margin-top:194.2pt;width:136.45pt;height:6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">
                <v:textbox>
                  <w:txbxContent>
                    <w:p w:rsidR="002A6DA3" w:rsidRPr="00E001CB" w:rsidRDefault="002A6DA3">
                      <w:pPr>
                        <w:rPr>
                          <w:lang w:val="fr-FR"/>
                        </w:rPr>
                      </w:pPr>
                      <w:r w:rsidRPr="00243CD5">
                        <w:rPr>
                          <w:lang w:val="fr-FR"/>
                        </w:rPr>
                        <w:t>Filtre sur DEPARTEMENT et filtre sur les COMMUNES</w:t>
                      </w:r>
                    </w:p>
                  </w:txbxContent>
                </v:textbox>
              </v:shape>
            </w:pict>
          </mc:Fallback>
        </mc:AlternateContent>
      </w:r>
      <w:r w:rsidR="00E001CB">
        <w:rPr>
          <w:noProof/>
          <w:lang w:eastAsia="en-GB"/>
        </w:rPr>
        <mc:AlternateContent>
          <mc:Choice Requires="wps">
            <w:drawing>
              <wp:anchor distT="0" distB="0" distL="114300" distR="114300" simplePos="0" relativeHeight="251669504" behindDoc="0" locked="0" layoutInCell="1" allowOverlap="1" wp14:anchorId="319E4E90" wp14:editId="2138AE46">
                <wp:simplePos x="0" y="0"/>
                <wp:positionH relativeFrom="column">
                  <wp:posOffset>-349154</wp:posOffset>
                </wp:positionH>
                <wp:positionV relativeFrom="paragraph">
                  <wp:posOffset>587423</wp:posOffset>
                </wp:positionV>
                <wp:extent cx="250166" cy="1829075"/>
                <wp:effectExtent l="0" t="38100" r="74295" b="19050"/>
                <wp:wrapNone/>
                <wp:docPr id="288" name="Connecteur droit avec flèche 288"/>
                <wp:cNvGraphicFramePr/>
                <a:graphic xmlns:a="http://schemas.openxmlformats.org/drawingml/2006/main">
                  <a:graphicData uri="http://schemas.microsoft.com/office/word/2010/wordprocessingShape">
                    <wps:wsp>
                      <wps:cNvCnPr/>
                      <wps:spPr>
                        <a:xfrm flipV="1">
                          <a:off x="0" y="0"/>
                          <a:ext cx="250166" cy="182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88" o:spid="_x0000_s1026" type="#_x0000_t32" style="position:absolute;margin-left:-27.5pt;margin-top:46.25pt;width:19.7pt;height:2in;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" strokecolor="#4579b8 [3044]">
                <v:stroke endarrow="open"/>
              </v:shape>
            </w:pict>
          </mc:Fallback>
        </mc:AlternateContent>
      </w:r>
      <w:r w:rsidR="00E001CB">
        <w:rPr>
          <w:noProof/>
          <w:lang w:eastAsia="en-GB"/>
        </w:rPr>
        <mc:AlternateContent>
          <mc:Choice Requires="wps">
            <w:drawing>
              <wp:anchor distT="0" distB="0" distL="114300" distR="114300" simplePos="0" relativeHeight="251663360" behindDoc="0" locked="0" layoutInCell="1" allowOverlap="1" wp14:anchorId="14696E0D" wp14:editId="2BAFB7D9">
                <wp:simplePos x="0" y="0"/>
                <wp:positionH relativeFrom="column">
                  <wp:posOffset>-98425</wp:posOffset>
                </wp:positionH>
                <wp:positionV relativeFrom="paragraph">
                  <wp:posOffset>492760</wp:posOffset>
                </wp:positionV>
                <wp:extent cx="1484415" cy="94890"/>
                <wp:effectExtent l="0" t="0" r="20955" b="19685"/>
                <wp:wrapNone/>
                <wp:docPr id="28" name="Ellipse 28"/>
                <wp:cNvGraphicFramePr/>
                <a:graphic xmlns:a="http://schemas.openxmlformats.org/drawingml/2006/main">
                  <a:graphicData uri="http://schemas.microsoft.com/office/word/2010/wordprocessingShape">
                    <wps:wsp>
                      <wps:cNvSpPr/>
                      <wps:spPr>
                        <a:xfrm>
                          <a:off x="0" y="0"/>
                          <a:ext cx="1484415" cy="9489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28" o:spid="_x0000_s1026" style="position:absolute;margin-left:-7.75pt;margin-top:38.8pt;width:116.9pt;height:7.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" filled="f" strokecolor="#f79646 [3209]" strokeweight="2pt"/>
            </w:pict>
          </mc:Fallback>
        </mc:AlternateContent>
      </w:r>
      <w:r w:rsidR="00E001CB">
        <w:rPr>
          <w:noProof/>
          <w:lang w:eastAsia="en-GB"/>
        </w:rPr>
        <w:drawing>
          <wp:inline distT="0" distB="0" distL="0" distR="0" wp14:anchorId="0F2CD27B" wp14:editId="45937992">
            <wp:extent cx="6120130" cy="2322195"/>
            <wp:effectExtent l="0" t="0" r="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0371F.tmp"/>
                    <pic:cNvPicPr/>
                  </pic:nvPicPr>
                  <pic:blipFill>
                    <a:blip r:embed="rId25">
                      <a:extLst>
                        <a:ext uri="{28A0092B-C50C-407E-A947-70E740481C1C}">
                          <a14:useLocalDpi xmlns:a14="http://schemas.microsoft.com/office/drawing/2010/main" val="0"/>
                        </a:ext>
                      </a:extLst>
                    </a:blip>
                    <a:stretch>
                      <a:fillRect/>
                    </a:stretch>
                  </pic:blipFill>
                  <pic:spPr>
                    <a:xfrm>
                      <a:off x="0" y="0"/>
                      <a:ext cx="6120130" cy="2322195"/>
                    </a:xfrm>
                    <a:prstGeom prst="rect">
                      <a:avLst/>
                    </a:prstGeom>
                  </pic:spPr>
                </pic:pic>
              </a:graphicData>
            </a:graphic>
          </wp:inline>
        </w:drawing>
      </w:r>
    </w:p>
    <w:p w:rsidR="00E001CB" w:rsidRDefault="00E001CB" w:rsidP="00634E79">
      <w:pPr>
        <w:rPr>
          <w:lang w:val="fr-FR"/>
        </w:rPr>
      </w:pPr>
      <w:r w:rsidRPr="00E001CB">
        <w:rPr>
          <w:noProof/>
          <w:lang w:eastAsia="en-GB"/>
        </w:rPr>
        <mc:AlternateContent>
          <mc:Choice Requires="wps">
            <w:drawing>
              <wp:anchor distT="0" distB="0" distL="114300" distR="114300" simplePos="0" relativeHeight="251666432" behindDoc="0" locked="0" layoutInCell="1" allowOverlap="1" wp14:editId="36B11C9B">
                <wp:simplePos x="0" y="0"/>
                <wp:positionH relativeFrom="column">
                  <wp:align>center</wp:align>
                </wp:positionH>
                <wp:positionV relativeFrom="paragraph">
                  <wp:posOffset>0</wp:posOffset>
                </wp:positionV>
                <wp:extent cx="2940711" cy="746150"/>
                <wp:effectExtent l="0" t="0" r="12065" b="15875"/>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711" cy="746150"/>
                        </a:xfrm>
                        <a:prstGeom prst="rect">
                          <a:avLst/>
                        </a:prstGeom>
                        <a:solidFill>
                          <a:srgbClr val="FFFFFF"/>
                        </a:solidFill>
                        <a:ln w="9525">
                          <a:solidFill>
                            <a:srgbClr val="000000"/>
                          </a:solidFill>
                          <a:miter lim="800000"/>
                          <a:headEnd/>
                          <a:tailEnd/>
                        </a:ln>
                      </wps:spPr>
                      <wps:txbx>
                        <w:txbxContent>
                          <w:p w:rsidR="002A6DA3" w:rsidRPr="00E001CB" w:rsidRDefault="002A6DA3">
                            <w:pPr>
                              <w:rPr>
                                <w:lang w:val="fr-FR"/>
                              </w:rPr>
                            </w:pPr>
                            <w:r w:rsidRPr="00243CD5">
                              <w:rPr>
                                <w:lang w:val="fr-FR"/>
                              </w:rPr>
                              <w:t xml:space="preserve">Colonne “DEPARTEMENT” + Colonne “Communes” (avec tous les communes </w:t>
                            </w:r>
                            <w:proofErr w:type="spellStart"/>
                            <w:r w:rsidRPr="00243CD5">
                              <w:rPr>
                                <w:lang w:val="fr-FR"/>
                              </w:rPr>
                              <w:t>selectionnés</w:t>
                            </w:r>
                            <w:proofErr w:type="spellEnd"/>
                            <w:r w:rsidRPr="00243CD5">
                              <w:rPr>
                                <w:lang w:val="fr-FR"/>
                              </w:rPr>
                              <w:t xml:space="preserve"> dans le filtre).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231.55pt;height:58.75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">
                <v:textbox>
                  <w:txbxContent>
                    <w:p w:rsidR="002A6DA3" w:rsidRPr="00E001CB" w:rsidRDefault="002A6DA3">
                      <w:pPr>
                        <w:rPr>
                          <w:lang w:val="fr-FR"/>
                        </w:rPr>
                      </w:pPr>
                      <w:r w:rsidRPr="00243CD5">
                        <w:rPr>
                          <w:lang w:val="fr-FR"/>
                        </w:rPr>
                        <w:t xml:space="preserve">Colonne “DEPARTEMENT” + Colonne “Communes” (avec tous les communes </w:t>
                      </w:r>
                      <w:proofErr w:type="spellStart"/>
                      <w:r w:rsidRPr="00243CD5">
                        <w:rPr>
                          <w:lang w:val="fr-FR"/>
                        </w:rPr>
                        <w:t>selectionnés</w:t>
                      </w:r>
                      <w:proofErr w:type="spellEnd"/>
                      <w:r w:rsidRPr="00243CD5">
                        <w:rPr>
                          <w:lang w:val="fr-FR"/>
                        </w:rPr>
                        <w:t xml:space="preserve"> dans le filtre).</w:t>
                      </w:r>
                    </w:p>
                  </w:txbxContent>
                </v:textbox>
              </v:shape>
            </w:pict>
          </mc:Fallback>
        </mc:AlternateContent>
      </w:r>
    </w:p>
    <w:p w:rsidR="00E001CB" w:rsidRDefault="00E001CB" w:rsidP="00634E79">
      <w:pPr>
        <w:rPr>
          <w:lang w:val="fr-FR"/>
        </w:rPr>
      </w:pPr>
    </w:p>
    <w:p w:rsidR="00243CD5" w:rsidRDefault="00243CD5" w:rsidP="00634E79">
      <w:pPr>
        <w:rPr>
          <w:lang w:val="fr-FR"/>
        </w:rPr>
      </w:pPr>
    </w:p>
    <w:p w:rsidR="001919A8" w:rsidRDefault="00E001CB" w:rsidP="00634E79">
      <w:pPr>
        <w:rPr>
          <w:lang w:val="fr-FR"/>
        </w:rPr>
      </w:pPr>
      <w:r>
        <w:rPr>
          <w:lang w:val="fr-FR"/>
        </w:rPr>
        <w:t xml:space="preserve">C’est donc </w:t>
      </w:r>
      <w:r w:rsidR="00DE3D2C">
        <w:rPr>
          <w:lang w:val="fr-FR"/>
        </w:rPr>
        <w:t>nécessaire</w:t>
      </w:r>
      <w:r>
        <w:rPr>
          <w:lang w:val="fr-FR"/>
        </w:rPr>
        <w:t xml:space="preserve"> d’ajouter un</w:t>
      </w:r>
      <w:r w:rsidR="00DE3D2C">
        <w:rPr>
          <w:lang w:val="fr-FR"/>
        </w:rPr>
        <w:t>e</w:t>
      </w:r>
      <w:r>
        <w:rPr>
          <w:lang w:val="fr-FR"/>
        </w:rPr>
        <w:t xml:space="preserve"> colonne dans la table et un drop down menu dans l’outil de recherche/filtres</w:t>
      </w:r>
    </w:p>
    <w:p w:rsidR="00A254CF" w:rsidRDefault="00A254CF" w:rsidP="00634E79">
      <w:pPr>
        <w:rPr>
          <w:lang w:val="fr-FR"/>
        </w:rPr>
      </w:pPr>
    </w:p>
    <w:p w:rsidR="00A254CF" w:rsidRPr="00634E79" w:rsidRDefault="00A254CF" w:rsidP="00634E79">
      <w:pPr>
        <w:rPr>
          <w:lang w:val="fr-FR"/>
        </w:rPr>
      </w:pPr>
    </w:p>
    <w:sectPr w:rsidR="00A254CF" w:rsidRPr="00634E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07E7"/>
    <w:multiLevelType w:val="hybridMultilevel"/>
    <w:tmpl w:val="C2748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8E698E"/>
    <w:multiLevelType w:val="hybridMultilevel"/>
    <w:tmpl w:val="9A5AF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F34B68"/>
    <w:multiLevelType w:val="hybridMultilevel"/>
    <w:tmpl w:val="D3A84CC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nsid w:val="2E967D5A"/>
    <w:multiLevelType w:val="hybridMultilevel"/>
    <w:tmpl w:val="813C5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2412B11"/>
    <w:multiLevelType w:val="multilevel"/>
    <w:tmpl w:val="F88249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4EE071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5212A35"/>
    <w:multiLevelType w:val="hybridMultilevel"/>
    <w:tmpl w:val="D3A84CC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7">
    <w:nsid w:val="5CF151F3"/>
    <w:multiLevelType w:val="multilevel"/>
    <w:tmpl w:val="041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4"/>
  </w:num>
  <w:num w:numId="2">
    <w:abstractNumId w:val="5"/>
  </w:num>
  <w:num w:numId="3">
    <w:abstractNumId w:val="7"/>
  </w:num>
  <w:num w:numId="4">
    <w:abstractNumId w:val="6"/>
  </w:num>
  <w:num w:numId="5">
    <w:abstractNumId w:val="0"/>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50F"/>
    <w:rsid w:val="000046AA"/>
    <w:rsid w:val="00034E06"/>
    <w:rsid w:val="000B4E3A"/>
    <w:rsid w:val="000C2439"/>
    <w:rsid w:val="00126988"/>
    <w:rsid w:val="001469C5"/>
    <w:rsid w:val="001919A8"/>
    <w:rsid w:val="001A2717"/>
    <w:rsid w:val="001F2E2C"/>
    <w:rsid w:val="00243CD5"/>
    <w:rsid w:val="0024626A"/>
    <w:rsid w:val="00292ADF"/>
    <w:rsid w:val="002A0EA0"/>
    <w:rsid w:val="002A6DA3"/>
    <w:rsid w:val="002E3DBC"/>
    <w:rsid w:val="0030697C"/>
    <w:rsid w:val="003367E6"/>
    <w:rsid w:val="00354362"/>
    <w:rsid w:val="003820DC"/>
    <w:rsid w:val="003853E0"/>
    <w:rsid w:val="003D1938"/>
    <w:rsid w:val="003D3461"/>
    <w:rsid w:val="003E2295"/>
    <w:rsid w:val="0040049A"/>
    <w:rsid w:val="0042150F"/>
    <w:rsid w:val="00432572"/>
    <w:rsid w:val="00487864"/>
    <w:rsid w:val="005023FE"/>
    <w:rsid w:val="0061067B"/>
    <w:rsid w:val="00634E79"/>
    <w:rsid w:val="00641E5C"/>
    <w:rsid w:val="00690199"/>
    <w:rsid w:val="00712085"/>
    <w:rsid w:val="00715D09"/>
    <w:rsid w:val="00734378"/>
    <w:rsid w:val="007A2089"/>
    <w:rsid w:val="0080756F"/>
    <w:rsid w:val="009260F1"/>
    <w:rsid w:val="00926EDC"/>
    <w:rsid w:val="00961D9B"/>
    <w:rsid w:val="00994CDB"/>
    <w:rsid w:val="00995B6B"/>
    <w:rsid w:val="009F73DD"/>
    <w:rsid w:val="00A254CF"/>
    <w:rsid w:val="00A25B43"/>
    <w:rsid w:val="00A368CB"/>
    <w:rsid w:val="00A422D4"/>
    <w:rsid w:val="00A4536A"/>
    <w:rsid w:val="00A467D7"/>
    <w:rsid w:val="00A516FC"/>
    <w:rsid w:val="00A569FA"/>
    <w:rsid w:val="00AE2CB7"/>
    <w:rsid w:val="00AE42AD"/>
    <w:rsid w:val="00AF23E6"/>
    <w:rsid w:val="00B2051C"/>
    <w:rsid w:val="00B54ABE"/>
    <w:rsid w:val="00B71B66"/>
    <w:rsid w:val="00C15119"/>
    <w:rsid w:val="00C35466"/>
    <w:rsid w:val="00C423F6"/>
    <w:rsid w:val="00D11333"/>
    <w:rsid w:val="00D60668"/>
    <w:rsid w:val="00D6359F"/>
    <w:rsid w:val="00DB75C5"/>
    <w:rsid w:val="00DE3D2C"/>
    <w:rsid w:val="00DF2B27"/>
    <w:rsid w:val="00E001CB"/>
    <w:rsid w:val="00E2364F"/>
    <w:rsid w:val="00E2509B"/>
    <w:rsid w:val="00E95B6F"/>
    <w:rsid w:val="00ED2E29"/>
    <w:rsid w:val="00F003E9"/>
    <w:rsid w:val="00F0372D"/>
    <w:rsid w:val="00F1234F"/>
    <w:rsid w:val="00F26D5F"/>
    <w:rsid w:val="00F62F23"/>
    <w:rsid w:val="00FE7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43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343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43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343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43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43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43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43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43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437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343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4378"/>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34378"/>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73437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437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437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437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437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4378"/>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2E3D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DBC"/>
    <w:rPr>
      <w:rFonts w:ascii="Tahoma" w:hAnsi="Tahoma" w:cs="Tahoma"/>
      <w:sz w:val="16"/>
      <w:szCs w:val="16"/>
    </w:rPr>
  </w:style>
  <w:style w:type="paragraph" w:styleId="Paragraphedeliste">
    <w:name w:val="List Paragraph"/>
    <w:basedOn w:val="Normal"/>
    <w:uiPriority w:val="34"/>
    <w:qFormat/>
    <w:rsid w:val="002E3DBC"/>
    <w:pPr>
      <w:ind w:left="720"/>
      <w:contextualSpacing/>
    </w:pPr>
  </w:style>
  <w:style w:type="paragraph" w:styleId="Sous-titre">
    <w:name w:val="Subtitle"/>
    <w:basedOn w:val="Normal"/>
    <w:next w:val="Normal"/>
    <w:link w:val="Sous-titreCar"/>
    <w:uiPriority w:val="11"/>
    <w:qFormat/>
    <w:rsid w:val="00641E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1E5C"/>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1F2E2C"/>
    <w:pPr>
      <w:numPr>
        <w:numId w:val="0"/>
      </w:numPr>
      <w:outlineLvl w:val="9"/>
    </w:pPr>
    <w:rPr>
      <w:lang w:eastAsia="en-GB"/>
    </w:rPr>
  </w:style>
  <w:style w:type="paragraph" w:styleId="TM2">
    <w:name w:val="toc 2"/>
    <w:basedOn w:val="Normal"/>
    <w:next w:val="Normal"/>
    <w:autoRedefine/>
    <w:uiPriority w:val="39"/>
    <w:unhideWhenUsed/>
    <w:qFormat/>
    <w:rsid w:val="001F2E2C"/>
    <w:pPr>
      <w:spacing w:after="100"/>
      <w:ind w:left="220"/>
    </w:pPr>
    <w:rPr>
      <w:rFonts w:eastAsiaTheme="minorEastAsia"/>
      <w:lang w:eastAsia="en-GB"/>
    </w:rPr>
  </w:style>
  <w:style w:type="paragraph" w:styleId="TM1">
    <w:name w:val="toc 1"/>
    <w:basedOn w:val="Normal"/>
    <w:next w:val="Normal"/>
    <w:autoRedefine/>
    <w:uiPriority w:val="39"/>
    <w:unhideWhenUsed/>
    <w:qFormat/>
    <w:rsid w:val="001F2E2C"/>
    <w:pPr>
      <w:spacing w:after="100"/>
    </w:pPr>
    <w:rPr>
      <w:rFonts w:eastAsiaTheme="minorEastAsia"/>
      <w:lang w:eastAsia="en-GB"/>
    </w:rPr>
  </w:style>
  <w:style w:type="paragraph" w:styleId="TM3">
    <w:name w:val="toc 3"/>
    <w:basedOn w:val="Normal"/>
    <w:next w:val="Normal"/>
    <w:autoRedefine/>
    <w:uiPriority w:val="39"/>
    <w:unhideWhenUsed/>
    <w:qFormat/>
    <w:rsid w:val="001F2E2C"/>
    <w:pPr>
      <w:spacing w:after="100"/>
      <w:ind w:left="440"/>
    </w:pPr>
    <w:rPr>
      <w:rFonts w:eastAsiaTheme="minorEastAsia"/>
      <w:lang w:eastAsia="en-GB"/>
    </w:rPr>
  </w:style>
  <w:style w:type="character" w:styleId="Lienhypertexte">
    <w:name w:val="Hyperlink"/>
    <w:basedOn w:val="Policepardfaut"/>
    <w:uiPriority w:val="99"/>
    <w:unhideWhenUsed/>
    <w:rsid w:val="001F2E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43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343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43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343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43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43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43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43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43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437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343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4378"/>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34378"/>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73437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437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437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437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437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4378"/>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2E3D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DBC"/>
    <w:rPr>
      <w:rFonts w:ascii="Tahoma" w:hAnsi="Tahoma" w:cs="Tahoma"/>
      <w:sz w:val="16"/>
      <w:szCs w:val="16"/>
    </w:rPr>
  </w:style>
  <w:style w:type="paragraph" w:styleId="Paragraphedeliste">
    <w:name w:val="List Paragraph"/>
    <w:basedOn w:val="Normal"/>
    <w:uiPriority w:val="34"/>
    <w:qFormat/>
    <w:rsid w:val="002E3DBC"/>
    <w:pPr>
      <w:ind w:left="720"/>
      <w:contextualSpacing/>
    </w:pPr>
  </w:style>
  <w:style w:type="paragraph" w:styleId="Sous-titre">
    <w:name w:val="Subtitle"/>
    <w:basedOn w:val="Normal"/>
    <w:next w:val="Normal"/>
    <w:link w:val="Sous-titreCar"/>
    <w:uiPriority w:val="11"/>
    <w:qFormat/>
    <w:rsid w:val="00641E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1E5C"/>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1F2E2C"/>
    <w:pPr>
      <w:numPr>
        <w:numId w:val="0"/>
      </w:numPr>
      <w:outlineLvl w:val="9"/>
    </w:pPr>
    <w:rPr>
      <w:lang w:eastAsia="en-GB"/>
    </w:rPr>
  </w:style>
  <w:style w:type="paragraph" w:styleId="TM2">
    <w:name w:val="toc 2"/>
    <w:basedOn w:val="Normal"/>
    <w:next w:val="Normal"/>
    <w:autoRedefine/>
    <w:uiPriority w:val="39"/>
    <w:unhideWhenUsed/>
    <w:qFormat/>
    <w:rsid w:val="001F2E2C"/>
    <w:pPr>
      <w:spacing w:after="100"/>
      <w:ind w:left="220"/>
    </w:pPr>
    <w:rPr>
      <w:rFonts w:eastAsiaTheme="minorEastAsia"/>
      <w:lang w:eastAsia="en-GB"/>
    </w:rPr>
  </w:style>
  <w:style w:type="paragraph" w:styleId="TM1">
    <w:name w:val="toc 1"/>
    <w:basedOn w:val="Normal"/>
    <w:next w:val="Normal"/>
    <w:autoRedefine/>
    <w:uiPriority w:val="39"/>
    <w:unhideWhenUsed/>
    <w:qFormat/>
    <w:rsid w:val="001F2E2C"/>
    <w:pPr>
      <w:spacing w:after="100"/>
    </w:pPr>
    <w:rPr>
      <w:rFonts w:eastAsiaTheme="minorEastAsia"/>
      <w:lang w:eastAsia="en-GB"/>
    </w:rPr>
  </w:style>
  <w:style w:type="paragraph" w:styleId="TM3">
    <w:name w:val="toc 3"/>
    <w:basedOn w:val="Normal"/>
    <w:next w:val="Normal"/>
    <w:autoRedefine/>
    <w:uiPriority w:val="39"/>
    <w:unhideWhenUsed/>
    <w:qFormat/>
    <w:rsid w:val="001F2E2C"/>
    <w:pPr>
      <w:spacing w:after="100"/>
      <w:ind w:left="440"/>
    </w:pPr>
    <w:rPr>
      <w:rFonts w:eastAsiaTheme="minorEastAsia"/>
      <w:lang w:eastAsia="en-GB"/>
    </w:rPr>
  </w:style>
  <w:style w:type="character" w:styleId="Lienhypertexte">
    <w:name w:val="Hyperlink"/>
    <w:basedOn w:val="Policepardfaut"/>
    <w:uiPriority w:val="99"/>
    <w:unhideWhenUsed/>
    <w:rsid w:val="001F2E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751998">
      <w:bodyDiv w:val="1"/>
      <w:marLeft w:val="0"/>
      <w:marRight w:val="0"/>
      <w:marTop w:val="0"/>
      <w:marBottom w:val="0"/>
      <w:divBdr>
        <w:top w:val="none" w:sz="0" w:space="0" w:color="auto"/>
        <w:left w:val="none" w:sz="0" w:space="0" w:color="auto"/>
        <w:bottom w:val="none" w:sz="0" w:space="0" w:color="auto"/>
        <w:right w:val="none" w:sz="0" w:space="0" w:color="auto"/>
      </w:divBdr>
    </w:div>
    <w:div w:id="119907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image" Target="media/image17.tmp"/><Relationship Id="rId10" Type="http://schemas.openxmlformats.org/officeDocument/2006/relationships/image" Target="media/image4.tmp"/><Relationship Id="rId19" Type="http://schemas.openxmlformats.org/officeDocument/2006/relationships/image" Target="media/image13.tmp"/><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7996A-3CA4-4350-A364-93733CD6C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Pages>
  <Words>1862</Words>
  <Characters>10619</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Michele Toglia</dc:creator>
  <cp:lastModifiedBy>Giovanni Michele Toglia</cp:lastModifiedBy>
  <cp:revision>33</cp:revision>
  <dcterms:created xsi:type="dcterms:W3CDTF">2016-01-27T16:02:00Z</dcterms:created>
  <dcterms:modified xsi:type="dcterms:W3CDTF">2016-02-04T21:51:00Z</dcterms:modified>
</cp:coreProperties>
</file>