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E688" w14:textId="77777777" w:rsidR="00C13FB2" w:rsidRDefault="00C13FB2"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p>
    <w:p w14:paraId="6EFFC69F" w14:textId="61DC2CF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Project Overview</w:t>
      </w:r>
    </w:p>
    <w:p w14:paraId="6573A1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purpose of this term project is to put your C++ Object Oriented skills to practice by developing a simulated Assembly Line.</w:t>
      </w:r>
    </w:p>
    <w:p w14:paraId="1FFFAAD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project simulates an assembly line that fills customer orders from inventory. Each customer order consists of a list of items that need to be filled. The line consists of a set of stations. Each station holds an inventory of items for filling customer orders and a queue of orders to be filled. Each station fills the next order in the queue if that order requests its item and that item is still in stock. A line manager moves the customer orders from station to station until all orders have been processed. Any station that has used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items in stock cannot fill any more orders. Orders become incomplete due to a lack of inventory at one or more stations. At the end of all processing, the line manager lists the completed orders and the orders that are incomplete.</w:t>
      </w:r>
    </w:p>
    <w:p w14:paraId="2E4ABA5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project is broken down into 3 milestones to help guide you through the process of implementing, debugging and execution of a more complex application than a regular lab/workshop.</w:t>
      </w:r>
    </w:p>
    <w:p w14:paraId="03DBCEEA"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Project Deadlines</w:t>
      </w:r>
    </w:p>
    <w:p w14:paraId="229D8DA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deadlines for the project's milestones are on Sunday at midnight (see the schedule below).</w:t>
      </w:r>
    </w:p>
    <w:tbl>
      <w:tblPr>
        <w:tblW w:w="12000" w:type="dxa"/>
        <w:tblCellMar>
          <w:left w:w="0" w:type="dxa"/>
          <w:right w:w="0" w:type="dxa"/>
        </w:tblCellMar>
        <w:tblLook w:val="04A0" w:firstRow="1" w:lastRow="0" w:firstColumn="1" w:lastColumn="0" w:noHBand="0" w:noVBand="1"/>
      </w:tblPr>
      <w:tblGrid>
        <w:gridCol w:w="6688"/>
        <w:gridCol w:w="5312"/>
      </w:tblGrid>
      <w:tr w:rsidR="00F141BD" w:rsidRPr="00F141BD" w14:paraId="142C8D5A" w14:textId="77777777" w:rsidTr="00F141B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50CED6"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Milestone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1BA8EE"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Date</w:t>
            </w:r>
          </w:p>
        </w:tc>
      </w:tr>
      <w:tr w:rsidR="00F141BD" w:rsidRPr="00F141BD" w14:paraId="764B83F1"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3775D6"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B058CD"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14</w:t>
            </w:r>
          </w:p>
        </w:tc>
      </w:tr>
      <w:tr w:rsidR="00F141BD" w:rsidRPr="00F141BD" w14:paraId="5151ADCC" w14:textId="77777777" w:rsidTr="00F141B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119BBA"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00D0F"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21</w:t>
            </w:r>
          </w:p>
        </w:tc>
      </w:tr>
      <w:tr w:rsidR="00F141BD" w:rsidRPr="00F141BD" w14:paraId="5DE1944C"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85518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95DA3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28</w:t>
            </w:r>
          </w:p>
        </w:tc>
      </w:tr>
    </w:tbl>
    <w:p w14:paraId="32030E6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All files that you submit (</w:t>
      </w:r>
      <w:r w:rsidRPr="00F141BD">
        <w:rPr>
          <w:rFonts w:ascii="var(--monospace)" w:eastAsia="Times New Roman" w:hAnsi="var(--monospace)" w:cs="Courier New"/>
          <w:color w:val="333333"/>
          <w:bdr w:val="single" w:sz="6" w:space="0" w:color="E7EAED" w:frame="1"/>
          <w:shd w:val="clear" w:color="auto" w:fill="F3F4F4"/>
        </w:rPr>
        <w:t>*.h</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cpp</w:t>
      </w:r>
      <w:proofErr w:type="spellEnd"/>
      <w:r w:rsidRPr="00F141BD">
        <w:rPr>
          <w:rFonts w:ascii="Helvetica" w:eastAsia="Times New Roman" w:hAnsi="Helvetica" w:cs="Helvetica"/>
          <w:color w:val="333333"/>
          <w:sz w:val="24"/>
          <w:szCs w:val="24"/>
        </w:rPr>
        <w:t>) should contain the following comment at the top (with your information filled):</w:t>
      </w:r>
    </w:p>
    <w:p w14:paraId="3A4CB414"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AA5500"/>
        </w:rPr>
        <w:t>// Name: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Student ID:</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email:</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Date of completion:</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I confirm that I am the only author of this file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and the content was created entirely by me.</w:t>
      </w:r>
    </w:p>
    <w:p w14:paraId="2BA5264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lastRenderedPageBreak/>
        <w:t>Milestone #3</w:t>
      </w:r>
      <w:r w:rsidRPr="00F141BD">
        <w:rPr>
          <w:rFonts w:ascii="Helvetica" w:eastAsia="Times New Roman" w:hAnsi="Helvetica" w:cs="Helvetica"/>
          <w:color w:val="333333"/>
          <w:sz w:val="24"/>
          <w:szCs w:val="24"/>
        </w:rPr>
        <w:t xml:space="preserve"> can have an extension until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with a penalty of 10% for each day that the submission is late. After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the submission process is considered closed.</w:t>
      </w:r>
    </w:p>
    <w:p w14:paraId="79B94DEC"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29</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90%</w:t>
      </w:r>
      <w:r w:rsidRPr="00F141BD">
        <w:rPr>
          <w:rFonts w:ascii="Helvetica" w:eastAsia="Times New Roman" w:hAnsi="Helvetica" w:cs="Helvetica"/>
          <w:color w:val="333333"/>
          <w:sz w:val="24"/>
          <w:szCs w:val="24"/>
        </w:rPr>
        <w:t>;</w:t>
      </w:r>
    </w:p>
    <w:p w14:paraId="54EF4D6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30</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80%</w:t>
      </w:r>
      <w:r w:rsidRPr="00F141BD">
        <w:rPr>
          <w:rFonts w:ascii="Helvetica" w:eastAsia="Times New Roman" w:hAnsi="Helvetica" w:cs="Helvetica"/>
          <w:color w:val="333333"/>
          <w:sz w:val="24"/>
          <w:szCs w:val="24"/>
        </w:rPr>
        <w:t>;</w:t>
      </w:r>
    </w:p>
    <w:p w14:paraId="7B79F74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01</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70%</w:t>
      </w:r>
      <w:r w:rsidRPr="00F141BD">
        <w:rPr>
          <w:rFonts w:ascii="Helvetica" w:eastAsia="Times New Roman" w:hAnsi="Helvetica" w:cs="Helvetica"/>
          <w:color w:val="333333"/>
          <w:sz w:val="24"/>
          <w:szCs w:val="24"/>
        </w:rPr>
        <w:t>;</w:t>
      </w:r>
    </w:p>
    <w:p w14:paraId="1110773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02</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60%</w:t>
      </w:r>
      <w:r w:rsidRPr="00F141BD">
        <w:rPr>
          <w:rFonts w:ascii="Helvetica" w:eastAsia="Times New Roman" w:hAnsi="Helvetica" w:cs="Helvetica"/>
          <w:color w:val="333333"/>
          <w:sz w:val="24"/>
          <w:szCs w:val="24"/>
        </w:rPr>
        <w:t>;</w:t>
      </w:r>
    </w:p>
    <w:p w14:paraId="3FB9A4B0"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03</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50%</w:t>
      </w:r>
      <w:r w:rsidRPr="00F141BD">
        <w:rPr>
          <w:rFonts w:ascii="Helvetica" w:eastAsia="Times New Roman" w:hAnsi="Helvetica" w:cs="Helvetica"/>
          <w:color w:val="333333"/>
          <w:sz w:val="24"/>
          <w:szCs w:val="24"/>
        </w:rPr>
        <w:t>;</w:t>
      </w:r>
    </w:p>
    <w:p w14:paraId="4FEFC08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04</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40%</w:t>
      </w:r>
      <w:r w:rsidRPr="00F141BD">
        <w:rPr>
          <w:rFonts w:ascii="Helvetica" w:eastAsia="Times New Roman" w:hAnsi="Helvetica" w:cs="Helvetica"/>
          <w:color w:val="333333"/>
          <w:sz w:val="24"/>
          <w:szCs w:val="24"/>
        </w:rPr>
        <w:t>;</w:t>
      </w:r>
    </w:p>
    <w:p w14:paraId="3BB953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05</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30%</w:t>
      </w:r>
      <w:r w:rsidRPr="00F141BD">
        <w:rPr>
          <w:rFonts w:ascii="Helvetica" w:eastAsia="Times New Roman" w:hAnsi="Helvetica" w:cs="Helvetica"/>
          <w:color w:val="333333"/>
          <w:sz w:val="24"/>
          <w:szCs w:val="24"/>
        </w:rPr>
        <w:t>;</w:t>
      </w:r>
    </w:p>
    <w:p w14:paraId="4FD2D279"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06</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20%</w:t>
      </w:r>
      <w:r w:rsidRPr="00F141BD">
        <w:rPr>
          <w:rFonts w:ascii="Helvetica" w:eastAsia="Times New Roman" w:hAnsi="Helvetica" w:cs="Helvetica"/>
          <w:color w:val="333333"/>
          <w:sz w:val="24"/>
          <w:szCs w:val="24"/>
        </w:rPr>
        <w:t>;</w:t>
      </w:r>
    </w:p>
    <w:p w14:paraId="65E1449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07</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10%</w:t>
      </w:r>
      <w:r w:rsidRPr="00F141BD">
        <w:rPr>
          <w:rFonts w:ascii="Helvetica" w:eastAsia="Times New Roman" w:hAnsi="Helvetica" w:cs="Helvetica"/>
          <w:color w:val="333333"/>
          <w:sz w:val="24"/>
          <w:szCs w:val="24"/>
        </w:rPr>
        <w:t>;</w:t>
      </w:r>
    </w:p>
    <w:p w14:paraId="0E1176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0%</w:t>
      </w:r>
      <w:r w:rsidRPr="00F141BD">
        <w:rPr>
          <w:rFonts w:ascii="Helvetica" w:eastAsia="Times New Roman" w:hAnsi="Helvetica" w:cs="Helvetica"/>
          <w:color w:val="333333"/>
          <w:sz w:val="24"/>
          <w:szCs w:val="24"/>
        </w:rPr>
        <w:t>;</w:t>
      </w:r>
    </w:p>
    <w:p w14:paraId="4F0957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The project is mandatory!</w:t>
      </w:r>
      <w:r w:rsidRPr="00F141BD">
        <w:rPr>
          <w:rFonts w:ascii="Helvetica" w:eastAsia="Times New Roman" w:hAnsi="Helvetica" w:cs="Helvetica"/>
          <w:color w:val="333333"/>
          <w:sz w:val="24"/>
          <w:szCs w:val="24"/>
        </w:rPr>
        <w:t xml:space="preserve"> Students that </w:t>
      </w:r>
      <w:proofErr w:type="gramStart"/>
      <w:r w:rsidRPr="00F141BD">
        <w:rPr>
          <w:rFonts w:ascii="Helvetica" w:eastAsia="Times New Roman" w:hAnsi="Helvetica" w:cs="Helvetica"/>
          <w:color w:val="333333"/>
          <w:sz w:val="24"/>
          <w:szCs w:val="24"/>
        </w:rPr>
        <w:t>don't</w:t>
      </w:r>
      <w:proofErr w:type="gramEnd"/>
      <w:r w:rsidRPr="00F141BD">
        <w:rPr>
          <w:rFonts w:ascii="Helvetica" w:eastAsia="Times New Roman" w:hAnsi="Helvetica" w:cs="Helvetica"/>
          <w:color w:val="333333"/>
          <w:sz w:val="24"/>
          <w:szCs w:val="24"/>
        </w:rPr>
        <w:t xml:space="preserve"> submit a complete working project, cannot pass this course. A project is considered complete if all three milestones have been submitted by the deadline and the implementation follows the requirements.</w:t>
      </w:r>
    </w:p>
    <w:p w14:paraId="3479F557"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w:t>
      </w:r>
      <w:r w:rsidRPr="00F141BD">
        <w:rPr>
          <w:rStyle w:val="Heading1Char"/>
          <w:rFonts w:eastAsiaTheme="minorHAnsi"/>
        </w:rPr>
        <w:t>esto</w:t>
      </w:r>
      <w:r w:rsidRPr="00F141BD">
        <w:rPr>
          <w:rFonts w:ascii="Helvetica" w:eastAsia="Times New Roman" w:hAnsi="Helvetica" w:cs="Helvetica"/>
          <w:b/>
          <w:bCs/>
          <w:color w:val="333333"/>
          <w:kern w:val="36"/>
          <w:sz w:val="54"/>
          <w:szCs w:val="54"/>
        </w:rPr>
        <w:t>ne 1</w:t>
      </w:r>
    </w:p>
    <w:p w14:paraId="45C5E857" w14:textId="77777777" w:rsidR="00F141BD" w:rsidRPr="00F141BD" w:rsidRDefault="00F141BD" w:rsidP="00B533F0">
      <w:pPr>
        <w:pStyle w:val="Heading2"/>
        <w:rPr>
          <w:rFonts w:ascii="Helvetica" w:hAnsi="Helvetica" w:cs="Helvetica"/>
          <w:sz w:val="42"/>
          <w:szCs w:val="42"/>
        </w:rPr>
      </w:pPr>
      <w:r w:rsidRPr="00F141BD">
        <w:rPr>
          <w:bdr w:val="single" w:sz="6" w:space="0" w:color="E7EAED" w:frame="1"/>
          <w:shd w:val="clear" w:color="auto" w:fill="F3F4F4"/>
        </w:rPr>
        <w:t>Utilities</w:t>
      </w:r>
      <w:r w:rsidRPr="00F141BD">
        <w:rPr>
          <w:rFonts w:ascii="Helvetica" w:hAnsi="Helvetica" w:cs="Helvetica"/>
          <w:sz w:val="42"/>
          <w:szCs w:val="42"/>
        </w:rPr>
        <w:t xml:space="preserve"> and </w:t>
      </w:r>
      <w:r w:rsidRPr="00F141BD">
        <w:rPr>
          <w:bdr w:val="single" w:sz="6" w:space="0" w:color="E7EAED" w:frame="1"/>
          <w:shd w:val="clear" w:color="auto" w:fill="F3F4F4"/>
        </w:rPr>
        <w:t>Station</w:t>
      </w:r>
      <w:r w:rsidRPr="00F141BD">
        <w:rPr>
          <w:rFonts w:ascii="Helvetica" w:hAnsi="Helvetica" w:cs="Helvetica"/>
          <w:sz w:val="42"/>
          <w:szCs w:val="42"/>
        </w:rPr>
        <w:t xml:space="preserve"> classes</w:t>
      </w:r>
    </w:p>
    <w:p w14:paraId="546F345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classes.</w:t>
      </w:r>
    </w:p>
    <w:p w14:paraId="493896B2"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is an </w:t>
      </w:r>
      <w:r w:rsidRPr="00F141BD">
        <w:rPr>
          <w:rFonts w:ascii="Helvetica" w:eastAsia="Times New Roman" w:hAnsi="Helvetica" w:cs="Helvetica"/>
          <w:color w:val="333333"/>
          <w:sz w:val="24"/>
          <w:szCs w:val="24"/>
          <w:highlight w:val="yellow"/>
        </w:rPr>
        <w:t>object</w:t>
      </w:r>
      <w:r w:rsidRPr="00F141BD">
        <w:rPr>
          <w:rFonts w:ascii="Helvetica" w:eastAsia="Times New Roman" w:hAnsi="Helvetica" w:cs="Helvetica"/>
          <w:color w:val="333333"/>
          <w:sz w:val="24"/>
          <w:szCs w:val="24"/>
        </w:rPr>
        <w:t xml:space="preserve"> used to support the </w:t>
      </w:r>
      <w:r w:rsidRPr="00F141BD">
        <w:rPr>
          <w:rFonts w:ascii="Helvetica" w:eastAsia="Times New Roman" w:hAnsi="Helvetica" w:cs="Helvetica"/>
          <w:color w:val="333333"/>
          <w:sz w:val="24"/>
          <w:szCs w:val="24"/>
          <w:highlight w:val="yellow"/>
        </w:rPr>
        <w:t>parsing</w:t>
      </w:r>
      <w:r w:rsidRPr="00F141BD">
        <w:rPr>
          <w:rFonts w:ascii="Helvetica" w:eastAsia="Times New Roman" w:hAnsi="Helvetica" w:cs="Helvetica"/>
          <w:color w:val="333333"/>
          <w:sz w:val="24"/>
          <w:szCs w:val="24"/>
        </w:rPr>
        <w:t xml:space="preserve"> of input files to setup and configure the assembly line simulation.</w:t>
      </w:r>
    </w:p>
    <w:p w14:paraId="1AFA0C60"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 encapsulates the </w:t>
      </w:r>
      <w:r w:rsidRPr="00F141BD">
        <w:rPr>
          <w:rFonts w:ascii="Helvetica" w:eastAsia="Times New Roman" w:hAnsi="Helvetica" w:cs="Helvetica"/>
          <w:color w:val="333333"/>
          <w:sz w:val="24"/>
          <w:szCs w:val="24"/>
          <w:highlight w:val="yellow"/>
        </w:rPr>
        <w:t>information about a given station</w:t>
      </w:r>
      <w:r w:rsidRPr="00F141BD">
        <w:rPr>
          <w:rFonts w:ascii="Helvetica" w:eastAsia="Times New Roman" w:hAnsi="Helvetica" w:cs="Helvetica"/>
          <w:color w:val="333333"/>
          <w:sz w:val="24"/>
          <w:szCs w:val="24"/>
        </w:rPr>
        <w:t xml:space="preserve"> on the assembly line that fills customer orders.</w:t>
      </w:r>
    </w:p>
    <w:p w14:paraId="05B96C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specifications of the classes are defined below.</w:t>
      </w:r>
    </w:p>
    <w:p w14:paraId="3595C1AE"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Utilities</w:t>
      </w:r>
      <w:r w:rsidRPr="00F141BD">
        <w:rPr>
          <w:rFonts w:ascii="Helvetica" w:hAnsi="Helvetica" w:cs="Helvetica"/>
        </w:rPr>
        <w:t xml:space="preserve"> Class</w:t>
      </w:r>
    </w:p>
    <w:p w14:paraId="4D33FF6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Parsing string data from input files is performed the same way for all objects within the system.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type provides the </w:t>
      </w:r>
      <w:r w:rsidRPr="00F141BD">
        <w:rPr>
          <w:rFonts w:ascii="Helvetica" w:eastAsia="Times New Roman" w:hAnsi="Helvetica" w:cs="Helvetica"/>
          <w:color w:val="333333"/>
          <w:sz w:val="24"/>
          <w:szCs w:val="24"/>
          <w:highlight w:val="yellow"/>
        </w:rPr>
        <w:t>basic functionality required for all objects</w:t>
      </w:r>
      <w:r w:rsidRPr="00F141BD">
        <w:rPr>
          <w:rFonts w:ascii="Helvetica" w:eastAsia="Times New Roman" w:hAnsi="Helvetica" w:cs="Helvetica"/>
          <w:color w:val="333333"/>
          <w:sz w:val="24"/>
          <w:szCs w:val="24"/>
        </w:rPr>
        <w:t xml:space="preserve"> in the assembly line system.</w:t>
      </w:r>
    </w:p>
    <w:p w14:paraId="5EDA38C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holds the following information:</w:t>
      </w:r>
    </w:p>
    <w:p w14:paraId="74C04D9B"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specifying the length of the token extracted; used for display purpose later; default value is </w:t>
      </w:r>
      <w:r w:rsidRPr="00F141BD">
        <w:rPr>
          <w:rFonts w:ascii="var(--monospace)" w:eastAsia="Times New Roman" w:hAnsi="var(--monospace)" w:cs="Courier New"/>
          <w:color w:val="333333"/>
          <w:bdr w:val="single" w:sz="6" w:space="0" w:color="E7EAED" w:frame="1"/>
          <w:shd w:val="clear" w:color="auto" w:fill="F3F4F4"/>
        </w:rPr>
        <w:t>1</w:t>
      </w:r>
      <w:r w:rsidRPr="00F141BD">
        <w:rPr>
          <w:rFonts w:ascii="Helvetica" w:eastAsia="Times New Roman" w:hAnsi="Helvetica" w:cs="Helvetica"/>
          <w:color w:val="333333"/>
          <w:sz w:val="24"/>
          <w:szCs w:val="24"/>
        </w:rPr>
        <w:t>.</w:t>
      </w:r>
    </w:p>
    <w:p w14:paraId="106E1911"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m_delimiter</w:t>
      </w:r>
      <w:proofErr w:type="spellEnd"/>
      <w:r w:rsidRPr="00F141BD">
        <w:rPr>
          <w:rFonts w:ascii="Helvetica" w:eastAsia="Times New Roman" w:hAnsi="Helvetica" w:cs="Helvetica"/>
          <w:color w:val="333333"/>
          <w:sz w:val="24"/>
          <w:szCs w:val="24"/>
        </w:rPr>
        <w:t xml:space="preserve"> -- separates the tokens from a given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All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objects </w:t>
      </w:r>
      <w:r w:rsidRPr="00F141BD">
        <w:rPr>
          <w:rFonts w:ascii="Helvetica" w:eastAsia="Times New Roman" w:hAnsi="Helvetica" w:cs="Helvetica"/>
          <w:b/>
          <w:bCs/>
          <w:color w:val="333333"/>
          <w:sz w:val="24"/>
          <w:szCs w:val="24"/>
        </w:rPr>
        <w:t>share the same delimiter</w:t>
      </w:r>
      <w:r w:rsidRPr="00F141BD">
        <w:rPr>
          <w:rFonts w:ascii="Helvetica" w:eastAsia="Times New Roman" w:hAnsi="Helvetica" w:cs="Helvetica"/>
          <w:color w:val="333333"/>
          <w:sz w:val="24"/>
          <w:szCs w:val="24"/>
        </w:rPr>
        <w:t>.</w:t>
      </w:r>
    </w:p>
    <w:p w14:paraId="6AC4481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The member functions of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include:</w:t>
      </w:r>
    </w:p>
    <w:p w14:paraId="070D721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newWidth</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field width of the current object to the value of the parameter</w:t>
      </w:r>
    </w:p>
    <w:p w14:paraId="29DDD15D"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field width of the current object</w:t>
      </w:r>
    </w:p>
    <w:p w14:paraId="3DB5B8CC"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extractToken</w:t>
      </w:r>
      <w:proofErr w:type="spellEnd"/>
      <w:r w:rsidRPr="00F141BD">
        <w:rPr>
          <w:rFonts w:ascii="var(--monospace)" w:eastAsia="Times New Roman" w:hAnsi="var(--monospace)" w:cs="Courier New"/>
          <w:color w:val="333333"/>
          <w:bdr w:val="single" w:sz="6" w:space="0" w:color="E7EAED" w:frame="1"/>
          <w:shd w:val="clear" w:color="auto" w:fill="F3F4F4"/>
        </w:rPr>
        <w:t xml:space="preserve">(const std::string&amp; str,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var(--monospace)" w:eastAsia="Times New Roman" w:hAnsi="var(--monospace)" w:cs="Courier New"/>
          <w:color w:val="333333"/>
          <w:bdr w:val="single" w:sz="6" w:space="0" w:color="E7EAED" w:frame="1"/>
          <w:shd w:val="clear" w:color="auto" w:fill="F3F4F4"/>
        </w:rPr>
        <w:t>, bool&amp; more)</w:t>
      </w:r>
      <w:r w:rsidRPr="00F141BD">
        <w:rPr>
          <w:rFonts w:ascii="Helvetica" w:eastAsia="Times New Roman" w:hAnsi="Helvetica" w:cs="Helvetica"/>
          <w:color w:val="333333"/>
          <w:sz w:val="24"/>
          <w:szCs w:val="24"/>
        </w:rPr>
        <w:t xml:space="preserve"> -- extracts tokens from the first parameter</w:t>
      </w:r>
    </w:p>
    <w:p w14:paraId="7F7F460B"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uses the </w:t>
      </w:r>
      <w:r w:rsidRPr="001D4EE6">
        <w:rPr>
          <w:rFonts w:ascii="Helvetica" w:eastAsia="Times New Roman" w:hAnsi="Helvetica" w:cs="Helvetica"/>
          <w:color w:val="333333"/>
          <w:sz w:val="24"/>
          <w:szCs w:val="24"/>
          <w:highlight w:val="yellow"/>
        </w:rPr>
        <w:t>delimiter to extract the next token</w:t>
      </w:r>
      <w:r w:rsidRPr="00F141BD">
        <w:rPr>
          <w:rFonts w:ascii="Helvetica" w:eastAsia="Times New Roman" w:hAnsi="Helvetica" w:cs="Helvetica"/>
          <w:color w:val="333333"/>
          <w:sz w:val="24"/>
          <w:szCs w:val="24"/>
        </w:rPr>
        <w:t xml:space="preserve"> from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starting at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Helvetica" w:eastAsia="Times New Roman" w:hAnsi="Helvetica" w:cs="Helvetica"/>
          <w:color w:val="333333"/>
          <w:sz w:val="24"/>
          <w:szCs w:val="24"/>
        </w:rPr>
        <w:t>.</w:t>
      </w:r>
    </w:p>
    <w:p w14:paraId="50AF0F54"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successful, it returns the extracted token found and sets </w:t>
      </w:r>
      <w:r w:rsidRPr="00F141BD">
        <w:rPr>
          <w:rFonts w:ascii="var(--monospace)" w:eastAsia="Times New Roman" w:hAnsi="var(--monospace)" w:cs="Courier New"/>
          <w:color w:val="333333"/>
          <w:bdr w:val="single" w:sz="6" w:space="0" w:color="E7EAED" w:frame="1"/>
          <w:shd w:val="clear" w:color="auto" w:fill="F3F4F4"/>
        </w:rPr>
        <w:t>more</w:t>
      </w:r>
      <w:r w:rsidRPr="00F141BD">
        <w:rPr>
          <w:rFonts w:ascii="Helvetica" w:eastAsia="Times New Roman" w:hAnsi="Helvetica" w:cs="Helvetica"/>
          <w:color w:val="333333"/>
          <w:sz w:val="24"/>
          <w:szCs w:val="24"/>
        </w:rPr>
        <w:t xml:space="preserve"> to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66EBE2C1"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reports an </w:t>
      </w:r>
      <w:r w:rsidRPr="00984455">
        <w:rPr>
          <w:rFonts w:ascii="Helvetica" w:eastAsia="Times New Roman" w:hAnsi="Helvetica" w:cs="Helvetica"/>
          <w:color w:val="333333"/>
          <w:sz w:val="24"/>
          <w:szCs w:val="24"/>
          <w:highlight w:val="yellow"/>
        </w:rPr>
        <w:t>exception if there are two delimiters with no token</w:t>
      </w:r>
      <w:r w:rsidRPr="00F141BD">
        <w:rPr>
          <w:rFonts w:ascii="Helvetica" w:eastAsia="Times New Roman" w:hAnsi="Helvetica" w:cs="Helvetica"/>
          <w:color w:val="333333"/>
          <w:sz w:val="24"/>
          <w:szCs w:val="24"/>
        </w:rPr>
        <w:t xml:space="preserve"> between them.</w:t>
      </w:r>
    </w:p>
    <w:p w14:paraId="0266ECC5"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updates the current object's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data member if its current value is </w:t>
      </w:r>
      <w:r w:rsidRPr="00984455">
        <w:rPr>
          <w:rFonts w:ascii="Helvetica" w:eastAsia="Times New Roman" w:hAnsi="Helvetica" w:cs="Helvetica"/>
          <w:color w:val="333333"/>
          <w:sz w:val="24"/>
          <w:szCs w:val="24"/>
          <w:highlight w:val="yellow"/>
        </w:rPr>
        <w:t>less than the size of the token extracted</w:t>
      </w:r>
      <w:r w:rsidRPr="00F141BD">
        <w:rPr>
          <w:rFonts w:ascii="Helvetica" w:eastAsia="Times New Roman" w:hAnsi="Helvetica" w:cs="Helvetica"/>
          <w:color w:val="333333"/>
          <w:sz w:val="24"/>
          <w:szCs w:val="24"/>
        </w:rPr>
        <w:t>.</w:t>
      </w:r>
    </w:p>
    <w:p w14:paraId="4195EF33"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represents a single line read from an input file</w:t>
      </w:r>
    </w:p>
    <w:p w14:paraId="300642C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char </w:t>
      </w:r>
      <w:proofErr w:type="spellStart"/>
      <w:r w:rsidRPr="00F141BD">
        <w:rPr>
          <w:rFonts w:ascii="var(--monospace)" w:eastAsia="Times New Roman" w:hAnsi="var(--monospace)" w:cs="Courier New"/>
          <w:color w:val="333333"/>
          <w:bdr w:val="single" w:sz="6" w:space="0" w:color="E7EAED" w:frame="1"/>
          <w:shd w:val="clear" w:color="auto" w:fill="F3F4F4"/>
        </w:rPr>
        <w:t>newDelimiter</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delimiter for this class to the character received</w:t>
      </w:r>
    </w:p>
    <w:p w14:paraId="7B3BE50A"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char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delimiter character.</w:t>
      </w:r>
    </w:p>
    <w:p w14:paraId="43CEA54C"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Station</w:t>
      </w:r>
      <w:r w:rsidRPr="00F141BD">
        <w:rPr>
          <w:rFonts w:ascii="Helvetica" w:hAnsi="Helvetica" w:cs="Helvetica"/>
        </w:rPr>
        <w:t xml:space="preserve"> Class</w:t>
      </w:r>
    </w:p>
    <w:p w14:paraId="69A8276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manages a single station on the assembly line. Each station handles a single item in the customer order.</w:t>
      </w:r>
    </w:p>
    <w:p w14:paraId="72FC8F9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holds the following information:</w:t>
      </w:r>
    </w:p>
    <w:p w14:paraId="5E1E0A71"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id of a station (integer)</w:t>
      </w:r>
    </w:p>
    <w:p w14:paraId="418388DD"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name of the item handled that the station (array of characters)</w:t>
      </w:r>
    </w:p>
    <w:p w14:paraId="6E264AC4"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description of the station (array of characters)</w:t>
      </w:r>
    </w:p>
    <w:p w14:paraId="4E0F4227"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next serial number to be assigned to an item at this station (integer)</w:t>
      </w:r>
    </w:p>
    <w:p w14:paraId="3A69C33C"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number of current items left in stock (integer)</w:t>
      </w:r>
    </w:p>
    <w:p w14:paraId="0673B25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Static Data</w:t>
      </w:r>
    </w:p>
    <w:p w14:paraId="1F8C4E8D"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characters required to print to screen the </w:t>
      </w:r>
      <w:r w:rsidRPr="00F141BD">
        <w:rPr>
          <w:rFonts w:ascii="Helvetica" w:eastAsia="Times New Roman" w:hAnsi="Helvetica" w:cs="Helvetica"/>
          <w:i/>
          <w:iCs/>
          <w:color w:val="333333"/>
          <w:sz w:val="24"/>
          <w:szCs w:val="24"/>
        </w:rPr>
        <w:t>item name</w:t>
      </w:r>
      <w:r w:rsidRPr="00F141BD">
        <w:rPr>
          <w:rFonts w:ascii="Helvetica" w:eastAsia="Times New Roman" w:hAnsi="Helvetica" w:cs="Helvetica"/>
          <w:color w:val="333333"/>
          <w:sz w:val="24"/>
          <w:szCs w:val="24"/>
        </w:rPr>
        <w:t xml:space="preserve">, </w:t>
      </w:r>
      <w:r w:rsidRPr="00F141BD">
        <w:rPr>
          <w:rFonts w:ascii="Helvetica" w:eastAsia="Times New Roman" w:hAnsi="Helvetica" w:cs="Helvetica"/>
          <w:i/>
          <w:iCs/>
          <w:color w:val="333333"/>
          <w:sz w:val="24"/>
          <w:szCs w:val="24"/>
        </w:rPr>
        <w:t xml:space="preserve">serial </w:t>
      </w:r>
      <w:proofErr w:type="gramStart"/>
      <w:r w:rsidRPr="00F141BD">
        <w:rPr>
          <w:rFonts w:ascii="Helvetica" w:eastAsia="Times New Roman" w:hAnsi="Helvetica" w:cs="Helvetica"/>
          <w:i/>
          <w:iCs/>
          <w:color w:val="333333"/>
          <w:sz w:val="24"/>
          <w:szCs w:val="24"/>
        </w:rPr>
        <w:t>number</w:t>
      </w:r>
      <w:proofErr w:type="gramEnd"/>
      <w:r w:rsidRPr="00F141BD">
        <w:rPr>
          <w:rFonts w:ascii="Helvetica" w:eastAsia="Times New Roman" w:hAnsi="Helvetica" w:cs="Helvetica"/>
          <w:color w:val="333333"/>
          <w:sz w:val="24"/>
          <w:szCs w:val="24"/>
        </w:rPr>
        <w:t xml:space="preserve"> and </w:t>
      </w:r>
      <w:r w:rsidRPr="00F141BD">
        <w:rPr>
          <w:rFonts w:ascii="Helvetica" w:eastAsia="Times New Roman" w:hAnsi="Helvetica" w:cs="Helvetica"/>
          <w:i/>
          <w:iCs/>
          <w:color w:val="333333"/>
          <w:sz w:val="24"/>
          <w:szCs w:val="24"/>
        </w:rPr>
        <w:t>quantity</w:t>
      </w:r>
      <w:r w:rsidRPr="00F141BD">
        <w:rPr>
          <w:rFonts w:ascii="Helvetica" w:eastAsia="Times New Roman" w:hAnsi="Helvetica" w:cs="Helvetica"/>
          <w:color w:val="333333"/>
          <w:sz w:val="24"/>
          <w:szCs w:val="24"/>
        </w:rPr>
        <w:t xml:space="preserve"> for any object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Initial value is 0.</w:t>
      </w:r>
    </w:p>
    <w:p w14:paraId="64AE467F"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 a variable used to generate IDs for new instances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Every time a new instance is created, the current value of the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stored in the instance, and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incremented. Initial value is 0.</w:t>
      </w:r>
    </w:p>
    <w:p w14:paraId="0CD356B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Public Functions</w:t>
      </w:r>
    </w:p>
    <w:p w14:paraId="22B2AFDB"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3C112453"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upon instantiation, an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receives a reference to an </w:t>
      </w:r>
      <w:r w:rsidRPr="001D4EE6">
        <w:rPr>
          <w:rFonts w:ascii="Helvetica" w:eastAsia="Times New Roman" w:hAnsi="Helvetica" w:cs="Helvetica"/>
          <w:color w:val="333333"/>
          <w:sz w:val="24"/>
          <w:szCs w:val="24"/>
          <w:highlight w:val="yellow"/>
        </w:rPr>
        <w:t xml:space="preserve">unmodifiable </w:t>
      </w:r>
      <w:proofErr w:type="gramStart"/>
      <w:r w:rsidRPr="001D4EE6">
        <w:rPr>
          <w:rFonts w:ascii="var(--monospace)" w:eastAsia="Times New Roman" w:hAnsi="var(--monospace)" w:cs="Courier New"/>
          <w:color w:val="333333"/>
          <w:highlight w:val="yellow"/>
          <w:bdr w:val="single" w:sz="6" w:space="0" w:color="E7EAED" w:frame="1"/>
          <w:shd w:val="clear" w:color="auto" w:fill="F3F4F4"/>
        </w:rPr>
        <w:t>std::</w:t>
      </w:r>
      <w:proofErr w:type="gramEnd"/>
      <w:r w:rsidRPr="001D4EE6">
        <w:rPr>
          <w:rFonts w:ascii="var(--monospace)" w:eastAsia="Times New Roman" w:hAnsi="var(--monospace)" w:cs="Courier New"/>
          <w:color w:val="333333"/>
          <w:highlight w:val="yellow"/>
          <w:bdr w:val="single" w:sz="6" w:space="0" w:color="E7EAED" w:frame="1"/>
          <w:shd w:val="clear" w:color="auto" w:fill="F3F4F4"/>
        </w:rPr>
        <w:t>string</w:t>
      </w:r>
      <w:r w:rsidRPr="00F141BD">
        <w:rPr>
          <w:rFonts w:ascii="Helvetica" w:eastAsia="Times New Roman" w:hAnsi="Helvetica" w:cs="Helvetica"/>
          <w:color w:val="333333"/>
          <w:sz w:val="24"/>
          <w:szCs w:val="24"/>
        </w:rPr>
        <w:t>. This string contains a single record (one line) that has been retrieved from the input file specified by the user.</w:t>
      </w:r>
    </w:p>
    <w:p w14:paraId="78AB4DBB"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constructor uses </w:t>
      </w: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1D4EE6">
        <w:rPr>
          <w:rFonts w:ascii="var(--monospace)" w:eastAsia="Times New Roman" w:hAnsi="var(--monospace)" w:cs="Courier New"/>
          <w:color w:val="333333"/>
          <w:highlight w:val="yellow"/>
          <w:bdr w:val="single" w:sz="6" w:space="0" w:color="E7EAED" w:frame="1"/>
          <w:shd w:val="clear" w:color="auto" w:fill="F3F4F4"/>
        </w:rPr>
        <w:t>Utilities</w:t>
      </w:r>
      <w:r w:rsidRPr="001D4EE6">
        <w:rPr>
          <w:rFonts w:ascii="Helvetica" w:eastAsia="Times New Roman" w:hAnsi="Helvetica" w:cs="Helvetica"/>
          <w:color w:val="333333"/>
          <w:sz w:val="24"/>
          <w:szCs w:val="24"/>
          <w:highlight w:val="yellow"/>
        </w:rPr>
        <w:t xml:space="preserve"> object</w:t>
      </w:r>
      <w:r w:rsidRPr="00F141BD">
        <w:rPr>
          <w:rFonts w:ascii="Helvetica" w:eastAsia="Times New Roman" w:hAnsi="Helvetica" w:cs="Helvetica"/>
          <w:color w:val="333333"/>
          <w:sz w:val="24"/>
          <w:szCs w:val="24"/>
        </w:rPr>
        <w:t xml:space="preserve"> (created local in the function) to extract each token from the record and populates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accordingly.</w:t>
      </w:r>
    </w:p>
    <w:p w14:paraId="5ED1E702"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You can assume that a record from the file contains 4 fields separated by a delimiter, in the following order:</w:t>
      </w:r>
    </w:p>
    <w:p w14:paraId="35981D1B"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name of the item</w:t>
      </w:r>
    </w:p>
    <w:p w14:paraId="27A1656F"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starting serial number</w:t>
      </w:r>
    </w:p>
    <w:p w14:paraId="75BD17E1"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quantity in stock</w:t>
      </w:r>
    </w:p>
    <w:p w14:paraId="724A1AA8"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description</w:t>
      </w:r>
    </w:p>
    <w:p w14:paraId="1FED8C0E"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delimiter of the tokens is a single character, specified by the client and stored into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w:t>
      </w:r>
    </w:p>
    <w:p w14:paraId="7722B3A6"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once the constructor has extracted </w:t>
      </w:r>
      <w:r w:rsidRPr="009B3B45">
        <w:rPr>
          <w:rFonts w:ascii="Helvetica" w:eastAsia="Times New Roman" w:hAnsi="Helvetica" w:cs="Helvetica"/>
          <w:i/>
          <w:iCs/>
          <w:color w:val="333333"/>
          <w:sz w:val="24"/>
          <w:szCs w:val="24"/>
          <w:highlight w:val="yellow"/>
        </w:rPr>
        <w:t>name</w:t>
      </w:r>
      <w:r w:rsidRPr="009B3B45">
        <w:rPr>
          <w:rFonts w:ascii="Helvetica" w:eastAsia="Times New Roman" w:hAnsi="Helvetica" w:cs="Helvetica"/>
          <w:color w:val="333333"/>
          <w:sz w:val="24"/>
          <w:szCs w:val="24"/>
          <w:highlight w:val="yellow"/>
        </w:rPr>
        <w:t xml:space="preserve">, </w:t>
      </w:r>
      <w:r w:rsidRPr="009B3B45">
        <w:rPr>
          <w:rFonts w:ascii="Helvetica" w:eastAsia="Times New Roman" w:hAnsi="Helvetica" w:cs="Helvetica"/>
          <w:i/>
          <w:iCs/>
          <w:color w:val="333333"/>
          <w:sz w:val="24"/>
          <w:szCs w:val="24"/>
          <w:highlight w:val="yellow"/>
        </w:rPr>
        <w:t>starting serial number</w:t>
      </w:r>
      <w:r w:rsidRPr="009B3B45">
        <w:rPr>
          <w:rFonts w:ascii="Helvetica" w:eastAsia="Times New Roman" w:hAnsi="Helvetica" w:cs="Helvetica"/>
          <w:color w:val="333333"/>
          <w:sz w:val="24"/>
          <w:szCs w:val="24"/>
          <w:highlight w:val="yellow"/>
        </w:rPr>
        <w:t xml:space="preserve">, and </w:t>
      </w:r>
      <w:r w:rsidRPr="009B3B45">
        <w:rPr>
          <w:rFonts w:ascii="Helvetica" w:eastAsia="Times New Roman" w:hAnsi="Helvetica" w:cs="Helvetica"/>
          <w:i/>
          <w:iCs/>
          <w:color w:val="333333"/>
          <w:sz w:val="24"/>
          <w:szCs w:val="24"/>
          <w:highlight w:val="yellow"/>
        </w:rPr>
        <w:t>quantity</w:t>
      </w:r>
      <w:r w:rsidRPr="00F141BD">
        <w:rPr>
          <w:rFonts w:ascii="Helvetica" w:eastAsia="Times New Roman" w:hAnsi="Helvetica" w:cs="Helvetica"/>
          <w:color w:val="333333"/>
          <w:sz w:val="24"/>
          <w:szCs w:val="24"/>
        </w:rPr>
        <w:t xml:space="preserve"> from the record, it updates </w:t>
      </w:r>
      <w:proofErr w:type="gramStart"/>
      <w:r w:rsidRPr="00F141BD">
        <w:rPr>
          <w:rFonts w:ascii="var(--monospace)" w:eastAsia="Times New Roman" w:hAnsi="var(--monospace)" w:cs="Courier New"/>
          <w:color w:val="333333"/>
          <w:bdr w:val="single" w:sz="6" w:space="0" w:color="E7EAED" w:frame="1"/>
          <w:shd w:val="clear" w:color="auto" w:fill="F3F4F4"/>
        </w:rPr>
        <w:t>Station::</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to the maximum value of </w:t>
      </w:r>
      <w:r w:rsidRPr="00F141BD">
        <w:rPr>
          <w:rFonts w:ascii="var(--monospace)" w:eastAsia="Times New Roman" w:hAnsi="var(--monospace)" w:cs="Courier New"/>
          <w:color w:val="333333"/>
          <w:bdr w:val="single" w:sz="6" w:space="0" w:color="E7EAED" w:frame="1"/>
          <w:shd w:val="clear" w:color="auto" w:fill="F3F4F4"/>
        </w:rPr>
        <w:t>Station::</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0952DAD9"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the </w:t>
      </w:r>
      <w:r w:rsidRPr="00F141BD">
        <w:rPr>
          <w:rFonts w:ascii="var(--monospace)" w:eastAsia="Times New Roman" w:hAnsi="var(--monospace)" w:cs="Courier New"/>
          <w:color w:val="333333"/>
          <w:bdr w:val="single" w:sz="6" w:space="0" w:color="E7EAED" w:frame="1"/>
          <w:shd w:val="clear" w:color="auto" w:fill="F3F4F4"/>
        </w:rPr>
        <w:t>display(...)</w:t>
      </w:r>
      <w:r w:rsidRPr="00F141BD">
        <w:rPr>
          <w:rFonts w:ascii="Helvetica" w:eastAsia="Times New Roman" w:hAnsi="Helvetica" w:cs="Helvetica"/>
          <w:color w:val="333333"/>
          <w:sz w:val="24"/>
          <w:szCs w:val="24"/>
        </w:rPr>
        <w:t xml:space="preserve"> member function uses this field width to align the output across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records retrieved from the file.</w:t>
      </w:r>
    </w:p>
    <w:p w14:paraId="4AA26D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string&amp; </w:t>
      </w:r>
      <w:proofErr w:type="spellStart"/>
      <w:r w:rsidRPr="00F141BD">
        <w:rPr>
          <w:rFonts w:ascii="var(--monospace)" w:eastAsia="Times New Roman" w:hAnsi="var(--monospace)" w:cs="Courier New"/>
          <w:color w:val="333333"/>
          <w:bdr w:val="single" w:sz="6" w:space="0" w:color="E7EAED" w:frame="1"/>
          <w:shd w:val="clear" w:color="auto" w:fill="F3F4F4"/>
        </w:rPr>
        <w:t>getItemName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name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545F242A"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getNextSerialNumber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next serial number to be used on the assembly line and increments </w:t>
      </w:r>
      <w:proofErr w:type="spellStart"/>
      <w:r w:rsidRPr="00F141BD">
        <w:rPr>
          <w:rFonts w:ascii="var(--monospace)" w:eastAsia="Times New Roman" w:hAnsi="var(--monospace)" w:cs="Courier New"/>
          <w:color w:val="333333"/>
          <w:bdr w:val="single" w:sz="6" w:space="0" w:color="E7EAED" w:frame="1"/>
          <w:shd w:val="clear" w:color="auto" w:fill="F3F4F4"/>
        </w:rPr>
        <w:t>m_serialNumber</w:t>
      </w:r>
      <w:proofErr w:type="spellEnd"/>
    </w:p>
    <w:p w14:paraId="60FB32A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remaining quantity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1FD310E1"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updateQuantity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subtracts 1 from the available quantity; should not go below 0.</w:t>
      </w:r>
    </w:p>
    <w:p w14:paraId="7F3B43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bool full) const</w:t>
      </w:r>
      <w:r w:rsidRPr="00F141BD">
        <w:rPr>
          <w:rFonts w:ascii="Helvetica" w:eastAsia="Times New Roman" w:hAnsi="Helvetica" w:cs="Helvetica"/>
          <w:color w:val="333333"/>
          <w:sz w:val="24"/>
          <w:szCs w:val="24"/>
        </w:rPr>
        <w:t xml:space="preserve"> -- inserts the content of the current object into first parameter.</w:t>
      </w:r>
    </w:p>
    <w:p w14:paraId="1FA8EFA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this function inserts only the ID, </w:t>
      </w:r>
      <w:proofErr w:type="gramStart"/>
      <w:r w:rsidRPr="00F141BD">
        <w:rPr>
          <w:rFonts w:ascii="Helvetica" w:eastAsia="Times New Roman" w:hAnsi="Helvetica" w:cs="Helvetica"/>
          <w:color w:val="333333"/>
          <w:sz w:val="24"/>
          <w:szCs w:val="24"/>
        </w:rPr>
        <w:t>name</w:t>
      </w:r>
      <w:proofErr w:type="gramEnd"/>
      <w:r w:rsidRPr="00F141BD">
        <w:rPr>
          <w:rFonts w:ascii="Helvetica" w:eastAsia="Times New Roman" w:hAnsi="Helvetica" w:cs="Helvetica"/>
          <w:color w:val="333333"/>
          <w:sz w:val="24"/>
          <w:szCs w:val="24"/>
        </w:rPr>
        <w:t xml:space="preserve"> and serial number in the format: </w:t>
      </w:r>
      <w:r w:rsidRPr="00F141BD">
        <w:rPr>
          <w:rFonts w:ascii="var(--monospace)" w:eastAsia="Times New Roman" w:hAnsi="var(--monospace)" w:cs="Courier New"/>
          <w:color w:val="333333"/>
          <w:bdr w:val="single" w:sz="6" w:space="0" w:color="E7EAED" w:frame="1"/>
          <w:shd w:val="clear" w:color="auto" w:fill="F3F4F4"/>
        </w:rPr>
        <w:t>[ID] Item: NAME [SERIAL]</w:t>
      </w:r>
    </w:p>
    <w:p w14:paraId="2EFEA18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if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this function uses the following format: </w:t>
      </w:r>
      <w:r w:rsidRPr="00F141BD">
        <w:rPr>
          <w:rFonts w:ascii="var(--monospace)" w:eastAsia="Times New Roman" w:hAnsi="var(--monospace)" w:cs="Courier New"/>
          <w:color w:val="333333"/>
          <w:bdr w:val="single" w:sz="6" w:space="0" w:color="E7EAED" w:frame="1"/>
          <w:shd w:val="clear" w:color="auto" w:fill="F3F4F4"/>
        </w:rPr>
        <w:t>[ID] Item NAME [SERIAL] Quantity: QTY Description: DESCRIPTION</w:t>
      </w:r>
    </w:p>
    <w:p w14:paraId="798772E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ID</w:t>
      </w:r>
      <w:r w:rsidRPr="00F141BD">
        <w:rPr>
          <w:rFonts w:ascii="Helvetica" w:eastAsia="Times New Roman" w:hAnsi="Helvetica" w:cs="Helvetica"/>
          <w:color w:val="333333"/>
          <w:sz w:val="24"/>
          <w:szCs w:val="24"/>
        </w:rPr>
        <w:t xml:space="preserve"> field will use 3 characters, the </w:t>
      </w:r>
      <w:r w:rsidRPr="00F141BD">
        <w:rPr>
          <w:rFonts w:ascii="var(--monospace)" w:eastAsia="Times New Roman" w:hAnsi="var(--monospace)" w:cs="Courier New"/>
          <w:color w:val="333333"/>
          <w:bdr w:val="single" w:sz="6" w:space="0" w:color="E7EAED" w:frame="1"/>
          <w:shd w:val="clear" w:color="auto" w:fill="F3F4F4"/>
        </w:rPr>
        <w:t>NAME</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QTY</w:t>
      </w:r>
      <w:r w:rsidRPr="00F141BD">
        <w:rPr>
          <w:rFonts w:ascii="Helvetica" w:eastAsia="Times New Roman" w:hAnsi="Helvetica" w:cs="Helvetica"/>
          <w:color w:val="333333"/>
          <w:sz w:val="24"/>
          <w:szCs w:val="24"/>
        </w:rPr>
        <w:t xml:space="preserve"> fields will use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characters, serial number field will use 6 characters; the </w:t>
      </w:r>
      <w:r w:rsidRPr="00F141BD">
        <w:rPr>
          <w:rFonts w:ascii="var(--monospace)" w:eastAsia="Times New Roman" w:hAnsi="var(--monospace)" w:cs="Courier New"/>
          <w:color w:val="333333"/>
          <w:bdr w:val="single" w:sz="6" w:space="0" w:color="E7EAED" w:frame="1"/>
          <w:shd w:val="clear" w:color="auto" w:fill="F3F4F4"/>
        </w:rPr>
        <w:t>DESCRIPTION</w:t>
      </w:r>
      <w:r w:rsidRPr="00F141BD">
        <w:rPr>
          <w:rFonts w:ascii="Helvetica" w:eastAsia="Times New Roman" w:hAnsi="Helvetica" w:cs="Helvetica"/>
          <w:color w:val="333333"/>
          <w:sz w:val="24"/>
          <w:szCs w:val="24"/>
        </w:rPr>
        <w:t xml:space="preserve"> has no formatting options</w:t>
      </w:r>
    </w:p>
    <w:p w14:paraId="5C51322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will terminate the printed message with an </w:t>
      </w:r>
      <w:proofErr w:type="spellStart"/>
      <w:r w:rsidRPr="00F141BD">
        <w:rPr>
          <w:rFonts w:ascii="Helvetica" w:eastAsia="Times New Roman" w:hAnsi="Helvetica" w:cs="Helvetica"/>
          <w:color w:val="333333"/>
          <w:sz w:val="24"/>
          <w:szCs w:val="24"/>
        </w:rPr>
        <w:t>endline</w:t>
      </w:r>
      <w:proofErr w:type="spellEnd"/>
    </w:p>
    <w:p w14:paraId="31FF1C8D"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2F72125"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DBF4CB3"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2EEE5B13"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Look in the file </w:t>
      </w:r>
      <w:r w:rsidRPr="00F141BD">
        <w:rPr>
          <w:rFonts w:ascii="var(--monospace)" w:eastAsia="Times New Roman" w:hAnsi="var(--monospace)" w:cs="Courier New"/>
          <w:color w:val="333333"/>
          <w:bdr w:val="single" w:sz="6" w:space="0" w:color="E7EAED" w:frame="1"/>
          <w:shd w:val="clear" w:color="auto" w:fill="F3F4F4"/>
        </w:rPr>
        <w:t>ms1_output.txt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928BF0C"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B35EC5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5EB90CFD"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7C342D15"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78B28366"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7367DB29"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24F9E84"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73811A12"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345_ms1</w:t>
      </w:r>
    </w:p>
    <w:p w14:paraId="3AD228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79578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91FB5CD"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Milestone #2</w:t>
      </w:r>
    </w:p>
    <w:p w14:paraId="008E589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w:t>
      </w:r>
    </w:p>
    <w:p w14:paraId="6FE82CA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module contains all the functionality for handling customer orders as they move along the assembly line. As the line manager moves an order along the assembly line, the station where that order currently rests fills a request for an item of that station, if there is any such request. Once the order has reached the end of the line, the order is either completed or incomplete. One cause of incompleteness is the lack of sufficient items in stock at a station.</w:t>
      </w:r>
    </w:p>
    <w:p w14:paraId="3906FB09"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CustomerOrder</w:t>
      </w:r>
      <w:proofErr w:type="spellEnd"/>
      <w:r w:rsidRPr="00F141BD">
        <w:rPr>
          <w:rFonts w:ascii="Helvetica" w:eastAsia="Times New Roman" w:hAnsi="Helvetica" w:cs="Helvetica"/>
          <w:b/>
          <w:bCs/>
          <w:color w:val="333333"/>
          <w:sz w:val="42"/>
          <w:szCs w:val="42"/>
        </w:rPr>
        <w:t xml:space="preserve"> class</w:t>
      </w:r>
    </w:p>
    <w:p w14:paraId="5BD955F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manages a single order on the assembly line and contains the following information:</w:t>
      </w:r>
    </w:p>
    <w:p w14:paraId="3BC3F2CC"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m_name</w:t>
      </w:r>
      <w:proofErr w:type="spellEnd"/>
      <w:r w:rsidRPr="00F141BD">
        <w:rPr>
          <w:rFonts w:ascii="Helvetica" w:eastAsia="Times New Roman" w:hAnsi="Helvetica" w:cs="Helvetica"/>
          <w:color w:val="333333"/>
          <w:sz w:val="24"/>
          <w:szCs w:val="24"/>
        </w:rPr>
        <w:t xml:space="preserve"> – the name of the customer (e.g., John, Sara,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67463E92"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m_product</w:t>
      </w:r>
      <w:proofErr w:type="spellEnd"/>
      <w:r w:rsidRPr="00F141BD">
        <w:rPr>
          <w:rFonts w:ascii="Helvetica" w:eastAsia="Times New Roman" w:hAnsi="Helvetica" w:cs="Helvetica"/>
          <w:color w:val="333333"/>
          <w:sz w:val="24"/>
          <w:szCs w:val="24"/>
        </w:rPr>
        <w:t xml:space="preserve"> – the name of the product being assembled (e.g., Desktop, Laptop,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0CDB454D"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m_cntItem</w:t>
      </w:r>
      <w:proofErr w:type="spellEnd"/>
      <w:r w:rsidRPr="00F141BD">
        <w:rPr>
          <w:rFonts w:ascii="Helvetica" w:eastAsia="Times New Roman" w:hAnsi="Helvetica" w:cs="Helvetica"/>
          <w:color w:val="333333"/>
          <w:sz w:val="24"/>
          <w:szCs w:val="24"/>
        </w:rPr>
        <w:t xml:space="preserve"> – a count of the number of items for the customer's order</w:t>
      </w:r>
    </w:p>
    <w:p w14:paraId="52FE61C7"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673D31">
        <w:rPr>
          <w:rFonts w:ascii="var(--monospace)" w:eastAsia="Times New Roman" w:hAnsi="var(--monospace)" w:cs="Courier New"/>
          <w:color w:val="333333"/>
          <w:highlight w:val="yellow"/>
          <w:bdr w:val="single" w:sz="6" w:space="0" w:color="E7EAED" w:frame="1"/>
          <w:shd w:val="clear" w:color="auto" w:fill="F3F4F4"/>
        </w:rPr>
        <w:t xml:space="preserve">Item** </w:t>
      </w:r>
      <w:proofErr w:type="spellStart"/>
      <w:r w:rsidRPr="00673D31">
        <w:rPr>
          <w:rFonts w:ascii="var(--monospace)" w:eastAsia="Times New Roman" w:hAnsi="var(--monospace)" w:cs="Courier New"/>
          <w:color w:val="333333"/>
          <w:highlight w:val="yellow"/>
          <w:bdr w:val="single" w:sz="6" w:space="0" w:color="E7EAED" w:frame="1"/>
          <w:shd w:val="clear" w:color="auto" w:fill="F3F4F4"/>
        </w:rPr>
        <w:t>m_lstItem</w:t>
      </w:r>
      <w:proofErr w:type="spellEnd"/>
      <w:r w:rsidRPr="00F141BD">
        <w:rPr>
          <w:rFonts w:ascii="Helvetica" w:eastAsia="Times New Roman" w:hAnsi="Helvetica" w:cs="Helvetica"/>
          <w:color w:val="333333"/>
          <w:sz w:val="24"/>
          <w:szCs w:val="24"/>
        </w:rPr>
        <w:t xml:space="preserve"> – a dynamically allocated array of pointers. Each element of the array is a dynamically allocated object of type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(see below). </w:t>
      </w:r>
      <w:r w:rsidRPr="00F141BD">
        <w:rPr>
          <w:rFonts w:ascii="Helvetica" w:eastAsia="Times New Roman" w:hAnsi="Helvetica" w:cs="Helvetica"/>
          <w:b/>
          <w:bCs/>
          <w:color w:val="333333"/>
          <w:sz w:val="24"/>
          <w:szCs w:val="24"/>
        </w:rPr>
        <w:t>This is the resource</w:t>
      </w:r>
      <w:r w:rsidRPr="00F141BD">
        <w:rPr>
          <w:rFonts w:ascii="Helvetica" w:eastAsia="Times New Roman" w:hAnsi="Helvetica" w:cs="Helvetica"/>
          <w:color w:val="333333"/>
          <w:sz w:val="24"/>
          <w:szCs w:val="24"/>
        </w:rPr>
        <w:t xml:space="preserve"> that your class must manage.</w:t>
      </w:r>
    </w:p>
    <w:p w14:paraId="03FA0216"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static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width of a field, used for display purposes</w:t>
      </w:r>
    </w:p>
    <w:p w14:paraId="292EC3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 include:</w:t>
      </w:r>
    </w:p>
    <w:p w14:paraId="0220702A"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default constructor</w:t>
      </w:r>
    </w:p>
    <w:p w14:paraId="317BAC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that takes as a parameter a </w:t>
      </w:r>
      <w:r w:rsidRPr="00A50B29">
        <w:rPr>
          <w:rFonts w:ascii="Helvetica" w:eastAsia="Times New Roman" w:hAnsi="Helvetica" w:cs="Helvetica"/>
          <w:color w:val="333333"/>
          <w:sz w:val="24"/>
          <w:szCs w:val="24"/>
          <w:highlight w:val="yellow"/>
        </w:rPr>
        <w:t>reference to a string</w:t>
      </w:r>
      <w:r w:rsidRPr="00F141BD">
        <w:rPr>
          <w:rFonts w:ascii="Helvetica" w:eastAsia="Times New Roman" w:hAnsi="Helvetica" w:cs="Helvetica"/>
          <w:color w:val="333333"/>
          <w:sz w:val="24"/>
          <w:szCs w:val="24"/>
        </w:rPr>
        <w:t xml:space="preserve"> containing a single record from the input file. This constructor </w:t>
      </w:r>
      <w:r w:rsidRPr="00CB03F4">
        <w:rPr>
          <w:rFonts w:ascii="Helvetica" w:eastAsia="Times New Roman" w:hAnsi="Helvetica" w:cs="Helvetica"/>
          <w:color w:val="333333"/>
          <w:sz w:val="24"/>
          <w:szCs w:val="24"/>
          <w:highlight w:val="yellow"/>
        </w:rPr>
        <w:t xml:space="preserve">uses </w:t>
      </w:r>
      <w:proofErr w:type="gramStart"/>
      <w:r w:rsidRPr="00CB03F4">
        <w:rPr>
          <w:rFonts w:ascii="Helvetica" w:eastAsia="Times New Roman" w:hAnsi="Helvetica" w:cs="Helvetica"/>
          <w:color w:val="333333"/>
          <w:sz w:val="24"/>
          <w:szCs w:val="24"/>
          <w:highlight w:val="yellow"/>
        </w:rPr>
        <w:t>an</w:t>
      </w:r>
      <w:proofErr w:type="gramEnd"/>
      <w:r w:rsidRPr="00CB03F4">
        <w:rPr>
          <w:rFonts w:ascii="Helvetica" w:eastAsia="Times New Roman" w:hAnsi="Helvetica" w:cs="Helvetica"/>
          <w:color w:val="333333"/>
          <w:sz w:val="24"/>
          <w:szCs w:val="24"/>
          <w:highlight w:val="yellow"/>
        </w:rPr>
        <w:t xml:space="preserve"> </w:t>
      </w:r>
      <w:r w:rsidRPr="00CB03F4">
        <w:rPr>
          <w:rFonts w:ascii="var(--monospace)" w:eastAsia="Times New Roman" w:hAnsi="var(--monospace)" w:cs="Courier New"/>
          <w:color w:val="333333"/>
          <w:highlight w:val="yellow"/>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to extract the tokens and populate the current instance. After the extraction is finished, will </w:t>
      </w:r>
      <w:r w:rsidRPr="00A50B29">
        <w:rPr>
          <w:rFonts w:ascii="Helvetica" w:eastAsia="Times New Roman" w:hAnsi="Helvetica" w:cs="Helvetica"/>
          <w:color w:val="333333"/>
          <w:sz w:val="24"/>
          <w:szCs w:val="24"/>
          <w:highlight w:val="yellow"/>
        </w:rPr>
        <w:t xml:space="preserve">update </w:t>
      </w:r>
      <w:proofErr w:type="spellStart"/>
      <w:proofErr w:type="gramStart"/>
      <w:r w:rsidRPr="00A50B29">
        <w:rPr>
          <w:rFonts w:ascii="var(--monospace)" w:eastAsia="Times New Roman" w:hAnsi="var(--monospace)" w:cs="Courier New"/>
          <w:color w:val="333333"/>
          <w:highlight w:val="yellow"/>
          <w:bdr w:val="single" w:sz="6" w:space="0" w:color="E7EAED" w:frame="1"/>
          <w:shd w:val="clear" w:color="auto" w:fill="F3F4F4"/>
        </w:rPr>
        <w:t>CustomerOrder</w:t>
      </w:r>
      <w:proofErr w:type="spellEnd"/>
      <w:r w:rsidRPr="00A50B29">
        <w:rPr>
          <w:rFonts w:ascii="var(--monospace)" w:eastAsia="Times New Roman" w:hAnsi="var(--monospace)" w:cs="Courier New"/>
          <w:color w:val="333333"/>
          <w:highlight w:val="yellow"/>
          <w:bdr w:val="single" w:sz="6" w:space="0" w:color="E7EAED" w:frame="1"/>
          <w:shd w:val="clear" w:color="auto" w:fill="F3F4F4"/>
        </w:rPr>
        <w:t>::</w:t>
      </w:r>
      <w:proofErr w:type="spellStart"/>
      <w:proofErr w:type="gramEnd"/>
      <w:r w:rsidRPr="00A50B29">
        <w:rPr>
          <w:rFonts w:ascii="var(--monospace)" w:eastAsia="Times New Roman" w:hAnsi="var(--monospace)" w:cs="Courier New"/>
          <w:color w:val="333333"/>
          <w:highlight w:val="yellow"/>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if the value stored there is smaller than the value stored in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70A0775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fields in the record are (separated by a delimiter):</w:t>
      </w:r>
    </w:p>
    <w:p w14:paraId="570EE05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Customer Name</w:t>
      </w:r>
    </w:p>
    <w:p w14:paraId="70C0D872"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Order Name</w:t>
      </w:r>
    </w:p>
    <w:p w14:paraId="313C76C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list of items making up the order (at least one item)</w:t>
      </w:r>
    </w:p>
    <w:p w14:paraId="77A4FFA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should </w:t>
      </w:r>
      <w:r w:rsidRPr="00A50B29">
        <w:rPr>
          <w:rFonts w:ascii="Helvetica" w:eastAsia="Times New Roman" w:hAnsi="Helvetica" w:cs="Helvetica"/>
          <w:color w:val="333333"/>
          <w:sz w:val="24"/>
          <w:szCs w:val="24"/>
          <w:highlight w:val="yellow"/>
        </w:rPr>
        <w:t>not allow copy operations</w:t>
      </w:r>
      <w:r w:rsidRPr="00F141BD">
        <w:rPr>
          <w:rFonts w:ascii="Helvetica" w:eastAsia="Times New Roman" w:hAnsi="Helvetica" w:cs="Helvetica"/>
          <w:color w:val="333333"/>
          <w:sz w:val="24"/>
          <w:szCs w:val="24"/>
        </w:rPr>
        <w:t xml:space="preserve">. The copy constructor should throw an exception if called and the copy </w:t>
      </w:r>
      <w:r w:rsidRPr="00F141BD">
        <w:rPr>
          <w:rFonts w:ascii="var(--monospace)" w:eastAsia="Times New Roman" w:hAnsi="var(--monospace)" w:cs="Courier New"/>
          <w:color w:val="333333"/>
          <w:bdr w:val="single" w:sz="6" w:space="0" w:color="E7EAED" w:frame="1"/>
          <w:shd w:val="clear" w:color="auto" w:fill="F3F4F4"/>
        </w:rPr>
        <w:t>operator=</w:t>
      </w:r>
      <w:r w:rsidRPr="00F141BD">
        <w:rPr>
          <w:rFonts w:ascii="Helvetica" w:eastAsia="Times New Roman" w:hAnsi="Helvetica" w:cs="Helvetica"/>
          <w:color w:val="333333"/>
          <w:sz w:val="24"/>
          <w:szCs w:val="24"/>
        </w:rPr>
        <w:t xml:space="preserve"> should be deleted.</w:t>
      </w:r>
    </w:p>
    <w:p w14:paraId="0FF0FB0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constructor</w:t>
      </w:r>
      <w:r w:rsidRPr="00F141BD">
        <w:rPr>
          <w:rFonts w:ascii="Helvetica" w:eastAsia="Times New Roman" w:hAnsi="Helvetica" w:cs="Helvetica"/>
          <w:color w:val="333333"/>
          <w:sz w:val="24"/>
          <w:szCs w:val="24"/>
        </w:rPr>
        <w:t xml:space="preserve">. This constructor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ADAB5C6"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assignment</w:t>
      </w:r>
      <w:r w:rsidRPr="00F141BD">
        <w:rPr>
          <w:rFonts w:ascii="Helvetica" w:eastAsia="Times New Roman" w:hAnsi="Helvetica" w:cs="Helvetica"/>
          <w:color w:val="333333"/>
          <w:sz w:val="24"/>
          <w:szCs w:val="24"/>
        </w:rPr>
        <w:t xml:space="preserve"> operator. This operator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37C474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 destructor</w:t>
      </w:r>
    </w:p>
    <w:p w14:paraId="71C7E45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isOrderFilled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the items in the order have been filled;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1C8F73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isItemFilled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const std::string&amp; </w:t>
      </w:r>
      <w:proofErr w:type="spellStart"/>
      <w:r w:rsidRPr="00F141BD">
        <w:rPr>
          <w:rFonts w:ascii="var(--monospace)" w:eastAsia="Times New Roman" w:hAnsi="var(--monospace)" w:cs="Courier New"/>
          <w:color w:val="333333"/>
          <w:bdr w:val="single" w:sz="6" w:space="0" w:color="E7EAED" w:frame="1"/>
          <w:shd w:val="clear" w:color="auto" w:fill="F3F4F4"/>
        </w:rPr>
        <w: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w:t>
      </w:r>
      <w:proofErr w:type="spellStart"/>
      <w:r w:rsidRPr="00F141BD">
        <w:rPr>
          <w:rFonts w:ascii="var(--monospace)" w:eastAsia="Times New Roman" w:hAnsi="var(--monospace)" w:cs="Courier New"/>
          <w:color w:val="333333"/>
          <w:bdr w:val="single" w:sz="6" w:space="0" w:color="E7EAED" w:frame="1"/>
          <w:shd w:val="clear" w:color="auto" w:fill="F3F4F4"/>
        </w:rPr>
        <w:t>ItemInfo</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m_fillState</w:t>
      </w:r>
      <w:proofErr w:type="spellEnd"/>
      <w:r w:rsidRPr="00F141BD">
        <w:rPr>
          <w:rFonts w:ascii="Helvetica" w:eastAsia="Times New Roman" w:hAnsi="Helvetica" w:cs="Helvetica"/>
          <w:color w:val="333333"/>
          <w:sz w:val="24"/>
          <w:szCs w:val="24"/>
        </w:rPr>
        <w:t xml:space="preserve"> of the item specified as a parameter. If the item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exist in the order,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w:t>
      </w:r>
    </w:p>
    <w:p w14:paraId="4659B6DE"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fillItem</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 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fills the item in the current order that corresponds to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passed into the function.</w:t>
      </w:r>
    </w:p>
    <w:p w14:paraId="7AC93C1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contain the item handled at the station, this function does nothing</w:t>
      </w:r>
    </w:p>
    <w:p w14:paraId="1513F9BB"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w:t>
      </w:r>
      <w:r w:rsidRPr="0063560D">
        <w:rPr>
          <w:rFonts w:ascii="Helvetica" w:eastAsia="Times New Roman" w:hAnsi="Helvetica" w:cs="Helvetica"/>
          <w:color w:val="333333"/>
          <w:sz w:val="24"/>
          <w:szCs w:val="24"/>
          <w:highlight w:val="yellow"/>
        </w:rPr>
        <w:t>items handled at the station</w:t>
      </w:r>
      <w:r w:rsidRPr="00F141BD">
        <w:rPr>
          <w:rFonts w:ascii="Helvetica" w:eastAsia="Times New Roman" w:hAnsi="Helvetica" w:cs="Helvetica"/>
          <w:color w:val="333333"/>
          <w:sz w:val="24"/>
          <w:szCs w:val="24"/>
        </w:rPr>
        <w:t xml:space="preserve">, and the inventory contains </w:t>
      </w:r>
      <w:r w:rsidRPr="0063560D">
        <w:rPr>
          <w:rFonts w:ascii="Helvetica" w:eastAsia="Times New Roman" w:hAnsi="Helvetica" w:cs="Helvetica"/>
          <w:color w:val="333333"/>
          <w:sz w:val="24"/>
          <w:szCs w:val="24"/>
          <w:highlight w:val="yellow"/>
        </w:rPr>
        <w:t>at least one</w:t>
      </w:r>
      <w:r w:rsidRPr="00F141BD">
        <w:rPr>
          <w:rFonts w:ascii="Helvetica" w:eastAsia="Times New Roman" w:hAnsi="Helvetica" w:cs="Helvetica"/>
          <w:color w:val="333333"/>
          <w:sz w:val="24"/>
          <w:szCs w:val="24"/>
        </w:rPr>
        <w:t xml:space="preserve"> element, then this function subtracts 1 from the inventory and updates </w:t>
      </w:r>
      <w:proofErr w:type="gramStart"/>
      <w:r w:rsidRPr="00F141BD">
        <w:rPr>
          <w:rFonts w:ascii="var(--monospace)" w:eastAsia="Times New Roman" w:hAnsi="var(--monospace)" w:cs="Courier New"/>
          <w:color w:val="333333"/>
          <w:bdr w:val="single" w:sz="6" w:space="0" w:color="E7EAED" w:frame="1"/>
          <w:shd w:val="clear" w:color="auto" w:fill="F3F4F4"/>
        </w:rPr>
        <w:t>Item::</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m_serialNumber</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Item::</w:t>
      </w:r>
      <w:proofErr w:type="spellStart"/>
      <w:r w:rsidRPr="00F141BD">
        <w:rPr>
          <w:rFonts w:ascii="var(--monospace)" w:eastAsia="Times New Roman" w:hAnsi="var(--monospace)" w:cs="Courier New"/>
          <w:color w:val="333333"/>
          <w:bdr w:val="single" w:sz="6" w:space="0" w:color="E7EAED" w:frame="1"/>
          <w:shd w:val="clear" w:color="auto" w:fill="F3F4F4"/>
        </w:rPr>
        <w:t>m_isFilled</w:t>
      </w:r>
      <w:proofErr w:type="spellEnd"/>
      <w:r w:rsidRPr="00F141BD">
        <w:rPr>
          <w:rFonts w:ascii="Helvetica" w:eastAsia="Times New Roman" w:hAnsi="Helvetica" w:cs="Helvetica"/>
          <w:color w:val="333333"/>
          <w:sz w:val="24"/>
          <w:szCs w:val="24"/>
        </w:rPr>
        <w:t xml:space="preserve">. </w:t>
      </w:r>
      <w:proofErr w:type="gramStart"/>
      <w:r w:rsidRPr="00F141BD">
        <w:rPr>
          <w:rFonts w:ascii="Helvetica" w:eastAsia="Times New Roman" w:hAnsi="Helvetica" w:cs="Helvetica"/>
          <w:color w:val="333333"/>
          <w:sz w:val="24"/>
          <w:szCs w:val="24"/>
        </w:rPr>
        <w:t>Also</w:t>
      </w:r>
      <w:proofErr w:type="gramEnd"/>
      <w:r w:rsidRPr="00F141BD">
        <w:rPr>
          <w:rFonts w:ascii="Helvetica" w:eastAsia="Times New Roman" w:hAnsi="Helvetica" w:cs="Helvetica"/>
          <w:color w:val="333333"/>
          <w:sz w:val="24"/>
          <w:szCs w:val="24"/>
        </w:rPr>
        <w:t xml:space="preserve"> it prints the message </w:t>
      </w:r>
      <w:r w:rsidRPr="00F141BD">
        <w:rPr>
          <w:rFonts w:ascii="var(--monospace)" w:eastAsia="Times New Roman" w:hAnsi="var(--monospace)" w:cs="Courier New"/>
          <w:color w:val="333333"/>
          <w:bdr w:val="single" w:sz="6" w:space="0" w:color="E7EAED" w:frame="1"/>
          <w:shd w:val="clear" w:color="auto" w:fill="F3F4F4"/>
        </w:rPr>
        <w:t>Filled NAME, PRODUCT [ITEM_NAME]</w:t>
      </w:r>
      <w:r w:rsidRPr="00F141BD">
        <w:rPr>
          <w:rFonts w:ascii="Helvetica" w:eastAsia="Times New Roman" w:hAnsi="Helvetica" w:cs="Helvetica"/>
          <w:color w:val="333333"/>
          <w:sz w:val="24"/>
          <w:szCs w:val="24"/>
        </w:rPr>
        <w:t>.</w:t>
      </w:r>
    </w:p>
    <w:p w14:paraId="3A6042A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items handled at the station, and the inventory is empty, then this function prints the message </w:t>
      </w:r>
      <w:r w:rsidRPr="00F141BD">
        <w:rPr>
          <w:rFonts w:ascii="var(--monospace)" w:eastAsia="Times New Roman" w:hAnsi="var(--monospace)" w:cs="Courier New"/>
          <w:color w:val="333333"/>
          <w:bdr w:val="single" w:sz="6" w:space="0" w:color="E7EAED" w:frame="1"/>
          <w:shd w:val="clear" w:color="auto" w:fill="F3F4F4"/>
        </w:rPr>
        <w:t>Unable to fill NAME, PRODUCT [ITEM_NAME]</w:t>
      </w:r>
      <w:r w:rsidRPr="00F141BD">
        <w:rPr>
          <w:rFonts w:ascii="Helvetica" w:eastAsia="Times New Roman" w:hAnsi="Helvetica" w:cs="Helvetica"/>
          <w:color w:val="333333"/>
          <w:sz w:val="24"/>
          <w:szCs w:val="24"/>
        </w:rPr>
        <w:t>.</w:t>
      </w:r>
    </w:p>
    <w:p w14:paraId="19E960E7"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all messages printed should be terminated by an </w:t>
      </w:r>
      <w:proofErr w:type="spellStart"/>
      <w:r w:rsidRPr="00F141BD">
        <w:rPr>
          <w:rFonts w:ascii="Helvetica" w:eastAsia="Times New Roman" w:hAnsi="Helvetica" w:cs="Helvetica"/>
          <w:color w:val="333333"/>
          <w:sz w:val="24"/>
          <w:szCs w:val="24"/>
        </w:rPr>
        <w:t>endline</w:t>
      </w:r>
      <w:proofErr w:type="spellEnd"/>
    </w:p>
    <w:p w14:paraId="293730C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the state of the current object in the format (see the sample output for details)</w:t>
      </w:r>
    </w:p>
    <w:p w14:paraId="4557C266"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F141BD">
        <w:rPr>
          <w:rFonts w:ascii="var(--monospace)" w:eastAsia="Times New Roman" w:hAnsi="var(--monospace)" w:cs="Courier New"/>
          <w:color w:val="333333"/>
        </w:rPr>
        <w:t>CUSTOMER_NAME - PRODUCT</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w:t>
      </w:r>
    </w:p>
    <w:p w14:paraId="52C9970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SERIAL</w:t>
      </w:r>
      <w:r w:rsidRPr="00F141BD">
        <w:rPr>
          <w:rFonts w:ascii="Helvetica" w:eastAsia="Times New Roman" w:hAnsi="Helvetica" w:cs="Helvetica"/>
          <w:color w:val="333333"/>
          <w:sz w:val="24"/>
          <w:szCs w:val="24"/>
        </w:rPr>
        <w:t xml:space="preserve"> - a field of </w:t>
      </w:r>
      <w:r w:rsidRPr="00F87026">
        <w:rPr>
          <w:rFonts w:ascii="Helvetica" w:eastAsia="Times New Roman" w:hAnsi="Helvetica" w:cs="Helvetica"/>
          <w:color w:val="333333"/>
          <w:sz w:val="24"/>
          <w:szCs w:val="24"/>
          <w:highlight w:val="yellow"/>
        </w:rPr>
        <w:t>width 6</w:t>
      </w:r>
    </w:p>
    <w:p w14:paraId="1AB498F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ITEM_NAME</w:t>
      </w:r>
      <w:r w:rsidRPr="00F141BD">
        <w:rPr>
          <w:rFonts w:ascii="Helvetica" w:eastAsia="Times New Roman" w:hAnsi="Helvetica" w:cs="Helvetica"/>
          <w:color w:val="333333"/>
          <w:sz w:val="24"/>
          <w:szCs w:val="24"/>
        </w:rPr>
        <w:t xml:space="preserve"> - a field of size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p>
    <w:p w14:paraId="1D5C8A3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STATUS</w:t>
      </w:r>
      <w:r w:rsidRPr="00F141BD">
        <w:rPr>
          <w:rFonts w:ascii="Helvetica" w:eastAsia="Times New Roman" w:hAnsi="Helvetica" w:cs="Helvetica"/>
          <w:color w:val="333333"/>
          <w:sz w:val="24"/>
          <w:szCs w:val="24"/>
        </w:rPr>
        <w:t xml:space="preserve"> is either </w:t>
      </w:r>
      <w:r w:rsidRPr="00F141BD">
        <w:rPr>
          <w:rFonts w:ascii="var(--monospace)" w:eastAsia="Times New Roman" w:hAnsi="var(--monospace)" w:cs="Courier New"/>
          <w:color w:val="333333"/>
          <w:bdr w:val="single" w:sz="6" w:space="0" w:color="E7EAED" w:frame="1"/>
          <w:shd w:val="clear" w:color="auto" w:fill="F3F4F4"/>
        </w:rPr>
        <w:t>FILLED</w:t>
      </w:r>
      <w:r w:rsidRPr="00F141BD">
        <w:rPr>
          <w:rFonts w:ascii="Helvetica" w:eastAsia="Times New Roman" w:hAnsi="Helvetica" w:cs="Helvetica"/>
          <w:color w:val="333333"/>
          <w:sz w:val="24"/>
          <w:szCs w:val="24"/>
        </w:rPr>
        <w:t xml:space="preserve"> or </w:t>
      </w:r>
      <w:r w:rsidRPr="00F141BD">
        <w:rPr>
          <w:rFonts w:ascii="var(--monospace)" w:eastAsia="Times New Roman" w:hAnsi="var(--monospace)" w:cs="Courier New"/>
          <w:color w:val="333333"/>
          <w:bdr w:val="single" w:sz="6" w:space="0" w:color="E7EAED" w:frame="1"/>
          <w:shd w:val="clear" w:color="auto" w:fill="F3F4F4"/>
        </w:rPr>
        <w:t>MISSING</w:t>
      </w:r>
    </w:p>
    <w:p w14:paraId="022EC443"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you will have to use IO manipulators for the output.</w:t>
      </w:r>
    </w:p>
    <w:p w14:paraId="572BE9DF"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Also, add to the header </w:t>
      </w: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r w:rsidRPr="00F141BD">
        <w:rPr>
          <w:rFonts w:ascii="Helvetica" w:eastAsia="Times New Roman" w:hAnsi="Helvetica" w:cs="Helvetica"/>
          <w:color w:val="333333"/>
          <w:sz w:val="24"/>
          <w:szCs w:val="24"/>
        </w:rPr>
        <w:t>, the following structure:</w:t>
      </w:r>
    </w:p>
    <w:p w14:paraId="4AB7FE4F"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770088"/>
        </w:rPr>
        <w:t>struct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FF"/>
        </w:rPr>
        <w:t>Item</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std::string</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unsigned</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8855"/>
        </w:rPr>
        <w:t>int</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m_serialNumber</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116644"/>
        </w:rPr>
        <w:t>0</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bool</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m_isFilled</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221199"/>
        </w:rPr>
        <w:t>false</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Item</w:t>
      </w:r>
      <w:r w:rsidRPr="00F141BD">
        <w:rPr>
          <w:rFonts w:ascii="var(--monospace)" w:eastAsia="Times New Roman" w:hAnsi="var(--monospace)" w:cs="Courier New"/>
          <w:color w:val="333333"/>
        </w:rPr>
        <w:t>(</w:t>
      </w:r>
      <w:r w:rsidRPr="00F141BD">
        <w:rPr>
          <w:rFonts w:ascii="var(--monospace)" w:eastAsia="Times New Roman" w:hAnsi="var(--monospace)" w:cs="Courier New"/>
          <w:color w:val="770088"/>
        </w:rPr>
        <w:t>const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00"/>
        </w:rPr>
        <w:t>std::string</w:t>
      </w:r>
      <w:r w:rsidRPr="00F141BD">
        <w:rPr>
          <w:rFonts w:ascii="var(--monospace)" w:eastAsia="Times New Roman" w:hAnsi="var(--monospace)" w:cs="Courier New"/>
          <w:color w:val="981A1A"/>
        </w:rPr>
        <w:t>&amp;</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xml:space="preserve">) :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w:t>
      </w:r>
      <w:r w:rsidRPr="00F141BD">
        <w:rPr>
          <w:rFonts w:ascii="var(--monospace)" w:eastAsia="Times New Roman" w:hAnsi="var(--monospace)" w:cs="Courier New"/>
          <w:color w:val="333333"/>
        </w:rPr>
        <w:br/>
        <w:t>};</w:t>
      </w:r>
    </w:p>
    <w:p w14:paraId="0FA3F591"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0107F7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tester module and input files have been added to the repository. </w:t>
      </w:r>
      <w:r w:rsidRPr="00C06D1E">
        <w:rPr>
          <w:rFonts w:ascii="Helvetica" w:eastAsia="Times New Roman" w:hAnsi="Helvetica" w:cs="Helvetica"/>
          <w:color w:val="333333"/>
          <w:sz w:val="24"/>
          <w:szCs w:val="24"/>
          <w:highlight w:val="yellow"/>
        </w:rPr>
        <w:t>Do not modify any of them.</w:t>
      </w:r>
    </w:p>
    <w:p w14:paraId="33F7A0A6"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3DDAC9A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ms2_output.txt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D772B91"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2FCF24F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38CA79B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4AAC34BA"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4B6F95D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12D443E2"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43CE25B"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5EC4B22C"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3AF4183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41524588"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345_ms2</w:t>
      </w:r>
    </w:p>
    <w:p w14:paraId="0C4251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674894F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88893F" w14:textId="77777777" w:rsidR="00F141BD" w:rsidRPr="00F141BD" w:rsidRDefault="00F141BD" w:rsidP="00036614">
      <w:pPr>
        <w:pStyle w:val="Heading1"/>
      </w:pPr>
      <w:r w:rsidRPr="00F141BD">
        <w:lastRenderedPageBreak/>
        <w:t>Milestone 3</w:t>
      </w:r>
    </w:p>
    <w:p w14:paraId="1F061FD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and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classes.</w:t>
      </w:r>
    </w:p>
    <w:p w14:paraId="4900287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is a simulation of a station on the assembly line and contains all the functionality for filling customer orders with items.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is-a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(use inheritance) and is responsible for a particular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w:t>
      </w:r>
    </w:p>
    <w:p w14:paraId="261C266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is responsible for the execution and movement of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along the assembly line (from start to finish). The line manager moves orders along the assembly line one step at a time. At each step, each station fills one order. The manager moves orders that are ready from station to station. Once an order has reached the end of the line, it is either completed or is incomplete. An order can be incomplete due to insufficient items in stock to cover its requests.</w:t>
      </w:r>
    </w:p>
    <w:p w14:paraId="20FA35D4"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var(--monospace)" w:eastAsia="Times New Roman" w:hAnsi="var(--monospace)" w:cs="Courier New"/>
          <w:b/>
          <w:bCs/>
          <w:color w:val="333333"/>
          <w:sz w:val="20"/>
          <w:szCs w:val="20"/>
          <w:bdr w:val="single" w:sz="6" w:space="0" w:color="E7EAED" w:frame="1"/>
          <w:shd w:val="clear" w:color="auto" w:fill="F3F4F4"/>
        </w:rPr>
        <w:t>Workstation</w:t>
      </w:r>
      <w:r w:rsidRPr="00F141BD">
        <w:rPr>
          <w:rFonts w:ascii="Helvetica" w:eastAsia="Times New Roman" w:hAnsi="Helvetica" w:cs="Helvetica"/>
          <w:b/>
          <w:bCs/>
          <w:color w:val="333333"/>
          <w:sz w:val="42"/>
          <w:szCs w:val="42"/>
        </w:rPr>
        <w:t xml:space="preserve"> Class</w:t>
      </w:r>
    </w:p>
    <w:p w14:paraId="39EFDBE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manages a single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on the assembly line.</w:t>
      </w:r>
    </w:p>
    <w:p w14:paraId="41D34D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inherits from class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and contains the following additional information:</w:t>
      </w:r>
    </w:p>
    <w:p w14:paraId="6241129E"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m_orders</w:t>
      </w:r>
      <w:proofErr w:type="spellEnd"/>
      <w:r w:rsidRPr="00F141BD">
        <w:rPr>
          <w:rFonts w:ascii="Helvetica" w:eastAsia="Times New Roman" w:hAnsi="Helvetica" w:cs="Helvetica"/>
          <w:color w:val="333333"/>
          <w:sz w:val="24"/>
          <w:szCs w:val="24"/>
        </w:rPr>
        <w:t xml:space="preserve"> – is a double ended queue with new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coming in one side and exiting out the other once filled.</w:t>
      </w:r>
    </w:p>
    <w:p w14:paraId="75741821"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 a pointer to the next station on the assembly line</w:t>
      </w:r>
    </w:p>
    <w:p w14:paraId="01CE96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include:</w:t>
      </w:r>
    </w:p>
    <w:p w14:paraId="6D812CDB"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 upon instantiation,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receives 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a single record (one line) that has been retrieved from the input file specified by the user to be used for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instantiation.</w:t>
      </w:r>
    </w:p>
    <w:p w14:paraId="0FA2CC31"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constructor will also set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to a safe state. </w:t>
      </w:r>
    </w:p>
    <w:p w14:paraId="73803D4D"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represents a single location on the assembly line for filling items into customer orders. Therefore,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cannot be copied or moved. You must make sure this capability has been deleted from your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definition.</w:t>
      </w:r>
    </w:p>
    <w:p w14:paraId="19BCBA72"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runProcess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runs a single cycle of the assembly line for the current station.</w:t>
      </w:r>
    </w:p>
    <w:p w14:paraId="78496A79"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in the queue, this function fills the order in the front at the current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w:t>
      </w:r>
    </w:p>
    <w:p w14:paraId="3386939A"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moveOrder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if the order at the front of the queue doesn't require service at the current station, move it to the next station on the assembly line and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do nothing and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queue is empty,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4CD9474C"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w:t>
      </w:r>
      <w:r w:rsidRPr="00F141BD">
        <w:rPr>
          <w:rFonts w:ascii="Helvetica" w:eastAsia="Times New Roman" w:hAnsi="Helvetica" w:cs="Helvetica"/>
          <w:color w:val="333333"/>
          <w:sz w:val="24"/>
          <w:szCs w:val="24"/>
        </w:rPr>
        <w:t xml:space="preserve"> – stores the provided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object's reference into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pointer.</w:t>
      </w:r>
    </w:p>
    <w:p w14:paraId="46910BF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Workstation*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 the next station on the assembly line</w:t>
      </w:r>
    </w:p>
    <w:p w14:paraId="45850F5F"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getIfCompleted</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 order)</w:t>
      </w:r>
      <w:r w:rsidRPr="00F141BD">
        <w:rPr>
          <w:rFonts w:ascii="Helvetica" w:eastAsia="Times New Roman" w:hAnsi="Helvetica" w:cs="Helvetica"/>
          <w:color w:val="333333"/>
          <w:sz w:val="24"/>
          <w:szCs w:val="24"/>
        </w:rPr>
        <w:t xml:space="preserve"> – if the order at the front of the queue is completed, this function removes from the queue, places it in the parameter and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 is empty,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1CAB870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writes the name of the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this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 responsible for into the parameter: </w:t>
      </w:r>
      <w:r w:rsidRPr="00F141BD">
        <w:rPr>
          <w:rFonts w:ascii="var(--monospace)" w:eastAsia="Times New Roman" w:hAnsi="var(--monospace)" w:cs="Courier New"/>
          <w:color w:val="333333"/>
          <w:bdr w:val="single" w:sz="6" w:space="0" w:color="E7EAED" w:frame="1"/>
          <w:shd w:val="clear" w:color="auto" w:fill="F3F4F4"/>
        </w:rPr>
        <w:t>ITEM_NAME --&gt; NEXT_ITEM_NAME</w:t>
      </w:r>
    </w:p>
    <w:p w14:paraId="7B67F75F"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w:t>
      </w:r>
      <w:proofErr w:type="spellStart"/>
      <w:r w:rsidRPr="00F141BD">
        <w:rPr>
          <w:rFonts w:ascii="var(--monospace)" w:eastAsia="Times New Roman" w:hAnsi="var(--monospace)" w:cs="Courier New"/>
          <w:color w:val="333333"/>
          <w:bdr w:val="single" w:sz="6" w:space="0" w:color="E7EAED" w:frame="1"/>
          <w:shd w:val="clear" w:color="auto" w:fill="F3F4F4"/>
        </w:rPr>
        <w:t>m_pNextWorkstation</w:t>
      </w:r>
      <w:proofErr w:type="spellEnd"/>
      <w:r w:rsidRPr="00F141BD">
        <w:rPr>
          <w:rFonts w:ascii="Helvetica" w:eastAsia="Times New Roman" w:hAnsi="Helvetica" w:cs="Helvetica"/>
          <w:color w:val="333333"/>
          <w:sz w:val="24"/>
          <w:szCs w:val="24"/>
        </w:rPr>
        <w:t xml:space="preserve"> does not exist it writes: </w:t>
      </w:r>
      <w:r w:rsidRPr="00F141BD">
        <w:rPr>
          <w:rFonts w:ascii="var(--monospace)" w:eastAsia="Times New Roman" w:hAnsi="var(--monospace)" w:cs="Courier New"/>
          <w:color w:val="333333"/>
          <w:bdr w:val="single" w:sz="6" w:space="0" w:color="E7EAED" w:frame="1"/>
          <w:shd w:val="clear" w:color="auto" w:fill="F3F4F4"/>
        </w:rPr>
        <w:t>ITEM_NAME --&gt; END OF LINE</w:t>
      </w:r>
      <w:r w:rsidRPr="00F141BD">
        <w:rPr>
          <w:rFonts w:ascii="Helvetica" w:eastAsia="Times New Roman" w:hAnsi="Helvetica" w:cs="Helvetica"/>
          <w:color w:val="333333"/>
          <w:sz w:val="24"/>
          <w:szCs w:val="24"/>
        </w:rPr>
        <w:t>.</w:t>
      </w:r>
    </w:p>
    <w:p w14:paraId="5E8A03ED"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messages are terminated with an </w:t>
      </w:r>
      <w:proofErr w:type="spellStart"/>
      <w:r w:rsidRPr="00F141BD">
        <w:rPr>
          <w:rFonts w:ascii="Helvetica" w:eastAsia="Times New Roman" w:hAnsi="Helvetica" w:cs="Helvetica"/>
          <w:color w:val="333333"/>
          <w:sz w:val="24"/>
          <w:szCs w:val="24"/>
        </w:rPr>
        <w:t>endline</w:t>
      </w:r>
      <w:proofErr w:type="spellEnd"/>
    </w:p>
    <w:p w14:paraId="6FC5843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Workstation&amp; operator+=(</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&amp;&amp;)</w:t>
      </w:r>
      <w:r w:rsidRPr="00F141BD">
        <w:rPr>
          <w:rFonts w:ascii="Helvetica" w:eastAsia="Times New Roman" w:hAnsi="Helvetica" w:cs="Helvetica"/>
          <w:color w:val="333333"/>
          <w:sz w:val="24"/>
          <w:szCs w:val="24"/>
        </w:rPr>
        <w:t xml:space="preserve"> – moves the parameter onto the back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w:t>
      </w:r>
    </w:p>
    <w:p w14:paraId="076E527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LineManager</w:t>
      </w:r>
      <w:proofErr w:type="spellEnd"/>
      <w:r w:rsidRPr="00F141BD">
        <w:rPr>
          <w:rFonts w:ascii="Helvetica" w:eastAsia="Times New Roman" w:hAnsi="Helvetica" w:cs="Helvetica"/>
          <w:b/>
          <w:bCs/>
          <w:color w:val="333333"/>
          <w:sz w:val="42"/>
          <w:szCs w:val="42"/>
        </w:rPr>
        <w:t xml:space="preserve"> class</w:t>
      </w:r>
    </w:p>
    <w:p w14:paraId="2E5EEF2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object manages the entire assembly line and contains the following information:</w:t>
      </w:r>
    </w:p>
    <w:p w14:paraId="0B09AD66"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vector&lt;Workstation*&gt;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 A container containing all the references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on the assembly line</w:t>
      </w:r>
    </w:p>
    <w:p w14:paraId="0D4DC9B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 xml:space="preserve">&gt;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 A queue of customer orders to be filled</w:t>
      </w:r>
    </w:p>
    <w:p w14:paraId="7C3F688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 Completed</w:t>
      </w:r>
      <w:r w:rsidRPr="00F141BD">
        <w:rPr>
          <w:rFonts w:ascii="Helvetica" w:eastAsia="Times New Roman" w:hAnsi="Helvetica" w:cs="Helvetica"/>
          <w:color w:val="333333"/>
          <w:sz w:val="24"/>
          <w:szCs w:val="24"/>
        </w:rPr>
        <w:t xml:space="preserve"> – A queue of customer orders completed</w:t>
      </w:r>
    </w:p>
    <w:p w14:paraId="279941EF"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m_cntCustomerOrder</w:t>
      </w:r>
      <w:proofErr w:type="spellEnd"/>
      <w:r w:rsidRPr="00F141BD">
        <w:rPr>
          <w:rFonts w:ascii="Helvetica" w:eastAsia="Times New Roman" w:hAnsi="Helvetica" w:cs="Helvetica"/>
          <w:color w:val="333333"/>
          <w:sz w:val="24"/>
          <w:szCs w:val="24"/>
        </w:rPr>
        <w:t xml:space="preserve"> – The number of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the assembly line started with.</w:t>
      </w:r>
    </w:p>
    <w:p w14:paraId="3D8327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include:</w:t>
      </w:r>
    </w:p>
    <w:p w14:paraId="6B874E4C"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40D3A296"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with the following arguments:</w:t>
      </w:r>
    </w:p>
    <w:p w14:paraId="12111A67"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the filename specified by the user to be used for linking the assembly line objects (example: </w:t>
      </w:r>
      <w:r w:rsidRPr="00F141BD">
        <w:rPr>
          <w:rFonts w:ascii="var(--monospace)" w:eastAsia="Times New Roman" w:hAnsi="var(--monospace)" w:cs="Courier New"/>
          <w:color w:val="333333"/>
          <w:bdr w:val="single" w:sz="6" w:space="0" w:color="E7EAED" w:frame="1"/>
          <w:shd w:val="clear" w:color="auto" w:fill="F3F4F4"/>
        </w:rPr>
        <w:t>AssemblyLine.txt</w:t>
      </w:r>
      <w:r w:rsidRPr="00F141BD">
        <w:rPr>
          <w:rFonts w:ascii="Helvetica" w:eastAsia="Times New Roman" w:hAnsi="Helvetica" w:cs="Helvetica"/>
          <w:color w:val="333333"/>
          <w:sz w:val="24"/>
          <w:szCs w:val="24"/>
        </w:rPr>
        <w:t>)</w:t>
      </w:r>
    </w:p>
    <w:p w14:paraId="352EA6F4"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vector&lt;Workstation*&gt;</w:t>
      </w:r>
      <w:r w:rsidRPr="00F141BD">
        <w:rPr>
          <w:rFonts w:ascii="Helvetica" w:eastAsia="Times New Roman" w:hAnsi="Helvetica" w:cs="Helvetica"/>
          <w:color w:val="333333"/>
          <w:sz w:val="24"/>
          <w:szCs w:val="24"/>
        </w:rPr>
        <w:t xml:space="preserve"> that contains the addresses of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created for the assembly line</w:t>
      </w:r>
    </w:p>
    <w:p w14:paraId="59C7A7B2"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to be filled</w:t>
      </w:r>
    </w:p>
    <w:p w14:paraId="5B793553"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constructor will:</w:t>
      </w:r>
    </w:p>
    <w:p w14:paraId="53FF8CF0"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read the records from file and setup all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references in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linking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together to form the assembly line</w:t>
      </w:r>
    </w:p>
    <w:p w14:paraId="0DCEC09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Move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onto the back of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w:t>
      </w:r>
    </w:p>
    <w:p w14:paraId="4FBEF57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Copy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into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container</w:t>
      </w:r>
    </w:p>
    <w:p w14:paraId="6BDB87D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gramStart"/>
      <w:r w:rsidRPr="00F141BD">
        <w:rPr>
          <w:rFonts w:ascii="var(--monospace)" w:eastAsia="Times New Roman" w:hAnsi="var(--monospace)" w:cs="Courier New"/>
          <w:color w:val="333333"/>
          <w:bdr w:val="single" w:sz="6" w:space="0" w:color="E7EAED" w:frame="1"/>
          <w:shd w:val="clear" w:color="auto" w:fill="F3F4F4"/>
        </w:rPr>
        <w:t>run(</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this function performs </w:t>
      </w:r>
      <w:r w:rsidRPr="00F141BD">
        <w:rPr>
          <w:rFonts w:ascii="Helvetica" w:eastAsia="Times New Roman" w:hAnsi="Helvetica" w:cs="Helvetica"/>
          <w:b/>
          <w:bCs/>
          <w:color w:val="333333"/>
          <w:sz w:val="24"/>
          <w:szCs w:val="24"/>
        </w:rPr>
        <w:t>one</w:t>
      </w:r>
      <w:r w:rsidRPr="00F141BD">
        <w:rPr>
          <w:rFonts w:ascii="Helvetica" w:eastAsia="Times New Roman" w:hAnsi="Helvetica" w:cs="Helvetica"/>
          <w:color w:val="333333"/>
          <w:sz w:val="24"/>
          <w:szCs w:val="24"/>
        </w:rPr>
        <w:t xml:space="preserve"> cycle of operations on the assembly line by doing the following:</w:t>
      </w:r>
    </w:p>
    <w:p w14:paraId="5FF6D9A8"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Insert into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Helvetica" w:eastAsia="Times New Roman" w:hAnsi="Helvetica" w:cs="Helvetica"/>
          <w:color w:val="333333"/>
          <w:sz w:val="24"/>
          <w:szCs w:val="24"/>
        </w:rPr>
        <w:t xml:space="preserve"> the iteration number (how many times this function has been called by the client; use only local variables to count) in the format </w:t>
      </w:r>
      <w:r w:rsidRPr="00F141BD">
        <w:rPr>
          <w:rFonts w:ascii="var(--monospace)" w:eastAsia="Times New Roman" w:hAnsi="var(--monospace)" w:cs="Courier New"/>
          <w:color w:val="333333"/>
          <w:bdr w:val="single" w:sz="6" w:space="0" w:color="E7EAED" w:frame="1"/>
          <w:shd w:val="clear" w:color="auto" w:fill="F3F4F4"/>
        </w:rPr>
        <w:t>Line Manager Iteration: COUNT&lt;</w:t>
      </w:r>
      <w:proofErr w:type="spellStart"/>
      <w:r w:rsidRPr="00F141BD">
        <w:rPr>
          <w:rFonts w:ascii="var(--monospace)" w:eastAsia="Times New Roman" w:hAnsi="var(--monospace)" w:cs="Courier New"/>
          <w:color w:val="333333"/>
          <w:bdr w:val="single" w:sz="6" w:space="0" w:color="E7EAED" w:frame="1"/>
          <w:shd w:val="clear" w:color="auto" w:fill="F3F4F4"/>
        </w:rPr>
        <w:t>endl</w:t>
      </w:r>
      <w:proofErr w:type="spellEnd"/>
      <w:r w:rsidRPr="00F141BD">
        <w:rPr>
          <w:rFonts w:ascii="var(--monospace)" w:eastAsia="Times New Roman" w:hAnsi="var(--monospace)" w:cs="Courier New"/>
          <w:color w:val="333333"/>
          <w:bdr w:val="single" w:sz="6" w:space="0" w:color="E7EAED" w:frame="1"/>
          <w:shd w:val="clear" w:color="auto" w:fill="F3F4F4"/>
        </w:rPr>
        <w:t>&gt;</w:t>
      </w:r>
    </w:p>
    <w:p w14:paraId="1C08F5CC"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any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in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 move the one at the front of the queue onto the starting point of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(you have to identify which station is the starting point of your assembly line). Only one order can be moved on the assembly line on each call to this function.</w:t>
      </w:r>
    </w:p>
    <w:p w14:paraId="1ECA5EF0"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Loop through all stations on the assembly line and run one cycle of the station's process</w:t>
      </w:r>
    </w:p>
    <w:p w14:paraId="54A8F022"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Loop through all stations on the assembly line and move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down the line.</w:t>
      </w:r>
    </w:p>
    <w:p w14:paraId="7011251C"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Hint:</w:t>
      </w:r>
      <w:r w:rsidRPr="00F141BD">
        <w:rPr>
          <w:rFonts w:ascii="Helvetica" w:eastAsia="Times New Roman" w:hAnsi="Helvetica" w:cs="Helvetica"/>
          <w:color w:val="333333"/>
          <w:sz w:val="24"/>
          <w:szCs w:val="24"/>
        </w:rPr>
        <w:t xml:space="preserve"> completed orders should be moved into the </w:t>
      </w:r>
      <w:r w:rsidRPr="00F141BD">
        <w:rPr>
          <w:rFonts w:ascii="var(--monospace)" w:eastAsia="Times New Roman" w:hAnsi="var(--monospace)" w:cs="Courier New"/>
          <w:color w:val="333333"/>
          <w:bdr w:val="single" w:sz="6" w:space="0" w:color="E7EAED" w:frame="1"/>
          <w:shd w:val="clear" w:color="auto" w:fill="F3F4F4"/>
        </w:rPr>
        <w:t>Completed</w:t>
      </w:r>
      <w:r w:rsidRPr="00F141BD">
        <w:rPr>
          <w:rFonts w:ascii="Helvetica" w:eastAsia="Times New Roman" w:hAnsi="Helvetica" w:cs="Helvetica"/>
          <w:color w:val="333333"/>
          <w:sz w:val="24"/>
          <w:szCs w:val="24"/>
        </w:rPr>
        <w:t xml:space="preserve"> queue.</w:t>
      </w:r>
    </w:p>
    <w:p w14:paraId="5CC99E6D"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customer orders have been filled,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3DCFB428"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displayCompletedOrders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all the orders that were completed</w:t>
      </w:r>
    </w:p>
    <w:p w14:paraId="643F465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were received from the client</w:t>
      </w:r>
    </w:p>
    <w:p w14:paraId="6A7A28FB"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displayStationsSorted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are linked.</w:t>
      </w:r>
    </w:p>
    <w:p w14:paraId="6B8319E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1F864C6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E2EB567"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60F23F6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ms3_output.txt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48765BF5"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FB2992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7322B6">
        <w:rPr>
          <w:rFonts w:ascii="Helvetica" w:eastAsia="Times New Roman" w:hAnsi="Helvetica" w:cs="Helvetica"/>
          <w:color w:val="333333"/>
          <w:sz w:val="24"/>
          <w:szCs w:val="24"/>
          <w:highlight w:val="yellow"/>
        </w:rPr>
        <w:t xml:space="preserve">Create a </w:t>
      </w:r>
      <w:r w:rsidRPr="007322B6">
        <w:rPr>
          <w:rFonts w:ascii="Helvetica" w:eastAsia="Times New Roman" w:hAnsi="Helvetica" w:cs="Helvetica"/>
          <w:b/>
          <w:bCs/>
          <w:color w:val="333333"/>
          <w:sz w:val="24"/>
          <w:szCs w:val="24"/>
          <w:highlight w:val="yellow"/>
        </w:rPr>
        <w:t>text</w:t>
      </w:r>
      <w:r w:rsidRPr="007322B6">
        <w:rPr>
          <w:rFonts w:ascii="Helvetica" w:eastAsia="Times New Roman" w:hAnsi="Helvetica" w:cs="Helvetica"/>
          <w:color w:val="333333"/>
          <w:sz w:val="24"/>
          <w:szCs w:val="24"/>
          <w:highlight w:val="yellow"/>
        </w:rPr>
        <w:t xml:space="preserve"> file named </w:t>
      </w:r>
      <w:r w:rsidRPr="007322B6">
        <w:rPr>
          <w:rFonts w:ascii="var(--monospace)" w:eastAsia="Times New Roman" w:hAnsi="var(--monospace)" w:cs="Courier New"/>
          <w:color w:val="333333"/>
          <w:highlight w:val="yellow"/>
          <w:bdr w:val="single" w:sz="6" w:space="0" w:color="E7EAED" w:frame="1"/>
          <w:shd w:val="clear" w:color="auto" w:fill="F3F4F4"/>
        </w:rPr>
        <w:t>reflect.txt</w:t>
      </w:r>
      <w:r w:rsidRPr="007322B6">
        <w:rPr>
          <w:rFonts w:ascii="Helvetica" w:eastAsia="Times New Roman" w:hAnsi="Helvetica" w:cs="Helvetica"/>
          <w:color w:val="333333"/>
          <w:sz w:val="24"/>
          <w:szCs w:val="24"/>
          <w:highlight w:val="yellow"/>
        </w:rPr>
        <w:t>. Add any comments you wish to make.</w:t>
      </w:r>
    </w:p>
    <w:p w14:paraId="01AB1EA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1CC3B547"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1B0E18A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06D45719"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lastRenderedPageBreak/>
        <w:t>Station.h</w:t>
      </w:r>
      <w:proofErr w:type="spellEnd"/>
    </w:p>
    <w:p w14:paraId="1B1E15CD"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6C372A65"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1B624520"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2402ADC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Workstation.h</w:t>
      </w:r>
      <w:proofErr w:type="spellEnd"/>
    </w:p>
    <w:p w14:paraId="15D153E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Workstation.cpp</w:t>
      </w:r>
    </w:p>
    <w:p w14:paraId="1A8CAFFE"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LineManager.h</w:t>
      </w:r>
      <w:proofErr w:type="spellEnd"/>
    </w:p>
    <w:p w14:paraId="22486C6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LineManager.cpp</w:t>
      </w:r>
    </w:p>
    <w:p w14:paraId="4F73900C"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reflect.txt</w:t>
      </w:r>
    </w:p>
    <w:p w14:paraId="1F69F40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3EC377F3"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345_ms3</w:t>
      </w:r>
    </w:p>
    <w:p w14:paraId="6BDD83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FACCB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E4E85D" w14:textId="77777777" w:rsidR="00F141BD" w:rsidRDefault="00F141BD"/>
    <w:sectPr w:rsidR="00F1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F04D3"/>
    <w:multiLevelType w:val="multilevel"/>
    <w:tmpl w:val="6FD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615BD"/>
    <w:multiLevelType w:val="multilevel"/>
    <w:tmpl w:val="2AA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833"/>
    <w:multiLevelType w:val="multilevel"/>
    <w:tmpl w:val="403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52A23"/>
    <w:multiLevelType w:val="multilevel"/>
    <w:tmpl w:val="5F7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56B56"/>
    <w:multiLevelType w:val="multilevel"/>
    <w:tmpl w:val="390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6ED"/>
    <w:multiLevelType w:val="multilevel"/>
    <w:tmpl w:val="68A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067E0"/>
    <w:multiLevelType w:val="multilevel"/>
    <w:tmpl w:val="725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A2FA9"/>
    <w:multiLevelType w:val="multilevel"/>
    <w:tmpl w:val="41AC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2BF"/>
    <w:multiLevelType w:val="multilevel"/>
    <w:tmpl w:val="A47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86B37"/>
    <w:multiLevelType w:val="multilevel"/>
    <w:tmpl w:val="BEF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C1395"/>
    <w:multiLevelType w:val="multilevel"/>
    <w:tmpl w:val="031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8396C"/>
    <w:multiLevelType w:val="multilevel"/>
    <w:tmpl w:val="58A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461D1"/>
    <w:multiLevelType w:val="multilevel"/>
    <w:tmpl w:val="AE1E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289B"/>
    <w:multiLevelType w:val="multilevel"/>
    <w:tmpl w:val="112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F47D4"/>
    <w:multiLevelType w:val="multilevel"/>
    <w:tmpl w:val="8CC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E28EF"/>
    <w:multiLevelType w:val="multilevel"/>
    <w:tmpl w:val="4972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2"/>
  </w:num>
  <w:num w:numId="6">
    <w:abstractNumId w:val="13"/>
  </w:num>
  <w:num w:numId="7">
    <w:abstractNumId w:val="12"/>
  </w:num>
  <w:num w:numId="8">
    <w:abstractNumId w:val="3"/>
  </w:num>
  <w:num w:numId="9">
    <w:abstractNumId w:val="8"/>
  </w:num>
  <w:num w:numId="10">
    <w:abstractNumId w:val="15"/>
  </w:num>
  <w:num w:numId="11">
    <w:abstractNumId w:val="4"/>
  </w:num>
  <w:num w:numId="12">
    <w:abstractNumId w:val="9"/>
  </w:num>
  <w:num w:numId="13">
    <w:abstractNumId w:val="11"/>
  </w:num>
  <w:num w:numId="14">
    <w:abstractNumId w:val="6"/>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BD"/>
    <w:rsid w:val="00036614"/>
    <w:rsid w:val="001D4EE6"/>
    <w:rsid w:val="0039287D"/>
    <w:rsid w:val="003E42E4"/>
    <w:rsid w:val="004D1BC1"/>
    <w:rsid w:val="0063560D"/>
    <w:rsid w:val="00673D31"/>
    <w:rsid w:val="00716FB7"/>
    <w:rsid w:val="007322B6"/>
    <w:rsid w:val="00775F04"/>
    <w:rsid w:val="00984455"/>
    <w:rsid w:val="009B3B45"/>
    <w:rsid w:val="00A50B29"/>
    <w:rsid w:val="00B47D17"/>
    <w:rsid w:val="00B533F0"/>
    <w:rsid w:val="00BD152E"/>
    <w:rsid w:val="00C06D1E"/>
    <w:rsid w:val="00C13FB2"/>
    <w:rsid w:val="00CB03F4"/>
    <w:rsid w:val="00E46EB0"/>
    <w:rsid w:val="00F141BD"/>
    <w:rsid w:val="00F8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731B"/>
  <w15:chartTrackingRefBased/>
  <w15:docId w15:val="{1F154FE9-1673-4D31-B26B-EF10BCD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614"/>
    <w:pPr>
      <w:pBdr>
        <w:bottom w:val="single" w:sz="6" w:space="0" w:color="EEEEEE"/>
      </w:pBdr>
      <w:spacing w:before="100" w:beforeAutospacing="1" w:after="100" w:afterAutospacing="1" w:line="240" w:lineRule="auto"/>
      <w:outlineLvl w:val="0"/>
    </w:pPr>
    <w:rPr>
      <w:rFonts w:ascii="Helvetica" w:eastAsia="Times New Roman" w:hAnsi="Helvetica" w:cs="Helvetica"/>
      <w:b/>
      <w:bCs/>
      <w:color w:val="333333"/>
      <w:kern w:val="36"/>
      <w:sz w:val="54"/>
      <w:szCs w:val="54"/>
    </w:rPr>
  </w:style>
  <w:style w:type="paragraph" w:styleId="Heading2">
    <w:name w:val="heading 2"/>
    <w:basedOn w:val="Normal"/>
    <w:link w:val="Heading2Char"/>
    <w:uiPriority w:val="9"/>
    <w:qFormat/>
    <w:rsid w:val="00F14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1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14"/>
    <w:rPr>
      <w:rFonts w:ascii="Helvetica" w:eastAsia="Times New Roman" w:hAnsi="Helvetica" w:cs="Helvetica"/>
      <w:b/>
      <w:bCs/>
      <w:color w:val="333333"/>
      <w:kern w:val="36"/>
      <w:sz w:val="54"/>
      <w:szCs w:val="54"/>
    </w:rPr>
  </w:style>
  <w:style w:type="character" w:customStyle="1" w:styleId="Heading2Char">
    <w:name w:val="Heading 2 Char"/>
    <w:basedOn w:val="DefaultParagraphFont"/>
    <w:link w:val="Heading2"/>
    <w:uiPriority w:val="9"/>
    <w:rsid w:val="00F14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1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1BD"/>
    <w:rPr>
      <w:rFonts w:ascii="Times New Roman" w:eastAsia="Times New Roman" w:hAnsi="Times New Roman" w:cs="Times New Roman"/>
      <w:b/>
      <w:bCs/>
      <w:sz w:val="24"/>
      <w:szCs w:val="24"/>
    </w:rPr>
  </w:style>
  <w:style w:type="paragraph" w:customStyle="1" w:styleId="msonormal0">
    <w:name w:val="msonormal"/>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141BD"/>
  </w:style>
  <w:style w:type="paragraph" w:customStyle="1" w:styleId="md-end-block">
    <w:name w:val="md-end-block"/>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span">
    <w:name w:val="td-span"/>
    <w:basedOn w:val="DefaultParagraphFont"/>
    <w:rsid w:val="00F141BD"/>
  </w:style>
  <w:style w:type="character" w:customStyle="1" w:styleId="md-pair-s">
    <w:name w:val="md-pair-s"/>
    <w:basedOn w:val="DefaultParagraphFont"/>
    <w:rsid w:val="00F141BD"/>
  </w:style>
  <w:style w:type="character" w:styleId="HTMLCode">
    <w:name w:val="HTML Code"/>
    <w:basedOn w:val="DefaultParagraphFont"/>
    <w:uiPriority w:val="99"/>
    <w:semiHidden/>
    <w:unhideWhenUsed/>
    <w:rsid w:val="00F14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1BD"/>
    <w:rPr>
      <w:rFonts w:ascii="Courier New" w:eastAsia="Times New Roman" w:hAnsi="Courier New" w:cs="Courier New"/>
      <w:sz w:val="20"/>
      <w:szCs w:val="20"/>
    </w:rPr>
  </w:style>
  <w:style w:type="character" w:customStyle="1" w:styleId="cm-comment">
    <w:name w:val="cm-comment"/>
    <w:basedOn w:val="DefaultParagraphFont"/>
    <w:rsid w:val="00F141BD"/>
  </w:style>
  <w:style w:type="character" w:styleId="Strong">
    <w:name w:val="Strong"/>
    <w:basedOn w:val="DefaultParagraphFont"/>
    <w:uiPriority w:val="22"/>
    <w:qFormat/>
    <w:rsid w:val="00F141BD"/>
    <w:rPr>
      <w:b/>
      <w:bCs/>
    </w:rPr>
  </w:style>
  <w:style w:type="paragraph" w:customStyle="1" w:styleId="md-list-item">
    <w:name w:val="md-list-item"/>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41BD"/>
    <w:rPr>
      <w:i/>
      <w:iCs/>
    </w:rPr>
  </w:style>
  <w:style w:type="character" w:customStyle="1" w:styleId="cm-keyword">
    <w:name w:val="cm-keyword"/>
    <w:basedOn w:val="DefaultParagraphFont"/>
    <w:rsid w:val="00F141BD"/>
  </w:style>
  <w:style w:type="character" w:customStyle="1" w:styleId="cm-def">
    <w:name w:val="cm-def"/>
    <w:basedOn w:val="DefaultParagraphFont"/>
    <w:rsid w:val="00F141BD"/>
  </w:style>
  <w:style w:type="character" w:customStyle="1" w:styleId="cm-tab">
    <w:name w:val="cm-tab"/>
    <w:basedOn w:val="DefaultParagraphFont"/>
    <w:rsid w:val="00F141BD"/>
  </w:style>
  <w:style w:type="character" w:customStyle="1" w:styleId="cm-variable">
    <w:name w:val="cm-variable"/>
    <w:basedOn w:val="DefaultParagraphFont"/>
    <w:rsid w:val="00F141BD"/>
  </w:style>
  <w:style w:type="character" w:customStyle="1" w:styleId="cm-variable-3">
    <w:name w:val="cm-variable-3"/>
    <w:basedOn w:val="DefaultParagraphFont"/>
    <w:rsid w:val="00F141BD"/>
  </w:style>
  <w:style w:type="character" w:customStyle="1" w:styleId="cm-operator">
    <w:name w:val="cm-operator"/>
    <w:basedOn w:val="DefaultParagraphFont"/>
    <w:rsid w:val="00F141BD"/>
  </w:style>
  <w:style w:type="character" w:customStyle="1" w:styleId="cm-number">
    <w:name w:val="cm-number"/>
    <w:basedOn w:val="DefaultParagraphFont"/>
    <w:rsid w:val="00F141BD"/>
  </w:style>
  <w:style w:type="character" w:customStyle="1" w:styleId="cm-atom">
    <w:name w:val="cm-atom"/>
    <w:basedOn w:val="DefaultParagraphFont"/>
    <w:rsid w:val="00F1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7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12</cp:revision>
  <dcterms:created xsi:type="dcterms:W3CDTF">2020-10-31T13:56:00Z</dcterms:created>
  <dcterms:modified xsi:type="dcterms:W3CDTF">2020-11-10T16:44:00Z</dcterms:modified>
</cp:coreProperties>
</file>