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B9479" w14:textId="77777777" w:rsidR="003F5A5F" w:rsidRDefault="003F5A5F">
      <w:pPr>
        <w:rPr>
          <w:b/>
          <w:sz w:val="32"/>
          <w:szCs w:val="32"/>
        </w:rPr>
      </w:pPr>
    </w:p>
    <w:p w14:paraId="72219D2A" w14:textId="77777777" w:rsidR="00E5165A" w:rsidRDefault="00E5165A">
      <w:pPr>
        <w:rPr>
          <w:sz w:val="22"/>
          <w:szCs w:val="22"/>
        </w:rPr>
      </w:pPr>
    </w:p>
    <w:p w14:paraId="5D20152B" w14:textId="77777777" w:rsidR="00E5165A" w:rsidRPr="00F15FD8" w:rsidRDefault="00E5165A" w:rsidP="00E5165A">
      <w:pPr>
        <w:rPr>
          <w:rFonts w:ascii="Times New Roman" w:hAnsi="Times New Roman" w:cs="Times New Roman"/>
          <w:b/>
          <w:sz w:val="32"/>
          <w:szCs w:val="32"/>
        </w:rPr>
      </w:pPr>
      <w:r w:rsidRPr="00F15FD8">
        <w:rPr>
          <w:rFonts w:ascii="Times New Roman" w:hAnsi="Times New Roman" w:cs="Times New Roman"/>
          <w:b/>
          <w:sz w:val="32"/>
          <w:szCs w:val="32"/>
        </w:rPr>
        <w:t xml:space="preserve">Information Seeking Assignment </w:t>
      </w:r>
    </w:p>
    <w:p w14:paraId="0E974ADF" w14:textId="77777777" w:rsidR="00E5165A" w:rsidRPr="00F15FD8" w:rsidRDefault="00E5165A">
      <w:pPr>
        <w:rPr>
          <w:rFonts w:ascii="Times New Roman" w:hAnsi="Times New Roman" w:cs="Times New Roman"/>
          <w:sz w:val="22"/>
          <w:szCs w:val="22"/>
        </w:rPr>
      </w:pPr>
    </w:p>
    <w:p w14:paraId="0976A088" w14:textId="77777777" w:rsidR="003F5A5F" w:rsidRPr="00AA597E" w:rsidRDefault="003F5A5F">
      <w:pPr>
        <w:rPr>
          <w:rFonts w:ascii="Times New Roman" w:hAnsi="Times New Roman" w:cs="Times New Roman"/>
          <w:sz w:val="28"/>
          <w:szCs w:val="28"/>
          <w:u w:val="single"/>
        </w:rPr>
      </w:pPr>
    </w:p>
    <w:p w14:paraId="26F92AD8" w14:textId="77777777" w:rsidR="003F5A5F" w:rsidRPr="00F15FD8" w:rsidRDefault="002D3594" w:rsidP="00E5165A">
      <w:pPr>
        <w:spacing w:line="360" w:lineRule="auto"/>
        <w:rPr>
          <w:rFonts w:ascii="Times New Roman" w:hAnsi="Times New Roman" w:cs="Times New Roman"/>
          <w:b/>
          <w:sz w:val="28"/>
          <w:szCs w:val="28"/>
        </w:rPr>
      </w:pPr>
      <w:r w:rsidRPr="00F15FD8">
        <w:rPr>
          <w:rFonts w:ascii="Times New Roman" w:hAnsi="Times New Roman" w:cs="Times New Roman"/>
          <w:b/>
          <w:sz w:val="28"/>
          <w:szCs w:val="28"/>
        </w:rPr>
        <w:t>U.S. Department of Health and Human Services/ Centers for Disease Control and prevention</w:t>
      </w:r>
    </w:p>
    <w:p w14:paraId="3FED651A" w14:textId="77777777" w:rsidR="003F5A5F" w:rsidRPr="00F15FD8" w:rsidRDefault="003F5A5F" w:rsidP="00E5165A">
      <w:pPr>
        <w:spacing w:line="360" w:lineRule="auto"/>
        <w:rPr>
          <w:rFonts w:ascii="Times New Roman" w:hAnsi="Times New Roman" w:cs="Times New Roman"/>
          <w:b/>
          <w:sz w:val="22"/>
          <w:szCs w:val="22"/>
        </w:rPr>
      </w:pPr>
    </w:p>
    <w:p w14:paraId="114C7EF9" w14:textId="77777777" w:rsidR="003F5A5F" w:rsidRPr="00F15FD8" w:rsidRDefault="003F5A5F" w:rsidP="00E5165A">
      <w:pPr>
        <w:spacing w:line="360" w:lineRule="auto"/>
        <w:rPr>
          <w:rFonts w:ascii="Times New Roman" w:hAnsi="Times New Roman" w:cs="Times New Roman"/>
          <w:sz w:val="22"/>
          <w:szCs w:val="22"/>
        </w:rPr>
      </w:pPr>
      <w:r w:rsidRPr="00F15FD8">
        <w:rPr>
          <w:rFonts w:ascii="Times New Roman" w:hAnsi="Times New Roman" w:cs="Times New Roman"/>
          <w:b/>
        </w:rPr>
        <w:t>Name</w:t>
      </w:r>
      <w:r w:rsidRPr="00F15FD8">
        <w:rPr>
          <w:rFonts w:ascii="Times New Roman" w:hAnsi="Times New Roman" w:cs="Times New Roman"/>
          <w:b/>
          <w:sz w:val="22"/>
          <w:szCs w:val="22"/>
        </w:rPr>
        <w:t xml:space="preserve">: </w:t>
      </w:r>
      <w:r w:rsidR="002D3594" w:rsidRPr="00F15FD8">
        <w:rPr>
          <w:rFonts w:ascii="Times New Roman" w:hAnsi="Times New Roman" w:cs="Times New Roman"/>
          <w:sz w:val="22"/>
          <w:szCs w:val="22"/>
        </w:rPr>
        <w:t>U.S. Chronic Disease Indicators (CDI)</w:t>
      </w:r>
    </w:p>
    <w:p w14:paraId="3EAFD8D8" w14:textId="77777777" w:rsidR="003F5A5F" w:rsidRPr="00F15FD8" w:rsidRDefault="003F5A5F" w:rsidP="00E5165A">
      <w:pPr>
        <w:spacing w:line="360" w:lineRule="auto"/>
        <w:rPr>
          <w:rFonts w:ascii="Times New Roman" w:hAnsi="Times New Roman" w:cs="Times New Roman"/>
          <w:b/>
          <w:sz w:val="22"/>
          <w:szCs w:val="22"/>
        </w:rPr>
      </w:pPr>
    </w:p>
    <w:p w14:paraId="27F24F8B" w14:textId="77777777" w:rsidR="00054C8C" w:rsidRDefault="003F5A5F" w:rsidP="00E5165A">
      <w:pPr>
        <w:spacing w:line="360" w:lineRule="auto"/>
        <w:rPr>
          <w:rFonts w:ascii="Times New Roman" w:hAnsi="Times New Roman" w:cs="Times New Roman"/>
          <w:b/>
          <w:sz w:val="22"/>
          <w:szCs w:val="22"/>
        </w:rPr>
      </w:pPr>
      <w:r w:rsidRPr="00F15FD8">
        <w:rPr>
          <w:rFonts w:ascii="Times New Roman" w:hAnsi="Times New Roman" w:cs="Times New Roman"/>
          <w:b/>
          <w:sz w:val="22"/>
          <w:szCs w:val="22"/>
        </w:rPr>
        <w:t>Data Citation</w:t>
      </w:r>
      <w:r w:rsidR="002D3594" w:rsidRPr="00F15FD8">
        <w:rPr>
          <w:rFonts w:ascii="Times New Roman" w:hAnsi="Times New Roman" w:cs="Times New Roman"/>
          <w:b/>
          <w:sz w:val="22"/>
          <w:szCs w:val="22"/>
        </w:rPr>
        <w:t xml:space="preserve">: </w:t>
      </w:r>
    </w:p>
    <w:p w14:paraId="7B1EADC2" w14:textId="52373B55" w:rsidR="00F21338" w:rsidRPr="00E149FB" w:rsidRDefault="002D3594" w:rsidP="004B4423">
      <w:pPr>
        <w:spacing w:line="360" w:lineRule="auto"/>
        <w:ind w:firstLine="720"/>
        <w:rPr>
          <w:rFonts w:ascii="Times New Roman" w:hAnsi="Times New Roman" w:cs="Times New Roman"/>
          <w:color w:val="000000" w:themeColor="text1"/>
          <w:sz w:val="22"/>
          <w:szCs w:val="22"/>
        </w:rPr>
      </w:pPr>
      <w:r w:rsidRPr="00F15FD8">
        <w:rPr>
          <w:rFonts w:ascii="Times New Roman" w:hAnsi="Times New Roman" w:cs="Times New Roman"/>
          <w:sz w:val="22"/>
          <w:szCs w:val="22"/>
        </w:rPr>
        <w:t>U.S. Department of Health and Human Services/ Centers for Disease Control and Prevention</w:t>
      </w:r>
      <w:r w:rsidR="00260806" w:rsidRPr="00F15FD8">
        <w:rPr>
          <w:rFonts w:ascii="Times New Roman" w:hAnsi="Times New Roman" w:cs="Times New Roman"/>
          <w:sz w:val="22"/>
          <w:szCs w:val="22"/>
        </w:rPr>
        <w:t xml:space="preserve"> (2016). U.S. Chronic</w:t>
      </w:r>
      <w:r w:rsidR="0090033C" w:rsidRPr="00F15FD8">
        <w:rPr>
          <w:rFonts w:ascii="Times New Roman" w:hAnsi="Times New Roman" w:cs="Times New Roman"/>
          <w:sz w:val="22"/>
          <w:szCs w:val="22"/>
        </w:rPr>
        <w:t xml:space="preserve"> Disease Indicators [Dataset, data file]</w:t>
      </w:r>
      <w:r w:rsidR="00F21338" w:rsidRPr="00F15FD8">
        <w:rPr>
          <w:rFonts w:ascii="Times New Roman" w:hAnsi="Times New Roman" w:cs="Times New Roman"/>
          <w:sz w:val="22"/>
          <w:szCs w:val="22"/>
        </w:rPr>
        <w:t xml:space="preserve">. </w:t>
      </w:r>
      <w:r w:rsidR="00E149FB">
        <w:rPr>
          <w:rFonts w:ascii="Times New Roman" w:hAnsi="Times New Roman" w:cs="Times New Roman"/>
          <w:sz w:val="22"/>
          <w:szCs w:val="22"/>
        </w:rPr>
        <w:t>r</w:t>
      </w:r>
      <w:r w:rsidR="00F21338" w:rsidRPr="00F15FD8">
        <w:rPr>
          <w:rFonts w:ascii="Times New Roman" w:hAnsi="Times New Roman" w:cs="Times New Roman"/>
          <w:sz w:val="22"/>
          <w:szCs w:val="22"/>
        </w:rPr>
        <w:t xml:space="preserve">etrieved from </w:t>
      </w:r>
      <w:hyperlink r:id="rId8" w:history="1">
        <w:r w:rsidR="00F21338" w:rsidRPr="00F15FD8">
          <w:rPr>
            <w:rStyle w:val="Hyperlink"/>
            <w:rFonts w:ascii="Times New Roman" w:hAnsi="Times New Roman" w:cs="Times New Roman"/>
            <w:sz w:val="22"/>
            <w:szCs w:val="22"/>
            <w:u w:val="none"/>
          </w:rPr>
          <w:t>https://catalog.data.gov/dataset/u-s-chronic-disease-indicators-cdi-e50c9/resource/61d71c08-f317-4af8-95b8-763f4bfadc4f</w:t>
        </w:r>
      </w:hyperlink>
      <w:r w:rsidR="00E149FB">
        <w:rPr>
          <w:rStyle w:val="Hyperlink"/>
          <w:rFonts w:ascii="Times New Roman" w:hAnsi="Times New Roman" w:cs="Times New Roman"/>
          <w:sz w:val="22"/>
          <w:szCs w:val="22"/>
          <w:u w:val="none"/>
        </w:rPr>
        <w:t xml:space="preserve"> </w:t>
      </w:r>
      <w:r w:rsidR="00E149FB">
        <w:rPr>
          <w:rStyle w:val="Hyperlink"/>
          <w:rFonts w:ascii="Times New Roman" w:hAnsi="Times New Roman" w:cs="Times New Roman"/>
          <w:color w:val="000000" w:themeColor="text1"/>
          <w:sz w:val="22"/>
          <w:szCs w:val="22"/>
          <w:u w:val="none"/>
        </w:rPr>
        <w:t xml:space="preserve">date accessed </w:t>
      </w:r>
      <w:r w:rsidR="00126CD1">
        <w:rPr>
          <w:rStyle w:val="Hyperlink"/>
          <w:rFonts w:ascii="Times New Roman" w:hAnsi="Times New Roman" w:cs="Times New Roman"/>
          <w:color w:val="000000" w:themeColor="text1"/>
          <w:sz w:val="22"/>
          <w:szCs w:val="22"/>
          <w:u w:val="none"/>
        </w:rPr>
        <w:t>9/8/17.</w:t>
      </w:r>
    </w:p>
    <w:p w14:paraId="62FCDCC4" w14:textId="77777777" w:rsidR="003F5A5F" w:rsidRPr="00F15FD8" w:rsidRDefault="003F5A5F" w:rsidP="00E5165A">
      <w:pPr>
        <w:spacing w:line="360" w:lineRule="auto"/>
        <w:rPr>
          <w:rFonts w:ascii="Times New Roman" w:hAnsi="Times New Roman" w:cs="Times New Roman"/>
          <w:sz w:val="22"/>
          <w:szCs w:val="22"/>
        </w:rPr>
      </w:pPr>
    </w:p>
    <w:p w14:paraId="19AE3D9F" w14:textId="77777777" w:rsidR="003F5A5F" w:rsidRPr="00F15FD8" w:rsidRDefault="003F5A5F" w:rsidP="00E5165A">
      <w:pPr>
        <w:spacing w:line="360" w:lineRule="auto"/>
        <w:rPr>
          <w:rFonts w:ascii="Times New Roman" w:hAnsi="Times New Roman" w:cs="Times New Roman"/>
          <w:b/>
        </w:rPr>
      </w:pPr>
    </w:p>
    <w:p w14:paraId="2894B3BA" w14:textId="77777777" w:rsidR="00054C8C" w:rsidRDefault="003F5A5F" w:rsidP="00E5165A">
      <w:pPr>
        <w:spacing w:line="360" w:lineRule="auto"/>
        <w:rPr>
          <w:rFonts w:ascii="Times New Roman" w:hAnsi="Times New Roman" w:cs="Times New Roman"/>
          <w:b/>
          <w:sz w:val="22"/>
          <w:szCs w:val="22"/>
        </w:rPr>
      </w:pPr>
      <w:r w:rsidRPr="00F15FD8">
        <w:rPr>
          <w:rFonts w:ascii="Times New Roman" w:hAnsi="Times New Roman" w:cs="Times New Roman"/>
          <w:b/>
        </w:rPr>
        <w:t>License and terms of use:</w:t>
      </w:r>
      <w:r w:rsidR="007C0D2D" w:rsidRPr="00F15FD8">
        <w:rPr>
          <w:rFonts w:ascii="Times New Roman" w:hAnsi="Times New Roman" w:cs="Times New Roman"/>
          <w:b/>
          <w:sz w:val="22"/>
          <w:szCs w:val="22"/>
        </w:rPr>
        <w:t xml:space="preserve"> </w:t>
      </w:r>
    </w:p>
    <w:p w14:paraId="4C7EBE40" w14:textId="0F75A6A5" w:rsidR="003F5A5F" w:rsidRPr="00C736FB" w:rsidRDefault="007C0D2D" w:rsidP="004B4423">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This dataset has an Open Database License (ODbl)</w:t>
      </w:r>
      <w:r w:rsidR="004B4423">
        <w:rPr>
          <w:rFonts w:ascii="Times New Roman" w:hAnsi="Times New Roman" w:cs="Times New Roman"/>
          <w:sz w:val="22"/>
          <w:szCs w:val="22"/>
        </w:rPr>
        <w:t xml:space="preserve"> </w:t>
      </w:r>
      <w:hyperlink r:id="rId9" w:history="1">
        <w:r w:rsidR="00C736FB" w:rsidRPr="00C736FB">
          <w:rPr>
            <w:rStyle w:val="Hyperlink"/>
            <w:rFonts w:ascii="Times New Roman" w:hAnsi="Times New Roman" w:cs="Times New Roman"/>
            <w:sz w:val="22"/>
            <w:szCs w:val="22"/>
            <w:u w:val="none"/>
          </w:rPr>
          <w:t>https://opendatacommons.org/licenses/odbl/summary/</w:t>
        </w:r>
      </w:hyperlink>
      <w:r w:rsidRPr="00F15FD8">
        <w:rPr>
          <w:rFonts w:ascii="Times New Roman" w:hAnsi="Times New Roman" w:cs="Times New Roman"/>
          <w:sz w:val="22"/>
          <w:szCs w:val="22"/>
        </w:rPr>
        <w:t xml:space="preserve"> which enable the its users to copy and distribute the date, produce works from this database, and modify or build upon from the database. However, it is important to make aware of this license to any other user with who the dataset is shared and its important to keep any notices from the original database, any changes to this dataset must also be adapted to the ODbl terms, also if you restrict the work of this dataset for personal/</w:t>
      </w:r>
      <w:r w:rsidR="00A344CB" w:rsidRPr="00F15FD8">
        <w:rPr>
          <w:rFonts w:ascii="Times New Roman" w:hAnsi="Times New Roman" w:cs="Times New Roman"/>
          <w:sz w:val="22"/>
          <w:szCs w:val="22"/>
        </w:rPr>
        <w:t>work related usage, it is important to redistribute a version without any restrictions made to it.</w:t>
      </w:r>
    </w:p>
    <w:p w14:paraId="35556DA6" w14:textId="77777777" w:rsidR="003F5A5F" w:rsidRPr="00F15FD8" w:rsidRDefault="003F5A5F" w:rsidP="00E5165A">
      <w:pPr>
        <w:spacing w:line="360" w:lineRule="auto"/>
        <w:rPr>
          <w:rFonts w:ascii="Times New Roman" w:hAnsi="Times New Roman" w:cs="Times New Roman"/>
          <w:b/>
          <w:sz w:val="22"/>
          <w:szCs w:val="22"/>
        </w:rPr>
      </w:pPr>
    </w:p>
    <w:p w14:paraId="3359EF71" w14:textId="77777777" w:rsidR="00054C8C" w:rsidRDefault="003F5A5F" w:rsidP="00E5165A">
      <w:pPr>
        <w:spacing w:line="360" w:lineRule="auto"/>
        <w:rPr>
          <w:rFonts w:ascii="Times New Roman" w:hAnsi="Times New Roman" w:cs="Times New Roman"/>
          <w:b/>
          <w:sz w:val="22"/>
          <w:szCs w:val="22"/>
        </w:rPr>
      </w:pPr>
      <w:r w:rsidRPr="00F15FD8">
        <w:rPr>
          <w:rFonts w:ascii="Times New Roman" w:hAnsi="Times New Roman" w:cs="Times New Roman"/>
          <w:b/>
        </w:rPr>
        <w:t>Description:</w:t>
      </w:r>
      <w:r w:rsidR="00A344CB" w:rsidRPr="00F15FD8">
        <w:rPr>
          <w:rFonts w:ascii="Times New Roman" w:hAnsi="Times New Roman" w:cs="Times New Roman"/>
          <w:b/>
          <w:sz w:val="22"/>
          <w:szCs w:val="22"/>
        </w:rPr>
        <w:t xml:space="preserve"> </w:t>
      </w:r>
    </w:p>
    <w:p w14:paraId="295C4F53" w14:textId="1C4398E5" w:rsidR="003F5A5F" w:rsidRPr="00F15FD8" w:rsidRDefault="00F13DD2"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This data set published by the Centers of Disease Control and Prevention demonstrates 124 indicators that were developed by consensus that helped identify the prevalence of chronic diseases throughout the U.S. states, territories, and provinces. These indicator</w:t>
      </w:r>
      <w:r w:rsidR="00B94135" w:rsidRPr="00F15FD8">
        <w:rPr>
          <w:rFonts w:ascii="Times New Roman" w:hAnsi="Times New Roman" w:cs="Times New Roman"/>
          <w:sz w:val="22"/>
          <w:szCs w:val="22"/>
        </w:rPr>
        <w:t xml:space="preserve">s </w:t>
      </w:r>
      <w:r w:rsidRPr="00F15FD8">
        <w:rPr>
          <w:rFonts w:ascii="Times New Roman" w:hAnsi="Times New Roman" w:cs="Times New Roman"/>
          <w:sz w:val="22"/>
          <w:szCs w:val="22"/>
        </w:rPr>
        <w:t>can help answer the underlying cause of why certain chronic disease are more prevalent in certain parts of the country than others. This dataset was created in June 2016 and most recently modified in July 2017</w:t>
      </w:r>
      <w:r w:rsidR="00C819D0" w:rsidRPr="00F15FD8">
        <w:rPr>
          <w:rFonts w:ascii="Times New Roman" w:hAnsi="Times New Roman" w:cs="Times New Roman"/>
          <w:sz w:val="22"/>
          <w:szCs w:val="22"/>
        </w:rPr>
        <w:t>,</w:t>
      </w:r>
      <w:r w:rsidR="00B94135" w:rsidRPr="00F15FD8">
        <w:rPr>
          <w:rFonts w:ascii="Times New Roman" w:hAnsi="Times New Roman" w:cs="Times New Roman"/>
          <w:sz w:val="22"/>
          <w:szCs w:val="22"/>
        </w:rPr>
        <w:t xml:space="preserve"> therefore it gives recent information about potential causes of Chronic Diseases on certain parts of the country. </w:t>
      </w:r>
      <w:r w:rsidR="00C819D0" w:rsidRPr="00F15FD8">
        <w:rPr>
          <w:rFonts w:ascii="Times New Roman" w:hAnsi="Times New Roman" w:cs="Times New Roman"/>
          <w:sz w:val="22"/>
          <w:szCs w:val="22"/>
        </w:rPr>
        <w:t xml:space="preserve">This dataset also </w:t>
      </w:r>
      <w:r w:rsidR="00C819D0" w:rsidRPr="00F15FD8">
        <w:rPr>
          <w:rFonts w:ascii="Times New Roman" w:hAnsi="Times New Roman" w:cs="Times New Roman"/>
          <w:sz w:val="22"/>
          <w:szCs w:val="22"/>
        </w:rPr>
        <w:lastRenderedPageBreak/>
        <w:t xml:space="preserve">provides information regarding race and ethnicity, which are variables that public health professionals take into consideration when studying the prevalence, patterns, and distribution of chronic diseases throughout a geographic region. </w:t>
      </w:r>
    </w:p>
    <w:p w14:paraId="555BEAB5" w14:textId="77777777" w:rsidR="003F5A5F" w:rsidRPr="00F15FD8" w:rsidRDefault="003F5A5F" w:rsidP="00E5165A">
      <w:pPr>
        <w:spacing w:line="360" w:lineRule="auto"/>
        <w:rPr>
          <w:rFonts w:ascii="Times New Roman" w:hAnsi="Times New Roman" w:cs="Times New Roman"/>
          <w:b/>
          <w:sz w:val="22"/>
          <w:szCs w:val="22"/>
        </w:rPr>
      </w:pPr>
    </w:p>
    <w:p w14:paraId="42480D80" w14:textId="77777777" w:rsidR="003F5A5F" w:rsidRPr="00F15FD8" w:rsidRDefault="003F5A5F" w:rsidP="00E5165A">
      <w:pPr>
        <w:spacing w:line="360" w:lineRule="auto"/>
        <w:rPr>
          <w:rFonts w:ascii="Times New Roman" w:hAnsi="Times New Roman" w:cs="Times New Roman"/>
          <w:b/>
        </w:rPr>
      </w:pPr>
      <w:r w:rsidRPr="00F15FD8">
        <w:rPr>
          <w:rFonts w:ascii="Times New Roman" w:hAnsi="Times New Roman" w:cs="Times New Roman"/>
          <w:b/>
        </w:rPr>
        <w:t>Potential Users:</w:t>
      </w:r>
    </w:p>
    <w:p w14:paraId="613AC8FB" w14:textId="77777777" w:rsidR="003F5A5F" w:rsidRPr="00F15FD8" w:rsidRDefault="00C71887" w:rsidP="00E5165A">
      <w:pPr>
        <w:pStyle w:val="ListParagraph"/>
        <w:numPr>
          <w:ilvl w:val="0"/>
          <w:numId w:val="1"/>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Public health professionals studying the prevalence rates of certain chronic disease throughout the United States.</w:t>
      </w:r>
    </w:p>
    <w:p w14:paraId="273D2B17" w14:textId="77777777" w:rsidR="006E34AA" w:rsidRPr="00F15FD8" w:rsidRDefault="006E34AA" w:rsidP="00E5165A">
      <w:pPr>
        <w:pStyle w:val="ListParagraph"/>
        <w:numPr>
          <w:ilvl w:val="0"/>
          <w:numId w:val="1"/>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Doctors and scientist who want to do further research to determine how they can improve the chronic disease trends in these particular parts of the country.</w:t>
      </w:r>
    </w:p>
    <w:p w14:paraId="70AAC607" w14:textId="77777777" w:rsidR="006E34AA" w:rsidRPr="00F15FD8" w:rsidRDefault="006E34AA" w:rsidP="00E5165A">
      <w:pPr>
        <w:pStyle w:val="ListParagraph"/>
        <w:numPr>
          <w:ilvl w:val="0"/>
          <w:numId w:val="1"/>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Journalists who may want to write about the current health state of individuals throughout the U.S. and how culture, food, and other aspects may have contributed to the development of these chronic diseases.</w:t>
      </w:r>
    </w:p>
    <w:p w14:paraId="627BEEFB" w14:textId="77777777" w:rsidR="006E34AA" w:rsidRPr="00F15FD8" w:rsidRDefault="006E34AA" w:rsidP="00E5165A">
      <w:pPr>
        <w:pStyle w:val="ListParagraph"/>
        <w:spacing w:line="360" w:lineRule="auto"/>
        <w:rPr>
          <w:rFonts w:ascii="Times New Roman" w:hAnsi="Times New Roman" w:cs="Times New Roman"/>
          <w:b/>
          <w:sz w:val="22"/>
          <w:szCs w:val="22"/>
        </w:rPr>
      </w:pPr>
    </w:p>
    <w:p w14:paraId="478BF783" w14:textId="77777777" w:rsidR="003F5A5F" w:rsidRPr="00F15FD8" w:rsidRDefault="003F5A5F" w:rsidP="00E5165A">
      <w:pPr>
        <w:spacing w:line="360" w:lineRule="auto"/>
        <w:rPr>
          <w:rFonts w:ascii="Times New Roman" w:hAnsi="Times New Roman" w:cs="Times New Roman"/>
          <w:b/>
        </w:rPr>
      </w:pPr>
      <w:r w:rsidRPr="00F15FD8">
        <w:rPr>
          <w:rFonts w:ascii="Times New Roman" w:hAnsi="Times New Roman" w:cs="Times New Roman"/>
          <w:b/>
        </w:rPr>
        <w:t xml:space="preserve">Three Questions: </w:t>
      </w:r>
    </w:p>
    <w:p w14:paraId="5FA33EBF" w14:textId="77777777" w:rsidR="006E34AA" w:rsidRPr="00F15FD8" w:rsidRDefault="00103FD3" w:rsidP="00E5165A">
      <w:pPr>
        <w:pStyle w:val="ListParagraph"/>
        <w:numPr>
          <w:ilvl w:val="0"/>
          <w:numId w:val="3"/>
        </w:numPr>
        <w:spacing w:line="360" w:lineRule="auto"/>
        <w:rPr>
          <w:rFonts w:ascii="Times New Roman" w:hAnsi="Times New Roman" w:cs="Times New Roman"/>
          <w:sz w:val="22"/>
          <w:szCs w:val="22"/>
        </w:rPr>
      </w:pPr>
      <w:r w:rsidRPr="00F15FD8">
        <w:rPr>
          <w:rFonts w:ascii="Times New Roman" w:hAnsi="Times New Roman" w:cs="Times New Roman"/>
          <w:sz w:val="22"/>
          <w:szCs w:val="22"/>
        </w:rPr>
        <w:t>Based on these chronic disease indicators, what can we do to improve the health of the American people throughout the country?</w:t>
      </w:r>
    </w:p>
    <w:p w14:paraId="14AAFD48" w14:textId="77777777" w:rsidR="00103FD3" w:rsidRPr="00F15FD8" w:rsidRDefault="00103FD3" w:rsidP="00E5165A">
      <w:pPr>
        <w:pStyle w:val="ListParagraph"/>
        <w:numPr>
          <w:ilvl w:val="0"/>
          <w:numId w:val="3"/>
        </w:numPr>
        <w:spacing w:line="360" w:lineRule="auto"/>
        <w:rPr>
          <w:rFonts w:ascii="Times New Roman" w:hAnsi="Times New Roman" w:cs="Times New Roman"/>
          <w:sz w:val="22"/>
          <w:szCs w:val="22"/>
        </w:rPr>
      </w:pPr>
      <w:r w:rsidRPr="00F15FD8">
        <w:rPr>
          <w:rFonts w:ascii="Times New Roman" w:hAnsi="Times New Roman" w:cs="Times New Roman"/>
          <w:sz w:val="22"/>
          <w:szCs w:val="22"/>
        </w:rPr>
        <w:t>What patterns do we see in the prevalence of any particular chronic disease based on gender, race/ethnicity?</w:t>
      </w:r>
    </w:p>
    <w:p w14:paraId="7EC3691A" w14:textId="77777777" w:rsidR="00103FD3" w:rsidRPr="00F15FD8" w:rsidRDefault="00103FD3" w:rsidP="00E5165A">
      <w:pPr>
        <w:pStyle w:val="ListParagraph"/>
        <w:numPr>
          <w:ilvl w:val="0"/>
          <w:numId w:val="3"/>
        </w:numPr>
        <w:spacing w:line="360" w:lineRule="auto"/>
        <w:rPr>
          <w:rFonts w:ascii="Times New Roman" w:hAnsi="Times New Roman" w:cs="Times New Roman"/>
          <w:sz w:val="22"/>
          <w:szCs w:val="22"/>
        </w:rPr>
      </w:pPr>
      <w:r w:rsidRPr="00F15FD8">
        <w:rPr>
          <w:rFonts w:ascii="Times New Roman" w:hAnsi="Times New Roman" w:cs="Times New Roman"/>
          <w:sz w:val="22"/>
          <w:szCs w:val="22"/>
        </w:rPr>
        <w:t xml:space="preserve">How </w:t>
      </w:r>
      <w:r w:rsidR="00E943C6" w:rsidRPr="00F15FD8">
        <w:rPr>
          <w:rFonts w:ascii="Times New Roman" w:hAnsi="Times New Roman" w:cs="Times New Roman"/>
          <w:sz w:val="22"/>
          <w:szCs w:val="22"/>
        </w:rPr>
        <w:t xml:space="preserve">can we use this information to develop health programs that provide health education and screenings to community members in the regions with the highest prevalence rates?  </w:t>
      </w:r>
    </w:p>
    <w:p w14:paraId="00FB906D" w14:textId="77777777" w:rsidR="00F672E8" w:rsidRPr="00F15FD8" w:rsidRDefault="00F672E8" w:rsidP="00E5165A">
      <w:pPr>
        <w:spacing w:line="360" w:lineRule="auto"/>
        <w:rPr>
          <w:rFonts w:ascii="Times New Roman" w:hAnsi="Times New Roman" w:cs="Times New Roman"/>
          <w:sz w:val="22"/>
          <w:szCs w:val="22"/>
        </w:rPr>
      </w:pPr>
    </w:p>
    <w:p w14:paraId="2C7B71F7" w14:textId="77777777" w:rsidR="00F672E8" w:rsidRPr="00F15FD8" w:rsidRDefault="00F672E8" w:rsidP="00E5165A">
      <w:pPr>
        <w:spacing w:line="360" w:lineRule="auto"/>
        <w:rPr>
          <w:rFonts w:ascii="Times New Roman" w:hAnsi="Times New Roman" w:cs="Times New Roman"/>
          <w:b/>
          <w:sz w:val="28"/>
          <w:szCs w:val="28"/>
        </w:rPr>
      </w:pPr>
    </w:p>
    <w:p w14:paraId="16CFC93B" w14:textId="2D1D2EC4" w:rsidR="00F672E8" w:rsidRPr="00F15FD8" w:rsidRDefault="00F672E8" w:rsidP="00E5165A">
      <w:pPr>
        <w:spacing w:line="360" w:lineRule="auto"/>
        <w:rPr>
          <w:rFonts w:ascii="Times New Roman" w:hAnsi="Times New Roman" w:cs="Times New Roman"/>
          <w:b/>
          <w:sz w:val="28"/>
          <w:szCs w:val="28"/>
        </w:rPr>
      </w:pPr>
      <w:r w:rsidRPr="00F15FD8">
        <w:rPr>
          <w:rFonts w:ascii="Times New Roman" w:hAnsi="Times New Roman" w:cs="Times New Roman"/>
          <w:b/>
          <w:sz w:val="28"/>
          <w:szCs w:val="28"/>
        </w:rPr>
        <w:t>Students’ Academic Performance</w:t>
      </w:r>
    </w:p>
    <w:p w14:paraId="5397E8AC" w14:textId="77777777" w:rsidR="00F672E8" w:rsidRPr="00F15FD8" w:rsidRDefault="00F672E8" w:rsidP="00E5165A">
      <w:pPr>
        <w:spacing w:line="360" w:lineRule="auto"/>
        <w:rPr>
          <w:rFonts w:ascii="Times New Roman" w:hAnsi="Times New Roman" w:cs="Times New Roman"/>
          <w:b/>
          <w:sz w:val="22"/>
          <w:szCs w:val="22"/>
        </w:rPr>
      </w:pPr>
    </w:p>
    <w:p w14:paraId="05C5F5AA" w14:textId="725CA89D" w:rsidR="00F672E8" w:rsidRPr="00F15FD8" w:rsidRDefault="00F672E8" w:rsidP="00E5165A">
      <w:pPr>
        <w:spacing w:line="360" w:lineRule="auto"/>
        <w:rPr>
          <w:rFonts w:ascii="Times New Roman" w:hAnsi="Times New Roman" w:cs="Times New Roman"/>
          <w:sz w:val="22"/>
          <w:szCs w:val="22"/>
        </w:rPr>
      </w:pPr>
      <w:r w:rsidRPr="00F15FD8">
        <w:rPr>
          <w:rFonts w:ascii="Times New Roman" w:hAnsi="Times New Roman" w:cs="Times New Roman"/>
          <w:b/>
        </w:rPr>
        <w:t>Name:</w:t>
      </w:r>
      <w:r w:rsidR="00027985" w:rsidRPr="00F15FD8">
        <w:rPr>
          <w:rFonts w:ascii="Times New Roman" w:hAnsi="Times New Roman" w:cs="Times New Roman"/>
          <w:b/>
          <w:sz w:val="22"/>
          <w:szCs w:val="22"/>
        </w:rPr>
        <w:t xml:space="preserve"> </w:t>
      </w:r>
      <w:r w:rsidR="00027985" w:rsidRPr="00F15FD8">
        <w:rPr>
          <w:rFonts w:ascii="Times New Roman" w:hAnsi="Times New Roman" w:cs="Times New Roman"/>
          <w:sz w:val="22"/>
          <w:szCs w:val="22"/>
        </w:rPr>
        <w:t>Mining educational data to predict student’s academic performance using ensemble methods.</w:t>
      </w:r>
    </w:p>
    <w:p w14:paraId="27758A6E" w14:textId="77777777" w:rsidR="00E149FB" w:rsidRDefault="00E149FB" w:rsidP="00E5165A">
      <w:pPr>
        <w:spacing w:line="360" w:lineRule="auto"/>
        <w:rPr>
          <w:rFonts w:ascii="Times New Roman" w:hAnsi="Times New Roman" w:cs="Times New Roman"/>
          <w:b/>
        </w:rPr>
      </w:pPr>
    </w:p>
    <w:p w14:paraId="684D50AC" w14:textId="77777777" w:rsidR="00054C8C" w:rsidRDefault="00F672E8" w:rsidP="00E5165A">
      <w:pPr>
        <w:spacing w:line="360" w:lineRule="auto"/>
        <w:rPr>
          <w:rFonts w:ascii="Times New Roman" w:hAnsi="Times New Roman" w:cs="Times New Roman"/>
          <w:b/>
          <w:sz w:val="22"/>
          <w:szCs w:val="22"/>
        </w:rPr>
      </w:pPr>
      <w:r w:rsidRPr="00F15FD8">
        <w:rPr>
          <w:rFonts w:ascii="Times New Roman" w:hAnsi="Times New Roman" w:cs="Times New Roman"/>
          <w:b/>
        </w:rPr>
        <w:t>Data citation:</w:t>
      </w:r>
      <w:r w:rsidR="00027985" w:rsidRPr="00F15FD8">
        <w:rPr>
          <w:rFonts w:ascii="Times New Roman" w:hAnsi="Times New Roman" w:cs="Times New Roman"/>
          <w:b/>
          <w:sz w:val="22"/>
          <w:szCs w:val="22"/>
        </w:rPr>
        <w:t xml:space="preserve"> </w:t>
      </w:r>
    </w:p>
    <w:p w14:paraId="3C046150" w14:textId="4F3EB877" w:rsidR="00F672E8" w:rsidRPr="00F15FD8" w:rsidRDefault="00027985"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Amrieh E. A., Hamtini T., &amp; Aljarah. (2016). Mining educational data to predict student’s academic performance using ensemble methods</w:t>
      </w:r>
      <w:r w:rsidR="00C84F2B" w:rsidRPr="00F15FD8">
        <w:rPr>
          <w:rFonts w:ascii="Times New Roman" w:hAnsi="Times New Roman" w:cs="Times New Roman"/>
          <w:sz w:val="22"/>
          <w:szCs w:val="22"/>
        </w:rPr>
        <w:t xml:space="preserve"> [database jornal]. Retrieved from </w:t>
      </w:r>
      <w:hyperlink r:id="rId10" w:history="1">
        <w:r w:rsidR="00C84F2B" w:rsidRPr="00F15FD8">
          <w:rPr>
            <w:rStyle w:val="Hyperlink"/>
            <w:rFonts w:ascii="Times New Roman" w:hAnsi="Times New Roman" w:cs="Times New Roman"/>
            <w:sz w:val="22"/>
            <w:szCs w:val="22"/>
            <w:u w:val="none"/>
          </w:rPr>
          <w:t>https://www.kaggle.com/aljarah/xAPI-Edu-Data</w:t>
        </w:r>
      </w:hyperlink>
      <w:r w:rsidR="00126CD1">
        <w:rPr>
          <w:rFonts w:ascii="Times New Roman" w:hAnsi="Times New Roman" w:cs="Times New Roman"/>
          <w:sz w:val="22"/>
          <w:szCs w:val="22"/>
        </w:rPr>
        <w:t xml:space="preserve"> date accessed 9/8/2017.</w:t>
      </w:r>
    </w:p>
    <w:p w14:paraId="0F161F25" w14:textId="77777777" w:rsidR="00F672E8" w:rsidRPr="00F15FD8" w:rsidRDefault="00F672E8" w:rsidP="00E5165A">
      <w:pPr>
        <w:spacing w:line="360" w:lineRule="auto"/>
        <w:rPr>
          <w:rFonts w:ascii="Times New Roman" w:hAnsi="Times New Roman" w:cs="Times New Roman"/>
          <w:b/>
          <w:sz w:val="22"/>
          <w:szCs w:val="22"/>
        </w:rPr>
      </w:pPr>
    </w:p>
    <w:p w14:paraId="49FA71F3" w14:textId="77777777" w:rsidR="00054C8C" w:rsidRDefault="00054C8C" w:rsidP="00E5165A">
      <w:pPr>
        <w:spacing w:line="360" w:lineRule="auto"/>
        <w:rPr>
          <w:rFonts w:ascii="Times New Roman" w:hAnsi="Times New Roman" w:cs="Times New Roman"/>
          <w:b/>
        </w:rPr>
      </w:pPr>
    </w:p>
    <w:p w14:paraId="7EF6E4EF" w14:textId="77777777" w:rsidR="00054C8C" w:rsidRDefault="00F672E8" w:rsidP="00E5165A">
      <w:pPr>
        <w:spacing w:line="360" w:lineRule="auto"/>
        <w:rPr>
          <w:rFonts w:ascii="Times New Roman" w:hAnsi="Times New Roman" w:cs="Times New Roman"/>
          <w:b/>
          <w:sz w:val="22"/>
          <w:szCs w:val="22"/>
        </w:rPr>
      </w:pPr>
      <w:r w:rsidRPr="00F15FD8">
        <w:rPr>
          <w:rFonts w:ascii="Times New Roman" w:hAnsi="Times New Roman" w:cs="Times New Roman"/>
          <w:b/>
        </w:rPr>
        <w:t>License and terms of use:</w:t>
      </w:r>
      <w:r w:rsidR="00C84F2B" w:rsidRPr="00F15FD8">
        <w:rPr>
          <w:rFonts w:ascii="Times New Roman" w:hAnsi="Times New Roman" w:cs="Times New Roman"/>
          <w:b/>
          <w:sz w:val="22"/>
          <w:szCs w:val="22"/>
        </w:rPr>
        <w:t xml:space="preserve"> </w:t>
      </w:r>
    </w:p>
    <w:p w14:paraId="7476C3D7" w14:textId="60B990F2" w:rsidR="00F672E8" w:rsidRPr="00F15FD8" w:rsidRDefault="00C84F2B"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 xml:space="preserve">The license and terms of use are provided by ShareAlike 4.0 International (CC BY-SA 4.0). </w:t>
      </w:r>
      <w:hyperlink r:id="rId11" w:history="1">
        <w:r w:rsidR="00C736FB" w:rsidRPr="00C736FB">
          <w:rPr>
            <w:rStyle w:val="Hyperlink"/>
            <w:rFonts w:ascii="Times New Roman" w:hAnsi="Times New Roman" w:cs="Times New Roman"/>
            <w:sz w:val="22"/>
            <w:szCs w:val="22"/>
            <w:u w:val="none"/>
          </w:rPr>
          <w:t>https://creativecommons.org/licenses/by-sa/4.0/</w:t>
        </w:r>
      </w:hyperlink>
      <w:r w:rsidRPr="00F15FD8">
        <w:rPr>
          <w:rFonts w:ascii="Times New Roman" w:hAnsi="Times New Roman" w:cs="Times New Roman"/>
          <w:sz w:val="22"/>
          <w:szCs w:val="22"/>
        </w:rPr>
        <w:t>The license enables the users the ability to make copies and redistribute this dataset in any format. The terms also permits the remix, transformation, and build upon this data set for any purpose even if it</w:t>
      </w:r>
      <w:r w:rsidR="000803C4" w:rsidRPr="00F15FD8">
        <w:rPr>
          <w:rFonts w:ascii="Times New Roman" w:hAnsi="Times New Roman" w:cs="Times New Roman"/>
          <w:sz w:val="22"/>
          <w:szCs w:val="22"/>
        </w:rPr>
        <w:t>’</w:t>
      </w:r>
      <w:r w:rsidRPr="00F15FD8">
        <w:rPr>
          <w:rFonts w:ascii="Times New Roman" w:hAnsi="Times New Roman" w:cs="Times New Roman"/>
          <w:sz w:val="22"/>
          <w:szCs w:val="22"/>
        </w:rPr>
        <w:t>s for commercial purposes</w:t>
      </w:r>
      <w:r w:rsidR="000803C4" w:rsidRPr="00F15FD8">
        <w:rPr>
          <w:rFonts w:ascii="Times New Roman" w:hAnsi="Times New Roman" w:cs="Times New Roman"/>
          <w:sz w:val="22"/>
          <w:szCs w:val="22"/>
        </w:rPr>
        <w:t xml:space="preserve"> as long as credit is always given to the publisher if  the dataset is modified or redistributed</w:t>
      </w:r>
      <w:r w:rsidRPr="00F15FD8">
        <w:rPr>
          <w:rFonts w:ascii="Times New Roman" w:hAnsi="Times New Roman" w:cs="Times New Roman"/>
          <w:sz w:val="22"/>
          <w:szCs w:val="22"/>
        </w:rPr>
        <w:t>.</w:t>
      </w:r>
      <w:r w:rsidR="000803C4" w:rsidRPr="00F15FD8">
        <w:rPr>
          <w:rFonts w:ascii="Times New Roman" w:hAnsi="Times New Roman" w:cs="Times New Roman"/>
          <w:sz w:val="22"/>
          <w:szCs w:val="22"/>
        </w:rPr>
        <w:t xml:space="preserve"> </w:t>
      </w:r>
    </w:p>
    <w:p w14:paraId="4DFAB0C9" w14:textId="77777777" w:rsidR="00F672E8" w:rsidRPr="00F15FD8" w:rsidRDefault="00F672E8" w:rsidP="00E5165A">
      <w:pPr>
        <w:spacing w:line="360" w:lineRule="auto"/>
        <w:rPr>
          <w:rFonts w:ascii="Times New Roman" w:hAnsi="Times New Roman" w:cs="Times New Roman"/>
          <w:b/>
          <w:sz w:val="22"/>
          <w:szCs w:val="22"/>
        </w:rPr>
      </w:pPr>
    </w:p>
    <w:p w14:paraId="3818EE5F" w14:textId="77777777" w:rsidR="00054C8C" w:rsidRDefault="00F672E8" w:rsidP="00E5165A">
      <w:pPr>
        <w:spacing w:line="360" w:lineRule="auto"/>
        <w:rPr>
          <w:rFonts w:ascii="Times New Roman" w:hAnsi="Times New Roman" w:cs="Times New Roman"/>
          <w:b/>
          <w:sz w:val="22"/>
          <w:szCs w:val="22"/>
        </w:rPr>
      </w:pPr>
      <w:r w:rsidRPr="00F15FD8">
        <w:rPr>
          <w:rFonts w:ascii="Times New Roman" w:hAnsi="Times New Roman" w:cs="Times New Roman"/>
          <w:b/>
        </w:rPr>
        <w:t>Description:</w:t>
      </w:r>
      <w:r w:rsidR="00FA5826" w:rsidRPr="00F15FD8">
        <w:rPr>
          <w:rFonts w:ascii="Times New Roman" w:hAnsi="Times New Roman" w:cs="Times New Roman"/>
          <w:b/>
          <w:sz w:val="22"/>
          <w:szCs w:val="22"/>
        </w:rPr>
        <w:t xml:space="preserve"> </w:t>
      </w:r>
    </w:p>
    <w:p w14:paraId="255CF992" w14:textId="2F7D8F80" w:rsidR="00F672E8" w:rsidRPr="00F15FD8" w:rsidRDefault="000F07D1"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This particular dataset is</w:t>
      </w:r>
      <w:r w:rsidR="00FA5826" w:rsidRPr="00F15FD8">
        <w:rPr>
          <w:rFonts w:ascii="Times New Roman" w:hAnsi="Times New Roman" w:cs="Times New Roman"/>
          <w:sz w:val="22"/>
          <w:szCs w:val="22"/>
        </w:rPr>
        <w:t xml:space="preserve"> focused on education</w:t>
      </w:r>
      <w:r w:rsidRPr="00F15FD8">
        <w:rPr>
          <w:rFonts w:ascii="Times New Roman" w:hAnsi="Times New Roman" w:cs="Times New Roman"/>
          <w:sz w:val="22"/>
          <w:szCs w:val="22"/>
        </w:rPr>
        <w:t xml:space="preserve"> and learning. The purpose of collecting this dataset was to collect data on various students throughout the world and determine their learning experience using a “learner activity tracker” called experience API (xAPI). The xAPI is part of a training learning architecture (TLA) which tracks the students monitor usage and adapts to its users learning pattern over time. For this dataset information about students from different countries in the Middle East, Latin America, and the USA were collected. This data includes students from different academic levels (elementary, middle, and high school). Information about the students </w:t>
      </w:r>
      <w:r w:rsidR="00035CF6" w:rsidRPr="00F15FD8">
        <w:rPr>
          <w:rFonts w:ascii="Times New Roman" w:hAnsi="Times New Roman" w:cs="Times New Roman"/>
          <w:sz w:val="22"/>
          <w:szCs w:val="22"/>
        </w:rPr>
        <w:t>also contains the students’ gender, class participation</w:t>
      </w:r>
      <w:r w:rsidR="00A20D54" w:rsidRPr="00F15FD8">
        <w:rPr>
          <w:rFonts w:ascii="Times New Roman" w:hAnsi="Times New Roman" w:cs="Times New Roman"/>
          <w:sz w:val="22"/>
          <w:szCs w:val="22"/>
        </w:rPr>
        <w:t>, subjects they studied and the level of involvement of their parents in their education.</w:t>
      </w:r>
    </w:p>
    <w:p w14:paraId="5B2C0B3A" w14:textId="77777777" w:rsidR="00F672E8" w:rsidRPr="00F15FD8" w:rsidRDefault="00F672E8" w:rsidP="00E5165A">
      <w:pPr>
        <w:spacing w:line="360" w:lineRule="auto"/>
        <w:rPr>
          <w:rFonts w:ascii="Times New Roman" w:hAnsi="Times New Roman" w:cs="Times New Roman"/>
          <w:b/>
          <w:sz w:val="22"/>
          <w:szCs w:val="22"/>
        </w:rPr>
      </w:pPr>
    </w:p>
    <w:p w14:paraId="43B7851D" w14:textId="78F61650" w:rsidR="00F672E8" w:rsidRPr="00F15FD8" w:rsidRDefault="00F672E8" w:rsidP="00E5165A">
      <w:pPr>
        <w:spacing w:line="360" w:lineRule="auto"/>
        <w:rPr>
          <w:rFonts w:ascii="Times New Roman" w:hAnsi="Times New Roman" w:cs="Times New Roman"/>
          <w:b/>
        </w:rPr>
      </w:pPr>
      <w:r w:rsidRPr="00F15FD8">
        <w:rPr>
          <w:rFonts w:ascii="Times New Roman" w:hAnsi="Times New Roman" w:cs="Times New Roman"/>
          <w:b/>
        </w:rPr>
        <w:t>Potential Users:</w:t>
      </w:r>
    </w:p>
    <w:p w14:paraId="727A8997" w14:textId="0940CFBD" w:rsidR="00F672E8" w:rsidRPr="00F15FD8" w:rsidRDefault="00A20D54" w:rsidP="00E5165A">
      <w:pPr>
        <w:pStyle w:val="ListParagraph"/>
        <w:numPr>
          <w:ilvl w:val="0"/>
          <w:numId w:val="4"/>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UX/UI designers who are trying to develop an efficient and effective learning application that students from around the world could use in their academic studies.</w:t>
      </w:r>
    </w:p>
    <w:p w14:paraId="3F5DB6F6" w14:textId="123DABEC" w:rsidR="00A20D54" w:rsidRPr="00F15FD8" w:rsidRDefault="00A20D54" w:rsidP="00E5165A">
      <w:pPr>
        <w:pStyle w:val="ListParagraph"/>
        <w:numPr>
          <w:ilvl w:val="0"/>
          <w:numId w:val="4"/>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 xml:space="preserve">The education system who is trying to compare the effectiveness on online education using a learning application tool, as oppose to a traditional classroom setting. </w:t>
      </w:r>
    </w:p>
    <w:p w14:paraId="194D4809" w14:textId="702E5328" w:rsidR="00A20D54" w:rsidRPr="00F15FD8" w:rsidRDefault="00A20D54" w:rsidP="00E5165A">
      <w:pPr>
        <w:pStyle w:val="ListParagraph"/>
        <w:numPr>
          <w:ilvl w:val="0"/>
          <w:numId w:val="4"/>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Teachers and parents who are collaborating together to provide the students the best learning opportunity and environment.</w:t>
      </w:r>
    </w:p>
    <w:p w14:paraId="3C391BEB" w14:textId="62ACCDDC" w:rsidR="00A20D54" w:rsidRPr="00F15FD8" w:rsidRDefault="00A20D54" w:rsidP="00E5165A">
      <w:pPr>
        <w:pStyle w:val="ListParagraph"/>
        <w:numPr>
          <w:ilvl w:val="0"/>
          <w:numId w:val="4"/>
        </w:numPr>
        <w:spacing w:line="360" w:lineRule="auto"/>
        <w:rPr>
          <w:rFonts w:ascii="Times New Roman" w:hAnsi="Times New Roman" w:cs="Times New Roman"/>
          <w:b/>
          <w:sz w:val="22"/>
          <w:szCs w:val="22"/>
        </w:rPr>
      </w:pPr>
      <w:r w:rsidRPr="00F15FD8">
        <w:rPr>
          <w:rFonts w:ascii="Times New Roman" w:hAnsi="Times New Roman" w:cs="Times New Roman"/>
          <w:sz w:val="22"/>
          <w:szCs w:val="22"/>
        </w:rPr>
        <w:t>Older students who may wish to attend school online as oppose to attending a traditional classroom.</w:t>
      </w:r>
    </w:p>
    <w:p w14:paraId="1A624B96" w14:textId="77777777" w:rsidR="00A20D54" w:rsidRPr="00F15FD8" w:rsidRDefault="00A20D54" w:rsidP="00E5165A">
      <w:pPr>
        <w:pStyle w:val="ListParagraph"/>
        <w:spacing w:line="360" w:lineRule="auto"/>
        <w:rPr>
          <w:rFonts w:ascii="Times New Roman" w:hAnsi="Times New Roman" w:cs="Times New Roman"/>
          <w:b/>
          <w:sz w:val="22"/>
          <w:szCs w:val="22"/>
        </w:rPr>
      </w:pPr>
    </w:p>
    <w:p w14:paraId="5077E840" w14:textId="13C300D0" w:rsidR="00F672E8" w:rsidRPr="00F15FD8" w:rsidRDefault="00F672E8" w:rsidP="00E5165A">
      <w:pPr>
        <w:spacing w:line="360" w:lineRule="auto"/>
        <w:rPr>
          <w:rFonts w:ascii="Times New Roman" w:hAnsi="Times New Roman" w:cs="Times New Roman"/>
          <w:b/>
        </w:rPr>
      </w:pPr>
      <w:r w:rsidRPr="00F15FD8">
        <w:rPr>
          <w:rFonts w:ascii="Times New Roman" w:hAnsi="Times New Roman" w:cs="Times New Roman"/>
          <w:b/>
        </w:rPr>
        <w:t>Three Questions:</w:t>
      </w:r>
    </w:p>
    <w:p w14:paraId="450F2424" w14:textId="55E789F7" w:rsidR="00361EC3" w:rsidRPr="00F15FD8" w:rsidRDefault="00DA1BCC" w:rsidP="00E5165A">
      <w:pPr>
        <w:pStyle w:val="ListParagraph"/>
        <w:numPr>
          <w:ilvl w:val="0"/>
          <w:numId w:val="5"/>
        </w:numPr>
        <w:spacing w:line="360" w:lineRule="auto"/>
        <w:rPr>
          <w:rFonts w:ascii="Times New Roman" w:hAnsi="Times New Roman" w:cs="Times New Roman"/>
          <w:sz w:val="22"/>
          <w:szCs w:val="22"/>
        </w:rPr>
      </w:pPr>
      <w:r w:rsidRPr="00F15FD8">
        <w:rPr>
          <w:rFonts w:ascii="Times New Roman" w:hAnsi="Times New Roman" w:cs="Times New Roman"/>
          <w:sz w:val="22"/>
          <w:szCs w:val="22"/>
        </w:rPr>
        <w:t>How are test scores and other assignments grades compared between students who use this learning tool and students who do not use it?</w:t>
      </w:r>
    </w:p>
    <w:p w14:paraId="24651BC8" w14:textId="2AAEA106" w:rsidR="00DA1BCC" w:rsidRPr="00F15FD8" w:rsidRDefault="00DA1BCC" w:rsidP="00E5165A">
      <w:pPr>
        <w:pStyle w:val="ListParagraph"/>
        <w:numPr>
          <w:ilvl w:val="0"/>
          <w:numId w:val="5"/>
        </w:numPr>
        <w:spacing w:line="360" w:lineRule="auto"/>
        <w:rPr>
          <w:rFonts w:ascii="Times New Roman" w:hAnsi="Times New Roman" w:cs="Times New Roman"/>
          <w:sz w:val="22"/>
          <w:szCs w:val="22"/>
        </w:rPr>
      </w:pPr>
      <w:r w:rsidRPr="00F15FD8">
        <w:rPr>
          <w:rFonts w:ascii="Times New Roman" w:hAnsi="Times New Roman" w:cs="Times New Roman"/>
          <w:sz w:val="22"/>
          <w:szCs w:val="22"/>
        </w:rPr>
        <w:t>If the usage of this application tool is highly successful, could the education system possibly implement a full online education for students K-12?</w:t>
      </w:r>
    </w:p>
    <w:p w14:paraId="67EDD91A" w14:textId="42874708" w:rsidR="00DA1BCC" w:rsidRPr="00F15FD8" w:rsidRDefault="00DA1BCC" w:rsidP="00E5165A">
      <w:pPr>
        <w:pStyle w:val="ListParagraph"/>
        <w:numPr>
          <w:ilvl w:val="0"/>
          <w:numId w:val="5"/>
        </w:numPr>
        <w:spacing w:line="360" w:lineRule="auto"/>
        <w:rPr>
          <w:rFonts w:ascii="Times New Roman" w:hAnsi="Times New Roman" w:cs="Times New Roman"/>
          <w:sz w:val="22"/>
          <w:szCs w:val="22"/>
        </w:rPr>
      </w:pPr>
      <w:r w:rsidRPr="00F15FD8">
        <w:rPr>
          <w:rFonts w:ascii="Times New Roman" w:hAnsi="Times New Roman" w:cs="Times New Roman"/>
          <w:sz w:val="22"/>
          <w:szCs w:val="22"/>
        </w:rPr>
        <w:t>If the education system decides to implement a full online education system, how will this create different education approach affect the teachers’ job market as well as students who may not have easy access to a computer or Internet?</w:t>
      </w:r>
    </w:p>
    <w:p w14:paraId="5ABCD306" w14:textId="77777777" w:rsidR="00DA1BCC" w:rsidRPr="00F15FD8" w:rsidRDefault="00DA1BCC" w:rsidP="00E5165A">
      <w:pPr>
        <w:spacing w:line="360" w:lineRule="auto"/>
        <w:rPr>
          <w:rFonts w:ascii="Times New Roman" w:hAnsi="Times New Roman" w:cs="Times New Roman"/>
          <w:sz w:val="22"/>
          <w:szCs w:val="22"/>
        </w:rPr>
      </w:pPr>
    </w:p>
    <w:p w14:paraId="77AF002A" w14:textId="18E0CC2C" w:rsidR="00DA1BCC" w:rsidRPr="00F15FD8" w:rsidRDefault="006164CC" w:rsidP="00E5165A">
      <w:pPr>
        <w:spacing w:line="360" w:lineRule="auto"/>
        <w:rPr>
          <w:rFonts w:ascii="Times New Roman" w:hAnsi="Times New Roman" w:cs="Times New Roman"/>
          <w:b/>
          <w:sz w:val="28"/>
          <w:szCs w:val="28"/>
        </w:rPr>
      </w:pPr>
      <w:r w:rsidRPr="00F15FD8">
        <w:rPr>
          <w:rFonts w:ascii="Times New Roman" w:hAnsi="Times New Roman" w:cs="Times New Roman"/>
          <w:b/>
          <w:sz w:val="28"/>
          <w:szCs w:val="28"/>
        </w:rPr>
        <w:t>Significant Earthquakes, 1965-2016</w:t>
      </w:r>
    </w:p>
    <w:p w14:paraId="03058549" w14:textId="77777777" w:rsidR="006164CC" w:rsidRPr="00F15FD8" w:rsidRDefault="006164CC" w:rsidP="00E5165A">
      <w:pPr>
        <w:spacing w:line="360" w:lineRule="auto"/>
        <w:rPr>
          <w:rFonts w:ascii="Times New Roman" w:hAnsi="Times New Roman" w:cs="Times New Roman"/>
          <w:b/>
          <w:sz w:val="22"/>
          <w:szCs w:val="22"/>
        </w:rPr>
      </w:pPr>
    </w:p>
    <w:p w14:paraId="05D6F812" w14:textId="25206CB1" w:rsidR="006164CC" w:rsidRPr="00F15FD8" w:rsidRDefault="006164CC" w:rsidP="00E5165A">
      <w:pPr>
        <w:spacing w:line="360" w:lineRule="auto"/>
        <w:rPr>
          <w:rFonts w:ascii="Times New Roman" w:hAnsi="Times New Roman" w:cs="Times New Roman"/>
          <w:sz w:val="22"/>
          <w:szCs w:val="22"/>
        </w:rPr>
      </w:pPr>
      <w:r w:rsidRPr="00F15FD8">
        <w:rPr>
          <w:rFonts w:ascii="Times New Roman" w:hAnsi="Times New Roman" w:cs="Times New Roman"/>
          <w:b/>
        </w:rPr>
        <w:t>Name:</w:t>
      </w:r>
      <w:r w:rsidRPr="00F15FD8">
        <w:rPr>
          <w:rFonts w:ascii="Times New Roman" w:hAnsi="Times New Roman" w:cs="Times New Roman"/>
          <w:sz w:val="22"/>
          <w:szCs w:val="22"/>
        </w:rPr>
        <w:t xml:space="preserve"> Significant Earthquakes 1965-2016. Date, time, and location of all earthquakes with magnitude of 5.5 or higher</w:t>
      </w:r>
    </w:p>
    <w:p w14:paraId="22F78703" w14:textId="77777777" w:rsidR="006164CC" w:rsidRPr="00F15FD8" w:rsidRDefault="006164CC" w:rsidP="00E5165A">
      <w:pPr>
        <w:spacing w:line="360" w:lineRule="auto"/>
        <w:rPr>
          <w:rFonts w:ascii="Times New Roman" w:hAnsi="Times New Roman" w:cs="Times New Roman"/>
          <w:b/>
          <w:sz w:val="22"/>
          <w:szCs w:val="22"/>
        </w:rPr>
      </w:pPr>
    </w:p>
    <w:p w14:paraId="4851778D" w14:textId="77777777" w:rsidR="00054C8C" w:rsidRDefault="006164CC" w:rsidP="00E5165A">
      <w:pPr>
        <w:spacing w:line="360" w:lineRule="auto"/>
        <w:rPr>
          <w:rFonts w:ascii="Times New Roman" w:hAnsi="Times New Roman" w:cs="Times New Roman"/>
          <w:b/>
          <w:sz w:val="22"/>
          <w:szCs w:val="22"/>
        </w:rPr>
      </w:pPr>
      <w:r w:rsidRPr="00F15FD8">
        <w:rPr>
          <w:rFonts w:ascii="Times New Roman" w:hAnsi="Times New Roman" w:cs="Times New Roman"/>
          <w:b/>
        </w:rPr>
        <w:t>Data citation:</w:t>
      </w:r>
      <w:r w:rsidRPr="00F15FD8">
        <w:rPr>
          <w:rFonts w:ascii="Times New Roman" w:hAnsi="Times New Roman" w:cs="Times New Roman"/>
          <w:b/>
          <w:sz w:val="22"/>
          <w:szCs w:val="22"/>
        </w:rPr>
        <w:t xml:space="preserve"> </w:t>
      </w:r>
    </w:p>
    <w:p w14:paraId="7653167A" w14:textId="34378CD7" w:rsidR="006164CC" w:rsidRPr="00F15FD8" w:rsidRDefault="006164CC"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 xml:space="preserve">US Geological Survey (2017). Significant Earthquakes, 1965-2016 </w:t>
      </w:r>
      <w:r w:rsidR="00446ED4" w:rsidRPr="00F15FD8">
        <w:rPr>
          <w:rFonts w:ascii="Times New Roman" w:hAnsi="Times New Roman" w:cs="Times New Roman"/>
          <w:sz w:val="22"/>
          <w:szCs w:val="22"/>
        </w:rPr>
        <w:t xml:space="preserve">Date, time, and location of all earthquakes with magnitude of 5.5 or higher [Dataset of earthquakes 5.5 or higher worldwide]. Retrieved from </w:t>
      </w:r>
      <w:hyperlink r:id="rId12" w:history="1">
        <w:r w:rsidR="00446ED4" w:rsidRPr="00F15FD8">
          <w:rPr>
            <w:rStyle w:val="Hyperlink"/>
            <w:rFonts w:ascii="Times New Roman" w:hAnsi="Times New Roman" w:cs="Times New Roman"/>
            <w:sz w:val="22"/>
            <w:szCs w:val="22"/>
            <w:u w:val="none"/>
          </w:rPr>
          <w:t>https://www.kaggle.com/usgs/earthquake-database/data</w:t>
        </w:r>
      </w:hyperlink>
      <w:r w:rsidR="00126CD1">
        <w:rPr>
          <w:rFonts w:ascii="Times New Roman" w:hAnsi="Times New Roman" w:cs="Times New Roman"/>
          <w:sz w:val="22"/>
          <w:szCs w:val="22"/>
        </w:rPr>
        <w:t xml:space="preserve"> date accessed 9/8/2017.</w:t>
      </w:r>
    </w:p>
    <w:p w14:paraId="2FDE31AB" w14:textId="77777777" w:rsidR="006164CC" w:rsidRPr="00F15FD8" w:rsidRDefault="006164CC" w:rsidP="00E5165A">
      <w:pPr>
        <w:spacing w:line="360" w:lineRule="auto"/>
        <w:rPr>
          <w:rFonts w:ascii="Times New Roman" w:hAnsi="Times New Roman" w:cs="Times New Roman"/>
          <w:b/>
        </w:rPr>
      </w:pPr>
    </w:p>
    <w:p w14:paraId="747481D3" w14:textId="77777777" w:rsidR="00054C8C" w:rsidRDefault="006164CC" w:rsidP="00E5165A">
      <w:pPr>
        <w:spacing w:line="360" w:lineRule="auto"/>
        <w:rPr>
          <w:rFonts w:ascii="Times New Roman" w:hAnsi="Times New Roman" w:cs="Times New Roman"/>
          <w:b/>
        </w:rPr>
      </w:pPr>
      <w:r w:rsidRPr="00F15FD8">
        <w:rPr>
          <w:rFonts w:ascii="Times New Roman" w:hAnsi="Times New Roman" w:cs="Times New Roman"/>
          <w:b/>
        </w:rPr>
        <w:t>License and terms of use:</w:t>
      </w:r>
    </w:p>
    <w:p w14:paraId="7A2430EE" w14:textId="34A56647" w:rsidR="006164CC" w:rsidRPr="00F15FD8" w:rsidRDefault="00FF2FB7" w:rsidP="00054C8C">
      <w:pPr>
        <w:spacing w:line="360" w:lineRule="auto"/>
        <w:ind w:firstLine="720"/>
        <w:rPr>
          <w:rFonts w:ascii="Times New Roman" w:hAnsi="Times New Roman" w:cs="Times New Roman"/>
          <w:sz w:val="22"/>
          <w:szCs w:val="22"/>
        </w:rPr>
      </w:pPr>
      <w:r w:rsidRPr="00F15FD8">
        <w:rPr>
          <w:rFonts w:ascii="Times New Roman" w:hAnsi="Times New Roman" w:cs="Times New Roman"/>
          <w:b/>
          <w:sz w:val="22"/>
          <w:szCs w:val="22"/>
        </w:rPr>
        <w:t xml:space="preserve"> </w:t>
      </w:r>
      <w:r w:rsidRPr="00F15FD8">
        <w:rPr>
          <w:rFonts w:ascii="Times New Roman" w:hAnsi="Times New Roman" w:cs="Times New Roman"/>
          <w:sz w:val="22"/>
          <w:szCs w:val="22"/>
        </w:rPr>
        <w:t>This dataset is a public domain licensed by CC0 1.0 Universal (CC0 1.0).</w:t>
      </w:r>
      <w:r w:rsidR="00F15FD8" w:rsidRPr="00F15FD8">
        <w:t xml:space="preserve"> </w:t>
      </w:r>
      <w:hyperlink r:id="rId13" w:history="1">
        <w:r w:rsidR="00C736FB" w:rsidRPr="00C736FB">
          <w:rPr>
            <w:rStyle w:val="Hyperlink"/>
            <w:rFonts w:ascii="Times New Roman" w:hAnsi="Times New Roman" w:cs="Times New Roman"/>
            <w:sz w:val="22"/>
            <w:szCs w:val="22"/>
            <w:u w:val="none"/>
          </w:rPr>
          <w:t>https://creativecommons.org/publicdom</w:t>
        </w:r>
        <w:r w:rsidR="00C736FB" w:rsidRPr="00C736FB">
          <w:rPr>
            <w:rStyle w:val="Hyperlink"/>
            <w:rFonts w:ascii="Times New Roman" w:hAnsi="Times New Roman" w:cs="Times New Roman"/>
            <w:sz w:val="22"/>
            <w:szCs w:val="22"/>
            <w:u w:val="none"/>
          </w:rPr>
          <w:t>a</w:t>
        </w:r>
        <w:r w:rsidR="00C736FB" w:rsidRPr="00C736FB">
          <w:rPr>
            <w:rStyle w:val="Hyperlink"/>
            <w:rFonts w:ascii="Times New Roman" w:hAnsi="Times New Roman" w:cs="Times New Roman"/>
            <w:sz w:val="22"/>
            <w:szCs w:val="22"/>
            <w:u w:val="none"/>
          </w:rPr>
          <w:t>in/zero/1.0/</w:t>
        </w:r>
      </w:hyperlink>
      <w:r w:rsidRPr="00F15FD8">
        <w:rPr>
          <w:rFonts w:ascii="Times New Roman" w:hAnsi="Times New Roman" w:cs="Times New Roman"/>
          <w:sz w:val="22"/>
          <w:szCs w:val="22"/>
        </w:rPr>
        <w:t xml:space="preserve">The individuals who worked on gathering this information have waived all of their rights to the work worldwide. Therefore this data can by copied, modified, and distributed without </w:t>
      </w:r>
      <w:r w:rsidR="005572ED" w:rsidRPr="00F15FD8">
        <w:rPr>
          <w:rFonts w:ascii="Times New Roman" w:hAnsi="Times New Roman" w:cs="Times New Roman"/>
          <w:sz w:val="22"/>
          <w:szCs w:val="22"/>
        </w:rPr>
        <w:t>the need of asking for permission to do so.</w:t>
      </w:r>
    </w:p>
    <w:p w14:paraId="1F60462B" w14:textId="77777777" w:rsidR="006164CC" w:rsidRPr="00F15FD8" w:rsidRDefault="006164CC" w:rsidP="00E5165A">
      <w:pPr>
        <w:spacing w:line="360" w:lineRule="auto"/>
        <w:rPr>
          <w:rFonts w:ascii="Times New Roman" w:hAnsi="Times New Roman" w:cs="Times New Roman"/>
          <w:b/>
          <w:sz w:val="22"/>
          <w:szCs w:val="22"/>
        </w:rPr>
      </w:pPr>
    </w:p>
    <w:p w14:paraId="507B38E6" w14:textId="77777777" w:rsidR="00054C8C" w:rsidRDefault="006164CC" w:rsidP="00054C8C">
      <w:pPr>
        <w:spacing w:line="360" w:lineRule="auto"/>
        <w:rPr>
          <w:rFonts w:ascii="Times New Roman" w:hAnsi="Times New Roman" w:cs="Times New Roman"/>
          <w:b/>
          <w:sz w:val="22"/>
          <w:szCs w:val="22"/>
        </w:rPr>
      </w:pPr>
      <w:r w:rsidRPr="00F15FD8">
        <w:rPr>
          <w:rFonts w:ascii="Times New Roman" w:hAnsi="Times New Roman" w:cs="Times New Roman"/>
          <w:b/>
        </w:rPr>
        <w:t>Description:</w:t>
      </w:r>
      <w:r w:rsidR="005572ED" w:rsidRPr="00F15FD8">
        <w:rPr>
          <w:rFonts w:ascii="Times New Roman" w:hAnsi="Times New Roman" w:cs="Times New Roman"/>
          <w:b/>
          <w:sz w:val="22"/>
          <w:szCs w:val="22"/>
        </w:rPr>
        <w:t xml:space="preserve"> </w:t>
      </w:r>
    </w:p>
    <w:p w14:paraId="4B70B2CB" w14:textId="2242B708" w:rsidR="006164CC" w:rsidRPr="00F15FD8" w:rsidRDefault="005572ED" w:rsidP="00054C8C">
      <w:pPr>
        <w:spacing w:line="360" w:lineRule="auto"/>
        <w:ind w:firstLine="720"/>
        <w:rPr>
          <w:rFonts w:ascii="Times New Roman" w:hAnsi="Times New Roman" w:cs="Times New Roman"/>
          <w:sz w:val="22"/>
          <w:szCs w:val="22"/>
        </w:rPr>
      </w:pPr>
      <w:r w:rsidRPr="00F15FD8">
        <w:rPr>
          <w:rFonts w:ascii="Times New Roman" w:hAnsi="Times New Roman" w:cs="Times New Roman"/>
          <w:sz w:val="22"/>
          <w:szCs w:val="22"/>
        </w:rPr>
        <w:t>The US Geological Survey has provided this dataset that was gathered by the National Earthquake Information Center (NEIC), which provides data on earthquakes incidents worldwide for the past fifty years. The information about the earthquakes incidences provided by the NEIC describes the date and time each earthquake occurred. It also provide the locati</w:t>
      </w:r>
      <w:r w:rsidR="0085166B" w:rsidRPr="00F15FD8">
        <w:rPr>
          <w:rFonts w:ascii="Times New Roman" w:hAnsi="Times New Roman" w:cs="Times New Roman"/>
          <w:sz w:val="22"/>
          <w:szCs w:val="22"/>
        </w:rPr>
        <w:t>on of the earthquake incident (Latitude and Longitude) and most importantly it provides the magnitude of the earthquake. All the earthquakes provided in this dataset only include earthquakes of a 5.5 magnitude or higher. Therefore, we can assume that a lot more earthquakes have occurred throughout the past fifty years which are not included in this dataset because they were probably weaker than 5.5 in magnitude.</w:t>
      </w:r>
    </w:p>
    <w:p w14:paraId="20D17841" w14:textId="77777777" w:rsidR="006164CC" w:rsidRPr="00F15FD8" w:rsidRDefault="006164CC" w:rsidP="00E5165A">
      <w:pPr>
        <w:spacing w:line="360" w:lineRule="auto"/>
        <w:rPr>
          <w:rFonts w:ascii="Times New Roman" w:hAnsi="Times New Roman" w:cs="Times New Roman"/>
          <w:b/>
        </w:rPr>
      </w:pPr>
    </w:p>
    <w:p w14:paraId="634C59D4" w14:textId="77777777" w:rsidR="00E149FB" w:rsidRDefault="00E149FB" w:rsidP="00E5165A">
      <w:pPr>
        <w:spacing w:line="360" w:lineRule="auto"/>
        <w:rPr>
          <w:rFonts w:ascii="Times New Roman" w:hAnsi="Times New Roman" w:cs="Times New Roman"/>
          <w:b/>
        </w:rPr>
      </w:pPr>
    </w:p>
    <w:p w14:paraId="031EF8E1" w14:textId="77777777" w:rsidR="00E149FB" w:rsidRDefault="00E149FB" w:rsidP="00E5165A">
      <w:pPr>
        <w:spacing w:line="360" w:lineRule="auto"/>
        <w:rPr>
          <w:rFonts w:ascii="Times New Roman" w:hAnsi="Times New Roman" w:cs="Times New Roman"/>
          <w:b/>
        </w:rPr>
      </w:pPr>
    </w:p>
    <w:p w14:paraId="1EFF28DC" w14:textId="3DCF5232" w:rsidR="006164CC" w:rsidRPr="00F15FD8" w:rsidRDefault="006164CC" w:rsidP="00E5165A">
      <w:pPr>
        <w:spacing w:line="360" w:lineRule="auto"/>
        <w:rPr>
          <w:rFonts w:ascii="Times New Roman" w:hAnsi="Times New Roman" w:cs="Times New Roman"/>
          <w:b/>
        </w:rPr>
      </w:pPr>
      <w:r w:rsidRPr="00F15FD8">
        <w:rPr>
          <w:rFonts w:ascii="Times New Roman" w:hAnsi="Times New Roman" w:cs="Times New Roman"/>
          <w:b/>
        </w:rPr>
        <w:t>Potential users:</w:t>
      </w:r>
    </w:p>
    <w:p w14:paraId="144FEEF5" w14:textId="14DE4F67" w:rsidR="0085166B" w:rsidRPr="00F15FD8" w:rsidRDefault="0085166B" w:rsidP="00E5165A">
      <w:pPr>
        <w:pStyle w:val="ListParagraph"/>
        <w:numPr>
          <w:ilvl w:val="0"/>
          <w:numId w:val="6"/>
        </w:numPr>
        <w:spacing w:line="360" w:lineRule="auto"/>
        <w:rPr>
          <w:rFonts w:ascii="Times New Roman" w:hAnsi="Times New Roman" w:cs="Times New Roman"/>
          <w:sz w:val="22"/>
          <w:szCs w:val="22"/>
        </w:rPr>
      </w:pPr>
      <w:r w:rsidRPr="00F15FD8">
        <w:rPr>
          <w:rFonts w:ascii="Times New Roman" w:hAnsi="Times New Roman" w:cs="Times New Roman"/>
          <w:sz w:val="22"/>
          <w:szCs w:val="22"/>
        </w:rPr>
        <w:t>Geologist and other scientist who may want to study the patterns of earthquakes incidences throughout the last fifty years.</w:t>
      </w:r>
    </w:p>
    <w:p w14:paraId="4E39A791" w14:textId="6AFB5947" w:rsidR="0085166B" w:rsidRPr="00F15FD8" w:rsidRDefault="0085166B" w:rsidP="00E5165A">
      <w:pPr>
        <w:pStyle w:val="ListParagraph"/>
        <w:numPr>
          <w:ilvl w:val="0"/>
          <w:numId w:val="6"/>
        </w:numPr>
        <w:spacing w:line="360" w:lineRule="auto"/>
        <w:rPr>
          <w:rFonts w:ascii="Times New Roman" w:hAnsi="Times New Roman" w:cs="Times New Roman"/>
          <w:sz w:val="22"/>
          <w:szCs w:val="22"/>
        </w:rPr>
      </w:pPr>
      <w:r w:rsidRPr="00F15FD8">
        <w:rPr>
          <w:rFonts w:ascii="Times New Roman" w:hAnsi="Times New Roman" w:cs="Times New Roman"/>
          <w:sz w:val="22"/>
          <w:szCs w:val="22"/>
        </w:rPr>
        <w:t>Scientist</w:t>
      </w:r>
      <w:r w:rsidR="0039480A" w:rsidRPr="00F15FD8">
        <w:rPr>
          <w:rFonts w:ascii="Times New Roman" w:hAnsi="Times New Roman" w:cs="Times New Roman"/>
          <w:sz w:val="22"/>
          <w:szCs w:val="22"/>
        </w:rPr>
        <w:t>s</w:t>
      </w:r>
      <w:r w:rsidRPr="00F15FD8">
        <w:rPr>
          <w:rFonts w:ascii="Times New Roman" w:hAnsi="Times New Roman" w:cs="Times New Roman"/>
          <w:sz w:val="22"/>
          <w:szCs w:val="22"/>
        </w:rPr>
        <w:t xml:space="preserve"> who are trying to understand how global warming and other human induced changes in our environment may be affecting the frequency of earthquake incidences.</w:t>
      </w:r>
    </w:p>
    <w:p w14:paraId="25069FB1" w14:textId="479CE4B1" w:rsidR="0085166B" w:rsidRPr="00F15FD8" w:rsidRDefault="0039480A" w:rsidP="00E5165A">
      <w:pPr>
        <w:pStyle w:val="ListParagraph"/>
        <w:numPr>
          <w:ilvl w:val="0"/>
          <w:numId w:val="6"/>
        </w:numPr>
        <w:spacing w:line="360" w:lineRule="auto"/>
        <w:rPr>
          <w:rFonts w:ascii="Times New Roman" w:hAnsi="Times New Roman" w:cs="Times New Roman"/>
          <w:sz w:val="22"/>
          <w:szCs w:val="22"/>
        </w:rPr>
      </w:pPr>
      <w:r w:rsidRPr="00F15FD8">
        <w:rPr>
          <w:rFonts w:ascii="Times New Roman" w:hAnsi="Times New Roman" w:cs="Times New Roman"/>
          <w:sz w:val="22"/>
          <w:szCs w:val="22"/>
        </w:rPr>
        <w:t>The citizens of certain parts of the world where the frequency of earthquakes is high and may want to know how they can be prepare for future earthquake incidences.</w:t>
      </w:r>
    </w:p>
    <w:p w14:paraId="5F9E3BB2" w14:textId="77777777" w:rsidR="0085166B" w:rsidRPr="00F15FD8" w:rsidRDefault="0085166B" w:rsidP="00E5165A">
      <w:pPr>
        <w:spacing w:line="360" w:lineRule="auto"/>
        <w:rPr>
          <w:rFonts w:ascii="Times New Roman" w:hAnsi="Times New Roman" w:cs="Times New Roman"/>
          <w:sz w:val="22"/>
          <w:szCs w:val="22"/>
        </w:rPr>
      </w:pPr>
    </w:p>
    <w:p w14:paraId="55910C93" w14:textId="77777777" w:rsidR="006164CC" w:rsidRPr="00F15FD8" w:rsidRDefault="006164CC" w:rsidP="00E5165A">
      <w:pPr>
        <w:spacing w:line="360" w:lineRule="auto"/>
        <w:rPr>
          <w:rFonts w:ascii="Times New Roman" w:hAnsi="Times New Roman" w:cs="Times New Roman"/>
          <w:b/>
        </w:rPr>
      </w:pPr>
    </w:p>
    <w:p w14:paraId="389C3706" w14:textId="5BF7AFEE" w:rsidR="006164CC" w:rsidRPr="00F15FD8" w:rsidRDefault="006164CC" w:rsidP="00E5165A">
      <w:pPr>
        <w:spacing w:line="360" w:lineRule="auto"/>
        <w:rPr>
          <w:rFonts w:ascii="Times New Roman" w:hAnsi="Times New Roman" w:cs="Times New Roman"/>
          <w:b/>
        </w:rPr>
      </w:pPr>
      <w:r w:rsidRPr="00F15FD8">
        <w:rPr>
          <w:rFonts w:ascii="Times New Roman" w:hAnsi="Times New Roman" w:cs="Times New Roman"/>
          <w:b/>
        </w:rPr>
        <w:t>Three questions:</w:t>
      </w:r>
    </w:p>
    <w:p w14:paraId="568C71CF" w14:textId="4A1194D3" w:rsidR="00361EC3" w:rsidRPr="00F15FD8" w:rsidRDefault="0039480A" w:rsidP="00E5165A">
      <w:pPr>
        <w:pStyle w:val="ListParagraph"/>
        <w:numPr>
          <w:ilvl w:val="0"/>
          <w:numId w:val="7"/>
        </w:numPr>
        <w:spacing w:line="360" w:lineRule="auto"/>
        <w:rPr>
          <w:rFonts w:ascii="Times New Roman" w:hAnsi="Times New Roman" w:cs="Times New Roman"/>
          <w:sz w:val="22"/>
          <w:szCs w:val="22"/>
        </w:rPr>
      </w:pPr>
      <w:r w:rsidRPr="00F15FD8">
        <w:rPr>
          <w:rFonts w:ascii="Times New Roman" w:hAnsi="Times New Roman" w:cs="Times New Roman"/>
          <w:sz w:val="22"/>
          <w:szCs w:val="22"/>
        </w:rPr>
        <w:t xml:space="preserve">Based on this dataset, is there any particular </w:t>
      </w:r>
      <w:r w:rsidR="00E5165A" w:rsidRPr="00F15FD8">
        <w:rPr>
          <w:rFonts w:ascii="Times New Roman" w:hAnsi="Times New Roman" w:cs="Times New Roman"/>
          <w:sz w:val="22"/>
          <w:szCs w:val="22"/>
        </w:rPr>
        <w:t>time period within these past fifty years where the frequencies of earthquakes have been the highest?</w:t>
      </w:r>
    </w:p>
    <w:p w14:paraId="54B1EACD" w14:textId="661A24C8" w:rsidR="00E5165A" w:rsidRPr="00F15FD8" w:rsidRDefault="00E5165A" w:rsidP="00E5165A">
      <w:pPr>
        <w:pStyle w:val="ListParagraph"/>
        <w:numPr>
          <w:ilvl w:val="0"/>
          <w:numId w:val="7"/>
        </w:numPr>
        <w:spacing w:line="360" w:lineRule="auto"/>
        <w:rPr>
          <w:rFonts w:ascii="Times New Roman" w:hAnsi="Times New Roman" w:cs="Times New Roman"/>
          <w:sz w:val="22"/>
          <w:szCs w:val="22"/>
        </w:rPr>
      </w:pPr>
      <w:r w:rsidRPr="00F15FD8">
        <w:rPr>
          <w:rFonts w:ascii="Times New Roman" w:hAnsi="Times New Roman" w:cs="Times New Roman"/>
          <w:sz w:val="22"/>
          <w:szCs w:val="22"/>
        </w:rPr>
        <w:t>How can this dataset help geologist and other scientist predict future earthquake incidences in particular parts of the world that have high earthquake frequencies?</w:t>
      </w:r>
    </w:p>
    <w:p w14:paraId="7677787F" w14:textId="6517B94A" w:rsidR="00E5165A" w:rsidRDefault="00E5165A" w:rsidP="00E5165A">
      <w:pPr>
        <w:pStyle w:val="ListParagraph"/>
        <w:numPr>
          <w:ilvl w:val="0"/>
          <w:numId w:val="7"/>
        </w:numPr>
        <w:spacing w:line="360" w:lineRule="auto"/>
        <w:rPr>
          <w:rFonts w:ascii="Times New Roman" w:hAnsi="Times New Roman" w:cs="Times New Roman"/>
          <w:sz w:val="22"/>
          <w:szCs w:val="22"/>
        </w:rPr>
      </w:pPr>
      <w:r w:rsidRPr="00F15FD8">
        <w:rPr>
          <w:rFonts w:ascii="Times New Roman" w:hAnsi="Times New Roman" w:cs="Times New Roman"/>
          <w:sz w:val="22"/>
          <w:szCs w:val="22"/>
        </w:rPr>
        <w:t>Is there something underneath the ground of high frequency earthquakes locations that may be influencing the frequent incidence of earthquakes? Could there be some human induced causes of why earthquakes are more frequent on certain parts of the world more than others?</w:t>
      </w:r>
    </w:p>
    <w:p w14:paraId="5222E541" w14:textId="77777777" w:rsidR="00126CD1" w:rsidRDefault="00126CD1" w:rsidP="00126CD1">
      <w:pPr>
        <w:spacing w:line="360" w:lineRule="auto"/>
        <w:rPr>
          <w:rFonts w:ascii="Times New Roman" w:hAnsi="Times New Roman" w:cs="Times New Roman"/>
          <w:sz w:val="22"/>
          <w:szCs w:val="22"/>
        </w:rPr>
      </w:pPr>
    </w:p>
    <w:p w14:paraId="23651C05" w14:textId="77777777" w:rsidR="00126CD1" w:rsidRDefault="00126CD1" w:rsidP="00126CD1">
      <w:pPr>
        <w:spacing w:line="360" w:lineRule="auto"/>
        <w:rPr>
          <w:rFonts w:ascii="Times New Roman" w:hAnsi="Times New Roman" w:cs="Times New Roman"/>
          <w:sz w:val="22"/>
          <w:szCs w:val="22"/>
        </w:rPr>
      </w:pPr>
    </w:p>
    <w:p w14:paraId="78F0BEC2" w14:textId="46D31B9A" w:rsidR="00126CD1" w:rsidRPr="00126CD1" w:rsidRDefault="00126CD1" w:rsidP="00126CD1">
      <w:pPr>
        <w:spacing w:line="360" w:lineRule="auto"/>
        <w:rPr>
          <w:rFonts w:ascii="Times New Roman" w:hAnsi="Times New Roman" w:cs="Times New Roman"/>
          <w:sz w:val="22"/>
          <w:szCs w:val="22"/>
        </w:rPr>
      </w:pPr>
      <w:r w:rsidRPr="00126CD1">
        <w:rPr>
          <w:rFonts w:ascii="Times New Roman" w:hAnsi="Times New Roman" w:cs="Times New Roman"/>
          <w:b/>
          <w:sz w:val="22"/>
          <w:szCs w:val="22"/>
        </w:rPr>
        <w:t>Word count</w:t>
      </w:r>
      <w:r>
        <w:rPr>
          <w:rFonts w:ascii="Times New Roman" w:hAnsi="Times New Roman" w:cs="Times New Roman"/>
          <w:sz w:val="22"/>
          <w:szCs w:val="22"/>
        </w:rPr>
        <w:t>: 1,052/1240.</w:t>
      </w:r>
      <w:bookmarkStart w:id="0" w:name="_GoBack"/>
      <w:bookmarkEnd w:id="0"/>
    </w:p>
    <w:sectPr w:rsidR="00126CD1" w:rsidRPr="00126CD1" w:rsidSect="004B442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D2A20" w14:textId="77777777" w:rsidR="00E149FB" w:rsidRDefault="00E149FB" w:rsidP="00E5165A">
      <w:r>
        <w:separator/>
      </w:r>
    </w:p>
  </w:endnote>
  <w:endnote w:type="continuationSeparator" w:id="0">
    <w:p w14:paraId="5708E84D" w14:textId="77777777" w:rsidR="00E149FB" w:rsidRDefault="00E149FB" w:rsidP="00E5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E56FB" w14:textId="77777777" w:rsidR="00E149FB" w:rsidRDefault="00E149FB" w:rsidP="00E5165A">
      <w:r>
        <w:separator/>
      </w:r>
    </w:p>
  </w:footnote>
  <w:footnote w:type="continuationSeparator" w:id="0">
    <w:p w14:paraId="0EC1144C" w14:textId="77777777" w:rsidR="00E149FB" w:rsidRDefault="00E149FB" w:rsidP="00E516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311D" w14:textId="3BB94D40" w:rsidR="00E149FB" w:rsidRPr="00F15FD8" w:rsidRDefault="00E149FB" w:rsidP="00E5165A">
    <w:pPr>
      <w:rPr>
        <w:rFonts w:ascii="Times New Roman" w:hAnsi="Times New Roman" w:cs="Times New Roman"/>
        <w:sz w:val="22"/>
        <w:szCs w:val="22"/>
      </w:rPr>
    </w:pPr>
    <w:r w:rsidRPr="00F15FD8">
      <w:rPr>
        <w:rFonts w:ascii="Times New Roman" w:hAnsi="Times New Roman" w:cs="Times New Roman"/>
        <w:sz w:val="22"/>
        <w:szCs w:val="22"/>
      </w:rPr>
      <w:t>Roberto Rubio</w:t>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Fonts w:ascii="Times New Roman" w:hAnsi="Times New Roman" w:cs="Times New Roman"/>
        <w:sz w:val="22"/>
        <w:szCs w:val="22"/>
      </w:rPr>
      <w:tab/>
    </w:r>
    <w:r w:rsidRPr="00F15FD8">
      <w:rPr>
        <w:rStyle w:val="PageNumber"/>
        <w:rFonts w:ascii="Times New Roman" w:hAnsi="Times New Roman" w:cs="Times New Roman"/>
      </w:rPr>
      <w:fldChar w:fldCharType="begin"/>
    </w:r>
    <w:r w:rsidRPr="00F15FD8">
      <w:rPr>
        <w:rStyle w:val="PageNumber"/>
        <w:rFonts w:ascii="Times New Roman" w:hAnsi="Times New Roman" w:cs="Times New Roman"/>
      </w:rPr>
      <w:instrText xml:space="preserve"> PAGE </w:instrText>
    </w:r>
    <w:r w:rsidRPr="00F15FD8">
      <w:rPr>
        <w:rStyle w:val="PageNumber"/>
        <w:rFonts w:ascii="Times New Roman" w:hAnsi="Times New Roman" w:cs="Times New Roman"/>
      </w:rPr>
      <w:fldChar w:fldCharType="separate"/>
    </w:r>
    <w:r w:rsidR="00126CD1">
      <w:rPr>
        <w:rStyle w:val="PageNumber"/>
        <w:rFonts w:ascii="Times New Roman" w:hAnsi="Times New Roman" w:cs="Times New Roman"/>
        <w:noProof/>
      </w:rPr>
      <w:t>1</w:t>
    </w:r>
    <w:r w:rsidRPr="00F15FD8">
      <w:rPr>
        <w:rStyle w:val="PageNumber"/>
        <w:rFonts w:ascii="Times New Roman" w:hAnsi="Times New Roman" w:cs="Times New Roman"/>
      </w:rPr>
      <w:fldChar w:fldCharType="end"/>
    </w:r>
  </w:p>
  <w:p w14:paraId="79F1DB8E" w14:textId="77777777" w:rsidR="00E149FB" w:rsidRPr="00F15FD8" w:rsidRDefault="00E149FB" w:rsidP="00E5165A">
    <w:pPr>
      <w:rPr>
        <w:rFonts w:ascii="Times New Roman" w:hAnsi="Times New Roman" w:cs="Times New Roman"/>
        <w:sz w:val="22"/>
        <w:szCs w:val="22"/>
      </w:rPr>
    </w:pPr>
    <w:r w:rsidRPr="00F15FD8">
      <w:rPr>
        <w:rFonts w:ascii="Times New Roman" w:hAnsi="Times New Roman" w:cs="Times New Roman"/>
        <w:sz w:val="22"/>
        <w:szCs w:val="22"/>
      </w:rPr>
      <w:t xml:space="preserve">INFM 600 </w:t>
    </w:r>
  </w:p>
  <w:p w14:paraId="4E80D55D" w14:textId="77777777" w:rsidR="00E149FB" w:rsidRPr="00F15FD8" w:rsidRDefault="00E149FB" w:rsidP="00E5165A">
    <w:pPr>
      <w:rPr>
        <w:rFonts w:ascii="Times New Roman" w:hAnsi="Times New Roman" w:cs="Times New Roman"/>
        <w:sz w:val="22"/>
        <w:szCs w:val="22"/>
      </w:rPr>
    </w:pPr>
    <w:r w:rsidRPr="00F15FD8">
      <w:rPr>
        <w:rFonts w:ascii="Times New Roman" w:hAnsi="Times New Roman" w:cs="Times New Roman"/>
        <w:sz w:val="22"/>
        <w:szCs w:val="22"/>
      </w:rPr>
      <w:t>Team: MusGonRubVis</w:t>
    </w:r>
  </w:p>
  <w:p w14:paraId="2591F418" w14:textId="77777777" w:rsidR="00E149FB" w:rsidRDefault="00E149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C5B"/>
    <w:multiLevelType w:val="hybridMultilevel"/>
    <w:tmpl w:val="7D0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316BE"/>
    <w:multiLevelType w:val="hybridMultilevel"/>
    <w:tmpl w:val="33F6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971B5"/>
    <w:multiLevelType w:val="hybridMultilevel"/>
    <w:tmpl w:val="1702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E541A"/>
    <w:multiLevelType w:val="hybridMultilevel"/>
    <w:tmpl w:val="4C0C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518F7"/>
    <w:multiLevelType w:val="hybridMultilevel"/>
    <w:tmpl w:val="F782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D789E"/>
    <w:multiLevelType w:val="hybridMultilevel"/>
    <w:tmpl w:val="1E5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310317"/>
    <w:multiLevelType w:val="hybridMultilevel"/>
    <w:tmpl w:val="6150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5F"/>
    <w:rsid w:val="00027985"/>
    <w:rsid w:val="00035CF6"/>
    <w:rsid w:val="00054C8C"/>
    <w:rsid w:val="000803C4"/>
    <w:rsid w:val="000F07D1"/>
    <w:rsid w:val="0010175B"/>
    <w:rsid w:val="00103FD3"/>
    <w:rsid w:val="00126CD1"/>
    <w:rsid w:val="00260806"/>
    <w:rsid w:val="002D3594"/>
    <w:rsid w:val="00361EC3"/>
    <w:rsid w:val="0039480A"/>
    <w:rsid w:val="003F5A5F"/>
    <w:rsid w:val="00430A68"/>
    <w:rsid w:val="00446ED4"/>
    <w:rsid w:val="00483B14"/>
    <w:rsid w:val="004B4423"/>
    <w:rsid w:val="005572ED"/>
    <w:rsid w:val="006164CC"/>
    <w:rsid w:val="006E34AA"/>
    <w:rsid w:val="007C0D2D"/>
    <w:rsid w:val="0085166B"/>
    <w:rsid w:val="0090033C"/>
    <w:rsid w:val="0098488E"/>
    <w:rsid w:val="00A20D54"/>
    <w:rsid w:val="00A344CB"/>
    <w:rsid w:val="00AA597E"/>
    <w:rsid w:val="00B94135"/>
    <w:rsid w:val="00BC53D9"/>
    <w:rsid w:val="00C71887"/>
    <w:rsid w:val="00C736FB"/>
    <w:rsid w:val="00C819D0"/>
    <w:rsid w:val="00C84F2B"/>
    <w:rsid w:val="00DA1BCC"/>
    <w:rsid w:val="00E149FB"/>
    <w:rsid w:val="00E5165A"/>
    <w:rsid w:val="00E943C6"/>
    <w:rsid w:val="00F13DD2"/>
    <w:rsid w:val="00F15FD8"/>
    <w:rsid w:val="00F21338"/>
    <w:rsid w:val="00F672E8"/>
    <w:rsid w:val="00FA5826"/>
    <w:rsid w:val="00FF2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76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338"/>
    <w:rPr>
      <w:color w:val="0000FF" w:themeColor="hyperlink"/>
      <w:u w:val="single"/>
    </w:rPr>
  </w:style>
  <w:style w:type="paragraph" w:styleId="ListParagraph">
    <w:name w:val="List Paragraph"/>
    <w:basedOn w:val="Normal"/>
    <w:uiPriority w:val="34"/>
    <w:qFormat/>
    <w:rsid w:val="00C71887"/>
    <w:pPr>
      <w:ind w:left="720"/>
      <w:contextualSpacing/>
    </w:pPr>
  </w:style>
  <w:style w:type="paragraph" w:styleId="Header">
    <w:name w:val="header"/>
    <w:basedOn w:val="Normal"/>
    <w:link w:val="HeaderChar"/>
    <w:uiPriority w:val="99"/>
    <w:unhideWhenUsed/>
    <w:rsid w:val="00E5165A"/>
    <w:pPr>
      <w:tabs>
        <w:tab w:val="center" w:pos="4320"/>
        <w:tab w:val="right" w:pos="8640"/>
      </w:tabs>
    </w:pPr>
  </w:style>
  <w:style w:type="character" w:customStyle="1" w:styleId="HeaderChar">
    <w:name w:val="Header Char"/>
    <w:basedOn w:val="DefaultParagraphFont"/>
    <w:link w:val="Header"/>
    <w:uiPriority w:val="99"/>
    <w:rsid w:val="00E5165A"/>
  </w:style>
  <w:style w:type="paragraph" w:styleId="Footer">
    <w:name w:val="footer"/>
    <w:basedOn w:val="Normal"/>
    <w:link w:val="FooterChar"/>
    <w:uiPriority w:val="99"/>
    <w:unhideWhenUsed/>
    <w:rsid w:val="00E5165A"/>
    <w:pPr>
      <w:tabs>
        <w:tab w:val="center" w:pos="4320"/>
        <w:tab w:val="right" w:pos="8640"/>
      </w:tabs>
    </w:pPr>
  </w:style>
  <w:style w:type="character" w:customStyle="1" w:styleId="FooterChar">
    <w:name w:val="Footer Char"/>
    <w:basedOn w:val="DefaultParagraphFont"/>
    <w:link w:val="Footer"/>
    <w:uiPriority w:val="99"/>
    <w:rsid w:val="00E5165A"/>
  </w:style>
  <w:style w:type="character" w:styleId="PageNumber">
    <w:name w:val="page number"/>
    <w:basedOn w:val="DefaultParagraphFont"/>
    <w:uiPriority w:val="99"/>
    <w:semiHidden/>
    <w:unhideWhenUsed/>
    <w:rsid w:val="00F15FD8"/>
  </w:style>
  <w:style w:type="character" w:styleId="FollowedHyperlink">
    <w:name w:val="FollowedHyperlink"/>
    <w:basedOn w:val="DefaultParagraphFont"/>
    <w:uiPriority w:val="99"/>
    <w:semiHidden/>
    <w:unhideWhenUsed/>
    <w:rsid w:val="00C736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338"/>
    <w:rPr>
      <w:color w:val="0000FF" w:themeColor="hyperlink"/>
      <w:u w:val="single"/>
    </w:rPr>
  </w:style>
  <w:style w:type="paragraph" w:styleId="ListParagraph">
    <w:name w:val="List Paragraph"/>
    <w:basedOn w:val="Normal"/>
    <w:uiPriority w:val="34"/>
    <w:qFormat/>
    <w:rsid w:val="00C71887"/>
    <w:pPr>
      <w:ind w:left="720"/>
      <w:contextualSpacing/>
    </w:pPr>
  </w:style>
  <w:style w:type="paragraph" w:styleId="Header">
    <w:name w:val="header"/>
    <w:basedOn w:val="Normal"/>
    <w:link w:val="HeaderChar"/>
    <w:uiPriority w:val="99"/>
    <w:unhideWhenUsed/>
    <w:rsid w:val="00E5165A"/>
    <w:pPr>
      <w:tabs>
        <w:tab w:val="center" w:pos="4320"/>
        <w:tab w:val="right" w:pos="8640"/>
      </w:tabs>
    </w:pPr>
  </w:style>
  <w:style w:type="character" w:customStyle="1" w:styleId="HeaderChar">
    <w:name w:val="Header Char"/>
    <w:basedOn w:val="DefaultParagraphFont"/>
    <w:link w:val="Header"/>
    <w:uiPriority w:val="99"/>
    <w:rsid w:val="00E5165A"/>
  </w:style>
  <w:style w:type="paragraph" w:styleId="Footer">
    <w:name w:val="footer"/>
    <w:basedOn w:val="Normal"/>
    <w:link w:val="FooterChar"/>
    <w:uiPriority w:val="99"/>
    <w:unhideWhenUsed/>
    <w:rsid w:val="00E5165A"/>
    <w:pPr>
      <w:tabs>
        <w:tab w:val="center" w:pos="4320"/>
        <w:tab w:val="right" w:pos="8640"/>
      </w:tabs>
    </w:pPr>
  </w:style>
  <w:style w:type="character" w:customStyle="1" w:styleId="FooterChar">
    <w:name w:val="Footer Char"/>
    <w:basedOn w:val="DefaultParagraphFont"/>
    <w:link w:val="Footer"/>
    <w:uiPriority w:val="99"/>
    <w:rsid w:val="00E5165A"/>
  </w:style>
  <w:style w:type="character" w:styleId="PageNumber">
    <w:name w:val="page number"/>
    <w:basedOn w:val="DefaultParagraphFont"/>
    <w:uiPriority w:val="99"/>
    <w:semiHidden/>
    <w:unhideWhenUsed/>
    <w:rsid w:val="00F15FD8"/>
  </w:style>
  <w:style w:type="character" w:styleId="FollowedHyperlink">
    <w:name w:val="FollowedHyperlink"/>
    <w:basedOn w:val="DefaultParagraphFont"/>
    <w:uiPriority w:val="99"/>
    <w:semiHidden/>
    <w:unhideWhenUsed/>
    <w:rsid w:val="00C73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4.0/" TargetMode="External"/><Relationship Id="rId12" Type="http://schemas.openxmlformats.org/officeDocument/2006/relationships/hyperlink" Target="https://www.kaggle.com/usgs/earthquake-database/data" TargetMode="External"/><Relationship Id="rId13" Type="http://schemas.openxmlformats.org/officeDocument/2006/relationships/hyperlink" Target="https://creativecommons.org/publicdomain/zero/1.0/"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atalog.data.gov/dataset/u-s-chronic-disease-indicators-cdi-e50c9/resource/61d71c08-f317-4af8-95b8-763f4bfadc4f" TargetMode="External"/><Relationship Id="rId9" Type="http://schemas.openxmlformats.org/officeDocument/2006/relationships/hyperlink" Target="https://opendatacommons.org/licenses/odbl/summary/" TargetMode="External"/><Relationship Id="rId10" Type="http://schemas.openxmlformats.org/officeDocument/2006/relationships/hyperlink" Target="https://www.kaggle.com/aljarah/xAPI-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1336</Words>
  <Characters>7621</Characters>
  <Application>Microsoft Macintosh Word</Application>
  <DocSecurity>0</DocSecurity>
  <Lines>63</Lines>
  <Paragraphs>17</Paragraphs>
  <ScaleCrop>false</ScaleCrop>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Rubio</dc:creator>
  <cp:keywords/>
  <dc:description/>
  <cp:lastModifiedBy>Roberto Rubio</cp:lastModifiedBy>
  <cp:revision>2</cp:revision>
  <dcterms:created xsi:type="dcterms:W3CDTF">2017-09-12T12:58:00Z</dcterms:created>
  <dcterms:modified xsi:type="dcterms:W3CDTF">2017-09-12T12:58:00Z</dcterms:modified>
</cp:coreProperties>
</file>