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44D82" w14:textId="7C414EE4" w:rsidR="009666D4" w:rsidRPr="003E4D56" w:rsidRDefault="003E4D56" w:rsidP="00832F34">
      <w:pPr>
        <w:rPr>
          <w:lang w:val="en-US"/>
        </w:rPr>
      </w:pPr>
      <w:proofErr w:type="spellStart"/>
      <w:r>
        <w:rPr>
          <w:lang w:val="en-US"/>
        </w:rPr>
        <w:t>Por medio del presente endoso y a solicitud del asegurado, se aclara lo siguiente:</w:t>
      </w:r>
      <w:r>
        <w:rPr>
          <w:lang w:val="en-US"/>
        </w:rPr>
        <w:br/>
      </w:r>
      <w:r>
        <w:rPr>
          <w:lang w:val="en-US"/>
        </w:rPr>
        <w:t>Ubicación de riesgo: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t>Dice: DIFERENTES UBICACIONES DENTRO DE LA CDMX</w:t>
      </w:r>
      <w:r>
        <w:rPr>
          <w:lang w:val="en-US"/>
        </w:rPr>
        <w:br/>
      </w:r>
      <w:r>
        <w:rPr>
          <w:lang w:val="en-US"/>
        </w:rPr>
        <w:t>Debe decir: DIFERENTES UBICACIONES DENTRO DE LA CDMX: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t>Parque Nacional Desierto de los Leones: Av. Desierto de los Leones 7365, Santa Rosa Xochiac, Alcaldía Cuajimalpa de Morelos, C. P. 01830, Ciudad de México.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t>La Loma: Av. de los Fresnos 41, Torres de Potrero, Álvaro Obregón, 01840 Ciudad de México.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t>Bosque de las Lomas: Av. Bosques de la Reforma, Colonia Bosques de las Lomas, Alcaldía Miguel Hidalgo, C. P. 11930 Ciudad de México.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t>Parque Ecológico de la Ciudad de México: Calle de Girasol 12, Colonia La primavera, Alcaldía Tlalpan, C. P.  14270 Ciudad de México.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t>Bosque de Tlalpan: Esquina de Zacatépetl, Camino a Santa Teresa, Colonia Bosque del Pedregal, Alcaldía Tlalpan, C.P. 14010 Ciudad de México.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t>Sierra de Guadalupe (y La Armella): Prol. Narciso Mendoza 450, Cerro Zacatenco, Gustavo A. Madero, 07360 Ciudad de México.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t xml:space="preserve"> Sierra de Santa Catarina: Parque Yecahuizotl en Av. de las torres, Colonia Ampliación Emiliano Zapata, Alcaldía Iztapalapa, CP. 09637, Ciudad de México.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t>Cerro de la Estrella: Camino a Cerro de la Estrella, Parque Nacional Cerro de la Estrella, Alcaldía Iztapalapa, C. P. 09860 Ciudad de México.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t>Los demás términos y condiciones permanecen sin modificación alguna.</w:t>
      </w:r>
      <w:proofErr w:type="spellEnd"/>
    </w:p>
    <w:sectPr w:rsidR="009666D4" w:rsidRPr="003E4D56" w:rsidSect="00CB6BEE">
      <w:headerReference w:type="even" r:id="rId10"/>
      <w:headerReference w:type="default" r:id="rId11"/>
      <w:headerReference w:type="first" r:id="rId12"/>
      <w:pgSz w:w="12240" w:h="15840"/>
      <w:pgMar w:top="1701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CF12E7" w14:textId="77777777" w:rsidR="007A3D77" w:rsidRDefault="007A3D77" w:rsidP="005B4648">
      <w:pPr>
        <w:spacing w:after="0" w:line="240" w:lineRule="auto"/>
      </w:pPr>
      <w:r>
        <w:separator/>
      </w:r>
    </w:p>
  </w:endnote>
  <w:endnote w:type="continuationSeparator" w:id="0">
    <w:p w14:paraId="6A4FF15E" w14:textId="77777777" w:rsidR="007A3D77" w:rsidRDefault="007A3D77" w:rsidP="005B4648">
      <w:pPr>
        <w:spacing w:after="0" w:line="240" w:lineRule="auto"/>
      </w:pPr>
      <w:r>
        <w:continuationSeparator/>
      </w:r>
    </w:p>
  </w:endnote>
  <w:endnote w:type="continuationNotice" w:id="1">
    <w:p w14:paraId="453A0D20" w14:textId="77777777" w:rsidR="007A3D77" w:rsidRDefault="007A3D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86FBBD" w14:textId="77777777" w:rsidR="007A3D77" w:rsidRDefault="007A3D77" w:rsidP="005B4648">
      <w:pPr>
        <w:spacing w:after="0" w:line="240" w:lineRule="auto"/>
      </w:pPr>
      <w:r>
        <w:separator/>
      </w:r>
    </w:p>
  </w:footnote>
  <w:footnote w:type="continuationSeparator" w:id="0">
    <w:p w14:paraId="074B7F24" w14:textId="77777777" w:rsidR="007A3D77" w:rsidRDefault="007A3D77" w:rsidP="005B4648">
      <w:pPr>
        <w:spacing w:after="0" w:line="240" w:lineRule="auto"/>
      </w:pPr>
      <w:r>
        <w:continuationSeparator/>
      </w:r>
    </w:p>
  </w:footnote>
  <w:footnote w:type="continuationNotice" w:id="1">
    <w:p w14:paraId="5665DE3E" w14:textId="77777777" w:rsidR="007A3D77" w:rsidRDefault="007A3D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5393A2" w14:textId="24B88314" w:rsidR="005B4648" w:rsidRDefault="00000000">
    <w:pPr>
      <w:pStyle w:val="Encabezado"/>
    </w:pPr>
    <w:r>
      <w:rPr>
        <w:noProof/>
      </w:rPr>
      <w:pict w14:anchorId="4C1B946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558368" o:spid="_x0000_s1027" type="#_x0000_t75" alt="" style="position:absolute;margin-left:0;margin-top:0;width:637.5pt;height:825pt;z-index:-251658239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GMX 25021 WORD CON MARCA DE AGU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86E8BE" w14:textId="51979B17" w:rsidR="00FD02E1" w:rsidRDefault="00AF0534" w:rsidP="00AF0534">
    <w:pPr>
      <w:pStyle w:val="Encabezado"/>
      <w:tabs>
        <w:tab w:val="clear" w:pos="4419"/>
        <w:tab w:val="clear" w:pos="8838"/>
        <w:tab w:val="left" w:pos="780"/>
        <w:tab w:val="left" w:pos="1260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8244" behindDoc="1" locked="0" layoutInCell="1" allowOverlap="1" wp14:anchorId="34CB1B0F" wp14:editId="11783329">
              <wp:simplePos x="0" y="0"/>
              <wp:positionH relativeFrom="page">
                <wp:posOffset>1531620</wp:posOffset>
              </wp:positionH>
              <wp:positionV relativeFrom="page">
                <wp:posOffset>586740</wp:posOffset>
              </wp:positionV>
              <wp:extent cx="5114290" cy="152400"/>
              <wp:effectExtent l="0" t="0" r="10160" b="0"/>
              <wp:wrapNone/>
              <wp:docPr id="2097417860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1429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8FCBA1B" w14:textId="77777777" w:rsidR="00BB66EA" w:rsidRPr="00847535" w:rsidRDefault="00BB66EA" w:rsidP="00BB66EA">
                          <w:pPr>
                            <w:spacing w:before="12"/>
                            <w:ind w:left="20"/>
                            <w:jc w:val="center"/>
                            <w:rPr>
                              <w:rFonts w:ascii="Arial" w:hAnsi="Arial" w:cs="Arial"/>
                              <w:b/>
                              <w:sz w:val="20"/>
                            </w:rPr>
                          </w:pPr>
                          <w:bookmarkStart w:id="0" w:name="_Hlk190358549"/>
                          <w:r w:rsidRPr="00847535">
                            <w:rPr>
                              <w:rFonts w:ascii="Arial" w:hAnsi="Arial" w:cs="Arial"/>
                              <w:b/>
                              <w:sz w:val="20"/>
                            </w:rPr>
                            <w:t>ESPECIFICACIÓN QUE SE ADHIERE Y FORMA PARTE INTEGRANTE DE LA PÓLIZA</w:t>
                          </w:r>
                        </w:p>
                        <w:bookmarkEnd w:id="0"/>
                        <w:p w14:paraId="727C7E9D" w14:textId="77777777" w:rsidR="00BB66EA" w:rsidRDefault="00BB66EA" w:rsidP="00BB66EA">
                          <w:pPr>
                            <w:spacing w:before="25"/>
                            <w:ind w:left="2545" w:right="2941"/>
                            <w:jc w:val="center"/>
                            <w:rPr>
                              <w:b/>
                              <w:sz w:val="2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4CB1B0F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120.6pt;margin-top:46.2pt;width:402.7pt;height:12pt;z-index:-2516582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" filled="f" stroked="f">
              <v:textbox inset="0,0,0,0">
                <w:txbxContent>
                  <w:p w14:paraId="58FCBA1B" w14:textId="77777777" w:rsidR="00BB66EA" w:rsidRPr="00847535" w:rsidRDefault="00BB66EA" w:rsidP="00BB66EA">
                    <w:pPr>
                      <w:spacing w:before="12"/>
                      <w:ind w:left="20"/>
                      <w:jc w:val="center"/>
                      <w:rPr>
                        <w:rFonts w:ascii="Arial" w:hAnsi="Arial" w:cs="Arial"/>
                        <w:b/>
                        <w:sz w:val="20"/>
                      </w:rPr>
                    </w:pPr>
                    <w:bookmarkStart w:id="1" w:name="_Hlk190358549"/>
                    <w:r w:rsidRPr="00847535">
                      <w:rPr>
                        <w:rFonts w:ascii="Arial" w:hAnsi="Arial" w:cs="Arial"/>
                        <w:b/>
                        <w:sz w:val="20"/>
                      </w:rPr>
                      <w:t>ESPECIFICACIÓN QUE SE ADHIERE Y FORMA PARTE INTEGRANTE DE LA PÓLIZA</w:t>
                    </w:r>
                  </w:p>
                  <w:bookmarkEnd w:id="1"/>
                  <w:p w14:paraId="727C7E9D" w14:textId="77777777" w:rsidR="00BB66EA" w:rsidRDefault="00BB66EA" w:rsidP="00BB66EA">
                    <w:pPr>
                      <w:spacing w:before="25"/>
                      <w:ind w:left="2545" w:right="2941"/>
                      <w:jc w:val="center"/>
                      <w:rPr>
                        <w:b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530CDC">
      <w:rPr>
        <w:noProof/>
      </w:rPr>
      <mc:AlternateContent>
        <mc:Choice Requires="wps">
          <w:drawing>
            <wp:anchor distT="0" distB="0" distL="114300" distR="114300" simplePos="0" relativeHeight="251658243" behindDoc="1" locked="0" layoutInCell="1" allowOverlap="1" wp14:anchorId="37438827" wp14:editId="6FFB2EC7">
              <wp:simplePos x="0" y="0"/>
              <wp:positionH relativeFrom="page">
                <wp:posOffset>670560</wp:posOffset>
              </wp:positionH>
              <wp:positionV relativeFrom="page">
                <wp:posOffset>464820</wp:posOffset>
              </wp:positionV>
              <wp:extent cx="6553200" cy="541020"/>
              <wp:effectExtent l="0" t="0" r="0" b="0"/>
              <wp:wrapNone/>
              <wp:docPr id="1421718634" name="Rectángul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553200" cy="541020"/>
                      </a:xfrm>
                      <a:prstGeom prst="rect">
                        <a:avLst/>
                      </a:prstGeom>
                      <a:solidFill>
                        <a:srgbClr val="A6A6A6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948492E" w14:textId="77777777" w:rsidR="00BB66EA" w:rsidRDefault="00BB66EA" w:rsidP="00BB66EA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7438827" id="Rectángulo 1" o:spid="_x0000_s1027" style="position:absolute;margin-left:52.8pt;margin-top:36.6pt;width:516pt;height:42.6pt;z-index:-251658237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" fillcolor="#a6a6a6" stroked="f">
              <v:textbox>
                <w:txbxContent>
                  <w:p w14:paraId="6948492E" w14:textId="77777777" w:rsidR="00BB66EA" w:rsidRDefault="00BB66EA" w:rsidP="00BB66EA">
                    <w:pPr>
                      <w:jc w:val="center"/>
                    </w:pPr>
                  </w:p>
                </w:txbxContent>
              </v:textbox>
              <w10:wrap anchorx="page" anchory="page"/>
            </v:rect>
          </w:pict>
        </mc:Fallback>
      </mc:AlternateContent>
    </w:r>
    <w:r w:rsidR="00000000">
      <w:rPr>
        <w:noProof/>
      </w:rPr>
      <w:pict w14:anchorId="5919C44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558369" o:spid="_x0000_s1026" type="#_x0000_t75" alt="" style="position:absolute;margin-left:0;margin-top:0;width:637.5pt;height:825pt;z-index:-25165823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GMX 25021 WORD CON MARCA DE AGUA"/>
          <w10:wrap anchorx="margin" anchory="margin"/>
        </v:shape>
      </w:pict>
    </w:r>
    <w:r w:rsidR="00BB66EA">
      <w:tab/>
    </w:r>
    <w:r>
      <w:tab/>
    </w:r>
  </w:p>
  <w:p w14:paraId="4A3BF1F9" w14:textId="6327DE45" w:rsidR="005B4648" w:rsidRDefault="00FD02E1" w:rsidP="00FD02E1">
    <w:pPr>
      <w:pStyle w:val="Encabezado"/>
      <w:tabs>
        <w:tab w:val="clear" w:pos="8838"/>
        <w:tab w:val="left" w:pos="780"/>
        <w:tab w:val="left" w:pos="1272"/>
      </w:tabs>
    </w:pPr>
    <w:r>
      <w:tab/>
    </w:r>
    <w:r w:rsidR="00847535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0F92D9" w14:textId="06D1981D" w:rsidR="005B4648" w:rsidRDefault="00000000">
    <w:pPr>
      <w:pStyle w:val="Encabezado"/>
    </w:pPr>
    <w:r>
      <w:rPr>
        <w:noProof/>
      </w:rPr>
      <w:pict w14:anchorId="4C8CD2B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558367" o:spid="_x0000_s1025" type="#_x0000_t75" alt="" style="position:absolute;margin-left:0;margin-top:0;width:637.5pt;height:825pt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GMX 25021 WORD CON MARCA DE AGU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972793C"/>
    <w:lvl w:ilvl="0">
      <w:start w:val="1"/>
      <w:numFmt w:val="decimal"/>
      <w:pStyle w:val="Listaconnmeros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7C07EB6"/>
    <w:lvl w:ilvl="0">
      <w:start w:val="1"/>
      <w:numFmt w:val="decimal"/>
      <w:pStyle w:val="Listaconnmeros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45653F6"/>
    <w:lvl w:ilvl="0">
      <w:start w:val="1"/>
      <w:numFmt w:val="decimal"/>
      <w:pStyle w:val="Listaconnmeros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8224C14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D8E626A"/>
    <w:lvl w:ilvl="0">
      <w:start w:val="1"/>
      <w:numFmt w:val="bullet"/>
      <w:pStyle w:val="Listaconvieta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2B89878"/>
    <w:lvl w:ilvl="0">
      <w:start w:val="1"/>
      <w:numFmt w:val="bullet"/>
      <w:pStyle w:val="Listaconvieta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18C370C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BFA0ED0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FF03EC4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030E8BC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4782298">
    <w:abstractNumId w:val="8"/>
  </w:num>
  <w:num w:numId="2" w16cid:durableId="1461919649">
    <w:abstractNumId w:val="3"/>
  </w:num>
  <w:num w:numId="3" w16cid:durableId="746539781">
    <w:abstractNumId w:val="2"/>
  </w:num>
  <w:num w:numId="4" w16cid:durableId="729959837">
    <w:abstractNumId w:val="1"/>
  </w:num>
  <w:num w:numId="5" w16cid:durableId="960578225">
    <w:abstractNumId w:val="0"/>
  </w:num>
  <w:num w:numId="6" w16cid:durableId="519509284">
    <w:abstractNumId w:val="9"/>
  </w:num>
  <w:num w:numId="7" w16cid:durableId="1991589095">
    <w:abstractNumId w:val="7"/>
  </w:num>
  <w:num w:numId="8" w16cid:durableId="904683990">
    <w:abstractNumId w:val="6"/>
  </w:num>
  <w:num w:numId="9" w16cid:durableId="1134061194">
    <w:abstractNumId w:val="5"/>
  </w:num>
  <w:num w:numId="10" w16cid:durableId="15974462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648"/>
    <w:rsid w:val="000022F4"/>
    <w:rsid w:val="00050474"/>
    <w:rsid w:val="00096268"/>
    <w:rsid w:val="000A023C"/>
    <w:rsid w:val="000E2F4B"/>
    <w:rsid w:val="0013640B"/>
    <w:rsid w:val="0015754B"/>
    <w:rsid w:val="00165538"/>
    <w:rsid w:val="001A458E"/>
    <w:rsid w:val="00283DF9"/>
    <w:rsid w:val="002C7A33"/>
    <w:rsid w:val="002D484B"/>
    <w:rsid w:val="002E3184"/>
    <w:rsid w:val="00301AC3"/>
    <w:rsid w:val="003205D1"/>
    <w:rsid w:val="003E4D56"/>
    <w:rsid w:val="004C2DD5"/>
    <w:rsid w:val="00516C3D"/>
    <w:rsid w:val="005212C8"/>
    <w:rsid w:val="00530CDC"/>
    <w:rsid w:val="00535DDC"/>
    <w:rsid w:val="005A593D"/>
    <w:rsid w:val="005A717D"/>
    <w:rsid w:val="005B4648"/>
    <w:rsid w:val="00634E9D"/>
    <w:rsid w:val="00636981"/>
    <w:rsid w:val="0064321D"/>
    <w:rsid w:val="0064483B"/>
    <w:rsid w:val="00644AF8"/>
    <w:rsid w:val="00647F9A"/>
    <w:rsid w:val="006548F3"/>
    <w:rsid w:val="0066579A"/>
    <w:rsid w:val="0069336B"/>
    <w:rsid w:val="006A020A"/>
    <w:rsid w:val="00784241"/>
    <w:rsid w:val="00784C42"/>
    <w:rsid w:val="007A3D77"/>
    <w:rsid w:val="007A67E9"/>
    <w:rsid w:val="0082069F"/>
    <w:rsid w:val="00826AAB"/>
    <w:rsid w:val="00827786"/>
    <w:rsid w:val="00832F34"/>
    <w:rsid w:val="00847535"/>
    <w:rsid w:val="00895F2B"/>
    <w:rsid w:val="008B3E0A"/>
    <w:rsid w:val="009053F4"/>
    <w:rsid w:val="0093098F"/>
    <w:rsid w:val="009666D4"/>
    <w:rsid w:val="00972F69"/>
    <w:rsid w:val="009739EB"/>
    <w:rsid w:val="009B6CDA"/>
    <w:rsid w:val="009F3E51"/>
    <w:rsid w:val="00A13349"/>
    <w:rsid w:val="00A917CD"/>
    <w:rsid w:val="00A932EB"/>
    <w:rsid w:val="00AA13E2"/>
    <w:rsid w:val="00AC5B22"/>
    <w:rsid w:val="00AD5CD6"/>
    <w:rsid w:val="00AD7BFF"/>
    <w:rsid w:val="00AF0534"/>
    <w:rsid w:val="00AF18D1"/>
    <w:rsid w:val="00B3664C"/>
    <w:rsid w:val="00B42A8D"/>
    <w:rsid w:val="00B526A7"/>
    <w:rsid w:val="00B73BE7"/>
    <w:rsid w:val="00B86FF8"/>
    <w:rsid w:val="00BB66EA"/>
    <w:rsid w:val="00BC76AC"/>
    <w:rsid w:val="00BD4677"/>
    <w:rsid w:val="00BE5B36"/>
    <w:rsid w:val="00BF7020"/>
    <w:rsid w:val="00C02316"/>
    <w:rsid w:val="00C03B9D"/>
    <w:rsid w:val="00C17C54"/>
    <w:rsid w:val="00C70E86"/>
    <w:rsid w:val="00CB6BEE"/>
    <w:rsid w:val="00CE22D2"/>
    <w:rsid w:val="00D46AF8"/>
    <w:rsid w:val="00D70B67"/>
    <w:rsid w:val="00DB0746"/>
    <w:rsid w:val="00DD6102"/>
    <w:rsid w:val="00E01E70"/>
    <w:rsid w:val="00EA4B6F"/>
    <w:rsid w:val="00EB4139"/>
    <w:rsid w:val="00EB7839"/>
    <w:rsid w:val="00F10C6F"/>
    <w:rsid w:val="00F24E17"/>
    <w:rsid w:val="00FC522E"/>
    <w:rsid w:val="00FC584C"/>
    <w:rsid w:val="00FD0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AD6D40"/>
  <w15:chartTrackingRefBased/>
  <w15:docId w15:val="{5EEC49F1-8AF0-F549-8122-6E0C047E3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B46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46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46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46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46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46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46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46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46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46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46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46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464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464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46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46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46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46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46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46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46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46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46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464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46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464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46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464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4648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B464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4648"/>
  </w:style>
  <w:style w:type="paragraph" w:styleId="Piedepgina">
    <w:name w:val="footer"/>
    <w:basedOn w:val="Normal"/>
    <w:link w:val="PiedepginaCar"/>
    <w:uiPriority w:val="99"/>
    <w:unhideWhenUsed/>
    <w:rsid w:val="005B464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4648"/>
  </w:style>
  <w:style w:type="paragraph" w:customStyle="1" w:styleId="paragraph">
    <w:name w:val="paragraph"/>
    <w:basedOn w:val="Normal"/>
    <w:rsid w:val="00CB6B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normaltextrun">
    <w:name w:val="normaltextrun"/>
    <w:basedOn w:val="Fuentedeprrafopredeter"/>
    <w:rsid w:val="00CB6BEE"/>
  </w:style>
  <w:style w:type="character" w:customStyle="1" w:styleId="tabchar">
    <w:name w:val="tabchar"/>
    <w:basedOn w:val="Fuentedeprrafopredeter"/>
    <w:rsid w:val="00CB6BEE"/>
  </w:style>
  <w:style w:type="character" w:customStyle="1" w:styleId="eop">
    <w:name w:val="eop"/>
    <w:basedOn w:val="Fuentedeprrafopredeter"/>
    <w:rsid w:val="00CB6BEE"/>
  </w:style>
  <w:style w:type="character" w:customStyle="1" w:styleId="scxw69081451">
    <w:name w:val="scxw69081451"/>
    <w:basedOn w:val="Fuentedeprrafopredeter"/>
    <w:rsid w:val="00CB6BEE"/>
  </w:style>
  <w:style w:type="table" w:customStyle="1" w:styleId="TableNormal">
    <w:name w:val="Table Normal"/>
    <w:uiPriority w:val="2"/>
    <w:semiHidden/>
    <w:unhideWhenUsed/>
    <w:qFormat/>
    <w:rsid w:val="00634E9D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634E9D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es-ES" w:eastAsia="es-ES" w:bidi="es-ES"/>
      <w14:ligatures w14:val="none"/>
    </w:rPr>
  </w:style>
  <w:style w:type="paragraph" w:styleId="Textoindependiente">
    <w:name w:val="Body Text"/>
    <w:basedOn w:val="Normal"/>
    <w:link w:val="TextoindependienteCar"/>
    <w:uiPriority w:val="1"/>
    <w:qFormat/>
    <w:rsid w:val="00AF18D1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b/>
      <w:bCs/>
      <w:kern w:val="0"/>
      <w:sz w:val="28"/>
      <w:szCs w:val="28"/>
      <w:lang w:val="es-ES" w:eastAsia="es-ES" w:bidi="es-E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AF18D1"/>
    <w:rPr>
      <w:rFonts w:ascii="Arial" w:eastAsia="Arial" w:hAnsi="Arial" w:cs="Arial"/>
      <w:b/>
      <w:bCs/>
      <w:kern w:val="0"/>
      <w:sz w:val="28"/>
      <w:szCs w:val="28"/>
      <w:lang w:val="es-ES" w:eastAsia="es-ES" w:bidi="es-ES"/>
      <w14:ligatures w14:val="none"/>
    </w:rPr>
  </w:style>
  <w:style w:type="table" w:styleId="Tablaconcuadrcula">
    <w:name w:val="Table Grid"/>
    <w:basedOn w:val="Tablanormal"/>
    <w:uiPriority w:val="39"/>
    <w:rsid w:val="00F24E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5A717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5A717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A717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A717D"/>
    <w:rPr>
      <w:b/>
      <w:bCs/>
      <w:sz w:val="20"/>
      <w:szCs w:val="20"/>
    </w:rPr>
  </w:style>
  <w:style w:type="paragraph" w:styleId="Bibliografa">
    <w:name w:val="Bibliography"/>
    <w:basedOn w:val="Normal"/>
    <w:next w:val="Normal"/>
    <w:uiPriority w:val="37"/>
    <w:semiHidden/>
    <w:unhideWhenUsed/>
    <w:rsid w:val="005A717D"/>
  </w:style>
  <w:style w:type="paragraph" w:styleId="Cierre">
    <w:name w:val="Closing"/>
    <w:basedOn w:val="Normal"/>
    <w:link w:val="CierreCar"/>
    <w:uiPriority w:val="99"/>
    <w:semiHidden/>
    <w:unhideWhenUsed/>
    <w:rsid w:val="005A717D"/>
    <w:pPr>
      <w:spacing w:after="0" w:line="240" w:lineRule="auto"/>
      <w:ind w:left="4252"/>
    </w:pPr>
  </w:style>
  <w:style w:type="character" w:customStyle="1" w:styleId="CierreCar">
    <w:name w:val="Cierre Car"/>
    <w:basedOn w:val="Fuentedeprrafopredeter"/>
    <w:link w:val="Cierre"/>
    <w:uiPriority w:val="99"/>
    <w:semiHidden/>
    <w:rsid w:val="005A717D"/>
  </w:style>
  <w:style w:type="paragraph" w:styleId="Continuarlista">
    <w:name w:val="List Continue"/>
    <w:basedOn w:val="Normal"/>
    <w:uiPriority w:val="99"/>
    <w:semiHidden/>
    <w:unhideWhenUsed/>
    <w:rsid w:val="005A717D"/>
    <w:pPr>
      <w:spacing w:after="120"/>
      <w:ind w:left="283"/>
      <w:contextualSpacing/>
    </w:pPr>
  </w:style>
  <w:style w:type="paragraph" w:styleId="Continuarlista2">
    <w:name w:val="List Continue 2"/>
    <w:basedOn w:val="Normal"/>
    <w:uiPriority w:val="99"/>
    <w:semiHidden/>
    <w:unhideWhenUsed/>
    <w:rsid w:val="005A717D"/>
    <w:pPr>
      <w:spacing w:after="120"/>
      <w:ind w:left="566"/>
      <w:contextualSpacing/>
    </w:pPr>
  </w:style>
  <w:style w:type="paragraph" w:styleId="Continuarlista3">
    <w:name w:val="List Continue 3"/>
    <w:basedOn w:val="Normal"/>
    <w:uiPriority w:val="99"/>
    <w:semiHidden/>
    <w:unhideWhenUsed/>
    <w:rsid w:val="005A717D"/>
    <w:pPr>
      <w:spacing w:after="120"/>
      <w:ind w:left="849"/>
      <w:contextualSpacing/>
    </w:pPr>
  </w:style>
  <w:style w:type="paragraph" w:styleId="Continuarlista4">
    <w:name w:val="List Continue 4"/>
    <w:basedOn w:val="Normal"/>
    <w:uiPriority w:val="99"/>
    <w:semiHidden/>
    <w:unhideWhenUsed/>
    <w:rsid w:val="005A717D"/>
    <w:pPr>
      <w:spacing w:after="120"/>
      <w:ind w:left="1132"/>
      <w:contextualSpacing/>
    </w:pPr>
  </w:style>
  <w:style w:type="paragraph" w:styleId="Continuarlista5">
    <w:name w:val="List Continue 5"/>
    <w:basedOn w:val="Normal"/>
    <w:uiPriority w:val="99"/>
    <w:semiHidden/>
    <w:unhideWhenUsed/>
    <w:rsid w:val="005A717D"/>
    <w:pPr>
      <w:spacing w:after="120"/>
      <w:ind w:left="1415"/>
      <w:contextualSpacing/>
    </w:pPr>
  </w:style>
  <w:style w:type="paragraph" w:styleId="Descripcin">
    <w:name w:val="caption"/>
    <w:basedOn w:val="Normal"/>
    <w:next w:val="Normal"/>
    <w:uiPriority w:val="35"/>
    <w:semiHidden/>
    <w:unhideWhenUsed/>
    <w:qFormat/>
    <w:rsid w:val="005A717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DireccinHTML">
    <w:name w:val="HTML Address"/>
    <w:basedOn w:val="Normal"/>
    <w:link w:val="DireccinHTMLCar"/>
    <w:uiPriority w:val="99"/>
    <w:semiHidden/>
    <w:unhideWhenUsed/>
    <w:rsid w:val="005A717D"/>
    <w:pPr>
      <w:spacing w:after="0" w:line="240" w:lineRule="auto"/>
    </w:pPr>
    <w:rPr>
      <w:i/>
      <w:iCs/>
    </w:rPr>
  </w:style>
  <w:style w:type="character" w:customStyle="1" w:styleId="DireccinHTMLCar">
    <w:name w:val="Dirección HTML Car"/>
    <w:basedOn w:val="Fuentedeprrafopredeter"/>
    <w:link w:val="DireccinHTML"/>
    <w:uiPriority w:val="99"/>
    <w:semiHidden/>
    <w:rsid w:val="005A717D"/>
    <w:rPr>
      <w:i/>
      <w:iCs/>
    </w:rPr>
  </w:style>
  <w:style w:type="paragraph" w:styleId="Direccinsobre">
    <w:name w:val="envelope address"/>
    <w:basedOn w:val="Normal"/>
    <w:uiPriority w:val="99"/>
    <w:semiHidden/>
    <w:unhideWhenUsed/>
    <w:rsid w:val="005A717D"/>
    <w:pPr>
      <w:framePr w:w="7920" w:h="1980" w:hRule="exact" w:hSpace="141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cabezadodelista">
    <w:name w:val="toa heading"/>
    <w:basedOn w:val="Normal"/>
    <w:next w:val="Normal"/>
    <w:uiPriority w:val="99"/>
    <w:semiHidden/>
    <w:unhideWhenUsed/>
    <w:rsid w:val="005A717D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Encabezadodemensaje">
    <w:name w:val="Message Header"/>
    <w:basedOn w:val="Normal"/>
    <w:link w:val="EncabezadodemensajeCar"/>
    <w:uiPriority w:val="99"/>
    <w:semiHidden/>
    <w:unhideWhenUsed/>
    <w:rsid w:val="005A717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semiHidden/>
    <w:rsid w:val="005A717D"/>
    <w:rPr>
      <w:rFonts w:asciiTheme="majorHAnsi" w:eastAsiaTheme="majorEastAsia" w:hAnsiTheme="majorHAnsi" w:cstheme="majorBidi"/>
      <w:shd w:val="pct20" w:color="auto" w:fill="auto"/>
    </w:rPr>
  </w:style>
  <w:style w:type="paragraph" w:styleId="Encabezadodenota">
    <w:name w:val="Note Heading"/>
    <w:basedOn w:val="Normal"/>
    <w:next w:val="Normal"/>
    <w:link w:val="EncabezadodenotaCar"/>
    <w:uiPriority w:val="99"/>
    <w:semiHidden/>
    <w:unhideWhenUsed/>
    <w:rsid w:val="005A717D"/>
    <w:pPr>
      <w:spacing w:after="0" w:line="240" w:lineRule="auto"/>
    </w:pPr>
  </w:style>
  <w:style w:type="character" w:customStyle="1" w:styleId="EncabezadodenotaCar">
    <w:name w:val="Encabezado de nota Car"/>
    <w:basedOn w:val="Fuentedeprrafopredeter"/>
    <w:link w:val="Encabezadodenota"/>
    <w:uiPriority w:val="99"/>
    <w:semiHidden/>
    <w:rsid w:val="005A717D"/>
  </w:style>
  <w:style w:type="paragraph" w:styleId="Fecha">
    <w:name w:val="Date"/>
    <w:basedOn w:val="Normal"/>
    <w:next w:val="Normal"/>
    <w:link w:val="FechaCar"/>
    <w:uiPriority w:val="99"/>
    <w:semiHidden/>
    <w:unhideWhenUsed/>
    <w:rsid w:val="005A717D"/>
  </w:style>
  <w:style w:type="character" w:customStyle="1" w:styleId="FechaCar">
    <w:name w:val="Fecha Car"/>
    <w:basedOn w:val="Fuentedeprrafopredeter"/>
    <w:link w:val="Fecha"/>
    <w:uiPriority w:val="99"/>
    <w:semiHidden/>
    <w:rsid w:val="005A717D"/>
  </w:style>
  <w:style w:type="paragraph" w:styleId="Firma">
    <w:name w:val="Signature"/>
    <w:basedOn w:val="Normal"/>
    <w:link w:val="FirmaCar"/>
    <w:uiPriority w:val="99"/>
    <w:semiHidden/>
    <w:unhideWhenUsed/>
    <w:rsid w:val="005A717D"/>
    <w:pPr>
      <w:spacing w:after="0" w:line="240" w:lineRule="auto"/>
      <w:ind w:left="4252"/>
    </w:pPr>
  </w:style>
  <w:style w:type="character" w:customStyle="1" w:styleId="FirmaCar">
    <w:name w:val="Firma Car"/>
    <w:basedOn w:val="Fuentedeprrafopredeter"/>
    <w:link w:val="Firma"/>
    <w:uiPriority w:val="99"/>
    <w:semiHidden/>
    <w:rsid w:val="005A717D"/>
  </w:style>
  <w:style w:type="paragraph" w:styleId="Firmadecorreoelectrnico">
    <w:name w:val="E-mail Signature"/>
    <w:basedOn w:val="Normal"/>
    <w:link w:val="FirmadecorreoelectrnicoCar"/>
    <w:uiPriority w:val="99"/>
    <w:semiHidden/>
    <w:unhideWhenUsed/>
    <w:rsid w:val="005A717D"/>
    <w:pPr>
      <w:spacing w:after="0" w:line="240" w:lineRule="auto"/>
    </w:pPr>
  </w:style>
  <w:style w:type="character" w:customStyle="1" w:styleId="FirmadecorreoelectrnicoCar">
    <w:name w:val="Firma de correo electrónico Car"/>
    <w:basedOn w:val="Fuentedeprrafopredeter"/>
    <w:link w:val="Firmadecorreoelectrnico"/>
    <w:uiPriority w:val="99"/>
    <w:semiHidden/>
    <w:rsid w:val="005A717D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A717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A717D"/>
    <w:rPr>
      <w:rFonts w:ascii="Consolas" w:hAnsi="Consolas"/>
      <w:sz w:val="20"/>
      <w:szCs w:val="20"/>
    </w:rPr>
  </w:style>
  <w:style w:type="paragraph" w:styleId="ndice1">
    <w:name w:val="index 1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240" w:hanging="240"/>
    </w:pPr>
  </w:style>
  <w:style w:type="paragraph" w:styleId="ndice2">
    <w:name w:val="index 2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480" w:hanging="240"/>
    </w:pPr>
  </w:style>
  <w:style w:type="paragraph" w:styleId="ndice3">
    <w:name w:val="index 3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720" w:hanging="240"/>
    </w:pPr>
  </w:style>
  <w:style w:type="paragraph" w:styleId="ndice4">
    <w:name w:val="index 4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960" w:hanging="240"/>
    </w:pPr>
  </w:style>
  <w:style w:type="paragraph" w:styleId="ndice5">
    <w:name w:val="index 5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1200" w:hanging="240"/>
    </w:pPr>
  </w:style>
  <w:style w:type="paragraph" w:styleId="ndice6">
    <w:name w:val="index 6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1440" w:hanging="240"/>
    </w:pPr>
  </w:style>
  <w:style w:type="paragraph" w:styleId="ndice7">
    <w:name w:val="index 7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1680" w:hanging="240"/>
    </w:pPr>
  </w:style>
  <w:style w:type="paragraph" w:styleId="ndice8">
    <w:name w:val="index 8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1920" w:hanging="240"/>
    </w:pPr>
  </w:style>
  <w:style w:type="paragraph" w:styleId="ndice9">
    <w:name w:val="index 9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2160" w:hanging="240"/>
    </w:pPr>
  </w:style>
  <w:style w:type="paragraph" w:styleId="Lista">
    <w:name w:val="List"/>
    <w:basedOn w:val="Normal"/>
    <w:uiPriority w:val="99"/>
    <w:semiHidden/>
    <w:unhideWhenUsed/>
    <w:rsid w:val="005A717D"/>
    <w:pPr>
      <w:ind w:left="283" w:hanging="283"/>
      <w:contextualSpacing/>
    </w:pPr>
  </w:style>
  <w:style w:type="paragraph" w:styleId="Lista2">
    <w:name w:val="List 2"/>
    <w:basedOn w:val="Normal"/>
    <w:uiPriority w:val="99"/>
    <w:semiHidden/>
    <w:unhideWhenUsed/>
    <w:rsid w:val="005A717D"/>
    <w:pPr>
      <w:ind w:left="566" w:hanging="283"/>
      <w:contextualSpacing/>
    </w:pPr>
  </w:style>
  <w:style w:type="paragraph" w:styleId="Lista3">
    <w:name w:val="List 3"/>
    <w:basedOn w:val="Normal"/>
    <w:uiPriority w:val="99"/>
    <w:semiHidden/>
    <w:unhideWhenUsed/>
    <w:rsid w:val="005A717D"/>
    <w:pPr>
      <w:ind w:left="849" w:hanging="283"/>
      <w:contextualSpacing/>
    </w:pPr>
  </w:style>
  <w:style w:type="paragraph" w:styleId="Lista4">
    <w:name w:val="List 4"/>
    <w:basedOn w:val="Normal"/>
    <w:uiPriority w:val="99"/>
    <w:semiHidden/>
    <w:unhideWhenUsed/>
    <w:rsid w:val="005A717D"/>
    <w:pPr>
      <w:ind w:left="1132" w:hanging="283"/>
      <w:contextualSpacing/>
    </w:pPr>
  </w:style>
  <w:style w:type="paragraph" w:styleId="Lista5">
    <w:name w:val="List 5"/>
    <w:basedOn w:val="Normal"/>
    <w:uiPriority w:val="99"/>
    <w:semiHidden/>
    <w:unhideWhenUsed/>
    <w:rsid w:val="005A717D"/>
    <w:pPr>
      <w:ind w:left="1415" w:hanging="283"/>
      <w:contextualSpacing/>
    </w:pPr>
  </w:style>
  <w:style w:type="paragraph" w:styleId="Listaconnmeros">
    <w:name w:val="List Number"/>
    <w:basedOn w:val="Normal"/>
    <w:uiPriority w:val="99"/>
    <w:semiHidden/>
    <w:unhideWhenUsed/>
    <w:rsid w:val="005A717D"/>
    <w:pPr>
      <w:numPr>
        <w:numId w:val="1"/>
      </w:numPr>
      <w:contextualSpacing/>
    </w:pPr>
  </w:style>
  <w:style w:type="paragraph" w:styleId="Listaconnmeros2">
    <w:name w:val="List Number 2"/>
    <w:basedOn w:val="Normal"/>
    <w:uiPriority w:val="99"/>
    <w:semiHidden/>
    <w:unhideWhenUsed/>
    <w:rsid w:val="005A717D"/>
    <w:pPr>
      <w:numPr>
        <w:numId w:val="2"/>
      </w:numPr>
      <w:contextualSpacing/>
    </w:pPr>
  </w:style>
  <w:style w:type="paragraph" w:styleId="Listaconnmeros3">
    <w:name w:val="List Number 3"/>
    <w:basedOn w:val="Normal"/>
    <w:uiPriority w:val="99"/>
    <w:semiHidden/>
    <w:unhideWhenUsed/>
    <w:rsid w:val="005A717D"/>
    <w:pPr>
      <w:numPr>
        <w:numId w:val="3"/>
      </w:numPr>
      <w:contextualSpacing/>
    </w:pPr>
  </w:style>
  <w:style w:type="paragraph" w:styleId="Listaconnmeros4">
    <w:name w:val="List Number 4"/>
    <w:basedOn w:val="Normal"/>
    <w:uiPriority w:val="99"/>
    <w:semiHidden/>
    <w:unhideWhenUsed/>
    <w:rsid w:val="005A717D"/>
    <w:pPr>
      <w:numPr>
        <w:numId w:val="4"/>
      </w:numPr>
      <w:contextualSpacing/>
    </w:pPr>
  </w:style>
  <w:style w:type="paragraph" w:styleId="Listaconnmeros5">
    <w:name w:val="List Number 5"/>
    <w:basedOn w:val="Normal"/>
    <w:uiPriority w:val="99"/>
    <w:semiHidden/>
    <w:unhideWhenUsed/>
    <w:rsid w:val="005A717D"/>
    <w:pPr>
      <w:numPr>
        <w:numId w:val="5"/>
      </w:numPr>
      <w:contextualSpacing/>
    </w:pPr>
  </w:style>
  <w:style w:type="paragraph" w:styleId="Listaconvietas">
    <w:name w:val="List Bullet"/>
    <w:basedOn w:val="Normal"/>
    <w:uiPriority w:val="99"/>
    <w:semiHidden/>
    <w:unhideWhenUsed/>
    <w:rsid w:val="005A717D"/>
    <w:pPr>
      <w:numPr>
        <w:numId w:val="6"/>
      </w:numPr>
      <w:contextualSpacing/>
    </w:pPr>
  </w:style>
  <w:style w:type="paragraph" w:styleId="Listaconvietas2">
    <w:name w:val="List Bullet 2"/>
    <w:basedOn w:val="Normal"/>
    <w:uiPriority w:val="99"/>
    <w:semiHidden/>
    <w:unhideWhenUsed/>
    <w:rsid w:val="005A717D"/>
    <w:pPr>
      <w:numPr>
        <w:numId w:val="7"/>
      </w:numPr>
      <w:contextualSpacing/>
    </w:pPr>
  </w:style>
  <w:style w:type="paragraph" w:styleId="Listaconvietas3">
    <w:name w:val="List Bullet 3"/>
    <w:basedOn w:val="Normal"/>
    <w:uiPriority w:val="99"/>
    <w:semiHidden/>
    <w:unhideWhenUsed/>
    <w:rsid w:val="005A717D"/>
    <w:pPr>
      <w:numPr>
        <w:numId w:val="8"/>
      </w:numPr>
      <w:contextualSpacing/>
    </w:pPr>
  </w:style>
  <w:style w:type="paragraph" w:styleId="Listaconvietas4">
    <w:name w:val="List Bullet 4"/>
    <w:basedOn w:val="Normal"/>
    <w:uiPriority w:val="99"/>
    <w:semiHidden/>
    <w:unhideWhenUsed/>
    <w:rsid w:val="005A717D"/>
    <w:pPr>
      <w:numPr>
        <w:numId w:val="9"/>
      </w:numPr>
      <w:contextualSpacing/>
    </w:pPr>
  </w:style>
  <w:style w:type="paragraph" w:styleId="Listaconvietas5">
    <w:name w:val="List Bullet 5"/>
    <w:basedOn w:val="Normal"/>
    <w:uiPriority w:val="99"/>
    <w:semiHidden/>
    <w:unhideWhenUsed/>
    <w:rsid w:val="005A717D"/>
    <w:pPr>
      <w:numPr>
        <w:numId w:val="10"/>
      </w:numPr>
      <w:contextualSpacing/>
    </w:p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5A717D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5A717D"/>
    <w:rPr>
      <w:rFonts w:ascii="Segoe UI" w:hAnsi="Segoe UI" w:cs="Segoe UI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5A717D"/>
    <w:rPr>
      <w:rFonts w:ascii="Times New Roman" w:hAnsi="Times New Roman" w:cs="Times New Roman"/>
    </w:rPr>
  </w:style>
  <w:style w:type="paragraph" w:styleId="Remitedesobre">
    <w:name w:val="envelope return"/>
    <w:basedOn w:val="Normal"/>
    <w:uiPriority w:val="99"/>
    <w:semiHidden/>
    <w:unhideWhenUsed/>
    <w:rsid w:val="005A717D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Saludo">
    <w:name w:val="Salutation"/>
    <w:basedOn w:val="Normal"/>
    <w:next w:val="Normal"/>
    <w:link w:val="SaludoCar"/>
    <w:uiPriority w:val="99"/>
    <w:semiHidden/>
    <w:unhideWhenUsed/>
    <w:rsid w:val="005A717D"/>
  </w:style>
  <w:style w:type="character" w:customStyle="1" w:styleId="SaludoCar">
    <w:name w:val="Saludo Car"/>
    <w:basedOn w:val="Fuentedeprrafopredeter"/>
    <w:link w:val="Saludo"/>
    <w:uiPriority w:val="99"/>
    <w:semiHidden/>
    <w:rsid w:val="005A717D"/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005A717D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5A717D"/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5A717D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5A717D"/>
    <w:rPr>
      <w:sz w:val="16"/>
      <w:szCs w:val="16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5A717D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5A717D"/>
  </w:style>
  <w:style w:type="paragraph" w:styleId="Sangranormal">
    <w:name w:val="Normal Indent"/>
    <w:basedOn w:val="Normal"/>
    <w:uiPriority w:val="99"/>
    <w:semiHidden/>
    <w:unhideWhenUsed/>
    <w:rsid w:val="005A717D"/>
    <w:pPr>
      <w:ind w:left="708"/>
    </w:pPr>
  </w:style>
  <w:style w:type="paragraph" w:styleId="Sinespaciado">
    <w:name w:val="No Spacing"/>
    <w:uiPriority w:val="1"/>
    <w:qFormat/>
    <w:rsid w:val="005A717D"/>
    <w:pPr>
      <w:spacing w:after="0" w:line="240" w:lineRule="auto"/>
    </w:pPr>
  </w:style>
  <w:style w:type="paragraph" w:styleId="Tabladeilustraciones">
    <w:name w:val="table of figures"/>
    <w:basedOn w:val="Normal"/>
    <w:next w:val="Normal"/>
    <w:uiPriority w:val="99"/>
    <w:semiHidden/>
    <w:unhideWhenUsed/>
    <w:rsid w:val="005A717D"/>
    <w:pPr>
      <w:spacing w:after="0"/>
    </w:pPr>
  </w:style>
  <w:style w:type="paragraph" w:styleId="TDC1">
    <w:name w:val="toc 1"/>
    <w:basedOn w:val="Normal"/>
    <w:next w:val="Normal"/>
    <w:autoRedefine/>
    <w:uiPriority w:val="39"/>
    <w:semiHidden/>
    <w:unhideWhenUsed/>
    <w:rsid w:val="005A717D"/>
    <w:pPr>
      <w:spacing w:after="100"/>
    </w:pPr>
  </w:style>
  <w:style w:type="paragraph" w:styleId="TDC2">
    <w:name w:val="toc 2"/>
    <w:basedOn w:val="Normal"/>
    <w:next w:val="Normal"/>
    <w:autoRedefine/>
    <w:uiPriority w:val="39"/>
    <w:semiHidden/>
    <w:unhideWhenUsed/>
    <w:rsid w:val="005A717D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semiHidden/>
    <w:unhideWhenUsed/>
    <w:rsid w:val="005A717D"/>
    <w:pPr>
      <w:spacing w:after="100"/>
      <w:ind w:left="480"/>
    </w:pPr>
  </w:style>
  <w:style w:type="paragraph" w:styleId="TDC4">
    <w:name w:val="toc 4"/>
    <w:basedOn w:val="Normal"/>
    <w:next w:val="Normal"/>
    <w:autoRedefine/>
    <w:uiPriority w:val="39"/>
    <w:semiHidden/>
    <w:unhideWhenUsed/>
    <w:rsid w:val="005A717D"/>
    <w:pPr>
      <w:spacing w:after="100"/>
      <w:ind w:left="720"/>
    </w:pPr>
  </w:style>
  <w:style w:type="paragraph" w:styleId="TDC5">
    <w:name w:val="toc 5"/>
    <w:basedOn w:val="Normal"/>
    <w:next w:val="Normal"/>
    <w:autoRedefine/>
    <w:uiPriority w:val="39"/>
    <w:semiHidden/>
    <w:unhideWhenUsed/>
    <w:rsid w:val="005A717D"/>
    <w:pPr>
      <w:spacing w:after="100"/>
      <w:ind w:left="960"/>
    </w:pPr>
  </w:style>
  <w:style w:type="paragraph" w:styleId="TDC6">
    <w:name w:val="toc 6"/>
    <w:basedOn w:val="Normal"/>
    <w:next w:val="Normal"/>
    <w:autoRedefine/>
    <w:uiPriority w:val="39"/>
    <w:semiHidden/>
    <w:unhideWhenUsed/>
    <w:rsid w:val="005A717D"/>
    <w:pPr>
      <w:spacing w:after="100"/>
      <w:ind w:left="1200"/>
    </w:pPr>
  </w:style>
  <w:style w:type="paragraph" w:styleId="TDC7">
    <w:name w:val="toc 7"/>
    <w:basedOn w:val="Normal"/>
    <w:next w:val="Normal"/>
    <w:autoRedefine/>
    <w:uiPriority w:val="39"/>
    <w:semiHidden/>
    <w:unhideWhenUsed/>
    <w:rsid w:val="005A717D"/>
    <w:pPr>
      <w:spacing w:after="100"/>
      <w:ind w:left="1440"/>
    </w:pPr>
  </w:style>
  <w:style w:type="paragraph" w:styleId="TDC8">
    <w:name w:val="toc 8"/>
    <w:basedOn w:val="Normal"/>
    <w:next w:val="Normal"/>
    <w:autoRedefine/>
    <w:uiPriority w:val="39"/>
    <w:semiHidden/>
    <w:unhideWhenUsed/>
    <w:rsid w:val="005A717D"/>
    <w:pPr>
      <w:spacing w:after="100"/>
      <w:ind w:left="1680"/>
    </w:pPr>
  </w:style>
  <w:style w:type="paragraph" w:styleId="TDC9">
    <w:name w:val="toc 9"/>
    <w:basedOn w:val="Normal"/>
    <w:next w:val="Normal"/>
    <w:autoRedefine/>
    <w:uiPriority w:val="39"/>
    <w:semiHidden/>
    <w:unhideWhenUsed/>
    <w:rsid w:val="005A717D"/>
    <w:pPr>
      <w:spacing w:after="100"/>
      <w:ind w:left="1920"/>
    </w:pPr>
  </w:style>
  <w:style w:type="paragraph" w:styleId="Textoconsangra">
    <w:name w:val="table of authorities"/>
    <w:basedOn w:val="Normal"/>
    <w:next w:val="Normal"/>
    <w:uiPriority w:val="99"/>
    <w:semiHidden/>
    <w:unhideWhenUsed/>
    <w:rsid w:val="005A717D"/>
    <w:pPr>
      <w:spacing w:after="0"/>
      <w:ind w:left="240" w:hanging="240"/>
    </w:pPr>
  </w:style>
  <w:style w:type="paragraph" w:styleId="Textodebloque">
    <w:name w:val="Block Text"/>
    <w:basedOn w:val="Normal"/>
    <w:uiPriority w:val="99"/>
    <w:semiHidden/>
    <w:unhideWhenUsed/>
    <w:rsid w:val="005A717D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A717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A717D"/>
    <w:rPr>
      <w:rFonts w:ascii="Segoe UI" w:hAnsi="Segoe UI" w:cs="Segoe UI"/>
      <w:sz w:val="18"/>
      <w:szCs w:val="18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5A717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5A717D"/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5A717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5A717D"/>
    <w:rPr>
      <w:sz w:val="16"/>
      <w:szCs w:val="16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/>
    <w:unhideWhenUsed/>
    <w:rsid w:val="005A717D"/>
    <w:pPr>
      <w:widowControl/>
      <w:autoSpaceDE/>
      <w:autoSpaceDN/>
      <w:spacing w:after="160" w:line="278" w:lineRule="auto"/>
      <w:ind w:firstLine="360"/>
    </w:pPr>
    <w:rPr>
      <w:rFonts w:asciiTheme="minorHAnsi" w:eastAsiaTheme="minorHAnsi" w:hAnsiTheme="minorHAnsi" w:cstheme="minorBidi"/>
      <w:b w:val="0"/>
      <w:bCs w:val="0"/>
      <w:kern w:val="2"/>
      <w:sz w:val="24"/>
      <w:szCs w:val="24"/>
      <w:lang w:val="es-MX" w:eastAsia="en-US" w:bidi="ar-SA"/>
      <w14:ligatures w14:val="standardContextual"/>
    </w:r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semiHidden/>
    <w:rsid w:val="005A717D"/>
    <w:rPr>
      <w:rFonts w:ascii="Arial" w:eastAsia="Arial" w:hAnsi="Arial" w:cs="Arial"/>
      <w:b w:val="0"/>
      <w:bCs w:val="0"/>
      <w:kern w:val="0"/>
      <w:sz w:val="28"/>
      <w:szCs w:val="28"/>
      <w:lang w:val="es-ES" w:eastAsia="es-ES" w:bidi="es-ES"/>
      <w14:ligatures w14:val="none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005A717D"/>
    <w:pPr>
      <w:spacing w:after="16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005A717D"/>
  </w:style>
  <w:style w:type="paragraph" w:styleId="Textomacro">
    <w:name w:val="macro"/>
    <w:link w:val="TextomacroCar"/>
    <w:uiPriority w:val="99"/>
    <w:semiHidden/>
    <w:unhideWhenUsed/>
    <w:rsid w:val="005A717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rsid w:val="005A717D"/>
    <w:rPr>
      <w:rFonts w:ascii="Consolas" w:hAnsi="Consolas"/>
      <w:sz w:val="20"/>
      <w:szCs w:val="20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5A717D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5A717D"/>
    <w:rPr>
      <w:sz w:val="20"/>
      <w:szCs w:val="20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A717D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A717D"/>
    <w:rPr>
      <w:sz w:val="20"/>
      <w:szCs w:val="20"/>
    </w:rPr>
  </w:style>
  <w:style w:type="paragraph" w:styleId="Textosinformato">
    <w:name w:val="Plain Text"/>
    <w:basedOn w:val="Normal"/>
    <w:link w:val="TextosinformatoCar"/>
    <w:uiPriority w:val="99"/>
    <w:semiHidden/>
    <w:unhideWhenUsed/>
    <w:rsid w:val="005A717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5A717D"/>
    <w:rPr>
      <w:rFonts w:ascii="Consolas" w:hAnsi="Consolas"/>
      <w:sz w:val="21"/>
      <w:szCs w:val="21"/>
    </w:rPr>
  </w:style>
  <w:style w:type="paragraph" w:styleId="Ttulodendice">
    <w:name w:val="index heading"/>
    <w:basedOn w:val="Normal"/>
    <w:next w:val="ndice1"/>
    <w:uiPriority w:val="99"/>
    <w:semiHidden/>
    <w:unhideWhenUsed/>
    <w:rsid w:val="005A717D"/>
    <w:rPr>
      <w:rFonts w:asciiTheme="majorHAnsi" w:eastAsiaTheme="majorEastAsia" w:hAnsiTheme="majorHAnsi" w:cstheme="majorBidi"/>
      <w:b/>
      <w:bCs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5A717D"/>
    <w:pPr>
      <w:spacing w:before="240" w:after="0"/>
      <w:outlineLvl w:val="9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72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87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74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8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16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51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0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22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64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36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80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71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05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93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7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37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68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8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11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73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45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42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46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48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54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9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88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0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09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64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00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47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94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92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88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60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35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83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68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05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96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1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47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34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21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68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04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73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51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50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80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81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65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55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35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10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14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5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48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56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00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2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69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03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44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37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49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40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02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09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89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66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25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86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11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22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85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58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86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54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18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88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5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66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74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11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7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24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96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15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32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52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59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80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88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63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5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43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53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66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04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18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32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90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82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6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50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08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51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83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54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4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e71f113-e9a5-43c0-8038-7efd2184cf27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1142B8964D79046919EA954E9099B8A" ma:contentTypeVersion="15" ma:contentTypeDescription="Create a new document." ma:contentTypeScope="" ma:versionID="d0d2beb9df454dd31cc10322e6ee9561">
  <xsd:schema xmlns:xsd="http://www.w3.org/2001/XMLSchema" xmlns:xs="http://www.w3.org/2001/XMLSchema" xmlns:p="http://schemas.microsoft.com/office/2006/metadata/properties" xmlns:ns3="6e720b12-2cbe-4c1f-b024-1b72d63ab82c" xmlns:ns4="8e71f113-e9a5-43c0-8038-7efd2184cf27" targetNamespace="http://schemas.microsoft.com/office/2006/metadata/properties" ma:root="true" ma:fieldsID="4641bd1d291a391819407b740485cb01" ns3:_="" ns4:_="">
    <xsd:import namespace="6e720b12-2cbe-4c1f-b024-1b72d63ab82c"/>
    <xsd:import namespace="8e71f113-e9a5-43c0-8038-7efd2184cf27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720b12-2cbe-4c1f-b024-1b72d63ab82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71f113-e9a5-43c0-8038-7efd2184cf2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1098418-6B92-4380-BB67-6D8E32DE0DD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A277ABC-0920-4511-B885-FF8E83099483}">
  <ds:schemaRefs>
    <ds:schemaRef ds:uri="http://schemas.microsoft.com/office/2006/metadata/properties"/>
    <ds:schemaRef ds:uri="http://schemas.microsoft.com/office/infopath/2007/PartnerControls"/>
    <ds:schemaRef ds:uri="8e71f113-e9a5-43c0-8038-7efd2184cf27"/>
  </ds:schemaRefs>
</ds:datastoreItem>
</file>

<file path=customXml/itemProps3.xml><?xml version="1.0" encoding="utf-8"?>
<ds:datastoreItem xmlns:ds="http://schemas.openxmlformats.org/officeDocument/2006/customXml" ds:itemID="{9D77368C-EF68-4F92-BA72-5E197D8AFAE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720b12-2cbe-4c1f-b024-1b72d63ab82c"/>
    <ds:schemaRef ds:uri="8e71f113-e9a5-43c0-8038-7efd2184cf2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</Pages>
  <Words>1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Helina Hernandéz Rosas</dc:creator>
  <cp:keywords/>
  <dc:description/>
  <cp:lastModifiedBy>Emision GDL RPA</cp:lastModifiedBy>
  <cp:revision>28</cp:revision>
  <cp:lastPrinted>2025-11-06T18:37:00Z</cp:lastPrinted>
  <dcterms:created xsi:type="dcterms:W3CDTF">2025-02-19T14:54:00Z</dcterms:created>
  <dcterms:modified xsi:type="dcterms:W3CDTF">2025-11-20T17:14:00Z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0x01010081142B8964D79046919EA954E9099B8A</vt:lpwstr>
  </property>
  <property fmtid="{D5CDD505-2E9C-101B-9397-08002B2CF9AE}" pid="3" name="KriptosClassAi">
    <vt:lpwstr>1-Internal Use</vt:lpwstr>
  </property>
</Properties>
</file>