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14215" w14:textId="40B06101" w:rsidR="008906F5" w:rsidRDefault="00AD5217">
      <w:r>
        <w:rPr>
          <w:rFonts w:hint="eastAsia"/>
        </w:rPr>
        <w:t>사용법</w:t>
      </w:r>
    </w:p>
    <w:p w14:paraId="3E2602B8" w14:textId="74CAC850" w:rsidR="00AD5217" w:rsidRPr="00EE1E9B" w:rsidRDefault="00AD5217" w:rsidP="00AD5217">
      <w:pPr>
        <w:pStyle w:val="a6"/>
        <w:numPr>
          <w:ilvl w:val="0"/>
          <w:numId w:val="1"/>
        </w:numPr>
        <w:rPr>
          <w:b/>
          <w:bCs/>
          <w:sz w:val="30"/>
          <w:szCs w:val="30"/>
        </w:rPr>
      </w:pPr>
      <w:r w:rsidRPr="00EE1E9B">
        <w:rPr>
          <w:rFonts w:hint="eastAsia"/>
          <w:b/>
          <w:bCs/>
          <w:sz w:val="30"/>
          <w:szCs w:val="30"/>
        </w:rPr>
        <w:t>버튼</w:t>
      </w:r>
    </w:p>
    <w:p w14:paraId="473C4E9C" w14:textId="684A67DD" w:rsidR="00AD5217" w:rsidRDefault="00AD5217" w:rsidP="00AD5217">
      <w:pPr>
        <w:pStyle w:val="a6"/>
        <w:ind w:left="800"/>
      </w:pPr>
      <w:r w:rsidRPr="00AD5217">
        <w:rPr>
          <w:noProof/>
        </w:rPr>
        <w:drawing>
          <wp:inline distT="0" distB="0" distL="0" distR="0" wp14:anchorId="25472B74" wp14:editId="097F8658">
            <wp:extent cx="4696480" cy="1257475"/>
            <wp:effectExtent l="0" t="0" r="8890" b="0"/>
            <wp:docPr id="62561704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1704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3846" w14:textId="5E7C31ED" w:rsidR="00AD5217" w:rsidRDefault="00AD5217" w:rsidP="00AD5217">
      <w:pPr>
        <w:pStyle w:val="a6"/>
        <w:ind w:left="800"/>
      </w:pPr>
      <w:r>
        <w:rPr>
          <w:rFonts w:hint="eastAsia"/>
        </w:rPr>
        <w:t xml:space="preserve">Button </w:t>
      </w:r>
      <w:proofErr w:type="gramStart"/>
      <w:r>
        <w:rPr>
          <w:rFonts w:hint="eastAsia"/>
        </w:rPr>
        <w:t>Touch 에서</w:t>
      </w:r>
      <w:proofErr w:type="gramEnd"/>
      <w:r>
        <w:rPr>
          <w:rFonts w:hint="eastAsia"/>
        </w:rPr>
        <w:t xml:space="preserve"> 인식할 방향을 지정 under면 아래에 있고 right는 오른쪽 예 뭐 영어 </w:t>
      </w:r>
      <w:proofErr w:type="spellStart"/>
      <w:r>
        <w:rPr>
          <w:rFonts w:hint="eastAsia"/>
        </w:rPr>
        <w:t>모르지않겠죠</w:t>
      </w:r>
      <w:proofErr w:type="spellEnd"/>
    </w:p>
    <w:p w14:paraId="1C3F5CD2" w14:textId="2AE99608" w:rsidR="00AD5217" w:rsidRDefault="00AD5217" w:rsidP="00AD5217">
      <w:pPr>
        <w:pStyle w:val="a6"/>
        <w:ind w:left="800"/>
      </w:pPr>
      <w:proofErr w:type="spellStart"/>
      <w:r>
        <w:rPr>
          <w:rFonts w:hint="eastAsia"/>
        </w:rPr>
        <w:t>ButtonType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어떤역할을</w:t>
      </w:r>
      <w:proofErr w:type="spellEnd"/>
      <w:r>
        <w:rPr>
          <w:rFonts w:hint="eastAsia"/>
        </w:rPr>
        <w:t xml:space="preserve"> 할지 설정</w:t>
      </w:r>
    </w:p>
    <w:p w14:paraId="130E4020" w14:textId="38C95184" w:rsidR="00AD5217" w:rsidRDefault="00AD5217" w:rsidP="00AD5217">
      <w:pPr>
        <w:pStyle w:val="a6"/>
        <w:ind w:left="800"/>
      </w:pPr>
      <w:r w:rsidRPr="00AD5217">
        <w:rPr>
          <w:noProof/>
        </w:rPr>
        <w:drawing>
          <wp:inline distT="0" distB="0" distL="0" distR="0" wp14:anchorId="1E48F70B" wp14:editId="0060E9ED">
            <wp:extent cx="1371791" cy="1257475"/>
            <wp:effectExtent l="0" t="0" r="0" b="0"/>
            <wp:docPr id="140020317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03170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F75" w14:textId="6CD8F230" w:rsidR="00AD5217" w:rsidRDefault="00AD5217" w:rsidP="00AD5217">
      <w:pPr>
        <w:pStyle w:val="a6"/>
        <w:ind w:left="800"/>
        <w:rPr>
          <w:rFonts w:hint="eastAsia"/>
        </w:rPr>
      </w:pPr>
      <w:r w:rsidRPr="00AD5217">
        <w:rPr>
          <w:rFonts w:hint="eastAsia"/>
          <w:b/>
          <w:bCs/>
        </w:rPr>
        <w:t>flip</w:t>
      </w:r>
      <w:r>
        <w:rPr>
          <w:rFonts w:hint="eastAsia"/>
        </w:rPr>
        <w:t>은 한방향으로 이동할 때 만 작동함</w:t>
      </w:r>
      <w:r w:rsidR="001C7BE9">
        <w:rPr>
          <w:rFonts w:hint="eastAsia"/>
        </w:rPr>
        <w:t xml:space="preserve"> 방향 전환</w:t>
      </w:r>
    </w:p>
    <w:p w14:paraId="1BA6A336" w14:textId="34E11B10" w:rsidR="00AD5217" w:rsidRDefault="00AD5217" w:rsidP="00AD5217">
      <w:pPr>
        <w:pStyle w:val="a6"/>
        <w:ind w:left="800"/>
      </w:pPr>
      <w:r w:rsidRPr="00AD5217">
        <w:rPr>
          <w:rFonts w:hint="eastAsia"/>
          <w:b/>
          <w:bCs/>
        </w:rPr>
        <w:t>Gravity</w:t>
      </w:r>
      <w:r>
        <w:rPr>
          <w:rFonts w:hint="eastAsia"/>
        </w:rPr>
        <w:t>는 중력 반전</w:t>
      </w:r>
    </w:p>
    <w:p w14:paraId="57A06765" w14:textId="1DA50B56" w:rsidR="00AD5217" w:rsidRDefault="00AD5217" w:rsidP="00AD5217">
      <w:pPr>
        <w:pStyle w:val="a6"/>
        <w:ind w:left="800"/>
      </w:pPr>
      <w:r>
        <w:rPr>
          <w:rFonts w:hint="eastAsia"/>
        </w:rPr>
        <w:t xml:space="preserve">위 두가지는 따로 설정 </w:t>
      </w:r>
      <w:proofErr w:type="spellStart"/>
      <w:r>
        <w:rPr>
          <w:rFonts w:hint="eastAsia"/>
        </w:rPr>
        <w:t>필요없음</w:t>
      </w:r>
      <w:proofErr w:type="spellEnd"/>
    </w:p>
    <w:p w14:paraId="7FAAAD2F" w14:textId="77777777" w:rsidR="00541FC6" w:rsidRDefault="00541FC6" w:rsidP="00AD5217">
      <w:pPr>
        <w:pStyle w:val="a6"/>
        <w:ind w:left="800"/>
      </w:pPr>
    </w:p>
    <w:p w14:paraId="0A5E54E2" w14:textId="0ACA35EB" w:rsidR="00AD5217" w:rsidRDefault="00AD5217" w:rsidP="00AD5217">
      <w:pPr>
        <w:pStyle w:val="a6"/>
        <w:ind w:left="800"/>
      </w:pPr>
      <w:r w:rsidRPr="00AD5217">
        <w:rPr>
          <w:rFonts w:hint="eastAsia"/>
          <w:b/>
          <w:bCs/>
        </w:rPr>
        <w:t>Delete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지우고싶은</w:t>
      </w:r>
      <w:proofErr w:type="spellEnd"/>
      <w:r>
        <w:rPr>
          <w:rFonts w:hint="eastAsia"/>
        </w:rPr>
        <w:t xml:space="preserve"> 오브젝트 장착</w:t>
      </w:r>
    </w:p>
    <w:p w14:paraId="7DE6F916" w14:textId="77777777" w:rsidR="00541FC6" w:rsidRDefault="00541FC6" w:rsidP="00AD5217">
      <w:pPr>
        <w:pStyle w:val="a6"/>
        <w:ind w:left="800"/>
      </w:pPr>
    </w:p>
    <w:p w14:paraId="73556DCD" w14:textId="7A727815" w:rsidR="00AD5217" w:rsidRDefault="00AD5217" w:rsidP="00AD5217">
      <w:pPr>
        <w:pStyle w:val="a6"/>
        <w:ind w:left="800"/>
      </w:pPr>
      <w:proofErr w:type="spellStart"/>
      <w:r w:rsidRPr="00AD5217">
        <w:rPr>
          <w:rFonts w:hint="eastAsia"/>
          <w:b/>
          <w:bCs/>
        </w:rPr>
        <w:t>OnTrap</w:t>
      </w:r>
      <w:proofErr w:type="spellEnd"/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에 trap을 </w:t>
      </w:r>
      <w:proofErr w:type="spellStart"/>
      <w:r>
        <w:rPr>
          <w:rFonts w:hint="eastAsia"/>
        </w:rPr>
        <w:t>하위든</w:t>
      </w:r>
      <w:proofErr w:type="spellEnd"/>
      <w:r>
        <w:rPr>
          <w:rFonts w:hint="eastAsia"/>
        </w:rPr>
        <w:t xml:space="preserve"> 자신이 갖든 </w:t>
      </w:r>
      <w:proofErr w:type="spellStart"/>
      <w:proofErr w:type="gramStart"/>
      <w:r>
        <w:rPr>
          <w:rFonts w:hint="eastAsia"/>
        </w:rPr>
        <w:t>가지고있는</w:t>
      </w:r>
      <w:proofErr w:type="spellEnd"/>
      <w:proofErr w:type="gramEnd"/>
      <w:r>
        <w:rPr>
          <w:rFonts w:hint="eastAsia"/>
        </w:rPr>
        <w:t xml:space="preserve"> 녀석을 </w:t>
      </w:r>
      <w:proofErr w:type="spellStart"/>
      <w:r>
        <w:rPr>
          <w:rFonts w:hint="eastAsia"/>
        </w:rPr>
        <w:t>장착시키면</w:t>
      </w:r>
      <w:proofErr w:type="spellEnd"/>
      <w:r>
        <w:rPr>
          <w:rFonts w:hint="eastAsia"/>
        </w:rPr>
        <w:t xml:space="preserve"> 알아서 작동을 함</w:t>
      </w:r>
    </w:p>
    <w:p w14:paraId="702C06B6" w14:textId="77777777" w:rsidR="00541FC6" w:rsidRDefault="00541FC6" w:rsidP="00AD5217">
      <w:pPr>
        <w:pStyle w:val="a6"/>
        <w:ind w:left="800"/>
      </w:pPr>
    </w:p>
    <w:p w14:paraId="00405153" w14:textId="307BE273" w:rsidR="00AD5217" w:rsidRDefault="00AD5217" w:rsidP="00AD5217">
      <w:pPr>
        <w:pStyle w:val="a6"/>
        <w:ind w:left="800"/>
      </w:pPr>
      <w:r>
        <w:rPr>
          <w:rFonts w:hint="eastAsia"/>
        </w:rPr>
        <w:t>근데 작동은 하는데 Trap에서</w:t>
      </w:r>
      <w:r w:rsidRPr="00AD5217">
        <w:rPr>
          <w:rFonts w:hint="eastAsia"/>
        </w:rPr>
        <w:t xml:space="preserve"> </w:t>
      </w:r>
      <w:r>
        <w:rPr>
          <w:rFonts w:hint="eastAsia"/>
        </w:rPr>
        <w:t xml:space="preserve">move를 제외한 나머지는 maintain을 설정해주면 그 만큼 기다리고 작동을 함 </w:t>
      </w:r>
    </w:p>
    <w:p w14:paraId="7501A449" w14:textId="77777777" w:rsidR="00541FC6" w:rsidRDefault="00541FC6" w:rsidP="00AD5217">
      <w:pPr>
        <w:pStyle w:val="a6"/>
        <w:ind w:left="800"/>
      </w:pPr>
    </w:p>
    <w:p w14:paraId="11A7AE10" w14:textId="70F717E8" w:rsidR="00AD5217" w:rsidRDefault="00AD5217" w:rsidP="00AD5217">
      <w:pPr>
        <w:pStyle w:val="a6"/>
        <w:ind w:left="800"/>
        <w:rPr>
          <w:rFonts w:hint="eastAsia"/>
        </w:rPr>
      </w:pPr>
      <w:r w:rsidRPr="00AD5217">
        <w:rPr>
          <w:rFonts w:hint="eastAsia"/>
          <w:b/>
          <w:bCs/>
        </w:rPr>
        <w:t>Generate</w:t>
      </w:r>
      <w:r>
        <w:rPr>
          <w:rFonts w:hint="eastAsia"/>
          <w:b/>
          <w:bCs/>
        </w:rPr>
        <w:t xml:space="preserve">는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넣어놓으면</w:t>
      </w:r>
      <w:proofErr w:type="spellEnd"/>
      <w:r>
        <w:rPr>
          <w:rFonts w:hint="eastAsia"/>
        </w:rPr>
        <w:t xml:space="preserve"> 알아서 </w:t>
      </w:r>
      <w:r w:rsidR="001C7BE9">
        <w:rPr>
          <w:rFonts w:hint="eastAsia"/>
        </w:rPr>
        <w:t>넣은 오브젝트를 생성함</w:t>
      </w:r>
    </w:p>
    <w:p w14:paraId="219B47FB" w14:textId="77777777" w:rsidR="00541FC6" w:rsidRDefault="00541FC6" w:rsidP="00AD5217">
      <w:pPr>
        <w:pStyle w:val="a6"/>
        <w:ind w:left="800"/>
      </w:pPr>
    </w:p>
    <w:p w14:paraId="4A5F9B30" w14:textId="5DAEA3E0" w:rsidR="00AD5217" w:rsidRDefault="00AD5217" w:rsidP="00AD5217">
      <w:pPr>
        <w:pStyle w:val="a6"/>
        <w:ind w:left="800"/>
      </w:pPr>
      <w:proofErr w:type="spellStart"/>
      <w:r>
        <w:rPr>
          <w:rFonts w:hint="eastAsia"/>
          <w:b/>
          <w:bCs/>
        </w:rPr>
        <w:t>GenTrap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넣어놓으면</w:t>
      </w:r>
      <w:proofErr w:type="spellEnd"/>
      <w:r>
        <w:rPr>
          <w:rFonts w:hint="eastAsia"/>
        </w:rPr>
        <w:t xml:space="preserve"> 생성되고 작동함 근데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넣어놓은건</w:t>
      </w:r>
      <w:proofErr w:type="spellEnd"/>
      <w:r>
        <w:rPr>
          <w:rFonts w:hint="eastAsia"/>
        </w:rPr>
        <w:t xml:space="preserve"> 오브젝트 비활성화 시키면 안됨 알아서 비활성화 됨</w:t>
      </w:r>
    </w:p>
    <w:p w14:paraId="7C9D863A" w14:textId="77777777" w:rsidR="00EE1E9B" w:rsidRDefault="00EE1E9B" w:rsidP="00AD5217">
      <w:pPr>
        <w:pStyle w:val="a6"/>
        <w:ind w:left="800"/>
      </w:pPr>
    </w:p>
    <w:p w14:paraId="78C544BA" w14:textId="77777777" w:rsidR="00EE1E9B" w:rsidRDefault="00EE1E9B" w:rsidP="00AD5217">
      <w:pPr>
        <w:pStyle w:val="a6"/>
        <w:ind w:left="800"/>
      </w:pPr>
    </w:p>
    <w:p w14:paraId="3994B2D6" w14:textId="77777777" w:rsidR="00EE1E9B" w:rsidRDefault="00EE1E9B" w:rsidP="00AD5217">
      <w:pPr>
        <w:pStyle w:val="a6"/>
        <w:ind w:left="800"/>
      </w:pPr>
    </w:p>
    <w:p w14:paraId="3098F71C" w14:textId="172124A2" w:rsidR="00541FC6" w:rsidRPr="00EE1E9B" w:rsidRDefault="00EE1E9B" w:rsidP="00EE1E9B">
      <w:pPr>
        <w:pStyle w:val="a6"/>
        <w:numPr>
          <w:ilvl w:val="0"/>
          <w:numId w:val="1"/>
        </w:numPr>
        <w:rPr>
          <w:b/>
          <w:bCs/>
          <w:sz w:val="30"/>
          <w:szCs w:val="30"/>
        </w:rPr>
      </w:pPr>
      <w:r w:rsidRPr="00EE1E9B">
        <w:rPr>
          <w:rFonts w:hint="eastAsia"/>
          <w:b/>
          <w:bCs/>
          <w:sz w:val="30"/>
          <w:szCs w:val="30"/>
        </w:rPr>
        <w:lastRenderedPageBreak/>
        <w:t>함정</w:t>
      </w:r>
    </w:p>
    <w:p w14:paraId="74F21382" w14:textId="01839FAB" w:rsidR="00EE1E9B" w:rsidRDefault="00EE1E9B" w:rsidP="00EE1E9B">
      <w:pPr>
        <w:pStyle w:val="a6"/>
        <w:ind w:left="800"/>
        <w:rPr>
          <w:b/>
          <w:bCs/>
        </w:rPr>
      </w:pPr>
      <w:r w:rsidRPr="00EE1E9B">
        <w:rPr>
          <w:b/>
          <w:bCs/>
          <w:noProof/>
        </w:rPr>
        <w:drawing>
          <wp:inline distT="0" distB="0" distL="0" distR="0" wp14:anchorId="319117CC" wp14:editId="1BFBE9C2">
            <wp:extent cx="4934639" cy="1600423"/>
            <wp:effectExtent l="0" t="0" r="0" b="0"/>
            <wp:docPr id="714391385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1385" name="그림 1" descr="스크린샷, 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DC10" w14:textId="7CBECF07" w:rsidR="00EE1E9B" w:rsidRDefault="00EE1E9B" w:rsidP="00EE1E9B">
      <w:pPr>
        <w:pStyle w:val="a6"/>
        <w:ind w:left="800"/>
      </w:pPr>
      <w:r w:rsidRPr="00EE1E9B">
        <w:rPr>
          <w:rFonts w:hint="eastAsia"/>
        </w:rPr>
        <w:t xml:space="preserve">함정은 </w:t>
      </w:r>
      <w:r>
        <w:rPr>
          <w:rFonts w:hint="eastAsia"/>
        </w:rPr>
        <w:t>trap Type이 3개가있다</w:t>
      </w:r>
    </w:p>
    <w:p w14:paraId="436DB9A3" w14:textId="4C5E7FA5" w:rsidR="00EE1E9B" w:rsidRDefault="00EE1E9B" w:rsidP="00EE1E9B">
      <w:pPr>
        <w:pStyle w:val="a6"/>
        <w:ind w:left="800"/>
      </w:pPr>
      <w:r w:rsidRPr="00EE1E9B">
        <w:rPr>
          <w:noProof/>
        </w:rPr>
        <w:drawing>
          <wp:inline distT="0" distB="0" distL="0" distR="0" wp14:anchorId="355882D3" wp14:editId="1F9FB138">
            <wp:extent cx="1276528" cy="457264"/>
            <wp:effectExtent l="0" t="0" r="0" b="0"/>
            <wp:docPr id="9680799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79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E9B">
        <w:t xml:space="preserve"> </w:t>
      </w:r>
    </w:p>
    <w:p w14:paraId="06349855" w14:textId="2F6EED08" w:rsidR="00EE1E9B" w:rsidRDefault="00EE1E9B" w:rsidP="00EE1E9B">
      <w:pPr>
        <w:pStyle w:val="a6"/>
        <w:ind w:left="800"/>
      </w:pPr>
      <w:r>
        <w:rPr>
          <w:rFonts w:hint="eastAsia"/>
        </w:rPr>
        <w:t xml:space="preserve">Move는 </w:t>
      </w:r>
      <w:proofErr w:type="spellStart"/>
      <w:r>
        <w:rPr>
          <w:rFonts w:hint="eastAsia"/>
        </w:rPr>
        <w:t>움직이는거다</w:t>
      </w:r>
      <w:proofErr w:type="spellEnd"/>
      <w:r>
        <w:rPr>
          <w:rFonts w:hint="eastAsia"/>
        </w:rPr>
        <w:t xml:space="preserve"> </w:t>
      </w:r>
    </w:p>
    <w:p w14:paraId="63761065" w14:textId="77777777" w:rsidR="00C16E6E" w:rsidRDefault="00C16E6E" w:rsidP="00EE1E9B">
      <w:pPr>
        <w:pStyle w:val="a6"/>
        <w:ind w:left="800"/>
      </w:pPr>
    </w:p>
    <w:p w14:paraId="74405098" w14:textId="77777777" w:rsidR="00C16E6E" w:rsidRDefault="00EE1E9B" w:rsidP="00C16E6E">
      <w:pPr>
        <w:pStyle w:val="a6"/>
        <w:ind w:left="800"/>
      </w:pPr>
      <w:r>
        <w:rPr>
          <w:rFonts w:hint="eastAsia"/>
        </w:rPr>
        <w:t xml:space="preserve">쓰다가 왜 </w:t>
      </w:r>
      <w:proofErr w:type="spellStart"/>
      <w:r>
        <w:rPr>
          <w:rFonts w:hint="eastAsia"/>
        </w:rPr>
        <w:t>Strenlth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썻지</w:t>
      </w:r>
      <w:proofErr w:type="spellEnd"/>
      <w:r>
        <w:rPr>
          <w:rFonts w:hint="eastAsia"/>
        </w:rPr>
        <w:t xml:space="preserve"> 싶다 심지어 오타다 병신인가</w:t>
      </w:r>
      <w:r w:rsidR="00C16E6E">
        <w:br/>
      </w:r>
      <w:r w:rsidR="00C16E6E">
        <w:rPr>
          <w:rFonts w:hint="eastAsia"/>
        </w:rPr>
        <w:t>Increase를 쓰면 늘어난다</w:t>
      </w:r>
    </w:p>
    <w:p w14:paraId="6C8AFD71" w14:textId="77777777" w:rsidR="00C16E6E" w:rsidRDefault="00C16E6E" w:rsidP="00C16E6E">
      <w:pPr>
        <w:pStyle w:val="a6"/>
        <w:ind w:left="800"/>
      </w:pPr>
      <w:r>
        <w:rPr>
          <w:rFonts w:hint="eastAsia"/>
        </w:rPr>
        <w:t>☆</w:t>
      </w:r>
      <w:r w:rsidR="00EE1E9B">
        <w:rPr>
          <w:rFonts w:hint="eastAsia"/>
        </w:rPr>
        <w:t xml:space="preserve">다만 </w:t>
      </w:r>
      <w:r>
        <w:rPr>
          <w:rFonts w:hint="eastAsia"/>
        </w:rPr>
        <w:t xml:space="preserve">왼쪽으로 </w:t>
      </w:r>
      <w:r w:rsidR="00EE1E9B">
        <w:rPr>
          <w:rFonts w:hint="eastAsia"/>
        </w:rPr>
        <w:t xml:space="preserve">늘어나는 게 개 </w:t>
      </w:r>
      <w:proofErr w:type="spellStart"/>
      <w:r w:rsidR="00EE1E9B">
        <w:rPr>
          <w:rFonts w:hint="eastAsia"/>
        </w:rPr>
        <w:t>찐빠처럼</w:t>
      </w:r>
      <w:proofErr w:type="spellEnd"/>
      <w:r w:rsidR="00EE1E9B">
        <w:rPr>
          <w:rFonts w:hint="eastAsia"/>
        </w:rPr>
        <w:t xml:space="preserve"> </w:t>
      </w:r>
      <w:proofErr w:type="spellStart"/>
      <w:r w:rsidR="00EE1E9B">
        <w:rPr>
          <w:rFonts w:hint="eastAsia"/>
        </w:rPr>
        <w:t>늘어나기떄문에</w:t>
      </w:r>
      <w:proofErr w:type="spellEnd"/>
      <w:r w:rsidR="00EE1E9B">
        <w:rPr>
          <w:rFonts w:hint="eastAsia"/>
        </w:rPr>
        <w:t xml:space="preserve"> 병신이다 고로 오른쪽으로 </w:t>
      </w:r>
      <w:r>
        <w:rPr>
          <w:rFonts w:hint="eastAsia"/>
        </w:rPr>
        <w:t xml:space="preserve">늘리고 싶다면 scale Right를 체크하고 </w:t>
      </w:r>
      <w:proofErr w:type="spellStart"/>
      <w:r>
        <w:rPr>
          <w:rFonts w:hint="eastAsia"/>
        </w:rPr>
        <w:t>targetobj</w:t>
      </w:r>
      <w:proofErr w:type="spellEnd"/>
      <w:r>
        <w:rPr>
          <w:rFonts w:hint="eastAsia"/>
        </w:rPr>
        <w:t xml:space="preserve">의 scale값을 늘리면 된다 근데 왼쪽으로 </w:t>
      </w:r>
      <w:proofErr w:type="spellStart"/>
      <w:proofErr w:type="gramStart"/>
      <w:r>
        <w:rPr>
          <w:rFonts w:hint="eastAsia"/>
        </w:rPr>
        <w:t>늘리는걸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어느정도 늘리지 확인을 하려면 </w:t>
      </w:r>
      <w:proofErr w:type="spellStart"/>
      <w:r>
        <w:rPr>
          <w:rFonts w:hint="eastAsia"/>
        </w:rPr>
        <w:t>targetobj</w:t>
      </w:r>
      <w:proofErr w:type="spellEnd"/>
      <w:r>
        <w:rPr>
          <w:rFonts w:hint="eastAsia"/>
        </w:rPr>
        <w:t xml:space="preserve">에 rotation y값을 180돌리고 스케일을 늘리면 된다 참고로 target의 x값은 -로 </w:t>
      </w:r>
      <w:proofErr w:type="spellStart"/>
      <w:r>
        <w:rPr>
          <w:rFonts w:hint="eastAsia"/>
        </w:rPr>
        <w:t>두지않아도</w:t>
      </w:r>
      <w:proofErr w:type="spellEnd"/>
      <w:r>
        <w:rPr>
          <w:rFonts w:hint="eastAsia"/>
        </w:rPr>
        <w:t xml:space="preserve"> 된다.</w:t>
      </w:r>
    </w:p>
    <w:p w14:paraId="1CB171D7" w14:textId="6DE3B92F" w:rsidR="00C16E6E" w:rsidRDefault="00C16E6E" w:rsidP="00C16E6E">
      <w:pPr>
        <w:pStyle w:val="a6"/>
        <w:ind w:left="800"/>
      </w:pPr>
      <w:r>
        <w:t>D</w:t>
      </w:r>
      <w:r>
        <w:rPr>
          <w:rFonts w:hint="eastAsia"/>
        </w:rPr>
        <w:t>uration을 사용하면 n초만에 target에 도달하게 한다</w:t>
      </w:r>
    </w:p>
    <w:p w14:paraId="564F18F9" w14:textId="77777777" w:rsidR="00C16E6E" w:rsidRDefault="00C16E6E" w:rsidP="00C16E6E">
      <w:pPr>
        <w:pStyle w:val="a6"/>
        <w:ind w:left="800"/>
      </w:pPr>
    </w:p>
    <w:p w14:paraId="02D78753" w14:textId="46D28104" w:rsidR="00C16E6E" w:rsidRDefault="00C16E6E" w:rsidP="00C16E6E">
      <w:pPr>
        <w:pStyle w:val="a6"/>
        <w:ind w:left="800"/>
      </w:pPr>
      <w:r>
        <w:t>M</w:t>
      </w:r>
      <w:r>
        <w:rPr>
          <w:rFonts w:hint="eastAsia"/>
        </w:rPr>
        <w:t xml:space="preserve">aintain은 Increase에서만 작동한다 </w:t>
      </w:r>
    </w:p>
    <w:p w14:paraId="324ED662" w14:textId="77777777" w:rsidR="00C16E6E" w:rsidRDefault="00C16E6E" w:rsidP="00C16E6E">
      <w:pPr>
        <w:pStyle w:val="a6"/>
        <w:ind w:left="800"/>
      </w:pPr>
    </w:p>
    <w:p w14:paraId="67C31272" w14:textId="4949619A" w:rsidR="00C16E6E" w:rsidRDefault="00C16E6E" w:rsidP="00C16E6E">
      <w:pPr>
        <w:pStyle w:val="a6"/>
        <w:ind w:left="800"/>
      </w:pPr>
      <w:proofErr w:type="spellStart"/>
      <w:r>
        <w:rPr>
          <w:rFonts w:hint="eastAsia"/>
        </w:rPr>
        <w:t>Targetobj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안넣어도</w:t>
      </w:r>
      <w:proofErr w:type="spellEnd"/>
      <w:r>
        <w:rPr>
          <w:rFonts w:hint="eastAsia"/>
        </w:rPr>
        <w:t xml:space="preserve"> 되지만 구멍은 </w:t>
      </w:r>
      <w:proofErr w:type="spellStart"/>
      <w:r>
        <w:rPr>
          <w:rFonts w:hint="eastAsia"/>
        </w:rPr>
        <w:t>넣어야한다</w:t>
      </w:r>
      <w:proofErr w:type="spellEnd"/>
      <w:r>
        <w:rPr>
          <w:rFonts w:hint="eastAsia"/>
        </w:rPr>
        <w:t xml:space="preserve">. </w:t>
      </w:r>
    </w:p>
    <w:p w14:paraId="604A4D97" w14:textId="77777777" w:rsidR="00C16E6E" w:rsidRDefault="00C16E6E" w:rsidP="00C16E6E">
      <w:pPr>
        <w:pStyle w:val="a6"/>
        <w:ind w:left="800"/>
      </w:pPr>
    </w:p>
    <w:p w14:paraId="253EEF5A" w14:textId="254F5D23" w:rsidR="00C16E6E" w:rsidRDefault="00C16E6E" w:rsidP="00C16E6E">
      <w:pPr>
        <w:pStyle w:val="a6"/>
        <w:ind w:left="800"/>
      </w:pPr>
      <w:proofErr w:type="spellStart"/>
      <w:r>
        <w:rPr>
          <w:rFonts w:hint="eastAsia"/>
        </w:rPr>
        <w:t>ScaleRight</w:t>
      </w:r>
      <w:proofErr w:type="spellEnd"/>
      <w:r>
        <w:rPr>
          <w:rFonts w:hint="eastAsia"/>
        </w:rPr>
        <w:t xml:space="preserve">는 구멍이 scale값을 </w:t>
      </w:r>
      <w:proofErr w:type="spellStart"/>
      <w:r>
        <w:rPr>
          <w:rFonts w:hint="eastAsia"/>
        </w:rPr>
        <w:t>늘리는게</w:t>
      </w:r>
      <w:proofErr w:type="spellEnd"/>
      <w:r>
        <w:rPr>
          <w:rFonts w:hint="eastAsia"/>
        </w:rPr>
        <w:t xml:space="preserve"> 아니라면 </w:t>
      </w:r>
      <w:proofErr w:type="spellStart"/>
      <w:proofErr w:type="gramStart"/>
      <w:r>
        <w:rPr>
          <w:rFonts w:hint="eastAsia"/>
        </w:rPr>
        <w:t>체크하는걸</w:t>
      </w:r>
      <w:proofErr w:type="spellEnd"/>
      <w:proofErr w:type="gramEnd"/>
      <w:r>
        <w:rPr>
          <w:rFonts w:hint="eastAsia"/>
        </w:rPr>
        <w:t xml:space="preserve"> 권장한다 </w:t>
      </w:r>
    </w:p>
    <w:p w14:paraId="622A6534" w14:textId="77777777" w:rsidR="00C16E6E" w:rsidRDefault="00C16E6E" w:rsidP="00C16E6E">
      <w:pPr>
        <w:pStyle w:val="a6"/>
        <w:ind w:left="800"/>
      </w:pPr>
    </w:p>
    <w:p w14:paraId="3CC3B9A4" w14:textId="5F15E85E" w:rsidR="00C16E6E" w:rsidRPr="00C16E6E" w:rsidRDefault="00C16E6E" w:rsidP="00C16E6E">
      <w:pPr>
        <w:pStyle w:val="a6"/>
        <w:ind w:left="800"/>
      </w:pPr>
      <w:r>
        <w:rPr>
          <w:rFonts w:hint="eastAsia"/>
        </w:rPr>
        <w:t xml:space="preserve">그리고 이걸 보는 동주에게 </w:t>
      </w:r>
      <w:proofErr w:type="spellStart"/>
      <w:r>
        <w:rPr>
          <w:rFonts w:hint="eastAsia"/>
        </w:rPr>
        <w:t>scaleright</w:t>
      </w:r>
      <w:proofErr w:type="spellEnd"/>
      <w:r>
        <w:rPr>
          <w:rFonts w:hint="eastAsia"/>
        </w:rPr>
        <w:t xml:space="preserve">값이 바뀌면서 너가 설정한 오브젝트의 움직임들이 </w:t>
      </w:r>
      <w:proofErr w:type="spellStart"/>
      <w:proofErr w:type="gramStart"/>
      <w:r>
        <w:rPr>
          <w:rFonts w:hint="eastAsia"/>
        </w:rPr>
        <w:t>바꼇을꺼다</w:t>
      </w:r>
      <w:proofErr w:type="spellEnd"/>
      <w:proofErr w:type="gramEnd"/>
      <w:r>
        <w:rPr>
          <w:rFonts w:hint="eastAsia"/>
        </w:rPr>
        <w:t xml:space="preserve"> 수고해라</w:t>
      </w:r>
    </w:p>
    <w:p w14:paraId="0C627A49" w14:textId="77777777" w:rsidR="00EE1E9B" w:rsidRPr="00C16E6E" w:rsidRDefault="00EE1E9B" w:rsidP="00EE1E9B"/>
    <w:sectPr w:rsidR="00EE1E9B" w:rsidRPr="00C16E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A7A1F"/>
    <w:multiLevelType w:val="hybridMultilevel"/>
    <w:tmpl w:val="7CDEBD5A"/>
    <w:lvl w:ilvl="0" w:tplc="A9ACBB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44633F"/>
    <w:multiLevelType w:val="hybridMultilevel"/>
    <w:tmpl w:val="51886250"/>
    <w:lvl w:ilvl="0" w:tplc="D93EA242">
      <w:start w:val="2"/>
      <w:numFmt w:val="bullet"/>
      <w:lvlText w:val="★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00223082">
    <w:abstractNumId w:val="0"/>
  </w:num>
  <w:num w:numId="2" w16cid:durableId="98451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17"/>
    <w:rsid w:val="001C7BE9"/>
    <w:rsid w:val="00355152"/>
    <w:rsid w:val="00541FC6"/>
    <w:rsid w:val="008906F5"/>
    <w:rsid w:val="00AD5217"/>
    <w:rsid w:val="00BE3071"/>
    <w:rsid w:val="00C16E6E"/>
    <w:rsid w:val="00E96FE1"/>
    <w:rsid w:val="00E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1DCC"/>
  <w15:chartTrackingRefBased/>
  <w15:docId w15:val="{66C0BEB8-7CEE-4A92-AD7B-A101344E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52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5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52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2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52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52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52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52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52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52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52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52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5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5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5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5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5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52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52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52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52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5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52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52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52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5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52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5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792410B774B3242AED4360CE8FE7061" ma:contentTypeVersion="5" ma:contentTypeDescription="새 문서를 만듭니다." ma:contentTypeScope="" ma:versionID="92acf244d86474f90ff720ac50af0bc8">
  <xsd:schema xmlns:xsd="http://www.w3.org/2001/XMLSchema" xmlns:xs="http://www.w3.org/2001/XMLSchema" xmlns:p="http://schemas.microsoft.com/office/2006/metadata/properties" xmlns:ns3="4d568b29-b9c7-48b0-bed1-248a1ad15f1c" targetNamespace="http://schemas.microsoft.com/office/2006/metadata/properties" ma:root="true" ma:fieldsID="8c56f47bbe836f82a2bb1e1dbf9ee5a9" ns3:_="">
    <xsd:import namespace="4d568b29-b9c7-48b0-bed1-248a1ad15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68b29-b9c7-48b0-bed1-248a1ad15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2719C1-2184-4924-900E-F3F07528BF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2251F-193F-425A-865B-48511F668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B56AD5-700F-47F8-8E36-0DBA94EAC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68b29-b9c7-48b0-bed1-248a1ad15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강민규</dc:creator>
  <cp:keywords/>
  <dc:description/>
  <cp:lastModifiedBy>현동주</cp:lastModifiedBy>
  <cp:revision>3</cp:revision>
  <dcterms:created xsi:type="dcterms:W3CDTF">2024-10-23T18:05:00Z</dcterms:created>
  <dcterms:modified xsi:type="dcterms:W3CDTF">2024-10-24T03:26:00Z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0x0101000792410B774B3242AED4360CE8FE7061</vt:lpwstr>
  </property>
</Properties>
</file>