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微軟正黑體" w:hAnsi="微軟正黑體" w:eastAsia="微軟正黑體"/>
          <w:b/>
          <w:sz w:val="40"/>
        </w:rPr>
        <w:t>青溪國小 115 學年度代理代課教師甄試廣播稿</w:t>
      </w:r>
    </w:p>
    <w:p>
      <w:pPr>
        <w:spacing w:after="300" w:line="360" w:lineRule="auto"/>
        <w:ind w:firstLine="560"/>
      </w:pPr>
      <w:r>
        <w:rPr>
          <w:rFonts w:ascii="微軟正黑體" w:hAnsi="微軟正黑體" w:eastAsia="微軟正黑體"/>
          <w:sz w:val="28"/>
        </w:rPr>
        <w:t xml:space="preserve">各位考生請注意，現在時間是 </w:t>
      </w:r>
      <w:r>
        <w:rPr>
          <w:rFonts w:ascii="微軟正黑體" w:hAnsi="微軟正黑體" w:eastAsia="微軟正黑體"/>
          <w:b/>
          <w:color w:val="C00000"/>
          <w:sz w:val="28"/>
        </w:rPr>
        <w:t>${current_time}</w:t>
      </w:r>
      <w:r>
        <w:rPr>
          <w:rFonts w:ascii="微軟正黑體" w:hAnsi="微軟正黑體" w:eastAsia="微軟正黑體"/>
          <w:sz w:val="28"/>
        </w:rPr>
        <w:t xml:space="preserve">。請報考 </w:t>
      </w:r>
      <w:r>
        <w:rPr>
          <w:rFonts w:ascii="微軟正黑體" w:hAnsi="微軟正黑體" w:eastAsia="微軟正黑體"/>
          <w:b/>
          <w:color w:val="C00000"/>
          <w:sz w:val="28"/>
        </w:rPr>
        <w:t>${subject_name}</w:t>
      </w:r>
      <w:r>
        <w:rPr>
          <w:rFonts w:ascii="微軟正黑體" w:hAnsi="微軟正黑體" w:eastAsia="微軟正黑體"/>
          <w:sz w:val="28"/>
        </w:rPr>
        <w:t xml:space="preserve"> 類別、抽籤序號第 </w:t>
      </w:r>
      <w:r>
        <w:rPr>
          <w:rFonts w:ascii="微軟正黑體" w:hAnsi="微軟正黑體" w:eastAsia="微軟正黑體"/>
          <w:b/>
          <w:color w:val="C00000"/>
          <w:sz w:val="28"/>
        </w:rPr>
        <w:t>${candidate_number}</w:t>
      </w:r>
      <w:r>
        <w:rPr>
          <w:rFonts w:ascii="微軟正黑體" w:hAnsi="微軟正黑體" w:eastAsia="微軟正黑體"/>
          <w:sz w:val="28"/>
        </w:rPr>
        <w:t xml:space="preserve"> 號的考生：</w:t>
      </w:r>
      <w:r>
        <w:rPr>
          <w:rFonts w:ascii="微軟正黑體" w:hAnsi="微軟正黑體" w:eastAsia="微軟正黑體"/>
          <w:b/>
          <w:color w:val="C00000"/>
          <w:sz w:val="28"/>
        </w:rPr>
        <w:t>${candidate_name}</w:t>
      </w:r>
      <w:r>
        <w:rPr>
          <w:rFonts w:ascii="微軟正黑體" w:hAnsi="微軟正黑體" w:eastAsia="微軟正黑體"/>
          <w:sz w:val="28"/>
        </w:rPr>
        <w:t xml:space="preserve"> 老師，現在請立刻前往第 </w:t>
      </w:r>
      <w:r>
        <w:rPr>
          <w:rFonts w:ascii="微軟正黑體" w:hAnsi="微軟正黑體" w:eastAsia="微軟正黑體"/>
          <w:b/>
          <w:color w:val="C00000"/>
          <w:sz w:val="28"/>
        </w:rPr>
        <w:t>${room_number}</w:t>
      </w:r>
      <w:r>
        <w:rPr>
          <w:rFonts w:ascii="微軟正黑體" w:hAnsi="微軟正黑體" w:eastAsia="微軟正黑體"/>
          <w:sz w:val="28"/>
        </w:rPr>
        <w:t xml:space="preserve"> 試場準備進行試教與口試。</w:t>
      </w:r>
    </w:p>
    <w:p>
      <w:pPr>
        <w:spacing w:after="300" w:line="360" w:lineRule="auto"/>
        <w:ind w:firstLine="560"/>
      </w:pPr>
      <w:r>
        <w:rPr>
          <w:rFonts w:ascii="微軟正黑體" w:hAnsi="微軟正黑體" w:eastAsia="微軟正黑體"/>
          <w:sz w:val="28"/>
        </w:rPr>
        <w:t xml:space="preserve">重複一次，請報考 </w:t>
      </w:r>
      <w:r>
        <w:rPr>
          <w:rFonts w:ascii="微軟正黑體" w:hAnsi="微軟正黑體" w:eastAsia="微軟正黑體"/>
          <w:b/>
          <w:color w:val="C00000"/>
          <w:sz w:val="28"/>
        </w:rPr>
        <w:t>${subject_name}</w:t>
      </w:r>
      <w:r>
        <w:rPr>
          <w:rFonts w:ascii="微軟正黑體" w:hAnsi="微軟正黑體" w:eastAsia="微軟正黑體"/>
          <w:sz w:val="28"/>
        </w:rPr>
        <w:t xml:space="preserve"> 類別，序號第 </w:t>
      </w:r>
      <w:r>
        <w:rPr>
          <w:rFonts w:ascii="微軟正黑體" w:hAnsi="微軟正黑體" w:eastAsia="微軟正黑體"/>
          <w:b/>
          <w:color w:val="C00000"/>
          <w:sz w:val="28"/>
        </w:rPr>
        <w:t>${candidate_number}</w:t>
      </w:r>
      <w:r>
        <w:rPr>
          <w:rFonts w:ascii="微軟正黑體" w:hAnsi="微軟正黑體" w:eastAsia="微軟正黑體"/>
          <w:sz w:val="28"/>
        </w:rPr>
        <w:t xml:space="preserve"> 號的考生 </w:t>
      </w:r>
      <w:r>
        <w:rPr>
          <w:rFonts w:ascii="微軟正黑體" w:hAnsi="微軟正黑體" w:eastAsia="微軟正黑體"/>
          <w:b/>
          <w:color w:val="C00000"/>
          <w:sz w:val="28"/>
        </w:rPr>
        <w:t>${candidate_name}</w:t>
      </w:r>
      <w:r>
        <w:rPr>
          <w:rFonts w:ascii="微軟正黑體" w:hAnsi="微軟正黑體" w:eastAsia="微軟正黑體"/>
          <w:sz w:val="28"/>
        </w:rPr>
        <w:t xml:space="preserve"> 老師，立刻前往第 </w:t>
      </w:r>
      <w:r>
        <w:rPr>
          <w:rFonts w:ascii="微軟正黑體" w:hAnsi="微軟正黑體" w:eastAsia="微軟正黑體"/>
          <w:b/>
          <w:color w:val="C00000"/>
          <w:sz w:val="28"/>
        </w:rPr>
        <w:t>${room_number}</w:t>
      </w:r>
      <w:r>
        <w:rPr>
          <w:rFonts w:ascii="微軟正黑體" w:hAnsi="微軟正黑體" w:eastAsia="微軟正黑體"/>
          <w:sz w:val="28"/>
        </w:rPr>
        <w:t xml:space="preserve"> 試場。謝謝。</w:t>
      </w:r>
    </w:p>
    <w:p>
      <w:pPr>
        <w:spacing w:before="240" w:after="120"/>
      </w:pPr>
      <w:r>
        <w:rPr>
          <w:rFonts w:ascii="微軟正黑體" w:hAnsi="微軟正黑體" w:eastAsia="微軟正黑體"/>
          <w:color w:val="5A6475"/>
          <w:sz w:val="22"/>
        </w:rPr>
        <w:t>使用說明：紅色粗體欄位為現場替換欄位，可依應試序號、考生姓名、類別與試場調整。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