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80gqhxflc7" w:id="0"/>
      <w:bookmarkEnd w:id="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ಅಧ್ಯಾಯ 8 — ಆನುವಂಶೀಯತೆ (Heredity)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ಪರಿಚಯ: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ಪೋಷಕರಿಂದ ಮುಂದಿನ ಪೀಳಿಗೆಗೆ ಅಥವಾ ಸಂತತಿಗೆ ಜೈವಿಕ ಗುಣಲಕ್ಷಣಗಳು ವರ್ಗಾವಣೆಯಾಗುವ ಪ್ರಕ್ರಿಯೆಗೆ ಆನುವಂಶೀಯತೆ ಎನ್ನುವರು. ಇದು ಜೀವಿಗಳ ಅಸ್ತಿತ್ವ ಮತ್ತು ವಿಕಾಸಕ್ಕೆ ಅತ್ಯಂತ ಮೂಲಭೂತವಾದ ಪ್ರಕ್ರಿಯೆಯಾಗಿದೆ.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v1jy4bd2wp" w:id="1"/>
      <w:bookmarkEnd w:id="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8.1 ಸಂತಾನೋತ್ಪತ್ತಿಯ ಸಂದರ್ಭದಲ್ಲಿ ಭಿನ್ನತೆಗಳ ಒಟ್ಟುಗೂಡುವಿಕೆ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ಆನುವಂಶೀಯತೆ: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ಪೋಷಕರಿಂದ ಸಂತತಿಗೆ ಜೈವಿಕ ಗುಣಲಕ್ಷಣಗಳು ವರ್ಗಾವಣೆಯಾಗುವ ಪ್ರಕ್ರಿಯೆ.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ಸಂತಾನೋತ್ಪತ್ತಿಯ ಸಂದರ್ಭದಲ್ಲಿ ಹೊಸ ಜೀವಿಗಳು ತಮ್ಮ ಪೋಷಕರಂತೆಯೇ ಕೆಲವು ಮೂಲಭೂತ ಲಕ್ಷಣಗಳನ್ನು ಹೊಂದಿರುತ್ತವೆ. ಆದರೆ ಅವು ಸಂಪೂರ್ಣವಾಗಿ ಒಂದೇ ರೀತಿಯಾಗಿರುವುದಿಲ್ಲ. ಈ ಸಣ್ಣ ಅಥವಾ ದೊಡ್ಡ ವ್ಯತ್ಯಾಸಗಳನ್ನು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ಭಿನ್ನತೆಗಳು (Variations)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ಎಂದು ಕರೆಯಲಾಗುತ್ತದೆ.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x0siz52por" w:id="2"/>
      <w:bookmarkEnd w:id="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ಅಲೈಂಗಿಕ ಸಂತಾನೋತ್ಪತ್ತಿಯಲ್ಲಿ ಭಿನ್ನತೆ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ಒಂದು ಬ್ಯಾಕ್ಟೀರಿಯಾ ವಿಭಜನೆಯ ಮೂಲಕ ಎರಡು ಹೊಸ ಬ್ಯಾಕ್ಟೀರಿಯಾಗಳನ್ನು ಉಂಟುಮಾಡುತ್ತದೆ.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ಒಂದು ಬ್ಯಾಕ್ಟೀರಿಯಾ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DNA ಪ್ರತಿಕರಣ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┌───────┬───────┐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   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ಮರಿ 1    ಮರಿ 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DNA ಪ್ರತಿಕರಣವು ಸಂಪೂರ್ಣವಾಗಿ ನಿಖರವಾಗಿರದ ಕಾರಣ ಸಣ್ಣ ಪ್ರಮಾಣದ ಭಿನ್ನತೆಗಳು ಉಂಟಾಗಬಹುದು.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prmuo65kit" w:id="3"/>
      <w:bookmarkEnd w:id="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ಲೈಂಗಿಕ ಸಂತಾನೋತ್ಪತ್ತಿಯಲ್ಲಿ ಭಿನ್ನತೆ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ಲೈಂಗಿಕ ಸಂತಾನೋತ್ಪತ್ತಿಯಲ್ಲಿ ಇಬ್ಬರು ಪೋಷಕರಿಂದ ಬಂದ DNA ಸಂಯೋಜನೆಯಾಗುತ್ತದೆ. ಆದ್ದರಿಂದ ಸಂತತಿಯಲ್ಲಿ ಹೆಚ್ಚು ಪ್ರಮಾಣದ ಭಿನ್ನತೆಗಳು ಉಂಟಾಗಬಹುದು.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ಪ್ರಾಮುಖ್ಯತೆ: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ಪರಿಸರ ಬದಲಾಗುವ ಸಂದರ್ಭದಲ್ಲಿ ಕೆಲವು ಭಿನ್ನತೆಗಳು ಜೀವಿಗಳಿಗೆ ಬದುಕುಳಿಯಲು ಸಹಾಯ ಮಾಡಬಹುದು.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bcshtka12" w:id="4"/>
      <w:bookmarkEnd w:id="4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8.2 ಆನುವಂಶೀಯ ಗುಣಗಳು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ಪೋಷಕರಿಂದ ಸಂತತಿಗೆ ವರ್ಗಾವಣೆಯಾಗುವ ಗುಣಗಳನ್ನು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ಆನುವಂಶೀಯ ಗುಣಗಳು (Inherited Traits)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ಎಂದು ಕರೆಯಬಹುದು.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ಉದಾಹರಣೆಗೆ ಮಾನವರಲ್ಲಿ: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ಕಿವಿಹಾಲೆಯ ಆಕಾರ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ಕಣ್ಣಿನ ಬಣ್ಣ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ಕೂದಲಿನ ವಿನ್ಯಾಸ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ಮುಂತಾದ ಲಕ್ಷಣಗಳಲ್ಲಿ ವ್ಯಕ್ತಿಗಳ ನಡುವೆ ಭಿನ್ನತೆ ಕಂಡುಬರಬಹುದು.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nra80uq9v" w:id="5"/>
      <w:bookmarkEnd w:id="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ಚಟುವಟಿಕೆ 8.1 — ಕಿವಿಹಾಲೆಗಳು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ಮಾನವರಲ್ಲಿ ಕಿವಿಹಾಲೆಗಳು ಮುಖ್ಯವಾಗಿ ಎರಡು ರೀತಿಯಲ್ಲಿರಬಹುದು: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ಸ್ವತಂತ್ರ ಕಿವಿಹಾಲೆ (Free Earlobe):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ಕಿವಿಹಾಲೆಯ ಕೆಳಭಾಗವು ತಲೆಯ ಪಕ್ಕದ ಭಾಗಕ್ಕೆ ನೇರವಾಗಿ ಅಂಟಿಕೊಂಡಿರುವುದಿಲ್ಲ.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ಅಂಟಿಕೊಂಡಿರುವ ಕಿವಿಹಾಲೆ (Attached Earlobe):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ಕಿವಿಹಾಲೆಯ ಕೆಳಭಾಗವು ತಲೆಯ ಪಕ್ಕದ ಭಾಗಕ್ಕೆ ಜೋಡಿಸಿಕೊಂಡಿರುತ್ತದೆ.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ಸ್ವತಂತ್ರ ಕಿವಿಹಾಲೆ        ಅಂಟಿಕೊಂಡಿರುವ ಕಿವಿಹಾಲೆ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│          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( )                       ( 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\            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\      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ರೀತಿಯ ಲಕ್ಷಣಗಳು ಆನುವಂಶಿಕವಾಗಿ ಪೋಷಕರಿಂದ ಸಂತತಿಗೆ ಸಾಗಬಹುದು.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4vrhl7h2bf" w:id="6"/>
      <w:bookmarkEnd w:id="6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8.2.1 ಗುಣಗಳ ಆನುವಂಶೀಯತೆಯ ನಿಯಮಗಳು — ಮೆಂಡಲ್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Gregor Mendel ಅವರು ಬಟಾಣಿ ಸಸ್ಯಗಳ ಮೇಲೆ ನಡೆಸಿದ ಪ್ರಯೋಗಗಳ ಮೂಲಕ ಆನುವಂಶೀಯತೆಯ ಮೂಲ ನಿಯಮಗಳನ್ನು ವಿವರಿಸಿದರು.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ಬಟಾಣಿ ಸಸ್ಯದ ವೈವಿಧ್ಯಮಯ ವಿರುದ್ಧ ಲಕ್ಷಣಗಳನ್ನು ಅವರು ಅಧ್ಯಯನ ಮಾಡಿದರು.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50af3xux7m" w:id="7"/>
      <w:bookmarkEnd w:id="7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ಏಕತಳಿ ತಳೀಕರಣ (Monohybrid Cross)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ಒಂದು ಜೊತೆ ವಿರುದ್ಧ ಲಕ್ಷಣಗಳನ್ನು ಪರಿಗಣಿಸಿ ನಡೆಸುವ ತಳೀಕರಣವನ್ನು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ಏಕತಳಿ ತಳೀಕರಣ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ಎನ್ನುವರು.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ಉದಾಹರಣೆ: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Fonts w:ascii="Tunga" w:cs="Tunga" w:eastAsia="Tunga" w:hAnsi="Tunga"/>
          <w:rtl w:val="0"/>
        </w:rPr>
        <w:t xml:space="preserve"> = ಎತ್ತರ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Fonts w:ascii="Tunga" w:cs="Tunga" w:eastAsia="Tunga" w:hAnsi="Tunga"/>
          <w:rtl w:val="0"/>
        </w:rPr>
        <w:t xml:space="preserve"> = ಕುಬ್ಜ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kr9jsk3ret" w:id="8"/>
      <w:bookmarkEnd w:id="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ಪೋಷಕ ಪೀಳಿಗೆ — 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TT (ಎತ್ತರ) × tt (ಕುಬ್ಜ)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5wpiq501py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ಮೊದಲ ಪೀಳಿಗೆ — F₁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ಎಲ್ಲಾ ಸಸ್ಯಗಳೂ: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Tt = ಎತ್ತರ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TT × tt → Tt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ಎಲ್ಲಾ F₁ ಸಸ್ಯಗಳಲ್ಲೂ ಎತ್ತರದ ಲಕ್ಷಣ ವ್ಯಕ್ತವಾಗುತ್ತದೆ.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kjzc3gnrg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ytv9pj067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ozqhn67ex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7vwnppvwp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7xc2oeco1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F₁ ಸ್ವಕೀಯ ತಳೀಕರಣ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Tt × Tt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T     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┌─────┬─────┐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T     │ TT  │ Tt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├─────┼─────┤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t     │ Tt  │ tt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└─────┴─────┘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ಫಲಿತಾಂಶ: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1 TT — ಎತ್ತರ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2 Tt — ಎತ್ತರ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1 tt — ಕುಬ್ಜ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thab915qhp" w:id="15"/>
      <w:bookmarkEnd w:id="1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ಜೀನ್‌ರೂಪ ಅನುಪಾತ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: 2 : 1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ಅಂದರೆ: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TT : 2 Tt : 1 tt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qthpaq07cf" w:id="16"/>
      <w:bookmarkEnd w:id="1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ಲಕ್ಷಣರೂಪ ಅನುಪಾತ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: 1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ಅಂದರೆ: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3 ಎತ್ತರ : 1 ಕುಬ್ಜ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a7zk89454h" w:id="17"/>
      <w:bookmarkEnd w:id="17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ಪ್ರಬಲ ಮತ್ತು ದುರ್ಬಲ ಗುಣಗಳು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zu9uj03616" w:id="18"/>
      <w:bookmarkEnd w:id="1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ಪ್ರಬಲ ಗುಣ (Dominant Trait)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F₁ ಪೀಳಿಗೆಯಲ್ಲಿ ವ್ಯಕ್ತವಾಗುವ ಗುಣವನ್ನು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ಪ್ರಬಲ ಗುಣ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ಎಂದು ಕರೆಯಲಾಗುತ್ತದೆ.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ಉದಾಹರಣೆ: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T = ಎತ್ತರ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7ww5vfgrws" w:id="19"/>
      <w:bookmarkEnd w:id="1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ದುರ್ಬಲ ಗುಣ (Recessive Trait)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F₁ ಪೀಳಿಗೆಯಲ್ಲಿ ವ್ಯಕ್ತವಾಗದೆ, F₂ ಪೀಳಿಗೆಯಲ್ಲಿ ಮತ್ತೆ ವ್ಯಕ್ತವಾಗುವ ಗುಣವನ್ನು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ದುರ್ಬಲ ಗುಣ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ಎಂದು ಕರೆಯಲಾಗುತ್ತದೆ.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ಉದಾಹರಣೆ: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t = ಕುಬ್ಜತೆ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sapw53runb" w:id="20"/>
      <w:bookmarkEnd w:id="2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ನೆನಪಿಡಿ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F₁ → ಎಲ್ಲವೂ ಎತ್ತರ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F₂ → 3 ಎತ್ತರ : 1 ಕುಬ್ಜ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vca2ftl8np" w:id="21"/>
      <w:bookmarkEnd w:id="21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ದ್ವಿತಳಿ ತಳೀಕರಣ (Dihybrid Cross)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ಎರಡು ಜೊತೆ ವಿರುದ್ಧ ಲಕ್ಷಣಗಳನ್ನು ಒಂದೇ ಸಮಯದಲ್ಲಿ ಪರಿಗಣಿಸಿ ನಡೆಸುವ ತಳೀಕರಣವನ್ನು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ದ್ವಿತಳಿ ತಳೀಕರಣ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ಎನ್ನುವರು.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ಉದಾಹರಣೆ: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Fonts w:ascii="Tunga" w:cs="Tunga" w:eastAsia="Tunga" w:hAnsi="Tunga"/>
          <w:rtl w:val="0"/>
        </w:rPr>
        <w:t xml:space="preserve"> = ದುಂಡಗಿನ ಬೀಜ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Fonts w:ascii="Tunga" w:cs="Tunga" w:eastAsia="Tunga" w:hAnsi="Tunga"/>
          <w:rtl w:val="0"/>
        </w:rPr>
        <w:t xml:space="preserve"> = ಸುಕ್ಕುಗಟ್ಟಿದ ಬೀಜ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Fonts w:ascii="Tunga" w:cs="Tunga" w:eastAsia="Tunga" w:hAnsi="Tunga"/>
          <w:rtl w:val="0"/>
        </w:rPr>
        <w:t xml:space="preserve"> = ಹಳದಿ ಬೀಜ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Fonts w:ascii="Tunga" w:cs="Tunga" w:eastAsia="Tunga" w:hAnsi="Tunga"/>
          <w:rtl w:val="0"/>
        </w:rPr>
        <w:t xml:space="preserve"> = ಹಸಿರು ಬೀಜ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no4qspmdhi" w:id="22"/>
      <w:bookmarkEnd w:id="2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ಪೋಷಕ ಪೀಳಿಗೆ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RRYY × rryy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eokp59tfm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F₁ ಪೀಳಿಗೆ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RrYy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ಎಲ್ಲಾ ಬೀಜಗಳೂ: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ದುಂಡಗಿನ + ಹಳದಿ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k03gq891zb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F₂ ಅನುಪಾತ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: 3 : 3 : 1</w:t>
      </w:r>
    </w:p>
    <w:tbl>
      <w:tblPr>
        <w:tblStyle w:val="Table1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880"/>
        <w:tblGridChange w:id="0">
          <w:tblGrid>
            <w:gridCol w:w="1100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ಅನುಪಾತ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ಬೀಜದ ಲಕ್ಷಣ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ದುಂಡಗಿನ, ಹಳದಿ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ದುಂಡಗಿನ, ಹಸಿರು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ಸುಕ್ಕುಗಟ್ಟಿದ, ಹಳದಿ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ಸುಕ್ಕುಗಟ್ಟಿದ, ಹಸಿರು</w:t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nuhy81sf7i" w:id="25"/>
      <w:bookmarkEnd w:id="2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ಸ್ವತಂತ್ರ ವಿಂಗಡಣೆಯ ನಿಯಮ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ಬೀಜದ ಆಕಾರದ ಗುಣ ಮತ್ತು ಬೀಜದ ಬಣ್ಣದ ಗುಣಗಳು ಪರಸ್ಪರ ಅವಲಂಬಿತವಾಗಿರದೆ ಮುಂದಿನ ಪೀಳಿಗೆಗೆ ಸ್ವತಂತ್ರವಾಗಿ ವಿಂಗಡಿಸಿಕೊಳ್ಳುತ್ತವೆ.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ಪರೀಕ್ಷೆಗೆ: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Dihybrid F₂ phenotypic ratio = 9 : 3 : 3 : 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gsywsocbzm" w:id="26"/>
      <w:bookmarkEnd w:id="26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8.2.2 ಈ ಗುಣಗಳು ಹೇಗೆ ವ್ಯಕ್ತವಾಗುತ್ತವೆ?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ಜೀವಕೋಶದಲ್ಲಿ ಪ್ರೋಟೀನ್‌ಗಳ ತಯಾರಿಕೆಗೆ ಬೇಕಾದ ಮಾಹಿತಿಯನ್ನು </w:t>
      </w:r>
      <w:r w:rsidDel="00000000" w:rsidR="00000000" w:rsidRPr="00000000">
        <w:rPr>
          <w:b w:val="1"/>
          <w:bCs w:val="1"/>
          <w:rtl w:val="0"/>
        </w:rPr>
        <w:t xml:space="preserve">DNA</w:t>
      </w:r>
      <w:r w:rsidDel="00000000" w:rsidR="00000000" w:rsidRPr="00000000">
        <w:rPr>
          <w:rFonts w:ascii="Tunga" w:cs="Tunga" w:eastAsia="Tunga" w:hAnsi="Tunga"/>
          <w:rtl w:val="0"/>
        </w:rPr>
        <w:t xml:space="preserve"> ಒದಗಿಸುತ್ತದೆ.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DNAಯ ನಿರ್ದಿಷ್ಟ ಪ್ರೋಟೀನ್ ಅಥವಾ ಕಿಣ್ವದ ತಯಾರಿಕೆಗೆ ಮಾಹಿತಿ ನೀಡುವ ಭಾಗವನ್ನು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ವಂಶವಾಹಿ (Gene)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ಎಂದು ಕರೆಯಲಾಗುತ್ತದೆ.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0gkz7ljimh" w:id="27"/>
      <w:bookmarkEnd w:id="2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ಉದಾಹರಣೆ — ಸಸ್ಯದ ಎತ್ತರ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ವಂಶವಾಹಿ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ಕಿಣ್ವದ ತಯಾರಿಕೆ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ಬೆಳವಣಿಗೆಯ ಹಾರ್ಮೋನ್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ಸಸ್ಯದ ಬೆಳವಣಿಗೆ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ಕಿಣ್ವವು ಸಮರ್ಥವಾಗಿ ಕಾರ್ಯನಿರ್ವಹಿಸಿದರೆ ಬೆಳವಣಿಗೆಯ ಹಾರ್ಮೋನ್ ಹೆಚ್ಚು ಉತ್ಪತ್ತಿಯಾಗಿ ಸಸ್ಯವು ಎತ್ತರವಾಗಿ ಬೆಳೆಯಬಹುದು.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ವಂಶವಾಹಿಯಲ್ಲಿ ಬದಲಾವಣೆ ಉಂಟಾದರೆ ಕಿಣ್ವದ ಕಾರ್ಯಕ್ಷಮತೆ ಕಡಿಮೆಯಾಗಬಹುದು ಮತ್ತು ಬೆಳವಣಿಗೆಯ ಹಾರ್ಮೋನ್ ಪ್ರಮಾಣ ಕಡಿಮೆಯಾಗುವುದರಿಂದ ಸಸ್ಯವು ಕುಬ್ಜವಾಗಬಹುದು.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ndj3ekyoyv" w:id="28"/>
      <w:bookmarkEnd w:id="28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ವರ್ಣತಂತುಗಳ ಪಾತ್ರ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ವಂಶವಾಹಿಗಳು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ವರ್ಣತಂತುಗಳ (Chromosomes)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ಮೇಲೆ ವ್ಯವಸ್ಥಿತವಾಗಿ ಇರುತ್ತವೆ.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ಲೈಂಗಿಕ ಸಂತಾನೋತ್ಪತ್ತಿಯ ಸಂದರ್ಭದಲ್ಲಿ ಲಿಂಗಾಣು ಕೋಶಗಳು ಪ್ರತಿ ವರ್ಣತಂತು ಜೋಡಿಯಿಂದ ಒಂದು ವರ್ಣತಂತುವನ್ನು ಪಡೆಯುತ್ತವೆ.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ನಿಷೇಚನದ ನಂತರ: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ಗಂಡಿನ ಲಿಂಗಾಣು + ಹೆಣ್ಣಿನ ಲಿಂಗಾಣು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 ನಿಷೇಚನ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ವರ್ಣತಂತುಗಳ ಜೋಡಿ ಪುನಃಸ್ಥಾಪನೆ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ಇದರಿಂದ ಸಂತತಿಯ ಜೀವಕೋಶದಲ್ಲಿ ವರ್ಣತಂತುಗಳ ಸಂಖ್ಯೆ ಪುನಃ ಸ್ಥಾಪಿತವಾಗುತ್ತದೆ.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1c8pu1w2bs" w:id="29"/>
      <w:bookmarkEnd w:id="2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8.2.3 ಲಿಂಗ ನಿರ್ಧಾರಣೆ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ಹೊಸದಾಗಿ ರೂಪುಗೊಳ್ಳುವ ಮಗು ಗಂಡಾಗುತ್ತದೆಯೇ ಅಥವಾ ಹೆಣ್ಣಾಗುತ್ತದೆಯೇ ಎಂಬುದನ್ನು ನಿರ್ಧರಿಸುವ ಪ್ರಕ್ರಿಯೆಯನ್ನು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ಲಿಂಗ ನಿರ್ಧಾರಣೆ (Sex Determination)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ಎನ್ನುವರು.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ಮಾನವರಲ್ಲಿ: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23 ಜೊತೆ = 46 ವರ್ಣತಂತುಗಳು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ಅವುಗಳಲ್ಲಿ: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22 ಜೊತೆ — ಆಟೋಸೋಮ್‌ಗಳು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1 ಜೊತೆ — ಲಿಂಗ ವರ್ಣತಂತುಗಳು</w:t>
        <w:br w:type="textWrapping"/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aajvy92mlj" w:id="30"/>
      <w:bookmarkEnd w:id="3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ಹೆಣ್ಣು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ಹೆಣ್ಣಿನ ಲಿಂಗ ವರ್ಣತಂತುಗಳು: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XX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 ಹೆಣ್ಣಿನಿಂದ ಉತ್ಪತ್ತಿಯಾಗುವ ಎಲ್ಲಾ ಅಂಡಾಣುಗಳು: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ಅನ್ನು ಹೊಂದಿರುತ್ತವೆ.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yctmltomju" w:id="31"/>
      <w:bookmarkEnd w:id="3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ಗಂಡು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ಗಂಡಿನ ಲಿಂಗ ವರ್ಣತಂತುಗಳು: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 ವೀರ್ಯಾಣುಗಳಲ್ಲಿ: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ಕೆಲವು </w:t>
      </w:r>
      <w:r w:rsidDel="00000000" w:rsidR="00000000" w:rsidRPr="00000000">
        <w:rPr>
          <w:b w:val="1"/>
          <w:bCs w:val="1"/>
          <w:rtl w:val="0"/>
        </w:rPr>
        <w:t xml:space="preserve">X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ಕೆಲವು </w:t>
      </w:r>
      <w:r w:rsidDel="00000000" w:rsidR="00000000" w:rsidRPr="00000000">
        <w:rPr>
          <w:b w:val="1"/>
          <w:bCs w:val="1"/>
          <w:rtl w:val="0"/>
        </w:rPr>
        <w:t xml:space="preserve">Y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ವರ್ಣತಂತುಗಳನ್ನು ಹೊಂದಿರುತ್ತವೆ.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yjmw7tgip" w:id="32"/>
      <w:bookmarkEnd w:id="3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ಲಿಂಗ ನಿರ್ಧಾರಣೆಯ ಚಾರ್ಟ್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      ತಂದೆ XY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/       \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  X ವೀರ್ಯ    Y ವೀರ್ಯ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/           \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/             \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ತಾಯಿ X + X          ತಾಯಿ X + 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        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XX                   XY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        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ಹೆಣ್ಣು                ಗಂಡು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ಅಂದರೆ: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 ಅಂಡಾಣು + X ವೀರ್ಯಾಣು → XX → ಹೆಣ್ಣು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 ಅಂಡಾಣು + Y ವೀರ್ಯಾಣು → XY → ಗಂಡು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ಹೀಗಾಗಿ ಮಾನವರಲ್ಲಿ ಸಂತತಿಯ ಲಿಂಗ ವರ್ಣತಂತು ಸಂಯೋಜನೆಯು ತಂದೆಯಿಂದ ಬರುವ X ಅಥವಾ Y ವೀರ್ಯಾಣುವಿನೊಂದಿಗೆ ಸಂಬಂಧಿಸಿದೆ.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74kmbzvyjw" w:id="33"/>
      <w:bookmarkEnd w:id="33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ವಿಶೇಷ ಅಂಶ — ಕೆಲವು ಜೀವಿಗಳಲ್ಲಿ ಲಿಂಗ ನಿರ್ಧಾರಣೆ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ಎಲ್ಲಾ ಜೀವಿಗಳಲ್ಲೂ ಲಿಂಗ ನಿರ್ಧಾರಣೆಯ ವಿಧಾನ ಒಂದೇ ಆಗಿರುವುದಿಲ್ಲ.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ನೀಡಿರುವ ಪಠ್ಯವಿಷಯದ ಪ್ರಕಾರ: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ಕೆಲವು ಪ್ರಾಣಿಗಳಲ್ಲಿ, ಉದಾಹರಣೆಗೆ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ಬಸವನಹುಳು</w:t>
      </w:r>
      <w:r w:rsidDel="00000000" w:rsidR="00000000" w:rsidRPr="00000000">
        <w:rPr>
          <w:rFonts w:ascii="Tunga" w:cs="Tunga" w:eastAsia="Tunga" w:hAnsi="Tunga"/>
          <w:rtl w:val="0"/>
        </w:rPr>
        <w:t xml:space="preserve">, ಲಿಂಗ ಬದಲಾವಣೆಯ ಸಾಮರ್ಥ್ಯ ಕಂಡುಬರುತ್ತದೆ.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ಕೆಲವು ಸರಿಸೃಪಗಳಲ್ಲಿ ಮೊಟ್ಟೆಗಳು ಬೆಳೆಯುವ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ಪರಿಸರದ ತಾಪಮಾನ</w:t>
      </w:r>
      <w:r w:rsidDel="00000000" w:rsidR="00000000" w:rsidRPr="00000000">
        <w:rPr>
          <w:rFonts w:ascii="Tunga" w:cs="Tunga" w:eastAsia="Tunga" w:hAnsi="Tunga"/>
          <w:rtl w:val="0"/>
        </w:rPr>
        <w:t xml:space="preserve"> ಲಿಂಗ ನಿರ್ಧಾರಣೆಯ ಮೇಲೆ ಪರಿಣಾಮ ಬೀರುತ್ತದೆ.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0mk2bl97zp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ಪರೀಕ್ಷೆಗೆ ಅತ್ಯಂತ ಮುಖ್ಯವಾದವು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cfhmsxjd6q" w:id="35"/>
      <w:bookmarkEnd w:id="3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ವ್ಯಾಖ್ಯಾನಗಳು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ಆನುವಂಶೀಯತೆ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ಭಿನ್ನತೆ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ಆನುವಂಶೀಯ ಗುಣ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ವಂಶವಾಹಿ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ಪ್ರಬಲ ಗುಣ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ದುರ್ಬಲ ಗುಣ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ಏಕತಳಿ ತಳೀಕರಣ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ದ್ವಿತಳಿ ತಳೀಕರಣ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ಸ್ವತಂತ್ರ ವಿಂಗಡಣೆಯ ನಿಯಮ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ಲಿಂಗ ನಿರ್ಧಾರಣೆ</w:t>
        <w:br w:type="textWrapping"/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qybtglhlht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4q3qce5xwr" w:id="37"/>
      <w:bookmarkEnd w:id="3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ಕಡ್ಡಾಯವಾಗಿ ನೆನಪಿಡಬೇಕಾದ ಅನುಪಾತಗಳು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Monohybrid F₂: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Phenotypic = 3 : 1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Genotypic = 1 : 2 : 1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Dihybrid F₂: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Phenotypic = 9 : 3 : 3 : 1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ulfuv1i8r5" w:id="38"/>
      <w:bookmarkEnd w:id="3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ಕಡ್ಡಾಯ ಚಾರ್ಟ್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TT × tt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Tt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Tt × Tt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TT : Tt : Tt : tt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1 : 2 : 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3 ಎತ್ತರ : 1 ಕುಬ್ಜ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rf9qix0ipg" w:id="39"/>
      <w:bookmarkEnd w:id="3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ಅಧ್ಯಾಯ 8 — ಪ್ರಮುಖ ಪ್ರಶ್ನೋತ್ತರಗಳು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l9dtly34zg" w:id="40"/>
      <w:bookmarkEnd w:id="4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 ಆನುವಂಶೀಯತೆ ಎಂದರೇನು?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ಪೋಷಕರಿಂದ ಸಂತತಿಗೆ ಜೈವಿಕ ಗುಣಲಕ್ಷಣಗಳು ವರ್ಗಾವಣೆಯಾಗುವ ಪ್ರಕ್ರಿಯೆಯನ್ನು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ಆನುವಂಶೀಯತೆ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ಎನ್ನುವರು.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rihx9ikpjr" w:id="41"/>
      <w:bookmarkEnd w:id="4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 ಭಿನ್ನತೆ ಎಂದರೇನು?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ಒಂದೇ ಪ್ರಭೇದದ ಜೀವಿಗಳಲ್ಲಿಯೂ ಅಥವಾ ಪೋಷಕರು ಮತ್ತು ಸಂತತಿಯ ನಡುವೆಯೂ ಕಂಡುಬರುವ ಲಕ್ಷಣಗಳ ವ್ಯತ್ಯಾಸಗಳನ್ನು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ಭಿನ್ನತೆಗಳು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ಎನ್ನುವರು.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krhie9dqws" w:id="42"/>
      <w:bookmarkEnd w:id="4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3. ಮೆಂಡಲರು ಯಾವ ಸಸ್ಯದ ಮೇಲೆ ಪ್ರಯೋಗ ನಡೆಸಿದರು?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ಬಟಾಣಿ ಸಸ್ಯ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Pisum sativum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5pxoypyaf0" w:id="43"/>
      <w:bookmarkEnd w:id="4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4. ಏಕತಳಿ ತಳೀಕರಣ ಎಂದರೇನು?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ಒಂದು ಜೊತೆ ವಿರುದ್ಧ ಲಕ್ಷಣಗಳನ್ನು ಪರಿಗಣಿಸಿ ನಡೆಸುವ ತಳೀಕರಣವನ್ನು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ಏಕತಳಿ ತಳೀಕರಣ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ಎನ್ನುವರು.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9mycj7yjmm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Monohybrid F₂ ಲಕ್ಷಣರೂಪ ಅನುಪಾತ ಎಷ್ಟು?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: 1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hni1jniwkl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Monohybrid F₂ ಜೀನ್‌ರೂಪ ಅನುಪಾತ ಎಷ್ಟು?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: 2 : 1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g192ke7su1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Dihybrid F₂ ಲಕ್ಷಣರೂಪ ಅನುಪಾತ ಎಷ್ಟು?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: 3 : 3 : 1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y1lep1nejo" w:id="47"/>
      <w:bookmarkEnd w:id="4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8. ವಂಶವಾಹಿ ಎಂದರೇನು?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ನಿರ್ದಿಷ್ಟ ಪ್ರೋಟೀನ್ ಅಥವಾ ಕಿಣ್ವದ ತಯಾರಿಕೆಗೆ ಮಾಹಿತಿ ನೀಡುವ DNAಯ ನಿರ್ದಿಷ್ಟ ಘಟಕವನ್ನು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ವಂಶವಾಹಿ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ಎನ್ನುವರು.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5dlttww12e" w:id="48"/>
      <w:bookmarkEnd w:id="4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9. ಮಾನವರಲ್ಲಿ ಎಷ್ಟು ವರ್ಣತಂತುಗಳಿವೆ?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ಮಾನವರಲ್ಲಿ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23 ಜೊತೆ, ಅಂದರೆ 46 ವರ್ಣತಂತುಗಳು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ಇವೆ.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bxd9t9f0na" w:id="49"/>
      <w:bookmarkEnd w:id="4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10. ಹೆಣ್ಣಿನ ಲಿಂಗ ವರ್ಣತಂತುಗಳು ಯಾವುವು?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XX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2zhx7fyfw7" w:id="50"/>
      <w:bookmarkEnd w:id="5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11. ಗಂಡಿನ ಲಿಂಗ ವರ್ಣತಂತುಗಳು ಯಾವುವು?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XY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w1fudxtj4e" w:id="51"/>
      <w:bookmarkEnd w:id="5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12. ಹೆಣ್ಣಿನ ಅಂಡಾಣು ಯಾವ ಲಿಂಗ ವರ್ಣತಂತುವನ್ನು ಹೊಂದಿರುತ್ತದೆ?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8902yuwy8u" w:id="52"/>
      <w:bookmarkEnd w:id="5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13. ಗಂಡಿನ ವೀರ್ಯಾಣುಗಳಲ್ಲಿ ಯಾವ ಲಿಂಗ ವರ್ಣತಂತುಗಳಿರಬಹುದು?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X ಅಥವಾ Y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xtvamxmz97" w:id="53"/>
      <w:bookmarkEnd w:id="5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14. XX ಯಾವ ಲಿಂಗವನ್ನು ಸೂಚಿಸುತ್ತದೆ?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ಹೆಣ್ಣು.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hhgl1fq3o7" w:id="54"/>
      <w:bookmarkEnd w:id="5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15. XY ಯಾವ ಲಿಂಗವನ್ನು ಸೂಚಿಸುತ್ತದೆ?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ಗಂಡು.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zvx32v8hb4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ಒಂದು ನಿಮಿಷದ ಪುನರವಲೋಕನ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ಆನುವಂಶೀಯತೆ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ಪೋಷಕ → ಸಂತತಿ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ಭಿನ್ನತೆಗಳು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ಮೆಂಡಲ್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Monohybrid → 3 : 1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1 : 2 : 1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Dihybrid → 9 : 3 : 3 : 1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 → DNA ಯ ನಿರ್ದಿಷ್ಟ ಘಟಕ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ಮಾನವ ವರ್ಣತಂತುಗಳು → 46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ಹೆಣ್ಣು → XX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ಗಂಡು → XY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ಅಧ್ಯಾಯ 8ರ ಅತ್ಯಂತ ಮುಖ್ಯ ಸಂಖ್ಯೆಗಳು: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46, 23, 3:1, 1:2:1, 9:3:3:1.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ung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