
<file path=[Content_Types].xml><?xml version="1.0" encoding="utf-8"?>
<Types xmlns="http://schemas.openxmlformats.org/package/2006/content-types">
  <Default ContentType="application/vnd.openxmlformats-officedocument.obfuscatedFont" Extension="odttf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spacing w:after="120" w:before="120" w:line="336" w:lineRule="auto"/>
        <w:ind w:firstLine="0" w:start="0"/>
        <w:jc w:val="start"/>
      </w:pPr>
      <w:r>
        <w:rPr>
          <w:rFonts w:ascii="Public Sans Bold" w:hAnsi="Public Sans Bold" w:cs="Public Sans Bold" w:eastAsia="Public Sans Bold"/>
          <w:b/>
          <w:bCs/>
          <w:color w:val="33443c"/>
          <w:sz w:val="28"/>
          <w:szCs w:val="28"/>
        </w:rPr>
        <w:t>Texto de Teste para Automação</w:t>
      </w:r>
      <w:r>
        <w:rPr>
          <w:rFonts w:ascii="Public Sans" w:hAnsi="Public Sans" w:cs="Public Sans" w:eastAsia="Public Sans"/>
          <w:color w:val="33443c"/>
          <w:sz w:val="28"/>
          <w:szCs w:val="28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1. Introdução ao Projeto de Dados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Este parágrafo deve ser formatado como corpo de texto. Ele deve aparecer com a fonte Arial, tamanho 11 e o alinhamento deve ser justificado automaticamente pelo script. Como sou um profissional formado pela </w:t>
      </w: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UFRJ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com foco em </w:t>
      </w: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Análise de Dados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, prezo pela organização e limpeza dos datasets.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OBJETIVOS GERAIS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Este trecho deve ser detectado como </w:t>
      </w: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Heading 2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pelo seu script, pois está todo em letras maiúsculas e possui mais de 5 caracteres.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2. Demonstração de Suporte Multi-idioma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Abaixo, inseri um parágrafo em Árabe. O seu código deve detectar os caracteres no intervalo Unicode \u0600-\u06FF e aplicar a função set_rtl para que o alinhamento mude para a direita.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ublic Sans" w:hAnsi="Public Sans" w:cs="Public Sans" w:eastAsia="Public Sans"/>
          <w:color w:val="33443c"/>
          <w:sz w:val="24"/>
          <w:szCs w:val="24"/>
          <w:rtl/>
        </w:rPr>
        <w:t>مرحباً، أنا غويليرمي مار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iz. </w:t>
      </w:r>
      <w:r>
        <w:rPr>
          <w:rFonts w:ascii="Public Sans" w:hAnsi="Public Sans" w:cs="Public Sans" w:eastAsia="Public Sans"/>
          <w:color w:val="33443c"/>
          <w:sz w:val="24"/>
          <w:szCs w:val="24"/>
          <w:rtl/>
        </w:rPr>
        <w:t>أنا متخصص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em automação de dados e segurança cibernética. este parágrafo deve ser alinhado à direita automaticamente pelo script python-docx utilizando a manipulação de XML que desenvolvemos.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CONCLUSÃO DO TESTE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Se tudo correr bem, este último parágrafo também será um </w:t>
      </w:r>
      <w:r>
        <w:rPr>
          <w:rFonts w:ascii="Public Sans Bold" w:hAnsi="Public Sans Bold" w:cs="Public Sans Bold" w:eastAsia="Public Sans Bold"/>
          <w:b/>
          <w:bCs/>
          <w:color w:val="33443c"/>
          <w:sz w:val="24"/>
          <w:szCs w:val="24"/>
        </w:rPr>
        <w:t>Heading 2</w:t>
      </w:r>
      <w:r>
        <w:rPr>
          <w:rFonts w:ascii="Public Sans" w:hAnsi="Public Sans" w:cs="Public Sans" w:eastAsia="Public Sans"/>
          <w:color w:val="33443c"/>
          <w:sz w:val="24"/>
          <w:szCs w:val="24"/>
        </w:rPr>
        <w:t xml:space="preserve"> e o documento final estará perfeitamente estruturado para entrega ao cliente.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Public Sans" w:hAnsi="Public Sans" w:cs="Public Sans" w:eastAsia="Public Sans"/>
          <w:color w:val="33443c"/>
          <w:sz w:val="22"/>
          <w:szCs w:val="22"/>
        </w:rPr>
        <w:t xml:space="preserve">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Public Sans Bold">
    <w:panose1 w:val="00000000000000000000"/>
    <w:charset w:characterSet="1"/>
    <w:embedBold r:id="rId5"/>
  </w:font>
  <w:font w:name="Public Sans">
    <w:panose1 w:val="00000000000000000000"/>
    <w:charset w:characterSet="1"/>
    <w:embedRegular r:id="rId6"/>
  </w:font>
</w:fonts>
</file>

<file path=word/settings.xml><?xml version="1.0" encoding="utf-8"?>
<w:settings xmlns:w="http://schemas.openxmlformats.org/wordprocessingml/2006/main">
  <w:embedTrueTypeFonts/>
  <w:doNotShadeFormData/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fontTable.xml" Type="http://schemas.openxmlformats.org/officeDocument/2006/relationships/fontTabl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5" Target="fonts/font5.odttf" Type="http://schemas.openxmlformats.org/officeDocument/2006/relationships/font"/><Relationship Id="rId6" Target="fonts/font6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2026-04-05T02:52:13Z</dcterms:created>
  <dc:creator>Apache POI</dc:creator>
  <dc:title>One Pager Doc in Dark Green Bright Green Friendly Corporate Style</dc:title>
</cp:coreProperties>
</file>