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4A17F" w14:textId="22988A73" w:rsidR="00DB5F77" w:rsidRDefault="00EE269E">
      <w:pPr>
        <w:pStyle w:val="Title"/>
      </w:pPr>
      <w:proofErr w:type="spellStart"/>
      <w:r>
        <w:t>Workpackage</w:t>
      </w:r>
      <w:proofErr w:type="spellEnd"/>
      <w:r>
        <w:t xml:space="preserve"> 6.2</w:t>
      </w:r>
      <w:r w:rsidR="00D75879">
        <w:t xml:space="preserve"> &amp; 6.3</w:t>
      </w:r>
      <w:r>
        <w:t xml:space="preserve"> Database 2: Training Resource Recommendations</w:t>
      </w:r>
    </w:p>
    <w:sdt>
      <w:sdtPr>
        <w:rPr>
          <w:rFonts w:asciiTheme="minorHAnsi" w:eastAsiaTheme="minorHAnsi" w:hAnsiTheme="minorHAnsi" w:cstheme="minorBidi"/>
          <w:color w:val="auto"/>
          <w:sz w:val="24"/>
          <w:szCs w:val="24"/>
        </w:rPr>
        <w:id w:val="1181945638"/>
        <w:docPartObj>
          <w:docPartGallery w:val="Table of Contents"/>
          <w:docPartUnique/>
        </w:docPartObj>
      </w:sdtPr>
      <w:sdtContent>
        <w:p w14:paraId="654473A7" w14:textId="77777777" w:rsidR="00DB5F77" w:rsidRDefault="00000000">
          <w:pPr>
            <w:pStyle w:val="TOCHeading"/>
          </w:pPr>
          <w:r>
            <w:t>Table of Contents</w:t>
          </w:r>
        </w:p>
        <w:p w14:paraId="6E969088" w14:textId="314897FE" w:rsidR="007D75AB" w:rsidRDefault="00000000">
          <w:pPr>
            <w:pStyle w:val="TOC1"/>
            <w:tabs>
              <w:tab w:val="right" w:leader="dot" w:pos="9350"/>
            </w:tabs>
            <w:rPr>
              <w:rFonts w:eastAsiaTheme="minorEastAsia"/>
              <w:noProof/>
              <w:kern w:val="2"/>
              <w:lang w:val="en-AU" w:eastAsia="en-AU"/>
              <w14:ligatures w14:val="standardContextual"/>
            </w:rPr>
          </w:pPr>
          <w:r>
            <w:fldChar w:fldCharType="begin"/>
          </w:r>
          <w:r>
            <w:instrText>TOC \o "1-2" \h \z \u</w:instrText>
          </w:r>
          <w:r>
            <w:fldChar w:fldCharType="separate"/>
          </w:r>
          <w:hyperlink w:anchor="_Toc234097278" w:history="1">
            <w:r w:rsidR="007D75AB" w:rsidRPr="009427A0">
              <w:rPr>
                <w:rStyle w:val="Hyperlink"/>
                <w:noProof/>
              </w:rPr>
              <w:t>Summary</w:t>
            </w:r>
            <w:r w:rsidR="007D75AB">
              <w:rPr>
                <w:noProof/>
                <w:webHidden/>
              </w:rPr>
              <w:tab/>
            </w:r>
            <w:r w:rsidR="007D75AB">
              <w:rPr>
                <w:noProof/>
                <w:webHidden/>
              </w:rPr>
              <w:fldChar w:fldCharType="begin"/>
            </w:r>
            <w:r w:rsidR="007D75AB">
              <w:rPr>
                <w:noProof/>
                <w:webHidden/>
              </w:rPr>
              <w:instrText xml:space="preserve"> PAGEREF _Toc234097278 \h </w:instrText>
            </w:r>
            <w:r w:rsidR="007D75AB">
              <w:rPr>
                <w:noProof/>
                <w:webHidden/>
              </w:rPr>
            </w:r>
            <w:r w:rsidR="007D75AB">
              <w:rPr>
                <w:noProof/>
                <w:webHidden/>
              </w:rPr>
              <w:fldChar w:fldCharType="separate"/>
            </w:r>
            <w:r w:rsidR="007D75AB">
              <w:rPr>
                <w:noProof/>
                <w:webHidden/>
              </w:rPr>
              <w:t>2</w:t>
            </w:r>
            <w:r w:rsidR="007D75AB">
              <w:rPr>
                <w:noProof/>
                <w:webHidden/>
              </w:rPr>
              <w:fldChar w:fldCharType="end"/>
            </w:r>
          </w:hyperlink>
        </w:p>
        <w:p w14:paraId="2133AAA4" w14:textId="7ADD3CB3" w:rsidR="007D75AB" w:rsidRDefault="007D75AB">
          <w:pPr>
            <w:pStyle w:val="TOC1"/>
            <w:tabs>
              <w:tab w:val="right" w:leader="dot" w:pos="9350"/>
            </w:tabs>
            <w:rPr>
              <w:rFonts w:eastAsiaTheme="minorEastAsia"/>
              <w:noProof/>
              <w:kern w:val="2"/>
              <w:lang w:val="en-AU" w:eastAsia="en-AU"/>
              <w14:ligatures w14:val="standardContextual"/>
            </w:rPr>
          </w:pPr>
          <w:hyperlink w:anchor="_Toc234097279" w:history="1">
            <w:r w:rsidRPr="009427A0">
              <w:rPr>
                <w:rStyle w:val="Hyperlink"/>
                <w:noProof/>
              </w:rPr>
              <w:t>Background</w:t>
            </w:r>
            <w:r>
              <w:rPr>
                <w:noProof/>
                <w:webHidden/>
              </w:rPr>
              <w:tab/>
            </w:r>
            <w:r>
              <w:rPr>
                <w:noProof/>
                <w:webHidden/>
              </w:rPr>
              <w:fldChar w:fldCharType="begin"/>
            </w:r>
            <w:r>
              <w:rPr>
                <w:noProof/>
                <w:webHidden/>
              </w:rPr>
              <w:instrText xml:space="preserve"> PAGEREF _Toc234097279 \h </w:instrText>
            </w:r>
            <w:r>
              <w:rPr>
                <w:noProof/>
                <w:webHidden/>
              </w:rPr>
            </w:r>
            <w:r>
              <w:rPr>
                <w:noProof/>
                <w:webHidden/>
              </w:rPr>
              <w:fldChar w:fldCharType="separate"/>
            </w:r>
            <w:r>
              <w:rPr>
                <w:noProof/>
                <w:webHidden/>
              </w:rPr>
              <w:t>3</w:t>
            </w:r>
            <w:r>
              <w:rPr>
                <w:noProof/>
                <w:webHidden/>
              </w:rPr>
              <w:fldChar w:fldCharType="end"/>
            </w:r>
          </w:hyperlink>
        </w:p>
        <w:p w14:paraId="56262B85" w14:textId="71C898CC" w:rsidR="007D75AB" w:rsidRDefault="007D75AB">
          <w:pPr>
            <w:pStyle w:val="TOC2"/>
            <w:tabs>
              <w:tab w:val="right" w:leader="dot" w:pos="9350"/>
            </w:tabs>
            <w:rPr>
              <w:rFonts w:eastAsiaTheme="minorEastAsia"/>
              <w:noProof/>
              <w:kern w:val="2"/>
              <w:lang w:val="en-AU" w:eastAsia="en-AU"/>
              <w14:ligatures w14:val="standardContextual"/>
            </w:rPr>
          </w:pPr>
          <w:hyperlink w:anchor="_Toc234097280" w:history="1">
            <w:r w:rsidRPr="009427A0">
              <w:rPr>
                <w:rStyle w:val="Hyperlink"/>
                <w:noProof/>
              </w:rPr>
              <w:t>Training Resources for Priority Tools</w:t>
            </w:r>
            <w:r>
              <w:rPr>
                <w:noProof/>
                <w:webHidden/>
              </w:rPr>
              <w:tab/>
            </w:r>
            <w:r>
              <w:rPr>
                <w:noProof/>
                <w:webHidden/>
              </w:rPr>
              <w:fldChar w:fldCharType="begin"/>
            </w:r>
            <w:r>
              <w:rPr>
                <w:noProof/>
                <w:webHidden/>
              </w:rPr>
              <w:instrText xml:space="preserve"> PAGEREF _Toc234097280 \h </w:instrText>
            </w:r>
            <w:r>
              <w:rPr>
                <w:noProof/>
                <w:webHidden/>
              </w:rPr>
            </w:r>
            <w:r>
              <w:rPr>
                <w:noProof/>
                <w:webHidden/>
              </w:rPr>
              <w:fldChar w:fldCharType="separate"/>
            </w:r>
            <w:r>
              <w:rPr>
                <w:noProof/>
                <w:webHidden/>
              </w:rPr>
              <w:t>3</w:t>
            </w:r>
            <w:r>
              <w:rPr>
                <w:noProof/>
                <w:webHidden/>
              </w:rPr>
              <w:fldChar w:fldCharType="end"/>
            </w:r>
          </w:hyperlink>
        </w:p>
        <w:p w14:paraId="11607445" w14:textId="46FFE004" w:rsidR="007D75AB" w:rsidRDefault="007D75AB">
          <w:pPr>
            <w:pStyle w:val="TOC2"/>
            <w:tabs>
              <w:tab w:val="right" w:leader="dot" w:pos="9350"/>
            </w:tabs>
            <w:rPr>
              <w:rFonts w:eastAsiaTheme="minorEastAsia"/>
              <w:noProof/>
              <w:kern w:val="2"/>
              <w:lang w:val="en-AU" w:eastAsia="en-AU"/>
              <w14:ligatures w14:val="standardContextual"/>
            </w:rPr>
          </w:pPr>
          <w:hyperlink w:anchor="_Toc234097281" w:history="1">
            <w:r w:rsidRPr="009427A0">
              <w:rPr>
                <w:rStyle w:val="Hyperlink"/>
                <w:noProof/>
              </w:rPr>
              <w:t>Priority Tools</w:t>
            </w:r>
            <w:r>
              <w:rPr>
                <w:noProof/>
                <w:webHidden/>
              </w:rPr>
              <w:tab/>
            </w:r>
            <w:r>
              <w:rPr>
                <w:noProof/>
                <w:webHidden/>
              </w:rPr>
              <w:fldChar w:fldCharType="begin"/>
            </w:r>
            <w:r>
              <w:rPr>
                <w:noProof/>
                <w:webHidden/>
              </w:rPr>
              <w:instrText xml:space="preserve"> PAGEREF _Toc234097281 \h </w:instrText>
            </w:r>
            <w:r>
              <w:rPr>
                <w:noProof/>
                <w:webHidden/>
              </w:rPr>
            </w:r>
            <w:r>
              <w:rPr>
                <w:noProof/>
                <w:webHidden/>
              </w:rPr>
              <w:fldChar w:fldCharType="separate"/>
            </w:r>
            <w:r>
              <w:rPr>
                <w:noProof/>
                <w:webHidden/>
              </w:rPr>
              <w:t>3</w:t>
            </w:r>
            <w:r>
              <w:rPr>
                <w:noProof/>
                <w:webHidden/>
              </w:rPr>
              <w:fldChar w:fldCharType="end"/>
            </w:r>
          </w:hyperlink>
        </w:p>
        <w:p w14:paraId="3C594492" w14:textId="34DDDB39" w:rsidR="007D75AB" w:rsidRDefault="007D75AB">
          <w:pPr>
            <w:pStyle w:val="TOC2"/>
            <w:tabs>
              <w:tab w:val="right" w:leader="dot" w:pos="9350"/>
            </w:tabs>
            <w:rPr>
              <w:rFonts w:eastAsiaTheme="minorEastAsia"/>
              <w:noProof/>
              <w:kern w:val="2"/>
              <w:lang w:val="en-AU" w:eastAsia="en-AU"/>
              <w14:ligatures w14:val="standardContextual"/>
            </w:rPr>
          </w:pPr>
          <w:hyperlink w:anchor="_Toc234097282" w:history="1">
            <w:r w:rsidRPr="009427A0">
              <w:rPr>
                <w:rStyle w:val="Hyperlink"/>
                <w:noProof/>
              </w:rPr>
              <w:t>Preferred Learning Approaches</w:t>
            </w:r>
            <w:r>
              <w:rPr>
                <w:noProof/>
                <w:webHidden/>
              </w:rPr>
              <w:tab/>
            </w:r>
            <w:r>
              <w:rPr>
                <w:noProof/>
                <w:webHidden/>
              </w:rPr>
              <w:fldChar w:fldCharType="begin"/>
            </w:r>
            <w:r>
              <w:rPr>
                <w:noProof/>
                <w:webHidden/>
              </w:rPr>
              <w:instrText xml:space="preserve"> PAGEREF _Toc234097282 \h </w:instrText>
            </w:r>
            <w:r>
              <w:rPr>
                <w:noProof/>
                <w:webHidden/>
              </w:rPr>
            </w:r>
            <w:r>
              <w:rPr>
                <w:noProof/>
                <w:webHidden/>
              </w:rPr>
              <w:fldChar w:fldCharType="separate"/>
            </w:r>
            <w:r>
              <w:rPr>
                <w:noProof/>
                <w:webHidden/>
              </w:rPr>
              <w:t>4</w:t>
            </w:r>
            <w:r>
              <w:rPr>
                <w:noProof/>
                <w:webHidden/>
              </w:rPr>
              <w:fldChar w:fldCharType="end"/>
            </w:r>
          </w:hyperlink>
        </w:p>
        <w:p w14:paraId="47A87625" w14:textId="4D211BC0" w:rsidR="007D75AB" w:rsidRDefault="007D75AB">
          <w:pPr>
            <w:pStyle w:val="TOC2"/>
            <w:tabs>
              <w:tab w:val="right" w:leader="dot" w:pos="9350"/>
            </w:tabs>
            <w:rPr>
              <w:rFonts w:eastAsiaTheme="minorEastAsia"/>
              <w:noProof/>
              <w:kern w:val="2"/>
              <w:lang w:val="en-AU" w:eastAsia="en-AU"/>
              <w14:ligatures w14:val="standardContextual"/>
            </w:rPr>
          </w:pPr>
          <w:hyperlink w:anchor="_Toc234097283" w:history="1">
            <w:r w:rsidRPr="009427A0">
              <w:rPr>
                <w:rStyle w:val="Hyperlink"/>
                <w:noProof/>
              </w:rPr>
              <w:t>Note on the Australian Training Landscape</w:t>
            </w:r>
            <w:r>
              <w:rPr>
                <w:noProof/>
                <w:webHidden/>
              </w:rPr>
              <w:tab/>
            </w:r>
            <w:r>
              <w:rPr>
                <w:noProof/>
                <w:webHidden/>
              </w:rPr>
              <w:fldChar w:fldCharType="begin"/>
            </w:r>
            <w:r>
              <w:rPr>
                <w:noProof/>
                <w:webHidden/>
              </w:rPr>
              <w:instrText xml:space="preserve"> PAGEREF _Toc234097283 \h </w:instrText>
            </w:r>
            <w:r>
              <w:rPr>
                <w:noProof/>
                <w:webHidden/>
              </w:rPr>
            </w:r>
            <w:r>
              <w:rPr>
                <w:noProof/>
                <w:webHidden/>
              </w:rPr>
              <w:fldChar w:fldCharType="separate"/>
            </w:r>
            <w:r>
              <w:rPr>
                <w:noProof/>
                <w:webHidden/>
              </w:rPr>
              <w:t>5</w:t>
            </w:r>
            <w:r>
              <w:rPr>
                <w:noProof/>
                <w:webHidden/>
              </w:rPr>
              <w:fldChar w:fldCharType="end"/>
            </w:r>
          </w:hyperlink>
        </w:p>
        <w:p w14:paraId="24C952DE" w14:textId="4E10EE46" w:rsidR="007D75AB" w:rsidRDefault="007D75AB">
          <w:pPr>
            <w:pStyle w:val="TOC2"/>
            <w:tabs>
              <w:tab w:val="right" w:leader="dot" w:pos="9350"/>
            </w:tabs>
            <w:rPr>
              <w:rFonts w:eastAsiaTheme="minorEastAsia"/>
              <w:noProof/>
              <w:kern w:val="2"/>
              <w:lang w:val="en-AU" w:eastAsia="en-AU"/>
              <w14:ligatures w14:val="standardContextual"/>
            </w:rPr>
          </w:pPr>
          <w:hyperlink w:anchor="_Toc234097284" w:history="1">
            <w:r w:rsidRPr="009427A0">
              <w:rPr>
                <w:rStyle w:val="Hyperlink"/>
                <w:noProof/>
              </w:rPr>
              <w:t>Note Regarding AI Tools</w:t>
            </w:r>
            <w:r>
              <w:rPr>
                <w:noProof/>
                <w:webHidden/>
              </w:rPr>
              <w:tab/>
            </w:r>
            <w:r>
              <w:rPr>
                <w:noProof/>
                <w:webHidden/>
              </w:rPr>
              <w:fldChar w:fldCharType="begin"/>
            </w:r>
            <w:r>
              <w:rPr>
                <w:noProof/>
                <w:webHidden/>
              </w:rPr>
              <w:instrText xml:space="preserve"> PAGEREF _Toc234097284 \h </w:instrText>
            </w:r>
            <w:r>
              <w:rPr>
                <w:noProof/>
                <w:webHidden/>
              </w:rPr>
            </w:r>
            <w:r>
              <w:rPr>
                <w:noProof/>
                <w:webHidden/>
              </w:rPr>
              <w:fldChar w:fldCharType="separate"/>
            </w:r>
            <w:r>
              <w:rPr>
                <w:noProof/>
                <w:webHidden/>
              </w:rPr>
              <w:t>6</w:t>
            </w:r>
            <w:r>
              <w:rPr>
                <w:noProof/>
                <w:webHidden/>
              </w:rPr>
              <w:fldChar w:fldCharType="end"/>
            </w:r>
          </w:hyperlink>
        </w:p>
        <w:p w14:paraId="5A7CD7ED" w14:textId="4787F5B6" w:rsidR="007D75AB" w:rsidRDefault="007D75AB">
          <w:pPr>
            <w:pStyle w:val="TOC1"/>
            <w:tabs>
              <w:tab w:val="right" w:leader="dot" w:pos="9350"/>
            </w:tabs>
            <w:rPr>
              <w:rFonts w:eastAsiaTheme="minorEastAsia"/>
              <w:noProof/>
              <w:kern w:val="2"/>
              <w:lang w:val="en-AU" w:eastAsia="en-AU"/>
              <w14:ligatures w14:val="standardContextual"/>
            </w:rPr>
          </w:pPr>
          <w:hyperlink w:anchor="_Toc234097285" w:history="1">
            <w:r w:rsidRPr="009427A0">
              <w:rPr>
                <w:rStyle w:val="Hyperlink"/>
                <w:noProof/>
              </w:rPr>
              <w:t>Training Resources by Tool</w:t>
            </w:r>
            <w:r>
              <w:rPr>
                <w:noProof/>
                <w:webHidden/>
              </w:rPr>
              <w:tab/>
            </w:r>
            <w:r>
              <w:rPr>
                <w:noProof/>
                <w:webHidden/>
              </w:rPr>
              <w:fldChar w:fldCharType="begin"/>
            </w:r>
            <w:r>
              <w:rPr>
                <w:noProof/>
                <w:webHidden/>
              </w:rPr>
              <w:instrText xml:space="preserve"> PAGEREF _Toc234097285 \h </w:instrText>
            </w:r>
            <w:r>
              <w:rPr>
                <w:noProof/>
                <w:webHidden/>
              </w:rPr>
            </w:r>
            <w:r>
              <w:rPr>
                <w:noProof/>
                <w:webHidden/>
              </w:rPr>
              <w:fldChar w:fldCharType="separate"/>
            </w:r>
            <w:r>
              <w:rPr>
                <w:noProof/>
                <w:webHidden/>
              </w:rPr>
              <w:t>7</w:t>
            </w:r>
            <w:r>
              <w:rPr>
                <w:noProof/>
                <w:webHidden/>
              </w:rPr>
              <w:fldChar w:fldCharType="end"/>
            </w:r>
          </w:hyperlink>
        </w:p>
        <w:p w14:paraId="027491AB" w14:textId="41FF28AD" w:rsidR="007D75AB" w:rsidRDefault="007D75AB">
          <w:pPr>
            <w:pStyle w:val="TOC2"/>
            <w:tabs>
              <w:tab w:val="right" w:leader="dot" w:pos="9350"/>
            </w:tabs>
            <w:rPr>
              <w:rFonts w:eastAsiaTheme="minorEastAsia"/>
              <w:noProof/>
              <w:kern w:val="2"/>
              <w:lang w:val="en-AU" w:eastAsia="en-AU"/>
              <w14:ligatures w14:val="standardContextual"/>
            </w:rPr>
          </w:pPr>
          <w:hyperlink w:anchor="_Toc234097286" w:history="1">
            <w:r w:rsidRPr="009427A0">
              <w:rPr>
                <w:rStyle w:val="Hyperlink"/>
                <w:noProof/>
              </w:rPr>
              <w:t>Electronic Health Records (EHR) Analytics and Data Linkage</w:t>
            </w:r>
            <w:r>
              <w:rPr>
                <w:noProof/>
                <w:webHidden/>
              </w:rPr>
              <w:tab/>
            </w:r>
            <w:r>
              <w:rPr>
                <w:noProof/>
                <w:webHidden/>
              </w:rPr>
              <w:fldChar w:fldCharType="begin"/>
            </w:r>
            <w:r>
              <w:rPr>
                <w:noProof/>
                <w:webHidden/>
              </w:rPr>
              <w:instrText xml:space="preserve"> PAGEREF _Toc234097286 \h </w:instrText>
            </w:r>
            <w:r>
              <w:rPr>
                <w:noProof/>
                <w:webHidden/>
              </w:rPr>
            </w:r>
            <w:r>
              <w:rPr>
                <w:noProof/>
                <w:webHidden/>
              </w:rPr>
              <w:fldChar w:fldCharType="separate"/>
            </w:r>
            <w:r>
              <w:rPr>
                <w:noProof/>
                <w:webHidden/>
              </w:rPr>
              <w:t>7</w:t>
            </w:r>
            <w:r>
              <w:rPr>
                <w:noProof/>
                <w:webHidden/>
              </w:rPr>
              <w:fldChar w:fldCharType="end"/>
            </w:r>
          </w:hyperlink>
        </w:p>
        <w:p w14:paraId="4D04F62E" w14:textId="436E4863" w:rsidR="007D75AB" w:rsidRDefault="007D75AB">
          <w:pPr>
            <w:pStyle w:val="TOC2"/>
            <w:tabs>
              <w:tab w:val="right" w:leader="dot" w:pos="9350"/>
            </w:tabs>
            <w:rPr>
              <w:rFonts w:eastAsiaTheme="minorEastAsia"/>
              <w:noProof/>
              <w:kern w:val="2"/>
              <w:lang w:val="en-AU" w:eastAsia="en-AU"/>
              <w14:ligatures w14:val="standardContextual"/>
            </w:rPr>
          </w:pPr>
          <w:hyperlink w:anchor="_Toc234097287" w:history="1">
            <w:r w:rsidRPr="009427A0">
              <w:rPr>
                <w:rStyle w:val="Hyperlink"/>
                <w:noProof/>
              </w:rPr>
              <w:t>R Programming</w:t>
            </w:r>
            <w:r>
              <w:rPr>
                <w:noProof/>
                <w:webHidden/>
              </w:rPr>
              <w:tab/>
            </w:r>
            <w:r>
              <w:rPr>
                <w:noProof/>
                <w:webHidden/>
              </w:rPr>
              <w:fldChar w:fldCharType="begin"/>
            </w:r>
            <w:r>
              <w:rPr>
                <w:noProof/>
                <w:webHidden/>
              </w:rPr>
              <w:instrText xml:space="preserve"> PAGEREF _Toc234097287 \h </w:instrText>
            </w:r>
            <w:r>
              <w:rPr>
                <w:noProof/>
                <w:webHidden/>
              </w:rPr>
            </w:r>
            <w:r>
              <w:rPr>
                <w:noProof/>
                <w:webHidden/>
              </w:rPr>
              <w:fldChar w:fldCharType="separate"/>
            </w:r>
            <w:r>
              <w:rPr>
                <w:noProof/>
                <w:webHidden/>
              </w:rPr>
              <w:t>11</w:t>
            </w:r>
            <w:r>
              <w:rPr>
                <w:noProof/>
                <w:webHidden/>
              </w:rPr>
              <w:fldChar w:fldCharType="end"/>
            </w:r>
          </w:hyperlink>
        </w:p>
        <w:p w14:paraId="5265313B" w14:textId="22D663D3" w:rsidR="007D75AB" w:rsidRDefault="007D75AB">
          <w:pPr>
            <w:pStyle w:val="TOC2"/>
            <w:tabs>
              <w:tab w:val="right" w:leader="dot" w:pos="9350"/>
            </w:tabs>
            <w:rPr>
              <w:rFonts w:eastAsiaTheme="minorEastAsia"/>
              <w:noProof/>
              <w:kern w:val="2"/>
              <w:lang w:val="en-AU" w:eastAsia="en-AU"/>
              <w14:ligatures w14:val="standardContextual"/>
            </w:rPr>
          </w:pPr>
          <w:hyperlink w:anchor="_Toc234097288" w:history="1">
            <w:r w:rsidRPr="009427A0">
              <w:rPr>
                <w:rStyle w:val="Hyperlink"/>
                <w:noProof/>
              </w:rPr>
              <w:t>Causal Analysis</w:t>
            </w:r>
            <w:r>
              <w:rPr>
                <w:noProof/>
                <w:webHidden/>
              </w:rPr>
              <w:tab/>
            </w:r>
            <w:r>
              <w:rPr>
                <w:noProof/>
                <w:webHidden/>
              </w:rPr>
              <w:fldChar w:fldCharType="begin"/>
            </w:r>
            <w:r>
              <w:rPr>
                <w:noProof/>
                <w:webHidden/>
              </w:rPr>
              <w:instrText xml:space="preserve"> PAGEREF _Toc234097288 \h </w:instrText>
            </w:r>
            <w:r>
              <w:rPr>
                <w:noProof/>
                <w:webHidden/>
              </w:rPr>
            </w:r>
            <w:r>
              <w:rPr>
                <w:noProof/>
                <w:webHidden/>
              </w:rPr>
              <w:fldChar w:fldCharType="separate"/>
            </w:r>
            <w:r>
              <w:rPr>
                <w:noProof/>
                <w:webHidden/>
              </w:rPr>
              <w:t>14</w:t>
            </w:r>
            <w:r>
              <w:rPr>
                <w:noProof/>
                <w:webHidden/>
              </w:rPr>
              <w:fldChar w:fldCharType="end"/>
            </w:r>
          </w:hyperlink>
        </w:p>
        <w:p w14:paraId="0F1E9235" w14:textId="0DD63C40" w:rsidR="007D75AB" w:rsidRDefault="007D75AB">
          <w:pPr>
            <w:pStyle w:val="TOC2"/>
            <w:tabs>
              <w:tab w:val="right" w:leader="dot" w:pos="9350"/>
            </w:tabs>
            <w:rPr>
              <w:rFonts w:eastAsiaTheme="minorEastAsia"/>
              <w:noProof/>
              <w:kern w:val="2"/>
              <w:lang w:val="en-AU" w:eastAsia="en-AU"/>
              <w14:ligatures w14:val="standardContextual"/>
            </w:rPr>
          </w:pPr>
          <w:hyperlink w:anchor="_Toc234097289" w:history="1">
            <w:r w:rsidRPr="009427A0">
              <w:rPr>
                <w:rStyle w:val="Hyperlink"/>
                <w:noProof/>
              </w:rPr>
              <w:t>Regression</w:t>
            </w:r>
            <w:r>
              <w:rPr>
                <w:noProof/>
                <w:webHidden/>
              </w:rPr>
              <w:tab/>
            </w:r>
            <w:r>
              <w:rPr>
                <w:noProof/>
                <w:webHidden/>
              </w:rPr>
              <w:fldChar w:fldCharType="begin"/>
            </w:r>
            <w:r>
              <w:rPr>
                <w:noProof/>
                <w:webHidden/>
              </w:rPr>
              <w:instrText xml:space="preserve"> PAGEREF _Toc234097289 \h </w:instrText>
            </w:r>
            <w:r>
              <w:rPr>
                <w:noProof/>
                <w:webHidden/>
              </w:rPr>
            </w:r>
            <w:r>
              <w:rPr>
                <w:noProof/>
                <w:webHidden/>
              </w:rPr>
              <w:fldChar w:fldCharType="separate"/>
            </w:r>
            <w:r>
              <w:rPr>
                <w:noProof/>
                <w:webHidden/>
              </w:rPr>
              <w:t>17</w:t>
            </w:r>
            <w:r>
              <w:rPr>
                <w:noProof/>
                <w:webHidden/>
              </w:rPr>
              <w:fldChar w:fldCharType="end"/>
            </w:r>
          </w:hyperlink>
        </w:p>
        <w:p w14:paraId="22DBB2B4" w14:textId="0AE184B7" w:rsidR="007D75AB" w:rsidRDefault="007D75AB">
          <w:pPr>
            <w:pStyle w:val="TOC2"/>
            <w:tabs>
              <w:tab w:val="right" w:leader="dot" w:pos="9350"/>
            </w:tabs>
            <w:rPr>
              <w:rFonts w:eastAsiaTheme="minorEastAsia"/>
              <w:noProof/>
              <w:kern w:val="2"/>
              <w:lang w:val="en-AU" w:eastAsia="en-AU"/>
              <w14:ligatures w14:val="standardContextual"/>
            </w:rPr>
          </w:pPr>
          <w:hyperlink w:anchor="_Toc234097290" w:history="1">
            <w:r w:rsidRPr="009427A0">
              <w:rPr>
                <w:rStyle w:val="Hyperlink"/>
                <w:noProof/>
              </w:rPr>
              <w:t>SQL and Database Management</w:t>
            </w:r>
            <w:r>
              <w:rPr>
                <w:noProof/>
                <w:webHidden/>
              </w:rPr>
              <w:tab/>
            </w:r>
            <w:r>
              <w:rPr>
                <w:noProof/>
                <w:webHidden/>
              </w:rPr>
              <w:fldChar w:fldCharType="begin"/>
            </w:r>
            <w:r>
              <w:rPr>
                <w:noProof/>
                <w:webHidden/>
              </w:rPr>
              <w:instrText xml:space="preserve"> PAGEREF _Toc234097290 \h </w:instrText>
            </w:r>
            <w:r>
              <w:rPr>
                <w:noProof/>
                <w:webHidden/>
              </w:rPr>
            </w:r>
            <w:r>
              <w:rPr>
                <w:noProof/>
                <w:webHidden/>
              </w:rPr>
              <w:fldChar w:fldCharType="separate"/>
            </w:r>
            <w:r>
              <w:rPr>
                <w:noProof/>
                <w:webHidden/>
              </w:rPr>
              <w:t>20</w:t>
            </w:r>
            <w:r>
              <w:rPr>
                <w:noProof/>
                <w:webHidden/>
              </w:rPr>
              <w:fldChar w:fldCharType="end"/>
            </w:r>
          </w:hyperlink>
        </w:p>
        <w:p w14:paraId="616366C0" w14:textId="71DAFB92" w:rsidR="007D75AB" w:rsidRDefault="007D75AB">
          <w:pPr>
            <w:pStyle w:val="TOC2"/>
            <w:tabs>
              <w:tab w:val="right" w:leader="dot" w:pos="9350"/>
            </w:tabs>
            <w:rPr>
              <w:rFonts w:eastAsiaTheme="minorEastAsia"/>
              <w:noProof/>
              <w:kern w:val="2"/>
              <w:lang w:val="en-AU" w:eastAsia="en-AU"/>
              <w14:ligatures w14:val="standardContextual"/>
            </w:rPr>
          </w:pPr>
          <w:hyperlink w:anchor="_Toc234097291" w:history="1">
            <w:r w:rsidRPr="009427A0">
              <w:rPr>
                <w:rStyle w:val="Hyperlink"/>
                <w:noProof/>
              </w:rPr>
              <w:t>Clinical Trial Design and Analysis</w:t>
            </w:r>
            <w:r>
              <w:rPr>
                <w:noProof/>
                <w:webHidden/>
              </w:rPr>
              <w:tab/>
            </w:r>
            <w:r>
              <w:rPr>
                <w:noProof/>
                <w:webHidden/>
              </w:rPr>
              <w:fldChar w:fldCharType="begin"/>
            </w:r>
            <w:r>
              <w:rPr>
                <w:noProof/>
                <w:webHidden/>
              </w:rPr>
              <w:instrText xml:space="preserve"> PAGEREF _Toc234097291 \h </w:instrText>
            </w:r>
            <w:r>
              <w:rPr>
                <w:noProof/>
                <w:webHidden/>
              </w:rPr>
            </w:r>
            <w:r>
              <w:rPr>
                <w:noProof/>
                <w:webHidden/>
              </w:rPr>
              <w:fldChar w:fldCharType="separate"/>
            </w:r>
            <w:r>
              <w:rPr>
                <w:noProof/>
                <w:webHidden/>
              </w:rPr>
              <w:t>22</w:t>
            </w:r>
            <w:r>
              <w:rPr>
                <w:noProof/>
                <w:webHidden/>
              </w:rPr>
              <w:fldChar w:fldCharType="end"/>
            </w:r>
          </w:hyperlink>
        </w:p>
        <w:p w14:paraId="3D69B8E7" w14:textId="78A834CD" w:rsidR="007D75AB" w:rsidRDefault="007D75AB">
          <w:pPr>
            <w:pStyle w:val="TOC2"/>
            <w:tabs>
              <w:tab w:val="right" w:leader="dot" w:pos="9350"/>
            </w:tabs>
            <w:rPr>
              <w:rFonts w:eastAsiaTheme="minorEastAsia"/>
              <w:noProof/>
              <w:kern w:val="2"/>
              <w:lang w:val="en-AU" w:eastAsia="en-AU"/>
              <w14:ligatures w14:val="standardContextual"/>
            </w:rPr>
          </w:pPr>
          <w:hyperlink w:anchor="_Toc234097292" w:history="1">
            <w:r w:rsidRPr="009427A0">
              <w:rPr>
                <w:rStyle w:val="Hyperlink"/>
                <w:noProof/>
              </w:rPr>
              <w:t>GitHub</w:t>
            </w:r>
            <w:r>
              <w:rPr>
                <w:noProof/>
                <w:webHidden/>
              </w:rPr>
              <w:tab/>
            </w:r>
            <w:r>
              <w:rPr>
                <w:noProof/>
                <w:webHidden/>
              </w:rPr>
              <w:fldChar w:fldCharType="begin"/>
            </w:r>
            <w:r>
              <w:rPr>
                <w:noProof/>
                <w:webHidden/>
              </w:rPr>
              <w:instrText xml:space="preserve"> PAGEREF _Toc234097292 \h </w:instrText>
            </w:r>
            <w:r>
              <w:rPr>
                <w:noProof/>
                <w:webHidden/>
              </w:rPr>
            </w:r>
            <w:r>
              <w:rPr>
                <w:noProof/>
                <w:webHidden/>
              </w:rPr>
              <w:fldChar w:fldCharType="separate"/>
            </w:r>
            <w:r>
              <w:rPr>
                <w:noProof/>
                <w:webHidden/>
              </w:rPr>
              <w:t>24</w:t>
            </w:r>
            <w:r>
              <w:rPr>
                <w:noProof/>
                <w:webHidden/>
              </w:rPr>
              <w:fldChar w:fldCharType="end"/>
            </w:r>
          </w:hyperlink>
        </w:p>
        <w:p w14:paraId="1BE75800" w14:textId="2F4E9944" w:rsidR="007D75AB" w:rsidRDefault="007D75AB">
          <w:pPr>
            <w:pStyle w:val="TOC2"/>
            <w:tabs>
              <w:tab w:val="right" w:leader="dot" w:pos="9350"/>
            </w:tabs>
            <w:rPr>
              <w:rFonts w:eastAsiaTheme="minorEastAsia"/>
              <w:noProof/>
              <w:kern w:val="2"/>
              <w:lang w:val="en-AU" w:eastAsia="en-AU"/>
              <w14:ligatures w14:val="standardContextual"/>
            </w:rPr>
          </w:pPr>
          <w:hyperlink w:anchor="_Toc234097293" w:history="1">
            <w:r w:rsidRPr="009427A0">
              <w:rPr>
                <w:rStyle w:val="Hyperlink"/>
                <w:noProof/>
              </w:rPr>
              <w:t>Clustering and Pattern Recognition</w:t>
            </w:r>
            <w:r>
              <w:rPr>
                <w:noProof/>
                <w:webHidden/>
              </w:rPr>
              <w:tab/>
            </w:r>
            <w:r>
              <w:rPr>
                <w:noProof/>
                <w:webHidden/>
              </w:rPr>
              <w:fldChar w:fldCharType="begin"/>
            </w:r>
            <w:r>
              <w:rPr>
                <w:noProof/>
                <w:webHidden/>
              </w:rPr>
              <w:instrText xml:space="preserve"> PAGEREF _Toc234097293 \h </w:instrText>
            </w:r>
            <w:r>
              <w:rPr>
                <w:noProof/>
                <w:webHidden/>
              </w:rPr>
            </w:r>
            <w:r>
              <w:rPr>
                <w:noProof/>
                <w:webHidden/>
              </w:rPr>
              <w:fldChar w:fldCharType="separate"/>
            </w:r>
            <w:r>
              <w:rPr>
                <w:noProof/>
                <w:webHidden/>
              </w:rPr>
              <w:t>26</w:t>
            </w:r>
            <w:r>
              <w:rPr>
                <w:noProof/>
                <w:webHidden/>
              </w:rPr>
              <w:fldChar w:fldCharType="end"/>
            </w:r>
          </w:hyperlink>
        </w:p>
        <w:p w14:paraId="1527C8ED" w14:textId="2F5CD80B" w:rsidR="007D75AB" w:rsidRDefault="007D75AB">
          <w:pPr>
            <w:pStyle w:val="TOC2"/>
            <w:tabs>
              <w:tab w:val="right" w:leader="dot" w:pos="9350"/>
            </w:tabs>
            <w:rPr>
              <w:rFonts w:eastAsiaTheme="minorEastAsia"/>
              <w:noProof/>
              <w:kern w:val="2"/>
              <w:lang w:val="en-AU" w:eastAsia="en-AU"/>
              <w14:ligatures w14:val="standardContextual"/>
            </w:rPr>
          </w:pPr>
          <w:hyperlink w:anchor="_Toc234097294" w:history="1">
            <w:r w:rsidRPr="009427A0">
              <w:rPr>
                <w:rStyle w:val="Hyperlink"/>
                <w:noProof/>
              </w:rPr>
              <w:t>NLP Models</w:t>
            </w:r>
            <w:r>
              <w:rPr>
                <w:noProof/>
                <w:webHidden/>
              </w:rPr>
              <w:tab/>
            </w:r>
            <w:r>
              <w:rPr>
                <w:noProof/>
                <w:webHidden/>
              </w:rPr>
              <w:fldChar w:fldCharType="begin"/>
            </w:r>
            <w:r>
              <w:rPr>
                <w:noProof/>
                <w:webHidden/>
              </w:rPr>
              <w:instrText xml:space="preserve"> PAGEREF _Toc234097294 \h </w:instrText>
            </w:r>
            <w:r>
              <w:rPr>
                <w:noProof/>
                <w:webHidden/>
              </w:rPr>
            </w:r>
            <w:r>
              <w:rPr>
                <w:noProof/>
                <w:webHidden/>
              </w:rPr>
              <w:fldChar w:fldCharType="separate"/>
            </w:r>
            <w:r>
              <w:rPr>
                <w:noProof/>
                <w:webHidden/>
              </w:rPr>
              <w:t>28</w:t>
            </w:r>
            <w:r>
              <w:rPr>
                <w:noProof/>
                <w:webHidden/>
              </w:rPr>
              <w:fldChar w:fldCharType="end"/>
            </w:r>
          </w:hyperlink>
        </w:p>
        <w:p w14:paraId="3253E62B" w14:textId="75E2C9DD" w:rsidR="007D75AB" w:rsidRDefault="007D75AB">
          <w:pPr>
            <w:pStyle w:val="TOC2"/>
            <w:tabs>
              <w:tab w:val="right" w:leader="dot" w:pos="9350"/>
            </w:tabs>
            <w:rPr>
              <w:rFonts w:eastAsiaTheme="minorEastAsia"/>
              <w:noProof/>
              <w:kern w:val="2"/>
              <w:lang w:val="en-AU" w:eastAsia="en-AU"/>
              <w14:ligatures w14:val="standardContextual"/>
            </w:rPr>
          </w:pPr>
          <w:hyperlink w:anchor="_Toc234097295" w:history="1">
            <w:r w:rsidRPr="009427A0">
              <w:rPr>
                <w:rStyle w:val="Hyperlink"/>
                <w:noProof/>
              </w:rPr>
              <w:t>Community Engagement Methods</w:t>
            </w:r>
            <w:r>
              <w:rPr>
                <w:noProof/>
                <w:webHidden/>
              </w:rPr>
              <w:tab/>
            </w:r>
            <w:r>
              <w:rPr>
                <w:noProof/>
                <w:webHidden/>
              </w:rPr>
              <w:fldChar w:fldCharType="begin"/>
            </w:r>
            <w:r>
              <w:rPr>
                <w:noProof/>
                <w:webHidden/>
              </w:rPr>
              <w:instrText xml:space="preserve"> PAGEREF _Toc234097295 \h </w:instrText>
            </w:r>
            <w:r>
              <w:rPr>
                <w:noProof/>
                <w:webHidden/>
              </w:rPr>
            </w:r>
            <w:r>
              <w:rPr>
                <w:noProof/>
                <w:webHidden/>
              </w:rPr>
              <w:fldChar w:fldCharType="separate"/>
            </w:r>
            <w:r>
              <w:rPr>
                <w:noProof/>
                <w:webHidden/>
              </w:rPr>
              <w:t>30</w:t>
            </w:r>
            <w:r>
              <w:rPr>
                <w:noProof/>
                <w:webHidden/>
              </w:rPr>
              <w:fldChar w:fldCharType="end"/>
            </w:r>
          </w:hyperlink>
        </w:p>
        <w:p w14:paraId="57B1D0B1" w14:textId="4841FEBA" w:rsidR="007D75AB" w:rsidRDefault="007D75AB">
          <w:pPr>
            <w:pStyle w:val="TOC2"/>
            <w:tabs>
              <w:tab w:val="right" w:leader="dot" w:pos="9350"/>
            </w:tabs>
            <w:rPr>
              <w:rFonts w:eastAsiaTheme="minorEastAsia"/>
              <w:noProof/>
              <w:kern w:val="2"/>
              <w:lang w:val="en-AU" w:eastAsia="en-AU"/>
              <w14:ligatures w14:val="standardContextual"/>
            </w:rPr>
          </w:pPr>
          <w:hyperlink w:anchor="_Toc234097296" w:history="1">
            <w:r w:rsidRPr="009427A0">
              <w:rPr>
                <w:rStyle w:val="Hyperlink"/>
                <w:noProof/>
              </w:rPr>
              <w:t>Model Interpretability and Explainability</w:t>
            </w:r>
            <w:r>
              <w:rPr>
                <w:noProof/>
                <w:webHidden/>
              </w:rPr>
              <w:tab/>
            </w:r>
            <w:r>
              <w:rPr>
                <w:noProof/>
                <w:webHidden/>
              </w:rPr>
              <w:fldChar w:fldCharType="begin"/>
            </w:r>
            <w:r>
              <w:rPr>
                <w:noProof/>
                <w:webHidden/>
              </w:rPr>
              <w:instrText xml:space="preserve"> PAGEREF _Toc234097296 \h </w:instrText>
            </w:r>
            <w:r>
              <w:rPr>
                <w:noProof/>
                <w:webHidden/>
              </w:rPr>
            </w:r>
            <w:r>
              <w:rPr>
                <w:noProof/>
                <w:webHidden/>
              </w:rPr>
              <w:fldChar w:fldCharType="separate"/>
            </w:r>
            <w:r>
              <w:rPr>
                <w:noProof/>
                <w:webHidden/>
              </w:rPr>
              <w:t>31</w:t>
            </w:r>
            <w:r>
              <w:rPr>
                <w:noProof/>
                <w:webHidden/>
              </w:rPr>
              <w:fldChar w:fldCharType="end"/>
            </w:r>
          </w:hyperlink>
        </w:p>
        <w:p w14:paraId="5BA004AB" w14:textId="78BD2772" w:rsidR="007D75AB" w:rsidRDefault="007D75AB">
          <w:pPr>
            <w:pStyle w:val="TOC1"/>
            <w:tabs>
              <w:tab w:val="right" w:leader="dot" w:pos="9350"/>
            </w:tabs>
            <w:rPr>
              <w:rFonts w:eastAsiaTheme="minorEastAsia"/>
              <w:noProof/>
              <w:kern w:val="2"/>
              <w:lang w:val="en-AU" w:eastAsia="en-AU"/>
              <w14:ligatures w14:val="standardContextual"/>
            </w:rPr>
          </w:pPr>
          <w:hyperlink w:anchor="_Toc234097297" w:history="1">
            <w:r w:rsidRPr="009427A0">
              <w:rPr>
                <w:rStyle w:val="Hyperlink"/>
                <w:noProof/>
              </w:rPr>
              <w:t>Overall Recommendations</w:t>
            </w:r>
            <w:r>
              <w:rPr>
                <w:noProof/>
                <w:webHidden/>
              </w:rPr>
              <w:tab/>
            </w:r>
            <w:r>
              <w:rPr>
                <w:noProof/>
                <w:webHidden/>
              </w:rPr>
              <w:fldChar w:fldCharType="begin"/>
            </w:r>
            <w:r>
              <w:rPr>
                <w:noProof/>
                <w:webHidden/>
              </w:rPr>
              <w:instrText xml:space="preserve"> PAGEREF _Toc234097297 \h </w:instrText>
            </w:r>
            <w:r>
              <w:rPr>
                <w:noProof/>
                <w:webHidden/>
              </w:rPr>
            </w:r>
            <w:r>
              <w:rPr>
                <w:noProof/>
                <w:webHidden/>
              </w:rPr>
              <w:fldChar w:fldCharType="separate"/>
            </w:r>
            <w:r>
              <w:rPr>
                <w:noProof/>
                <w:webHidden/>
              </w:rPr>
              <w:t>34</w:t>
            </w:r>
            <w:r>
              <w:rPr>
                <w:noProof/>
                <w:webHidden/>
              </w:rPr>
              <w:fldChar w:fldCharType="end"/>
            </w:r>
          </w:hyperlink>
        </w:p>
        <w:p w14:paraId="24E00351" w14:textId="76456D50" w:rsidR="007D75AB" w:rsidRDefault="007D75AB">
          <w:pPr>
            <w:pStyle w:val="TOC2"/>
            <w:tabs>
              <w:tab w:val="right" w:leader="dot" w:pos="9350"/>
            </w:tabs>
            <w:rPr>
              <w:rFonts w:eastAsiaTheme="minorEastAsia"/>
              <w:noProof/>
              <w:kern w:val="2"/>
              <w:lang w:val="en-AU" w:eastAsia="en-AU"/>
              <w14:ligatures w14:val="standardContextual"/>
            </w:rPr>
          </w:pPr>
          <w:hyperlink w:anchor="_Toc234097298" w:history="1">
            <w:r w:rsidRPr="009427A0">
              <w:rPr>
                <w:rStyle w:val="Hyperlink"/>
                <w:noProof/>
              </w:rPr>
              <w:t>Training Development Priorities</w:t>
            </w:r>
            <w:r>
              <w:rPr>
                <w:noProof/>
                <w:webHidden/>
              </w:rPr>
              <w:tab/>
            </w:r>
            <w:r>
              <w:rPr>
                <w:noProof/>
                <w:webHidden/>
              </w:rPr>
              <w:fldChar w:fldCharType="begin"/>
            </w:r>
            <w:r>
              <w:rPr>
                <w:noProof/>
                <w:webHidden/>
              </w:rPr>
              <w:instrText xml:space="preserve"> PAGEREF _Toc234097298 \h </w:instrText>
            </w:r>
            <w:r>
              <w:rPr>
                <w:noProof/>
                <w:webHidden/>
              </w:rPr>
            </w:r>
            <w:r>
              <w:rPr>
                <w:noProof/>
                <w:webHidden/>
              </w:rPr>
              <w:fldChar w:fldCharType="separate"/>
            </w:r>
            <w:r>
              <w:rPr>
                <w:noProof/>
                <w:webHidden/>
              </w:rPr>
              <w:t>34</w:t>
            </w:r>
            <w:r>
              <w:rPr>
                <w:noProof/>
                <w:webHidden/>
              </w:rPr>
              <w:fldChar w:fldCharType="end"/>
            </w:r>
          </w:hyperlink>
        </w:p>
        <w:p w14:paraId="40EC032E" w14:textId="1A0D9C85" w:rsidR="007D75AB" w:rsidRDefault="007D75AB">
          <w:pPr>
            <w:pStyle w:val="TOC2"/>
            <w:tabs>
              <w:tab w:val="right" w:leader="dot" w:pos="9350"/>
            </w:tabs>
            <w:rPr>
              <w:rFonts w:eastAsiaTheme="minorEastAsia"/>
              <w:noProof/>
              <w:kern w:val="2"/>
              <w:lang w:val="en-AU" w:eastAsia="en-AU"/>
              <w14:ligatures w14:val="standardContextual"/>
            </w:rPr>
          </w:pPr>
          <w:hyperlink w:anchor="_Toc234097299" w:history="1">
            <w:r w:rsidRPr="009427A0">
              <w:rPr>
                <w:rStyle w:val="Hyperlink"/>
                <w:noProof/>
              </w:rPr>
              <w:t>Tools Not Recommended as Development Priorities</w:t>
            </w:r>
            <w:r>
              <w:rPr>
                <w:noProof/>
                <w:webHidden/>
              </w:rPr>
              <w:tab/>
            </w:r>
            <w:r>
              <w:rPr>
                <w:noProof/>
                <w:webHidden/>
              </w:rPr>
              <w:fldChar w:fldCharType="begin"/>
            </w:r>
            <w:r>
              <w:rPr>
                <w:noProof/>
                <w:webHidden/>
              </w:rPr>
              <w:instrText xml:space="preserve"> PAGEREF _Toc234097299 \h </w:instrText>
            </w:r>
            <w:r>
              <w:rPr>
                <w:noProof/>
                <w:webHidden/>
              </w:rPr>
            </w:r>
            <w:r>
              <w:rPr>
                <w:noProof/>
                <w:webHidden/>
              </w:rPr>
              <w:fldChar w:fldCharType="separate"/>
            </w:r>
            <w:r>
              <w:rPr>
                <w:noProof/>
                <w:webHidden/>
              </w:rPr>
              <w:t>35</w:t>
            </w:r>
            <w:r>
              <w:rPr>
                <w:noProof/>
                <w:webHidden/>
              </w:rPr>
              <w:fldChar w:fldCharType="end"/>
            </w:r>
          </w:hyperlink>
        </w:p>
        <w:p w14:paraId="3942E3DD" w14:textId="32E6D4FF" w:rsidR="007D75AB" w:rsidRDefault="007D75AB">
          <w:pPr>
            <w:pStyle w:val="TOC2"/>
            <w:tabs>
              <w:tab w:val="right" w:leader="dot" w:pos="9350"/>
            </w:tabs>
            <w:rPr>
              <w:rFonts w:eastAsiaTheme="minorEastAsia"/>
              <w:noProof/>
              <w:kern w:val="2"/>
              <w:lang w:val="en-AU" w:eastAsia="en-AU"/>
              <w14:ligatures w14:val="standardContextual"/>
            </w:rPr>
          </w:pPr>
          <w:hyperlink w:anchor="_Toc234097300" w:history="1">
            <w:r w:rsidRPr="009427A0">
              <w:rPr>
                <w:rStyle w:val="Hyperlink"/>
                <w:noProof/>
              </w:rPr>
              <w:t>Learning Preferences and Implications for Training Design</w:t>
            </w:r>
            <w:r>
              <w:rPr>
                <w:noProof/>
                <w:webHidden/>
              </w:rPr>
              <w:tab/>
            </w:r>
            <w:r>
              <w:rPr>
                <w:noProof/>
                <w:webHidden/>
              </w:rPr>
              <w:fldChar w:fldCharType="begin"/>
            </w:r>
            <w:r>
              <w:rPr>
                <w:noProof/>
                <w:webHidden/>
              </w:rPr>
              <w:instrText xml:space="preserve"> PAGEREF _Toc234097300 \h </w:instrText>
            </w:r>
            <w:r>
              <w:rPr>
                <w:noProof/>
                <w:webHidden/>
              </w:rPr>
            </w:r>
            <w:r>
              <w:rPr>
                <w:noProof/>
                <w:webHidden/>
              </w:rPr>
              <w:fldChar w:fldCharType="separate"/>
            </w:r>
            <w:r>
              <w:rPr>
                <w:noProof/>
                <w:webHidden/>
              </w:rPr>
              <w:t>35</w:t>
            </w:r>
            <w:r>
              <w:rPr>
                <w:noProof/>
                <w:webHidden/>
              </w:rPr>
              <w:fldChar w:fldCharType="end"/>
            </w:r>
          </w:hyperlink>
        </w:p>
        <w:p w14:paraId="562C5B31" w14:textId="1DAFCACC" w:rsidR="007D75AB" w:rsidRDefault="007D75AB">
          <w:pPr>
            <w:pStyle w:val="TOC1"/>
            <w:tabs>
              <w:tab w:val="right" w:leader="dot" w:pos="9350"/>
            </w:tabs>
            <w:rPr>
              <w:rFonts w:eastAsiaTheme="minorEastAsia"/>
              <w:noProof/>
              <w:kern w:val="2"/>
              <w:lang w:val="en-AU" w:eastAsia="en-AU"/>
              <w14:ligatures w14:val="standardContextual"/>
            </w:rPr>
          </w:pPr>
          <w:hyperlink w:anchor="_Toc234097301" w:history="1">
            <w:r w:rsidRPr="009427A0">
              <w:rPr>
                <w:rStyle w:val="Hyperlink"/>
                <w:noProof/>
              </w:rPr>
              <w:t>Appendices</w:t>
            </w:r>
            <w:r>
              <w:rPr>
                <w:noProof/>
                <w:webHidden/>
              </w:rPr>
              <w:tab/>
            </w:r>
            <w:r>
              <w:rPr>
                <w:noProof/>
                <w:webHidden/>
              </w:rPr>
              <w:fldChar w:fldCharType="begin"/>
            </w:r>
            <w:r>
              <w:rPr>
                <w:noProof/>
                <w:webHidden/>
              </w:rPr>
              <w:instrText xml:space="preserve"> PAGEREF _Toc234097301 \h </w:instrText>
            </w:r>
            <w:r>
              <w:rPr>
                <w:noProof/>
                <w:webHidden/>
              </w:rPr>
            </w:r>
            <w:r>
              <w:rPr>
                <w:noProof/>
                <w:webHidden/>
              </w:rPr>
              <w:fldChar w:fldCharType="separate"/>
            </w:r>
            <w:r>
              <w:rPr>
                <w:noProof/>
                <w:webHidden/>
              </w:rPr>
              <w:t>36</w:t>
            </w:r>
            <w:r>
              <w:rPr>
                <w:noProof/>
                <w:webHidden/>
              </w:rPr>
              <w:fldChar w:fldCharType="end"/>
            </w:r>
          </w:hyperlink>
        </w:p>
        <w:p w14:paraId="7EB352B2" w14:textId="36D5EDE9" w:rsidR="007D75AB" w:rsidRDefault="007D75AB">
          <w:pPr>
            <w:pStyle w:val="TOC2"/>
            <w:tabs>
              <w:tab w:val="left" w:pos="720"/>
              <w:tab w:val="right" w:leader="dot" w:pos="9350"/>
            </w:tabs>
            <w:rPr>
              <w:rFonts w:eastAsiaTheme="minorEastAsia"/>
              <w:noProof/>
              <w:kern w:val="2"/>
              <w:lang w:val="en-AU" w:eastAsia="en-AU"/>
              <w14:ligatures w14:val="standardContextual"/>
            </w:rPr>
          </w:pPr>
          <w:hyperlink w:anchor="_Toc234097302" w:history="1">
            <w:r w:rsidRPr="009427A0">
              <w:rPr>
                <w:rStyle w:val="Hyperlink"/>
                <w:noProof/>
              </w:rPr>
              <w:t>1.</w:t>
            </w:r>
            <w:r>
              <w:rPr>
                <w:rFonts w:eastAsiaTheme="minorEastAsia"/>
                <w:noProof/>
                <w:kern w:val="2"/>
                <w:lang w:val="en-AU" w:eastAsia="en-AU"/>
                <w14:ligatures w14:val="standardContextual"/>
              </w:rPr>
              <w:tab/>
            </w:r>
            <w:r w:rsidRPr="009427A0">
              <w:rPr>
                <w:rStyle w:val="Hyperlink"/>
                <w:noProof/>
              </w:rPr>
              <w:t>Search Protocol Selection / Rejection Protocol</w:t>
            </w:r>
            <w:r>
              <w:rPr>
                <w:noProof/>
                <w:webHidden/>
              </w:rPr>
              <w:tab/>
            </w:r>
            <w:r>
              <w:rPr>
                <w:noProof/>
                <w:webHidden/>
              </w:rPr>
              <w:fldChar w:fldCharType="begin"/>
            </w:r>
            <w:r>
              <w:rPr>
                <w:noProof/>
                <w:webHidden/>
              </w:rPr>
              <w:instrText xml:space="preserve"> PAGEREF _Toc234097302 \h </w:instrText>
            </w:r>
            <w:r>
              <w:rPr>
                <w:noProof/>
                <w:webHidden/>
              </w:rPr>
            </w:r>
            <w:r>
              <w:rPr>
                <w:noProof/>
                <w:webHidden/>
              </w:rPr>
              <w:fldChar w:fldCharType="separate"/>
            </w:r>
            <w:r>
              <w:rPr>
                <w:noProof/>
                <w:webHidden/>
              </w:rPr>
              <w:t>36</w:t>
            </w:r>
            <w:r>
              <w:rPr>
                <w:noProof/>
                <w:webHidden/>
              </w:rPr>
              <w:fldChar w:fldCharType="end"/>
            </w:r>
          </w:hyperlink>
        </w:p>
        <w:p w14:paraId="40786615" w14:textId="61E98215" w:rsidR="007D75AB" w:rsidRDefault="007D75AB">
          <w:pPr>
            <w:pStyle w:val="TOC2"/>
            <w:tabs>
              <w:tab w:val="left" w:pos="720"/>
              <w:tab w:val="right" w:leader="dot" w:pos="9350"/>
            </w:tabs>
            <w:rPr>
              <w:rFonts w:eastAsiaTheme="minorEastAsia"/>
              <w:noProof/>
              <w:kern w:val="2"/>
              <w:lang w:val="en-AU" w:eastAsia="en-AU"/>
              <w14:ligatures w14:val="standardContextual"/>
            </w:rPr>
          </w:pPr>
          <w:hyperlink w:anchor="_Toc234097303" w:history="1">
            <w:r w:rsidRPr="009427A0">
              <w:rPr>
                <w:rStyle w:val="Hyperlink"/>
                <w:noProof/>
              </w:rPr>
              <w:t>2.</w:t>
            </w:r>
            <w:r>
              <w:rPr>
                <w:rFonts w:eastAsiaTheme="minorEastAsia"/>
                <w:noProof/>
                <w:kern w:val="2"/>
                <w:lang w:val="en-AU" w:eastAsia="en-AU"/>
                <w14:ligatures w14:val="standardContextual"/>
              </w:rPr>
              <w:tab/>
            </w:r>
            <w:r w:rsidRPr="009427A0">
              <w:rPr>
                <w:rStyle w:val="Hyperlink"/>
                <w:noProof/>
              </w:rPr>
              <w:t>Summary Plots by Tool</w:t>
            </w:r>
            <w:r>
              <w:rPr>
                <w:noProof/>
                <w:webHidden/>
              </w:rPr>
              <w:tab/>
            </w:r>
            <w:r>
              <w:rPr>
                <w:noProof/>
                <w:webHidden/>
              </w:rPr>
              <w:fldChar w:fldCharType="begin"/>
            </w:r>
            <w:r>
              <w:rPr>
                <w:noProof/>
                <w:webHidden/>
              </w:rPr>
              <w:instrText xml:space="preserve"> PAGEREF _Toc234097303 \h </w:instrText>
            </w:r>
            <w:r>
              <w:rPr>
                <w:noProof/>
                <w:webHidden/>
              </w:rPr>
            </w:r>
            <w:r>
              <w:rPr>
                <w:noProof/>
                <w:webHidden/>
              </w:rPr>
              <w:fldChar w:fldCharType="separate"/>
            </w:r>
            <w:r>
              <w:rPr>
                <w:noProof/>
                <w:webHidden/>
              </w:rPr>
              <w:t>38</w:t>
            </w:r>
            <w:r>
              <w:rPr>
                <w:noProof/>
                <w:webHidden/>
              </w:rPr>
              <w:fldChar w:fldCharType="end"/>
            </w:r>
          </w:hyperlink>
        </w:p>
        <w:p w14:paraId="65F1115D" w14:textId="147DF23B" w:rsidR="007D75AB" w:rsidRDefault="007D75AB">
          <w:pPr>
            <w:pStyle w:val="TOC2"/>
            <w:tabs>
              <w:tab w:val="left" w:pos="720"/>
              <w:tab w:val="right" w:leader="dot" w:pos="9350"/>
            </w:tabs>
            <w:rPr>
              <w:rFonts w:eastAsiaTheme="minorEastAsia"/>
              <w:noProof/>
              <w:kern w:val="2"/>
              <w:lang w:val="en-AU" w:eastAsia="en-AU"/>
              <w14:ligatures w14:val="standardContextual"/>
            </w:rPr>
          </w:pPr>
          <w:hyperlink w:anchor="_Toc234097304" w:history="1">
            <w:r w:rsidRPr="009427A0">
              <w:rPr>
                <w:rStyle w:val="Hyperlink"/>
                <w:noProof/>
              </w:rPr>
              <w:t>3.</w:t>
            </w:r>
            <w:r>
              <w:rPr>
                <w:rFonts w:eastAsiaTheme="minorEastAsia"/>
                <w:noProof/>
                <w:kern w:val="2"/>
                <w:lang w:val="en-AU" w:eastAsia="en-AU"/>
                <w14:ligatures w14:val="standardContextual"/>
              </w:rPr>
              <w:tab/>
            </w:r>
            <w:r w:rsidRPr="009427A0">
              <w:rPr>
                <w:rStyle w:val="Hyperlink"/>
                <w:noProof/>
              </w:rPr>
              <w:t>Training Resources by Tool</w:t>
            </w:r>
            <w:r>
              <w:rPr>
                <w:noProof/>
                <w:webHidden/>
              </w:rPr>
              <w:tab/>
            </w:r>
            <w:r>
              <w:rPr>
                <w:noProof/>
                <w:webHidden/>
              </w:rPr>
              <w:fldChar w:fldCharType="begin"/>
            </w:r>
            <w:r>
              <w:rPr>
                <w:noProof/>
                <w:webHidden/>
              </w:rPr>
              <w:instrText xml:space="preserve"> PAGEREF _Toc234097304 \h </w:instrText>
            </w:r>
            <w:r>
              <w:rPr>
                <w:noProof/>
                <w:webHidden/>
              </w:rPr>
            </w:r>
            <w:r>
              <w:rPr>
                <w:noProof/>
                <w:webHidden/>
              </w:rPr>
              <w:fldChar w:fldCharType="separate"/>
            </w:r>
            <w:r>
              <w:rPr>
                <w:noProof/>
                <w:webHidden/>
              </w:rPr>
              <w:t>56</w:t>
            </w:r>
            <w:r>
              <w:rPr>
                <w:noProof/>
                <w:webHidden/>
              </w:rPr>
              <w:fldChar w:fldCharType="end"/>
            </w:r>
          </w:hyperlink>
        </w:p>
        <w:p w14:paraId="25C24CA6" w14:textId="6C33FF8A" w:rsidR="00DB5F77" w:rsidRDefault="00000000">
          <w:r>
            <w:fldChar w:fldCharType="end"/>
          </w:r>
        </w:p>
      </w:sdtContent>
    </w:sdt>
    <w:p w14:paraId="2A034403" w14:textId="77777777" w:rsidR="00DB5F77" w:rsidRDefault="00000000">
      <w:pPr>
        <w:pStyle w:val="Heading1"/>
      </w:pPr>
      <w:bookmarkStart w:id="0" w:name="summary"/>
      <w:bookmarkStart w:id="1" w:name="_Toc234097278"/>
      <w:r>
        <w:lastRenderedPageBreak/>
        <w:t>Summary</w:t>
      </w:r>
      <w:bookmarkEnd w:id="1"/>
    </w:p>
    <w:p w14:paraId="5A54FA69" w14:textId="75B50B21" w:rsidR="00DB5F77" w:rsidRDefault="00000000">
      <w:pPr>
        <w:pStyle w:val="FirstParagraph"/>
      </w:pPr>
      <w:r>
        <w:t xml:space="preserve">This report presents </w:t>
      </w:r>
      <w:r w:rsidR="007D75AB">
        <w:t xml:space="preserve">a review of </w:t>
      </w:r>
      <w:r>
        <w:t xml:space="preserve">online training resources for 11 priority analytics tools identified through a survey of Australian health researchers </w:t>
      </w:r>
      <w:r w:rsidR="007D75AB">
        <w:t>(</w:t>
      </w:r>
      <w:r>
        <w:t>Work Package 6.1 of the ARDC Advanced Analytics and AI Resource Hub (AAAIR) project</w:t>
      </w:r>
      <w:r w:rsidR="007D75AB">
        <w:t>)</w:t>
      </w:r>
      <w:r>
        <w:t xml:space="preserve">. </w:t>
      </w:r>
      <w:r w:rsidR="007D75AB">
        <w:t>A gap analysis for each of the identified tools was conducted and compared to the training demand and community skill level identified in the survey</w:t>
      </w:r>
      <w:r>
        <w:t>.</w:t>
      </w:r>
    </w:p>
    <w:p w14:paraId="09176763" w14:textId="77777777" w:rsidR="00DB5F77" w:rsidRDefault="00000000">
      <w:pPr>
        <w:pStyle w:val="BodyText"/>
      </w:pPr>
      <w:r>
        <w:t xml:space="preserve">Of the more than 700 training resources identified in the broader database, </w:t>
      </w:r>
      <w:r>
        <w:rPr>
          <w:b/>
          <w:bCs/>
        </w:rPr>
        <w:t>376</w:t>
      </w:r>
      <w:r>
        <w:t xml:space="preserve"> were identified as relevant to one or more of the 11 priority tools. The review assessed each tool’s training landscape in terms of geographic coverage, delivery format, skill level, cost, health domain relevance, and the alignment between available training and the training demand and skill levels reported in the Work Package 6.1 survey.</w:t>
      </w:r>
    </w:p>
    <w:p w14:paraId="61E60140" w14:textId="72CFCDFA" w:rsidR="00DB5F77" w:rsidRDefault="00000000">
      <w:pPr>
        <w:pStyle w:val="BodyText"/>
      </w:pPr>
      <w:r>
        <w:t>The key findings are as follows. Australian-delivered training was limited across almost all priority tools, with many tools having fewer than five Australian resources identified, and some having none at all. Health-domain-specific training was similarly limited for most tools, with the obvious exception of Clinical Trial Design and Analysis. The majority of training resources across all tools were delivered online and on demand, consistent with the learning format preferences expressed by survey respondents</w:t>
      </w:r>
      <w:r w:rsidR="007D75AB">
        <w:t xml:space="preserve"> in </w:t>
      </w:r>
      <w:proofErr w:type="spellStart"/>
      <w:r w:rsidR="007D75AB">
        <w:t>Workpackage</w:t>
      </w:r>
      <w:proofErr w:type="spellEnd"/>
      <w:r w:rsidR="007D75AB">
        <w:t xml:space="preserve"> 6.1</w:t>
      </w:r>
      <w:r>
        <w:t>.</w:t>
      </w:r>
    </w:p>
    <w:p w14:paraId="4FCAEE9B" w14:textId="7843D953" w:rsidR="00DB5F77" w:rsidRDefault="00000000">
      <w:pPr>
        <w:pStyle w:val="BodyText"/>
      </w:pPr>
      <w:r>
        <w:t xml:space="preserve">Four tools are identified as priority candidates for the development of new training resources: Electronic Health Records (EHR) Analytics and Data Linkage, SQL and Database Management, NLP Models, and Model Interpretability and Explainability. In each case the recommendation is driven by high demand, limited Australian-delivered content, a mismatch between available training levels and the skill level at which demand is concentrated, or limited health-domain-specific content, or some combination of these factors. Clinical Trial Design and Analysis also </w:t>
      </w:r>
      <w:r w:rsidR="007D75AB">
        <w:t>warrant</w:t>
      </w:r>
      <w:r>
        <w:t xml:space="preserve"> further investigation, as the absence of Australian resources in the search results is more likely to reflect a limitation of the search protocol than a genuine gap. Three tools, R Programming, GitHub, and Clustering and Pattern Recognition, are considered adequately served by existing online training and are not recommended as development priorities at this time, although Clustering and Pattern Recognition should be re-evaluated in the future.</w:t>
      </w:r>
    </w:p>
    <w:p w14:paraId="3730A1E7" w14:textId="77777777" w:rsidR="00DB5F77" w:rsidRDefault="00000000">
      <w:pPr>
        <w:pStyle w:val="BodyText"/>
      </w:pPr>
      <w:r>
        <w:t xml:space="preserve">The broader training landscape for Australian health researchers presents an ongoing discoverability challenge. Many relevant Australian training opportunities are delivered as one-off workshops embedded within conferences or offered through research </w:t>
      </w:r>
      <w:proofErr w:type="spellStart"/>
      <w:r>
        <w:t>organisations</w:t>
      </w:r>
      <w:proofErr w:type="spellEnd"/>
      <w:r>
        <w:t xml:space="preserve"> and industry bodies in formats not easily captured by automated search protocols. This represents a systematic limitation of the current approach and should be addressed in future iterations of the search protocol and database maintenance strategy.</w:t>
      </w:r>
    </w:p>
    <w:p w14:paraId="5FBFDC7B" w14:textId="77777777" w:rsidR="00DB5F77" w:rsidRDefault="00000000">
      <w:pPr>
        <w:pStyle w:val="Heading1"/>
      </w:pPr>
      <w:bookmarkStart w:id="2" w:name="background"/>
      <w:bookmarkStart w:id="3" w:name="_Toc234097279"/>
      <w:bookmarkEnd w:id="0"/>
      <w:r>
        <w:lastRenderedPageBreak/>
        <w:t>Background</w:t>
      </w:r>
      <w:bookmarkEnd w:id="3"/>
    </w:p>
    <w:p w14:paraId="5E7A320C" w14:textId="0CEED03A" w:rsidR="00DB5F77" w:rsidRDefault="00000000">
      <w:pPr>
        <w:pStyle w:val="Heading2"/>
      </w:pPr>
      <w:bookmarkStart w:id="4" w:name="Xbc9848afa52a6f19de2d975c25656dcc33cdf57"/>
      <w:bookmarkStart w:id="5" w:name="_Toc234097280"/>
      <w:r>
        <w:t>Training Resources</w:t>
      </w:r>
      <w:r w:rsidR="007D75AB">
        <w:t xml:space="preserve"> for Priority Tools</w:t>
      </w:r>
      <w:bookmarkEnd w:id="5"/>
    </w:p>
    <w:p w14:paraId="10DEEE9F" w14:textId="7D858130" w:rsidR="00DB5F77" w:rsidRDefault="00000000">
      <w:pPr>
        <w:pStyle w:val="FirstParagraph"/>
      </w:pPr>
      <w:r>
        <w:t xml:space="preserve">In addition to the scraped database (containing over 700 training resources) generated through the search protocol outlined in </w:t>
      </w:r>
      <w:r w:rsidR="007D75AB">
        <w:t xml:space="preserve">WP6.2_Search_Protocol.docx </w:t>
      </w:r>
      <w:r>
        <w:t xml:space="preserve">a more focused </w:t>
      </w:r>
      <w:r w:rsidR="00D46E15">
        <w:t xml:space="preserve">analysis was conducted on a subset of </w:t>
      </w:r>
      <w:r w:rsidR="00EA6DA0">
        <w:t xml:space="preserve">the database </w:t>
      </w:r>
      <w:r w:rsidR="00D46E15">
        <w:t xml:space="preserve">restricted to </w:t>
      </w:r>
      <w:r>
        <w:t xml:space="preserve">the priority tools identified in Work Package 6.1. </w:t>
      </w:r>
      <w:r w:rsidR="00D46E15">
        <w:t xml:space="preserve">A </w:t>
      </w:r>
      <w:r>
        <w:t xml:space="preserve">gap analysis </w:t>
      </w:r>
      <w:r w:rsidR="00D46E15">
        <w:t xml:space="preserve">was </w:t>
      </w:r>
      <w:r>
        <w:t>conducted for each tool</w:t>
      </w:r>
      <w:r w:rsidR="00D46E15">
        <w:t xml:space="preserve"> in the priority tool list</w:t>
      </w:r>
      <w:r>
        <w:t xml:space="preserve">. The sections below </w:t>
      </w:r>
      <w:proofErr w:type="spellStart"/>
      <w:r>
        <w:t>summarise</w:t>
      </w:r>
      <w:proofErr w:type="spellEnd"/>
      <w:r>
        <w:t xml:space="preserve"> the main features of available training for each tool, in terms of level, pace, price, location, format and health domain relevance, and provide recommendations for the development of future training materials based on these findings.</w:t>
      </w:r>
    </w:p>
    <w:p w14:paraId="537511B1" w14:textId="77777777" w:rsidR="00DB5F77" w:rsidRDefault="00000000">
      <w:pPr>
        <w:pStyle w:val="BodyText"/>
      </w:pPr>
      <w:r>
        <w:t xml:space="preserve">Of the more than 700 training resources in the broader database, </w:t>
      </w:r>
      <w:r>
        <w:rPr>
          <w:b/>
          <w:bCs/>
        </w:rPr>
        <w:t>376</w:t>
      </w:r>
      <w:r>
        <w:t xml:space="preserve"> were identified as teaching one or more of the priority tools.</w:t>
      </w:r>
    </w:p>
    <w:p w14:paraId="38CAF5A9" w14:textId="5D316854" w:rsidR="009F489E" w:rsidRDefault="009F489E">
      <w:pPr>
        <w:pStyle w:val="BodyText"/>
      </w:pPr>
      <w:r>
        <w:t>In the context of reviewing these tools, it is worth noting that undergraduate and post graduate courses delivered by universities</w:t>
      </w:r>
      <w:r w:rsidR="00D46E15">
        <w:t xml:space="preserve">, which are delivered as part of a degree </w:t>
      </w:r>
      <w:proofErr w:type="spellStart"/>
      <w:r w:rsidR="00EA6DA0">
        <w:t>programme</w:t>
      </w:r>
      <w:proofErr w:type="spellEnd"/>
      <w:r w:rsidR="00EA6DA0">
        <w:t xml:space="preserve"> </w:t>
      </w:r>
      <w:r>
        <w:t xml:space="preserve">were excluded from the database. The full selection/rejection criteria </w:t>
      </w:r>
      <w:r w:rsidR="00D46E15">
        <w:t xml:space="preserve">applied to the </w:t>
      </w:r>
      <w:r w:rsidR="00EA6DA0">
        <w:t>full</w:t>
      </w:r>
      <w:r w:rsidR="00D46E15">
        <w:t xml:space="preserve"> database is </w:t>
      </w:r>
      <w:r w:rsidR="00EA6DA0">
        <w:t>detailed</w:t>
      </w:r>
      <w:r w:rsidR="00D46E15">
        <w:t xml:space="preserve"> in </w:t>
      </w:r>
      <w:r>
        <w:t>Appendix</w:t>
      </w:r>
      <w:r w:rsidR="00D41259">
        <w:t xml:space="preserve"> 1</w:t>
      </w:r>
      <w:r>
        <w:t xml:space="preserve"> </w:t>
      </w:r>
    </w:p>
    <w:p w14:paraId="4D349B87" w14:textId="77777777" w:rsidR="00DB5F77" w:rsidRDefault="00000000">
      <w:pPr>
        <w:pStyle w:val="Heading2"/>
      </w:pPr>
      <w:bookmarkStart w:id="6" w:name="priority-tools"/>
      <w:bookmarkStart w:id="7" w:name="_Toc234097281"/>
      <w:bookmarkEnd w:id="4"/>
      <w:r>
        <w:t>Priority Tools</w:t>
      </w:r>
      <w:bookmarkEnd w:id="7"/>
    </w:p>
    <w:p w14:paraId="763F56EB" w14:textId="0CBE8225" w:rsidR="00DB5F77" w:rsidRDefault="00D46E15">
      <w:pPr>
        <w:pStyle w:val="FirstParagraph"/>
      </w:pPr>
      <w:r>
        <w:t xml:space="preserve">This report focuses on a subset of training resources that </w:t>
      </w:r>
      <w:r w:rsidR="00EA6DA0">
        <w:t>teach</w:t>
      </w:r>
      <w:r>
        <w:t xml:space="preserve"> </w:t>
      </w:r>
      <w:r w:rsidR="00EA6DA0">
        <w:t xml:space="preserve">to </w:t>
      </w:r>
      <w:r>
        <w:t xml:space="preserve">the </w:t>
      </w:r>
      <w:r w:rsidR="00000000">
        <w:t xml:space="preserve">11 priority tools identified in Work Package 6.1. Tools were ranked in terms of training demand, training impact and training importance, with total score equal to the </w:t>
      </w:r>
      <w:r w:rsidR="00EA6DA0">
        <w:t>summation</w:t>
      </w:r>
      <w:r w:rsidR="00000000">
        <w:t xml:space="preserve"> of demand, impact and importance. The final list is the union of the top 10 tools by total score and the top 10 tools by training demand score, with duplicates removed. This approach was taken because some tools were missing a total score due to a survey design error; by also including the top 10 tools by training demand, a tool with strong demand could not be excluded as a result of this error. The final list of priority tools is:</w:t>
      </w:r>
    </w:p>
    <w:p w14:paraId="76F65D25" w14:textId="77777777" w:rsidR="00DB5F77" w:rsidRDefault="00000000">
      <w:pPr>
        <w:pStyle w:val="Compact"/>
        <w:numPr>
          <w:ilvl w:val="0"/>
          <w:numId w:val="2"/>
        </w:numPr>
      </w:pPr>
      <w:r>
        <w:t>Electronic Health Records (EHR) analytics + Data Linkage / Record Linkage</w:t>
      </w:r>
    </w:p>
    <w:p w14:paraId="6460444F" w14:textId="77777777" w:rsidR="00DB5F77" w:rsidRDefault="00000000">
      <w:pPr>
        <w:pStyle w:val="Compact"/>
        <w:numPr>
          <w:ilvl w:val="0"/>
          <w:numId w:val="2"/>
        </w:numPr>
      </w:pPr>
      <w:r>
        <w:t>R</w:t>
      </w:r>
    </w:p>
    <w:p w14:paraId="5C296BE1" w14:textId="77777777" w:rsidR="00DB5F77" w:rsidRDefault="00000000">
      <w:pPr>
        <w:pStyle w:val="Compact"/>
        <w:numPr>
          <w:ilvl w:val="0"/>
          <w:numId w:val="2"/>
        </w:numPr>
      </w:pPr>
      <w:r>
        <w:t>Causal Analysis</w:t>
      </w:r>
    </w:p>
    <w:p w14:paraId="3C1C8722" w14:textId="77777777" w:rsidR="00DB5F77" w:rsidRDefault="00000000">
      <w:pPr>
        <w:pStyle w:val="Compact"/>
        <w:numPr>
          <w:ilvl w:val="0"/>
          <w:numId w:val="2"/>
        </w:numPr>
      </w:pPr>
      <w:r>
        <w:t>Regression</w:t>
      </w:r>
    </w:p>
    <w:p w14:paraId="2D78E883" w14:textId="77777777" w:rsidR="00DB5F77" w:rsidRDefault="00000000">
      <w:pPr>
        <w:pStyle w:val="Compact"/>
        <w:numPr>
          <w:ilvl w:val="0"/>
          <w:numId w:val="2"/>
        </w:numPr>
      </w:pPr>
      <w:r>
        <w:t>SQL &amp; Database management</w:t>
      </w:r>
    </w:p>
    <w:p w14:paraId="127CB62B" w14:textId="77777777" w:rsidR="00DB5F77" w:rsidRDefault="00000000">
      <w:pPr>
        <w:pStyle w:val="Compact"/>
        <w:numPr>
          <w:ilvl w:val="0"/>
          <w:numId w:val="2"/>
        </w:numPr>
      </w:pPr>
      <w:r>
        <w:t>Clinical trial design and analysis</w:t>
      </w:r>
    </w:p>
    <w:p w14:paraId="55655B86" w14:textId="77777777" w:rsidR="00DB5F77" w:rsidRDefault="00000000">
      <w:pPr>
        <w:pStyle w:val="Compact"/>
        <w:numPr>
          <w:ilvl w:val="0"/>
          <w:numId w:val="2"/>
        </w:numPr>
      </w:pPr>
      <w:r>
        <w:t>GitHub</w:t>
      </w:r>
    </w:p>
    <w:p w14:paraId="2C74FD98" w14:textId="77777777" w:rsidR="00DB5F77" w:rsidRDefault="00000000">
      <w:pPr>
        <w:pStyle w:val="Compact"/>
        <w:numPr>
          <w:ilvl w:val="0"/>
          <w:numId w:val="2"/>
        </w:numPr>
      </w:pPr>
      <w:r>
        <w:t>Clustering &amp; Pattern Recognition</w:t>
      </w:r>
    </w:p>
    <w:p w14:paraId="1F3188DC" w14:textId="77777777" w:rsidR="00DB5F77" w:rsidRDefault="00000000">
      <w:pPr>
        <w:pStyle w:val="Compact"/>
        <w:numPr>
          <w:ilvl w:val="0"/>
          <w:numId w:val="2"/>
        </w:numPr>
      </w:pPr>
      <w:r>
        <w:t xml:space="preserve">NLP Models (BERT, </w:t>
      </w:r>
      <w:proofErr w:type="spellStart"/>
      <w:r>
        <w:t>bioBERT</w:t>
      </w:r>
      <w:proofErr w:type="spellEnd"/>
      <w:r>
        <w:t>, etc.)</w:t>
      </w:r>
    </w:p>
    <w:p w14:paraId="4A5C3531" w14:textId="77777777" w:rsidR="00DB5F77" w:rsidRDefault="00000000">
      <w:pPr>
        <w:pStyle w:val="Compact"/>
        <w:numPr>
          <w:ilvl w:val="0"/>
          <w:numId w:val="2"/>
        </w:numPr>
      </w:pPr>
      <w:r>
        <w:t>Community Engagement Methods</w:t>
      </w:r>
    </w:p>
    <w:p w14:paraId="4E716766" w14:textId="77777777" w:rsidR="00DB5F77" w:rsidRDefault="00000000">
      <w:pPr>
        <w:pStyle w:val="Compact"/>
        <w:numPr>
          <w:ilvl w:val="0"/>
          <w:numId w:val="2"/>
        </w:numPr>
      </w:pPr>
      <w:r>
        <w:t>Model Interpretability &amp; Explainability</w:t>
      </w:r>
    </w:p>
    <w:p w14:paraId="6F98A2A5" w14:textId="77777777" w:rsidR="00DB5F77" w:rsidRDefault="00000000">
      <w:pPr>
        <w:pStyle w:val="Heading2"/>
      </w:pPr>
      <w:bookmarkStart w:id="8" w:name="preferred-learning-approaches"/>
      <w:bookmarkStart w:id="9" w:name="_Toc234097282"/>
      <w:bookmarkEnd w:id="6"/>
      <w:r>
        <w:lastRenderedPageBreak/>
        <w:t>Preferred Learning Approaches</w:t>
      </w:r>
      <w:bookmarkEnd w:id="9"/>
    </w:p>
    <w:p w14:paraId="4DA4980A" w14:textId="77777777" w:rsidR="00DB5F77" w:rsidRDefault="00000000">
      <w:pPr>
        <w:pStyle w:val="FirstParagraph"/>
      </w:pPr>
      <w:r>
        <w:t>The Work Package 6.1 survey also captured respondents’ preferred learning approaches and the time commitment they were willing to make to training. These results provide useful context for interpreting the tool-specific findings in the following sections, particularly with respect to delivery format and pacing.</w:t>
      </w:r>
    </w:p>
    <w:p w14:paraId="3E699A77" w14:textId="77777777" w:rsidR="00DB5F77" w:rsidRDefault="00000000">
      <w:pPr>
        <w:pStyle w:val="BodyText"/>
      </w:pPr>
      <w:r>
        <w:t>The following features from the survey results are brought to the reader’s attention:</w:t>
      </w:r>
    </w:p>
    <w:p w14:paraId="7457911B" w14:textId="77777777" w:rsidR="00DB5F77" w:rsidRDefault="00000000">
      <w:pPr>
        <w:pStyle w:val="Compact"/>
        <w:numPr>
          <w:ilvl w:val="0"/>
          <w:numId w:val="3"/>
        </w:numPr>
      </w:pPr>
      <w:r>
        <w:t>Self-paced online courses, video tutorials, and reading research papers and documentation are the most preferred formats for learning, pointing to a preference for on-demand learning opportunities that can align with learners’ time constraints or just-in-time learning.</w:t>
      </w:r>
    </w:p>
    <w:p w14:paraId="5E66BCC1" w14:textId="77777777" w:rsidR="00DB5F77" w:rsidRDefault="00000000">
      <w:pPr>
        <w:pStyle w:val="Compact"/>
        <w:numPr>
          <w:ilvl w:val="0"/>
          <w:numId w:val="3"/>
        </w:numPr>
      </w:pPr>
      <w:r>
        <w:t>Conference workshops and hands-on projects have a high percentage of ‘not preferred at all’.</w:t>
      </w:r>
    </w:p>
    <w:p w14:paraId="2664335F" w14:textId="77777777" w:rsidR="00DB5F77" w:rsidRDefault="00000000">
      <w:pPr>
        <w:pStyle w:val="Compact"/>
        <w:numPr>
          <w:ilvl w:val="0"/>
          <w:numId w:val="3"/>
        </w:numPr>
      </w:pPr>
      <w:r>
        <w:t xml:space="preserve">One-on-one mentoring was the </w:t>
      </w:r>
      <w:r>
        <w:rPr>
          <w:i/>
          <w:iCs/>
        </w:rPr>
        <w:t>most preferred</w:t>
      </w:r>
      <w:r>
        <w:t xml:space="preserve"> learning format.</w:t>
      </w:r>
    </w:p>
    <w:p w14:paraId="6D1395A1" w14:textId="77777777" w:rsidR="00DB5F77" w:rsidRDefault="00000000">
      <w:pPr>
        <w:pStyle w:val="FirstParagraph"/>
      </w:pPr>
      <w:r>
        <w:t>It is acknowledged that learning preferences likely differ between the types of tools and skills being learned. However, the survey did not ask about domain-specific preferences.</w:t>
      </w:r>
    </w:p>
    <w:p w14:paraId="236044B1" w14:textId="77777777" w:rsidR="00DB5F77" w:rsidRDefault="00000000">
      <w:pPr>
        <w:pStyle w:val="CaptionedFigure"/>
      </w:pPr>
      <w:r>
        <w:rPr>
          <w:noProof/>
        </w:rPr>
        <w:drawing>
          <wp:inline distT="0" distB="0" distL="0" distR="0" wp14:anchorId="11D6E278" wp14:editId="7BBABE6D">
            <wp:extent cx="4572000" cy="4000500"/>
            <wp:effectExtent l="0" t="0" r="0" b="0"/>
            <wp:docPr id="24" name="Picture" descr="Preferred learning approaches and time commitment for training (Work Package 6.1 survey)"/>
            <wp:cNvGraphicFramePr/>
            <a:graphic xmlns:a="http://schemas.openxmlformats.org/drawingml/2006/main">
              <a:graphicData uri="http://schemas.openxmlformats.org/drawingml/2006/picture">
                <pic:pic xmlns:pic="http://schemas.openxmlformats.org/drawingml/2006/picture">
                  <pic:nvPicPr>
                    <pic:cNvPr id="25" name="Picture" descr="../../ARDC_WP_6_1/WP6.1_report_files/figure-docx/fig-learning-approaches-1.png"/>
                    <pic:cNvPicPr>
                      <a:picLocks noChangeAspect="1" noChangeArrowheads="1"/>
                    </pic:cNvPicPr>
                  </pic:nvPicPr>
                  <pic:blipFill>
                    <a:blip r:embed="rId5"/>
                    <a:stretch>
                      <a:fillRect/>
                    </a:stretch>
                  </pic:blipFill>
                  <pic:spPr bwMode="auto">
                    <a:xfrm>
                      <a:off x="0" y="0"/>
                      <a:ext cx="4572000" cy="4000500"/>
                    </a:xfrm>
                    <a:prstGeom prst="rect">
                      <a:avLst/>
                    </a:prstGeom>
                    <a:noFill/>
                    <a:ln w="9525">
                      <a:noFill/>
                      <a:headEnd/>
                      <a:tailEnd/>
                    </a:ln>
                  </pic:spPr>
                </pic:pic>
              </a:graphicData>
            </a:graphic>
          </wp:inline>
        </w:drawing>
      </w:r>
    </w:p>
    <w:p w14:paraId="3F37EFE0" w14:textId="77777777" w:rsidR="00DB5F77" w:rsidRDefault="00000000">
      <w:pPr>
        <w:pStyle w:val="ImageCaption"/>
      </w:pPr>
      <w:r>
        <w:t>Preferred learning approaches and time commitment for training (Work Package 6.1 survey)</w:t>
      </w:r>
    </w:p>
    <w:p w14:paraId="5FFA3958" w14:textId="77777777" w:rsidR="00DB5F77" w:rsidRDefault="00000000">
      <w:pPr>
        <w:pStyle w:val="CaptionedFigure"/>
      </w:pPr>
      <w:r>
        <w:rPr>
          <w:noProof/>
        </w:rPr>
        <w:lastRenderedPageBreak/>
        <w:drawing>
          <wp:inline distT="0" distB="0" distL="0" distR="0" wp14:anchorId="46285B93" wp14:editId="154DF989">
            <wp:extent cx="4572000" cy="4000500"/>
            <wp:effectExtent l="0" t="0" r="0" b="0"/>
            <wp:docPr id="27" name="Picture" descr="Preferred learning approaches and time commitment for training (Work Package 6.1 survey)"/>
            <wp:cNvGraphicFramePr/>
            <a:graphic xmlns:a="http://schemas.openxmlformats.org/drawingml/2006/main">
              <a:graphicData uri="http://schemas.openxmlformats.org/drawingml/2006/picture">
                <pic:pic xmlns:pic="http://schemas.openxmlformats.org/drawingml/2006/picture">
                  <pic:nvPicPr>
                    <pic:cNvPr id="28" name="Picture" descr="../../ARDC_WP_6_1/WP6.1_report_files/figure-docx/fig-time-commit-1.png"/>
                    <pic:cNvPicPr>
                      <a:picLocks noChangeAspect="1" noChangeArrowheads="1"/>
                    </pic:cNvPicPr>
                  </pic:nvPicPr>
                  <pic:blipFill>
                    <a:blip r:embed="rId6"/>
                    <a:stretch>
                      <a:fillRect/>
                    </a:stretch>
                  </pic:blipFill>
                  <pic:spPr bwMode="auto">
                    <a:xfrm>
                      <a:off x="0" y="0"/>
                      <a:ext cx="4572000" cy="4000500"/>
                    </a:xfrm>
                    <a:prstGeom prst="rect">
                      <a:avLst/>
                    </a:prstGeom>
                    <a:noFill/>
                    <a:ln w="9525">
                      <a:noFill/>
                      <a:headEnd/>
                      <a:tailEnd/>
                    </a:ln>
                  </pic:spPr>
                </pic:pic>
              </a:graphicData>
            </a:graphic>
          </wp:inline>
        </w:drawing>
      </w:r>
    </w:p>
    <w:p w14:paraId="1D76BE10" w14:textId="77777777" w:rsidR="00DB5F77" w:rsidRDefault="00000000">
      <w:pPr>
        <w:pStyle w:val="ImageCaption"/>
        <w:rPr>
          <w:i w:val="0"/>
          <w:iCs/>
        </w:rPr>
      </w:pPr>
      <w:r>
        <w:t>Preferred learning approaches and time commitment for training (Work Package 6.1 survey)</w:t>
      </w:r>
    </w:p>
    <w:p w14:paraId="5D19D6A8" w14:textId="77777777" w:rsidR="0035774A" w:rsidRDefault="0035774A">
      <w:pPr>
        <w:pStyle w:val="ImageCaption"/>
        <w:rPr>
          <w:i w:val="0"/>
          <w:iCs/>
        </w:rPr>
      </w:pPr>
    </w:p>
    <w:p w14:paraId="6F8D4A6D" w14:textId="3EBFE352" w:rsidR="0035774A" w:rsidRDefault="0035774A">
      <w:pPr>
        <w:pStyle w:val="ImageCaption"/>
        <w:rPr>
          <w:i w:val="0"/>
          <w:iCs/>
        </w:rPr>
      </w:pPr>
      <w:r>
        <w:rPr>
          <w:i w:val="0"/>
          <w:iCs/>
        </w:rPr>
        <w:t xml:space="preserve">Considering the high preference for one-on-one mentoring, we make a special note of the Posit Academy, which is one of the very few programs that provides a mentor program. We highlight this </w:t>
      </w:r>
      <w:proofErr w:type="spellStart"/>
      <w:r>
        <w:rPr>
          <w:i w:val="0"/>
          <w:iCs/>
        </w:rPr>
        <w:t>programme</w:t>
      </w:r>
      <w:proofErr w:type="spellEnd"/>
      <w:r>
        <w:rPr>
          <w:i w:val="0"/>
          <w:iCs/>
        </w:rPr>
        <w:t xml:space="preserve"> as it may serve as inspiration in the future if the ARDC is considering the development of a mentor program focused on the development of Advanced Analytics and AI skills within the health research community. Further information can be found here - </w:t>
      </w:r>
      <w:hyperlink r:id="rId7" w:history="1">
        <w:r w:rsidRPr="00D07BF5">
          <w:rPr>
            <w:rStyle w:val="Hyperlink"/>
            <w:i w:val="0"/>
            <w:iCs/>
          </w:rPr>
          <w:t>https://posit.co/products/enterprise/academy</w:t>
        </w:r>
      </w:hyperlink>
      <w:r>
        <w:rPr>
          <w:i w:val="0"/>
          <w:iCs/>
        </w:rPr>
        <w:t xml:space="preserve">. </w:t>
      </w:r>
    </w:p>
    <w:p w14:paraId="2E65620C" w14:textId="77777777" w:rsidR="0035774A" w:rsidRPr="0035774A" w:rsidRDefault="0035774A">
      <w:pPr>
        <w:pStyle w:val="ImageCaption"/>
        <w:rPr>
          <w:i w:val="0"/>
          <w:iCs/>
        </w:rPr>
      </w:pPr>
    </w:p>
    <w:p w14:paraId="6F661E29" w14:textId="77777777" w:rsidR="00DB5F77" w:rsidRDefault="00000000">
      <w:pPr>
        <w:pStyle w:val="Heading2"/>
      </w:pPr>
      <w:bookmarkStart w:id="10" w:name="X5336b6dd6466348800c98499471680d75b906d8"/>
      <w:bookmarkStart w:id="11" w:name="_Toc234097283"/>
      <w:bookmarkEnd w:id="8"/>
      <w:r>
        <w:t>Note on the Australian Training Landscape</w:t>
      </w:r>
      <w:bookmarkEnd w:id="11"/>
    </w:p>
    <w:p w14:paraId="3BA00D7F" w14:textId="77777777" w:rsidR="00DB5F77" w:rsidRDefault="00000000">
      <w:pPr>
        <w:pStyle w:val="FirstParagraph"/>
      </w:pPr>
      <w:r>
        <w:t>Many quality training opportunities in the Australian training landscape are not necessarily captured by the search approach detailed in this Work Package. As was discovered during the search process, much of the training tailored for Australian researchers is offered as one-off workshops or courses, delivered by industry bodies, or embedded within conferences. This includes training provided internally within Australian universities, the Research Bazaar conference, the Software Carpentries, and workshops delivered within research conferences. Unfortunately, courses within conferences are not always accessible using web scraping methods, and if they are identified they quickly become out of date, as they are often one-off offerings.</w:t>
      </w:r>
    </w:p>
    <w:p w14:paraId="06328BB2" w14:textId="77777777" w:rsidR="00DB5F77" w:rsidRDefault="00000000">
      <w:pPr>
        <w:pStyle w:val="BodyText"/>
      </w:pPr>
      <w:r>
        <w:lastRenderedPageBreak/>
        <w:t xml:space="preserve">These opportunities present a specific challenge for a catalogue-based approach to discovery, that is, an approach that aims to collect all available training in an up-to-date, tagged and </w:t>
      </w:r>
      <w:proofErr w:type="spellStart"/>
      <w:r>
        <w:t>categorised</w:t>
      </w:r>
      <w:proofErr w:type="spellEnd"/>
      <w:r>
        <w:t xml:space="preserve"> catalogue that can then be searched. This represents a currency challenge. There is a workload involved in keeping the database current: capturing new courses as they come online, capturing courses embedded in GitHub repositories or conference </w:t>
      </w:r>
      <w:proofErr w:type="spellStart"/>
      <w:r>
        <w:t>programmes</w:t>
      </w:r>
      <w:proofErr w:type="spellEnd"/>
      <w:r>
        <w:t xml:space="preserve"> (which are difficult to identify through an automated search process), and removing courses that have since become outdated.</w:t>
      </w:r>
    </w:p>
    <w:p w14:paraId="5C25D4E0" w14:textId="77777777" w:rsidR="00DB5F77" w:rsidRDefault="00000000">
      <w:pPr>
        <w:pStyle w:val="BodyText"/>
      </w:pPr>
      <w:r>
        <w:t>For the priority tools detailed in this report, an effort has been made to capture or highlight training providers who address the relevant training need, even where their specific course offerings may not have been fully surfaced by the search protocol. However, it should be noted that this is a weakness of the current search protocol and one that should be considered in future iterations of the search protocol, training development, and the recommender system or search/filter interfaces detailed in Work Package 6.5.</w:t>
      </w:r>
    </w:p>
    <w:p w14:paraId="32646B78" w14:textId="77777777" w:rsidR="00DB5F77" w:rsidRDefault="00000000">
      <w:pPr>
        <w:pStyle w:val="Heading2"/>
      </w:pPr>
      <w:bookmarkStart w:id="12" w:name="note-regarding-ai-tools"/>
      <w:bookmarkStart w:id="13" w:name="_Toc234097284"/>
      <w:bookmarkEnd w:id="10"/>
      <w:r>
        <w:t>Note Regarding AI Tools</w:t>
      </w:r>
      <w:bookmarkEnd w:id="13"/>
    </w:p>
    <w:p w14:paraId="517BA91E" w14:textId="77777777" w:rsidR="00DB5F77" w:rsidRDefault="00000000">
      <w:pPr>
        <w:pStyle w:val="FirstParagraph"/>
      </w:pPr>
      <w:r>
        <w:t>The landscape of AI tools has changed and evolved dramatically since this project began, and it is likely to continue doing so well beyond the publication of this report. Agent-based AI has emerged as a significant development, alongside ongoing discussion about the role large language models (LLMs) should play in research and programming. Uptake of LLM tools that support programming has been considerable, and this has been accompanied by broader debate about how LLM tools should fit into the research workflow more generally.</w:t>
      </w:r>
    </w:p>
    <w:p w14:paraId="1013CB87" w14:textId="77777777" w:rsidR="00DB5F77" w:rsidRDefault="00000000">
      <w:pPr>
        <w:pStyle w:val="BodyText"/>
      </w:pPr>
      <w:r>
        <w:t xml:space="preserve">Pricing and infrastructure models are also shifting quickly. As model developers move from search-based pricing toward token consumption pricing, the cost implications of agent-based tools, which can consume tokens at a high rate, have become an increasingly relevant consideration for users and institutions alike. At the same time, interest in locally hosted LLMs continues to grow, driven by concerns about data privacy, the environmental impact of data </w:t>
      </w:r>
      <w:proofErr w:type="spellStart"/>
      <w:r>
        <w:t>centres</w:t>
      </w:r>
      <w:proofErr w:type="spellEnd"/>
      <w:r>
        <w:t>, and the cost of token consumption. These developments sit alongside broader questions about how researchers and professionals retain their own intellectual edge in a landscape where powerful tools, trained on the world’s intellectual property, give the average researcher ready access to a vast base of existing knowledge.</w:t>
      </w:r>
    </w:p>
    <w:p w14:paraId="6273B589" w14:textId="77777777" w:rsidR="00DB5F77" w:rsidRDefault="00000000">
      <w:pPr>
        <w:pStyle w:val="BodyText"/>
      </w:pPr>
      <w:r>
        <w:t xml:space="preserve">Given this pace of change, it is likely that the database, tool list and search protocol underpinning this report will be at least partially out of date before this work is </w:t>
      </w:r>
      <w:proofErr w:type="spellStart"/>
      <w:r>
        <w:t>finalised</w:t>
      </w:r>
      <w:proofErr w:type="spellEnd"/>
      <w:r>
        <w:t>. For this reason, the report does not include a dedicated section on AI and LLM tools; any such section would risk being outdated before publication. The more enduring question this raises for training providers responsible for advancing the analytics and research skills of the Australian health research community is how to keep pace with rapidly evolving technical capabilities and tools, alongside a training needs landscape that is itself shifting in response to these same developments.</w:t>
      </w:r>
    </w:p>
    <w:p w14:paraId="0C082B27" w14:textId="77777777" w:rsidR="00DB5F77" w:rsidRDefault="00000000">
      <w:pPr>
        <w:pStyle w:val="Heading1"/>
      </w:pPr>
      <w:bookmarkStart w:id="14" w:name="training-resources-by-tool"/>
      <w:bookmarkStart w:id="15" w:name="_Toc234097285"/>
      <w:bookmarkEnd w:id="2"/>
      <w:bookmarkEnd w:id="12"/>
      <w:r>
        <w:lastRenderedPageBreak/>
        <w:t>Training Resources by Tool</w:t>
      </w:r>
      <w:bookmarkEnd w:id="15"/>
    </w:p>
    <w:p w14:paraId="306C3D9A" w14:textId="77777777" w:rsidR="00DB5F77" w:rsidRDefault="00000000">
      <w:pPr>
        <w:pStyle w:val="FirstParagraph"/>
      </w:pPr>
      <w:r>
        <w:t>For each tool detailed in the following sections, training demand and self-rated skill level from the Work Package 6.1 survey are compared against the availability of relevant training resources identified through the search protocol.</w:t>
      </w:r>
    </w:p>
    <w:p w14:paraId="43840CE5" w14:textId="77777777" w:rsidR="00DB5F77" w:rsidRDefault="00000000">
      <w:pPr>
        <w:pStyle w:val="Heading2"/>
      </w:pPr>
      <w:bookmarkStart w:id="16" w:name="Xb342c08a651444842da64e0764b0acafa3d07f9"/>
      <w:bookmarkStart w:id="17" w:name="_Toc234097286"/>
      <w:r>
        <w:t>Electronic Health Records (EHR) Analytics and Data Linkage</w:t>
      </w:r>
      <w:bookmarkEnd w:id="17"/>
    </w:p>
    <w:p w14:paraId="3BEF7FC3" w14:textId="77777777" w:rsidR="00DB5F77" w:rsidRDefault="00000000">
      <w:r>
        <w:pict w14:anchorId="6B6ABC28">
          <v:rect id="_x0000_i1025" style="width:0;height:1.5pt" o:hralign="center" o:hrstd="t" o:hr="t"/>
        </w:pict>
      </w:r>
    </w:p>
    <w:p w14:paraId="6E053C1F" w14:textId="77777777" w:rsidR="00DB5F77" w:rsidRDefault="00000000">
      <w:pPr>
        <w:pStyle w:val="Heading3"/>
      </w:pPr>
      <w:bookmarkStart w:id="18" w:name="scope-note"/>
      <w:r>
        <w:t>Scope Note</w:t>
      </w:r>
    </w:p>
    <w:p w14:paraId="59E05AC2" w14:textId="77777777" w:rsidR="00DB5F77" w:rsidRDefault="00000000">
      <w:pPr>
        <w:pStyle w:val="FirstParagraph"/>
      </w:pPr>
      <w:r>
        <w:t>Electronic Health Records (EHR) was treated as synonymous with Electronic Medical Records (EMR). To understand the training landscape relevant to EHR/EMR analysis, training resources covering data linkage and record linkage were also included in this category.</w:t>
      </w:r>
    </w:p>
    <w:p w14:paraId="0F06BB17" w14:textId="77777777" w:rsidR="00DB5F77" w:rsidRDefault="00000000">
      <w:pPr>
        <w:pStyle w:val="BodyText"/>
      </w:pPr>
      <w:r>
        <w:rPr>
          <w:b/>
          <w:bCs/>
        </w:rPr>
        <w:t>12 training resources</w:t>
      </w:r>
      <w:r>
        <w:t xml:space="preserve"> were identified for Electronic Health Records / Data Linkage, of which </w:t>
      </w:r>
      <w:r>
        <w:rPr>
          <w:b/>
          <w:bCs/>
        </w:rPr>
        <w:t>2 were Australian</w:t>
      </w:r>
      <w:r>
        <w:t xml:space="preserve"> and </w:t>
      </w:r>
      <w:r>
        <w:rPr>
          <w:b/>
          <w:bCs/>
        </w:rPr>
        <w:t>10 were international</w:t>
      </w:r>
      <w:r>
        <w:t>. Coverage by level: 7 beginner, 3 intermediate, 2 advanced.</w:t>
      </w:r>
    </w:p>
    <w:p w14:paraId="10442971" w14:textId="77777777" w:rsidR="00DB5F77" w:rsidRDefault="00000000">
      <w:pPr>
        <w:pStyle w:val="Heading3"/>
      </w:pPr>
      <w:bookmarkStart w:id="19" w:name="X53331f56ec01bb02068c1f245fdd62888dceb78"/>
      <w:bookmarkEnd w:id="18"/>
      <w:r>
        <w:lastRenderedPageBreak/>
        <w:t>Community Skill Level and Training Demand</w:t>
      </w:r>
    </w:p>
    <w:tbl>
      <w:tblPr>
        <w:tblStyle w:val="Table"/>
        <w:tblW w:w="5000" w:type="pct"/>
        <w:tblLayout w:type="fixed"/>
        <w:tblLook w:val="0000" w:firstRow="0" w:lastRow="0" w:firstColumn="0" w:lastColumn="0" w:noHBand="0" w:noVBand="0"/>
      </w:tblPr>
      <w:tblGrid>
        <w:gridCol w:w="4788"/>
        <w:gridCol w:w="4788"/>
      </w:tblGrid>
      <w:tr w:rsidR="00DB5F77" w14:paraId="6F4F8977" w14:textId="77777777">
        <w:tc>
          <w:tcPr>
            <w:tcW w:w="3960" w:type="dxa"/>
          </w:tcPr>
          <w:p w14:paraId="21F67D7D" w14:textId="77777777" w:rsidR="00DB5F77" w:rsidRDefault="00000000">
            <w:pPr>
              <w:pStyle w:val="CaptionedFigure"/>
            </w:pPr>
            <w:r>
              <w:rPr>
                <w:noProof/>
              </w:rPr>
              <w:drawing>
                <wp:inline distT="0" distB="0" distL="0" distR="0" wp14:anchorId="78C13DFE" wp14:editId="5DE5448F">
                  <wp:extent cx="3200400" cy="2000250"/>
                  <wp:effectExtent l="0" t="0" r="0" b="0"/>
                  <wp:docPr id="35" name="Picture" descr="Electronic Health Records (EHR) Analytics and Data Linkage: training demand and skill levels"/>
                  <wp:cNvGraphicFramePr/>
                  <a:graphic xmlns:a="http://schemas.openxmlformats.org/drawingml/2006/main">
                    <a:graphicData uri="http://schemas.openxmlformats.org/drawingml/2006/picture">
                      <pic:pic xmlns:pic="http://schemas.openxmlformats.org/drawingml/2006/picture">
                        <pic:nvPicPr>
                          <pic:cNvPr id="36" name="Picture" descr="../../ARDC_WP_6_1/outputs/electronic_health_records_ehr_analytics_training_appetite.png"/>
                          <pic:cNvPicPr>
                            <a:picLocks noChangeAspect="1" noChangeArrowheads="1"/>
                          </pic:cNvPicPr>
                        </pic:nvPicPr>
                        <pic:blipFill>
                          <a:blip r:embed="rId8"/>
                          <a:stretch>
                            <a:fillRect/>
                          </a:stretch>
                        </pic:blipFill>
                        <pic:spPr bwMode="auto">
                          <a:xfrm>
                            <a:off x="0" y="0"/>
                            <a:ext cx="3200400" cy="2000250"/>
                          </a:xfrm>
                          <a:prstGeom prst="rect">
                            <a:avLst/>
                          </a:prstGeom>
                          <a:noFill/>
                          <a:ln w="9525">
                            <a:noFill/>
                            <a:headEnd/>
                            <a:tailEnd/>
                          </a:ln>
                        </pic:spPr>
                      </pic:pic>
                    </a:graphicData>
                  </a:graphic>
                </wp:inline>
              </w:drawing>
            </w:r>
          </w:p>
          <w:p w14:paraId="0838E90C" w14:textId="77777777" w:rsidR="00DB5F77" w:rsidRDefault="00000000">
            <w:pPr>
              <w:pStyle w:val="ImageCaption"/>
            </w:pPr>
            <w:r>
              <w:t>Electronic Health Records (EHR) Analytics and Data Linkage: training demand and skill levels</w:t>
            </w:r>
          </w:p>
        </w:tc>
        <w:tc>
          <w:tcPr>
            <w:tcW w:w="3960" w:type="dxa"/>
          </w:tcPr>
          <w:p w14:paraId="0A513386" w14:textId="77777777" w:rsidR="00DB5F77" w:rsidRDefault="00000000">
            <w:pPr>
              <w:pStyle w:val="CaptionedFigure"/>
            </w:pPr>
            <w:r>
              <w:rPr>
                <w:noProof/>
              </w:rPr>
              <w:drawing>
                <wp:inline distT="0" distB="0" distL="0" distR="0" wp14:anchorId="0D499505" wp14:editId="4634426E">
                  <wp:extent cx="3200400" cy="2000250"/>
                  <wp:effectExtent l="0" t="0" r="0" b="0"/>
                  <wp:docPr id="38" name="Picture" descr="Electronic Health Records (EHR) Analytics and Data Linkage: training demand and skill levels"/>
                  <wp:cNvGraphicFramePr/>
                  <a:graphic xmlns:a="http://schemas.openxmlformats.org/drawingml/2006/main">
                    <a:graphicData uri="http://schemas.openxmlformats.org/drawingml/2006/picture">
                      <pic:pic xmlns:pic="http://schemas.openxmlformats.org/drawingml/2006/picture">
                        <pic:nvPicPr>
                          <pic:cNvPr id="39" name="Picture" descr="../../ARDC_WP_6_1/outputs/electronic_health_records_ehr_analytics_skill.png"/>
                          <pic:cNvPicPr>
                            <a:picLocks noChangeAspect="1" noChangeArrowheads="1"/>
                          </pic:cNvPicPr>
                        </pic:nvPicPr>
                        <pic:blipFill>
                          <a:blip r:embed="rId9"/>
                          <a:stretch>
                            <a:fillRect/>
                          </a:stretch>
                        </pic:blipFill>
                        <pic:spPr bwMode="auto">
                          <a:xfrm>
                            <a:off x="0" y="0"/>
                            <a:ext cx="3200400" cy="2000250"/>
                          </a:xfrm>
                          <a:prstGeom prst="rect">
                            <a:avLst/>
                          </a:prstGeom>
                          <a:noFill/>
                          <a:ln w="9525">
                            <a:noFill/>
                            <a:headEnd/>
                            <a:tailEnd/>
                          </a:ln>
                        </pic:spPr>
                      </pic:pic>
                    </a:graphicData>
                  </a:graphic>
                </wp:inline>
              </w:drawing>
            </w:r>
          </w:p>
          <w:p w14:paraId="68325E10" w14:textId="77777777" w:rsidR="00DB5F77" w:rsidRDefault="00000000">
            <w:pPr>
              <w:pStyle w:val="ImageCaption"/>
            </w:pPr>
            <w:r>
              <w:t>Electronic Health Records (EHR) Analytics and Data Linkage: training demand and skill levels</w:t>
            </w:r>
          </w:p>
        </w:tc>
      </w:tr>
    </w:tbl>
    <w:p w14:paraId="59598B85" w14:textId="77777777" w:rsidR="00DB5F77" w:rsidRDefault="00000000">
      <w:pPr>
        <w:pStyle w:val="CaptionedFigure"/>
      </w:pPr>
      <w:r>
        <w:rPr>
          <w:noProof/>
        </w:rPr>
        <w:drawing>
          <wp:inline distT="0" distB="0" distL="0" distR="0" wp14:anchorId="5B77AB8C" wp14:editId="0C37D295">
            <wp:extent cx="4922322" cy="2861953"/>
            <wp:effectExtent l="0" t="0" r="0" b="0"/>
            <wp:docPr id="41" name="Picture" descr="Electronic Health Records (EHR) Analytics and Data Linkage: training demand and skill levels"/>
            <wp:cNvGraphicFramePr/>
            <a:graphic xmlns:a="http://schemas.openxmlformats.org/drawingml/2006/main">
              <a:graphicData uri="http://schemas.openxmlformats.org/drawingml/2006/picture">
                <pic:pic xmlns:pic="http://schemas.openxmlformats.org/drawingml/2006/picture">
                  <pic:nvPicPr>
                    <pic:cNvPr id="42" name="Picture" descr="../../ARDC_WP_6_1/outputs/electronic_health_records_ehr_analytics_skill_by_appetite.png"/>
                    <pic:cNvPicPr>
                      <a:picLocks noChangeAspect="1" noChangeArrowheads="1"/>
                    </pic:cNvPicPr>
                  </pic:nvPicPr>
                  <pic:blipFill>
                    <a:blip r:embed="rId10"/>
                    <a:stretch>
                      <a:fillRect/>
                    </a:stretch>
                  </pic:blipFill>
                  <pic:spPr bwMode="auto">
                    <a:xfrm>
                      <a:off x="0" y="0"/>
                      <a:ext cx="4937568" cy="2870818"/>
                    </a:xfrm>
                    <a:prstGeom prst="rect">
                      <a:avLst/>
                    </a:prstGeom>
                    <a:noFill/>
                    <a:ln w="9525">
                      <a:noFill/>
                      <a:headEnd/>
                      <a:tailEnd/>
                    </a:ln>
                  </pic:spPr>
                </pic:pic>
              </a:graphicData>
            </a:graphic>
          </wp:inline>
        </w:drawing>
      </w:r>
    </w:p>
    <w:p w14:paraId="5B4A5FBB" w14:textId="77777777" w:rsidR="00DB5F77" w:rsidRDefault="00000000">
      <w:pPr>
        <w:pStyle w:val="ImageCaption"/>
      </w:pPr>
      <w:r>
        <w:t>Electronic Health Records (EHR) Analytics and Data Linkage: training demand and skill levels</w:t>
      </w:r>
    </w:p>
    <w:p w14:paraId="4F4770C9" w14:textId="756BE7AE" w:rsidR="00DB5F77" w:rsidRPr="00D41259" w:rsidRDefault="00000000">
      <w:pPr>
        <w:pStyle w:val="BodyText"/>
      </w:pPr>
      <w:r w:rsidRPr="00D41259">
        <w:t xml:space="preserve">See </w:t>
      </w:r>
      <w:r w:rsidR="00D41259" w:rsidRPr="00D41259">
        <w:t xml:space="preserve">Appendix 2 </w:t>
      </w:r>
      <w:r w:rsidRPr="00D41259">
        <w:t>for summary plots.</w:t>
      </w:r>
    </w:p>
    <w:p w14:paraId="02BE9F6C" w14:textId="77777777" w:rsidR="00DB5F77" w:rsidRDefault="00000000">
      <w:pPr>
        <w:pStyle w:val="Heading3"/>
      </w:pPr>
      <w:bookmarkStart w:id="20" w:name="findings"/>
      <w:bookmarkEnd w:id="19"/>
      <w:r>
        <w:t>Findings</w:t>
      </w:r>
    </w:p>
    <w:p w14:paraId="65F6A1E3" w14:textId="77777777" w:rsidR="00DB5F77" w:rsidRDefault="00000000">
      <w:pPr>
        <w:pStyle w:val="FirstParagraph"/>
      </w:pPr>
      <w:r>
        <w:rPr>
          <w:b/>
          <w:bCs/>
        </w:rPr>
        <w:t>Geographic coverage</w:t>
      </w:r>
    </w:p>
    <w:p w14:paraId="41AD6F63" w14:textId="77777777" w:rsidR="00DB5F77" w:rsidRDefault="00000000">
      <w:pPr>
        <w:pStyle w:val="BodyText"/>
      </w:pPr>
      <w:r>
        <w:t>Three Australian resources were identified: two courses and one training provider (the Sax Institute), which had no training available at the time of this report. The remaining 14 resources were international.</w:t>
      </w:r>
    </w:p>
    <w:p w14:paraId="3597055A" w14:textId="77777777" w:rsidR="00DB5F77" w:rsidRDefault="00000000">
      <w:pPr>
        <w:pStyle w:val="BodyText"/>
      </w:pPr>
      <w:r>
        <w:rPr>
          <w:b/>
          <w:bCs/>
        </w:rPr>
        <w:t>Delivery and format</w:t>
      </w:r>
    </w:p>
    <w:p w14:paraId="7DB5261B" w14:textId="77777777" w:rsidR="00DB5F77" w:rsidRDefault="00000000">
      <w:pPr>
        <w:pStyle w:val="BodyText"/>
      </w:pPr>
      <w:r>
        <w:lastRenderedPageBreak/>
        <w:t>Sixteen of the 17 resources were available online. The one international in-person course was retained in the database, as the breadth of its content may still be of value to some users. Most non-beginner courses were delivered as scheduled workshops or short courses. While the online delivery of most courses makes these resources highly accessible, only the MOOCs are available at any time; many of the more valuable courses are instructor-led and run at set times throughout the year.</w:t>
      </w:r>
    </w:p>
    <w:p w14:paraId="2983E6E6" w14:textId="77777777" w:rsidR="00DB5F77" w:rsidRDefault="00000000">
      <w:pPr>
        <w:pStyle w:val="BodyText"/>
      </w:pPr>
      <w:r>
        <w:rPr>
          <w:b/>
          <w:bCs/>
        </w:rPr>
        <w:t>Coverage by level</w:t>
      </w:r>
    </w:p>
    <w:p w14:paraId="443DE098" w14:textId="77777777" w:rsidR="00DB5F77" w:rsidRDefault="00000000">
      <w:pPr>
        <w:pStyle w:val="BodyText"/>
      </w:pPr>
      <w:r>
        <w:t>There was reasonable coverage of beginner and intermediate training (eight and six resources respectively); however, opportunities for advanced training were limited, with only two courses at this level. No advanced analytics training specific to Australian EHR data was identified.</w:t>
      </w:r>
    </w:p>
    <w:p w14:paraId="14DDF54C" w14:textId="77777777" w:rsidR="00DB5F77" w:rsidRDefault="00000000">
      <w:pPr>
        <w:pStyle w:val="BodyText"/>
      </w:pPr>
      <w:r>
        <w:t>Respondents with an intermediate self-rated skill level placed the highest priority on further training in this area, as shown in the plots above.</w:t>
      </w:r>
    </w:p>
    <w:p w14:paraId="2218226D" w14:textId="77777777" w:rsidR="00DB5F77" w:rsidRDefault="00000000">
      <w:pPr>
        <w:pStyle w:val="BodyText"/>
      </w:pPr>
      <w:r>
        <w:rPr>
          <w:b/>
          <w:bCs/>
        </w:rPr>
        <w:t>Cost</w:t>
      </w:r>
    </w:p>
    <w:p w14:paraId="12ED83D2" w14:textId="77777777" w:rsidR="00DB5F77" w:rsidRDefault="00000000">
      <w:pPr>
        <w:pStyle w:val="BodyText"/>
      </w:pPr>
      <w:r>
        <w:t>Course prices varied considerably, ranging from $0 to over $1,300 USD.</w:t>
      </w:r>
    </w:p>
    <w:p w14:paraId="3CE6C90F" w14:textId="77777777" w:rsidR="00DB5F77" w:rsidRDefault="00000000">
      <w:pPr>
        <w:pStyle w:val="BodyText"/>
      </w:pPr>
      <w:r>
        <w:rPr>
          <w:b/>
          <w:bCs/>
        </w:rPr>
        <w:t>Providers</w:t>
      </w:r>
    </w:p>
    <w:p w14:paraId="7CBC2002" w14:textId="77777777" w:rsidR="00DB5F77" w:rsidRDefault="00000000">
      <w:pPr>
        <w:pStyle w:val="BodyText"/>
      </w:pPr>
      <w:r>
        <w:t>QCIF and the Sax Institute both offered courses targeting EHR or linked data analytics; however, these courses were outdated at the time of compiling this database and were therefore filtered out of the final selection.</w:t>
      </w:r>
    </w:p>
    <w:p w14:paraId="5824EB94" w14:textId="77777777" w:rsidR="00DB5F77" w:rsidRDefault="00000000">
      <w:pPr>
        <w:pStyle w:val="Heading3"/>
      </w:pPr>
      <w:bookmarkStart w:id="21" w:name="recommendations"/>
      <w:bookmarkEnd w:id="20"/>
      <w:r>
        <w:t>Recommendations</w:t>
      </w:r>
    </w:p>
    <w:p w14:paraId="1B6E7A8A" w14:textId="77777777" w:rsidR="00DB5F77" w:rsidRDefault="00000000">
      <w:pPr>
        <w:pStyle w:val="FirstParagraph"/>
      </w:pPr>
      <w:r>
        <w:t>Given the high demand for EHR analysis training identified in the survey, the low number of training opportunities available globally, the particularly low number of Australian-focused resources, and the low number of intermediate-to-advanced courses, the development of training in the use, access, management and linkage of EHR data for health research is considered a priority and is a clear candidate for inclusion in the VRE.</w:t>
      </w:r>
    </w:p>
    <w:p w14:paraId="785FB794" w14:textId="77777777" w:rsidR="00DB5F77" w:rsidRDefault="00000000">
      <w:pPr>
        <w:pStyle w:val="BodyText"/>
      </w:pPr>
      <w:r>
        <w:t>For EHR and linked data analytics specifically, locally produced courses are particularly important to address the specific nuances of Australian medical and health data. High-quality training developed overseas may not address requirements specific to Australia, including local data structures, differences in terminology, and data privacy and custodianship laws. Training material within the VRE would allow training to explore real world data while adhering to data privacy requirements.</w:t>
      </w:r>
    </w:p>
    <w:p w14:paraId="0B12927E" w14:textId="77777777" w:rsidR="00DB5F77" w:rsidRDefault="00000000">
      <w:pPr>
        <w:pStyle w:val="Heading3"/>
      </w:pPr>
      <w:bookmarkStart w:id="22" w:name="training-resources"/>
      <w:bookmarkEnd w:id="21"/>
      <w:r>
        <w:t>Training Resources</w:t>
      </w:r>
    </w:p>
    <w:tbl>
      <w:tblPr>
        <w:tblStyle w:val="Table"/>
        <w:tblW w:w="5000" w:type="pct"/>
        <w:tblLayout w:type="fixed"/>
        <w:tblLook w:val="0020" w:firstRow="1" w:lastRow="0" w:firstColumn="0" w:lastColumn="0" w:noHBand="0" w:noVBand="0"/>
      </w:tblPr>
      <w:tblGrid>
        <w:gridCol w:w="3628"/>
        <w:gridCol w:w="4418"/>
        <w:gridCol w:w="1530"/>
      </w:tblGrid>
      <w:tr w:rsidR="00DB5F77" w14:paraId="465BF6BF" w14:textId="77777777" w:rsidTr="004C36C9">
        <w:trPr>
          <w:cnfStyle w:val="100000000000" w:firstRow="1" w:lastRow="0" w:firstColumn="0" w:lastColumn="0" w:oddVBand="0" w:evenVBand="0" w:oddHBand="0" w:evenHBand="0" w:firstRowFirstColumn="0" w:firstRowLastColumn="0" w:lastRowFirstColumn="0" w:lastRowLastColumn="0"/>
          <w:tblHeader/>
        </w:trPr>
        <w:tc>
          <w:tcPr>
            <w:tcW w:w="3628" w:type="dxa"/>
          </w:tcPr>
          <w:p w14:paraId="628AAAA3" w14:textId="77777777" w:rsidR="00DB5F77" w:rsidRDefault="00000000">
            <w:pPr>
              <w:pStyle w:val="Compact"/>
            </w:pPr>
            <w:r>
              <w:t xml:space="preserve">Course / </w:t>
            </w:r>
            <w:proofErr w:type="spellStart"/>
            <w:r>
              <w:t>Programme</w:t>
            </w:r>
            <w:proofErr w:type="spellEnd"/>
          </w:p>
        </w:tc>
        <w:tc>
          <w:tcPr>
            <w:tcW w:w="4418" w:type="dxa"/>
          </w:tcPr>
          <w:p w14:paraId="7CC11843" w14:textId="77777777" w:rsidR="00DB5F77" w:rsidRDefault="00000000">
            <w:pPr>
              <w:pStyle w:val="Compact"/>
            </w:pPr>
            <w:r>
              <w:t>Provider</w:t>
            </w:r>
          </w:p>
        </w:tc>
        <w:tc>
          <w:tcPr>
            <w:tcW w:w="1530" w:type="dxa"/>
          </w:tcPr>
          <w:p w14:paraId="16CCB582" w14:textId="77777777" w:rsidR="00DB5F77" w:rsidRDefault="00000000">
            <w:pPr>
              <w:pStyle w:val="Compact"/>
            </w:pPr>
            <w:r>
              <w:t>Level</w:t>
            </w:r>
          </w:p>
        </w:tc>
      </w:tr>
      <w:tr w:rsidR="00DB5F77" w14:paraId="2E638157" w14:textId="77777777" w:rsidTr="004C36C9">
        <w:tc>
          <w:tcPr>
            <w:tcW w:w="3628" w:type="dxa"/>
          </w:tcPr>
          <w:p w14:paraId="5115D1E8" w14:textId="77777777" w:rsidR="00DB5F77" w:rsidRDefault="00000000">
            <w:pPr>
              <w:pStyle w:val="Compact"/>
            </w:pPr>
            <w:r>
              <w:t>Advanced Analysis of Linked Data (Theory)</w:t>
            </w:r>
          </w:p>
        </w:tc>
        <w:tc>
          <w:tcPr>
            <w:tcW w:w="4418" w:type="dxa"/>
          </w:tcPr>
          <w:p w14:paraId="4D2286EC" w14:textId="77777777" w:rsidR="00DB5F77" w:rsidRDefault="00000000">
            <w:pPr>
              <w:pStyle w:val="Compact"/>
            </w:pPr>
            <w:proofErr w:type="spellStart"/>
            <w:r>
              <w:t>Datacise</w:t>
            </w:r>
            <w:proofErr w:type="spellEnd"/>
            <w:r>
              <w:t xml:space="preserve"> Open Learning (ADR Wales / Swansea University)</w:t>
            </w:r>
          </w:p>
        </w:tc>
        <w:tc>
          <w:tcPr>
            <w:tcW w:w="1530" w:type="dxa"/>
          </w:tcPr>
          <w:p w14:paraId="409EFD2D" w14:textId="77777777" w:rsidR="00DB5F77" w:rsidRDefault="00000000">
            <w:pPr>
              <w:pStyle w:val="Compact"/>
            </w:pPr>
            <w:r>
              <w:t>Advanced</w:t>
            </w:r>
          </w:p>
        </w:tc>
      </w:tr>
      <w:tr w:rsidR="00DB5F77" w14:paraId="53CCC59F" w14:textId="77777777" w:rsidTr="004C36C9">
        <w:tc>
          <w:tcPr>
            <w:tcW w:w="3628" w:type="dxa"/>
          </w:tcPr>
          <w:p w14:paraId="3A659FDA" w14:textId="77777777" w:rsidR="00DB5F77" w:rsidRDefault="00000000">
            <w:pPr>
              <w:pStyle w:val="Compact"/>
            </w:pPr>
            <w:r>
              <w:t>Advanced Analysis of Linked Data (Practical)</w:t>
            </w:r>
          </w:p>
        </w:tc>
        <w:tc>
          <w:tcPr>
            <w:tcW w:w="4418" w:type="dxa"/>
          </w:tcPr>
          <w:p w14:paraId="67B23F57" w14:textId="77777777" w:rsidR="00DB5F77" w:rsidRDefault="00000000">
            <w:pPr>
              <w:pStyle w:val="Compact"/>
            </w:pPr>
            <w:proofErr w:type="spellStart"/>
            <w:r>
              <w:t>Datacise</w:t>
            </w:r>
            <w:proofErr w:type="spellEnd"/>
            <w:r>
              <w:t xml:space="preserve"> Open Learning (ADR Wales / Swansea University)</w:t>
            </w:r>
          </w:p>
        </w:tc>
        <w:tc>
          <w:tcPr>
            <w:tcW w:w="1530" w:type="dxa"/>
          </w:tcPr>
          <w:p w14:paraId="3C34E1F2" w14:textId="77777777" w:rsidR="00DB5F77" w:rsidRDefault="00000000">
            <w:pPr>
              <w:pStyle w:val="Compact"/>
            </w:pPr>
            <w:r>
              <w:t>Advanced</w:t>
            </w:r>
          </w:p>
        </w:tc>
      </w:tr>
      <w:tr w:rsidR="00DB5F77" w14:paraId="7A0C2F13" w14:textId="77777777" w:rsidTr="004C36C9">
        <w:tc>
          <w:tcPr>
            <w:tcW w:w="3628" w:type="dxa"/>
          </w:tcPr>
          <w:p w14:paraId="71C65441" w14:textId="77777777" w:rsidR="00DB5F77" w:rsidRDefault="00000000">
            <w:pPr>
              <w:pStyle w:val="Compact"/>
            </w:pPr>
            <w:r>
              <w:lastRenderedPageBreak/>
              <w:t>Clinical Data Science Specialization</w:t>
            </w:r>
          </w:p>
        </w:tc>
        <w:tc>
          <w:tcPr>
            <w:tcW w:w="4418" w:type="dxa"/>
          </w:tcPr>
          <w:p w14:paraId="609B263E" w14:textId="77777777" w:rsidR="00DB5F77" w:rsidRDefault="00000000">
            <w:pPr>
              <w:pStyle w:val="Compact"/>
            </w:pPr>
            <w:r>
              <w:t>University of Colorado (via Coursera)</w:t>
            </w:r>
          </w:p>
        </w:tc>
        <w:tc>
          <w:tcPr>
            <w:tcW w:w="1530" w:type="dxa"/>
          </w:tcPr>
          <w:p w14:paraId="3B16F044" w14:textId="77777777" w:rsidR="00DB5F77" w:rsidRDefault="00000000">
            <w:pPr>
              <w:pStyle w:val="Compact"/>
            </w:pPr>
            <w:r>
              <w:t>Beginner</w:t>
            </w:r>
          </w:p>
        </w:tc>
      </w:tr>
      <w:tr w:rsidR="00DB5F77" w14:paraId="46E3B99D" w14:textId="77777777" w:rsidTr="004C36C9">
        <w:tc>
          <w:tcPr>
            <w:tcW w:w="3628" w:type="dxa"/>
          </w:tcPr>
          <w:p w14:paraId="4076EBF5" w14:textId="77777777" w:rsidR="00DB5F77" w:rsidRDefault="00000000">
            <w:pPr>
              <w:pStyle w:val="Compact"/>
            </w:pPr>
            <w:r>
              <w:t>Essentials of Genomics and Biomedical Informatics</w:t>
            </w:r>
          </w:p>
        </w:tc>
        <w:tc>
          <w:tcPr>
            <w:tcW w:w="4418" w:type="dxa"/>
          </w:tcPr>
          <w:p w14:paraId="2D46D9D1" w14:textId="77777777" w:rsidR="00DB5F77" w:rsidRDefault="00000000">
            <w:pPr>
              <w:pStyle w:val="Compact"/>
            </w:pPr>
            <w:proofErr w:type="spellStart"/>
            <w:r>
              <w:t>IsraelX</w:t>
            </w:r>
            <w:proofErr w:type="spellEnd"/>
            <w:r>
              <w:t xml:space="preserve"> (Weizmann Institute of Science)</w:t>
            </w:r>
          </w:p>
        </w:tc>
        <w:tc>
          <w:tcPr>
            <w:tcW w:w="1530" w:type="dxa"/>
          </w:tcPr>
          <w:p w14:paraId="121EE92A" w14:textId="77777777" w:rsidR="00DB5F77" w:rsidRDefault="00000000">
            <w:pPr>
              <w:pStyle w:val="Compact"/>
            </w:pPr>
            <w:r>
              <w:t>Beginner</w:t>
            </w:r>
          </w:p>
        </w:tc>
      </w:tr>
      <w:tr w:rsidR="00DB5F77" w14:paraId="1C0346EE" w14:textId="77777777" w:rsidTr="004C36C9">
        <w:tc>
          <w:tcPr>
            <w:tcW w:w="3628" w:type="dxa"/>
          </w:tcPr>
          <w:p w14:paraId="29548F35" w14:textId="77777777" w:rsidR="00DB5F77" w:rsidRDefault="00000000">
            <w:pPr>
              <w:pStyle w:val="Compact"/>
            </w:pPr>
            <w:r>
              <w:t>Health Informatics for Better and Safer Healthcare</w:t>
            </w:r>
          </w:p>
        </w:tc>
        <w:tc>
          <w:tcPr>
            <w:tcW w:w="4418" w:type="dxa"/>
          </w:tcPr>
          <w:p w14:paraId="2C06AF8F" w14:textId="77777777" w:rsidR="00DB5F77" w:rsidRDefault="00000000">
            <w:pPr>
              <w:pStyle w:val="Compact"/>
            </w:pPr>
            <w:proofErr w:type="spellStart"/>
            <w:r>
              <w:t>IsraelX</w:t>
            </w:r>
            <w:proofErr w:type="spellEnd"/>
          </w:p>
        </w:tc>
        <w:tc>
          <w:tcPr>
            <w:tcW w:w="1530" w:type="dxa"/>
          </w:tcPr>
          <w:p w14:paraId="1789C97C" w14:textId="77777777" w:rsidR="00DB5F77" w:rsidRDefault="00000000">
            <w:pPr>
              <w:pStyle w:val="Compact"/>
            </w:pPr>
            <w:r>
              <w:t>Beginner</w:t>
            </w:r>
          </w:p>
        </w:tc>
      </w:tr>
      <w:tr w:rsidR="00DB5F77" w14:paraId="0FAD7AA1" w14:textId="77777777" w:rsidTr="004C36C9">
        <w:tc>
          <w:tcPr>
            <w:tcW w:w="3628" w:type="dxa"/>
          </w:tcPr>
          <w:p w14:paraId="44C4EABB" w14:textId="77777777" w:rsidR="00DB5F77" w:rsidRDefault="00000000">
            <w:pPr>
              <w:pStyle w:val="Compact"/>
            </w:pPr>
            <w:r>
              <w:t>AI-Driven EHR Management</w:t>
            </w:r>
          </w:p>
        </w:tc>
        <w:tc>
          <w:tcPr>
            <w:tcW w:w="4418" w:type="dxa"/>
          </w:tcPr>
          <w:p w14:paraId="516DF2B5" w14:textId="77777777" w:rsidR="00DB5F77" w:rsidRDefault="00000000">
            <w:pPr>
              <w:pStyle w:val="Compact"/>
            </w:pPr>
            <w:proofErr w:type="spellStart"/>
            <w:r>
              <w:t>Starweaver</w:t>
            </w:r>
            <w:proofErr w:type="spellEnd"/>
          </w:p>
        </w:tc>
        <w:tc>
          <w:tcPr>
            <w:tcW w:w="1530" w:type="dxa"/>
          </w:tcPr>
          <w:p w14:paraId="0204DD61" w14:textId="77777777" w:rsidR="00DB5F77" w:rsidRDefault="00000000">
            <w:pPr>
              <w:pStyle w:val="Compact"/>
            </w:pPr>
            <w:r>
              <w:t>Beginner</w:t>
            </w:r>
          </w:p>
        </w:tc>
      </w:tr>
      <w:tr w:rsidR="00DB5F77" w14:paraId="619F93EC" w14:textId="77777777" w:rsidTr="004C36C9">
        <w:tc>
          <w:tcPr>
            <w:tcW w:w="3628" w:type="dxa"/>
          </w:tcPr>
          <w:p w14:paraId="0D46224C" w14:textId="77777777" w:rsidR="00DB5F77" w:rsidRDefault="00000000">
            <w:pPr>
              <w:pStyle w:val="Compact"/>
            </w:pPr>
            <w:r>
              <w:t>The Data Science of Health Informatics</w:t>
            </w:r>
          </w:p>
        </w:tc>
        <w:tc>
          <w:tcPr>
            <w:tcW w:w="4418" w:type="dxa"/>
          </w:tcPr>
          <w:p w14:paraId="569E83BE" w14:textId="77777777" w:rsidR="00DB5F77" w:rsidRDefault="00000000">
            <w:pPr>
              <w:pStyle w:val="Compact"/>
            </w:pPr>
            <w:r>
              <w:t>Johns Hopkins University via Coursera</w:t>
            </w:r>
          </w:p>
        </w:tc>
        <w:tc>
          <w:tcPr>
            <w:tcW w:w="1530" w:type="dxa"/>
          </w:tcPr>
          <w:p w14:paraId="1A30EA77" w14:textId="77777777" w:rsidR="00DB5F77" w:rsidRDefault="00000000">
            <w:pPr>
              <w:pStyle w:val="Compact"/>
            </w:pPr>
            <w:r>
              <w:t>Beginner</w:t>
            </w:r>
          </w:p>
        </w:tc>
      </w:tr>
      <w:tr w:rsidR="00DB5F77" w14:paraId="5CCAD9DA" w14:textId="77777777" w:rsidTr="004C36C9">
        <w:tc>
          <w:tcPr>
            <w:tcW w:w="3628" w:type="dxa"/>
          </w:tcPr>
          <w:p w14:paraId="41FAA385" w14:textId="77777777" w:rsidR="00DB5F77" w:rsidRDefault="00000000">
            <w:pPr>
              <w:pStyle w:val="Compact"/>
            </w:pPr>
            <w:r>
              <w:t>How to Plan and Apply for Linked Data</w:t>
            </w:r>
          </w:p>
        </w:tc>
        <w:tc>
          <w:tcPr>
            <w:tcW w:w="4418" w:type="dxa"/>
          </w:tcPr>
          <w:p w14:paraId="475FF68A" w14:textId="77777777" w:rsidR="00DB5F77" w:rsidRDefault="00000000">
            <w:pPr>
              <w:pStyle w:val="Compact"/>
            </w:pPr>
            <w:r>
              <w:t>Population Health Research Network (PHRN)</w:t>
            </w:r>
          </w:p>
        </w:tc>
        <w:tc>
          <w:tcPr>
            <w:tcW w:w="1530" w:type="dxa"/>
          </w:tcPr>
          <w:p w14:paraId="4781E213" w14:textId="77777777" w:rsidR="00DB5F77" w:rsidRDefault="00000000">
            <w:pPr>
              <w:pStyle w:val="Compact"/>
            </w:pPr>
            <w:r>
              <w:t>Beginner</w:t>
            </w:r>
          </w:p>
        </w:tc>
      </w:tr>
      <w:tr w:rsidR="00DB5F77" w14:paraId="48F92164" w14:textId="77777777" w:rsidTr="004C36C9">
        <w:tc>
          <w:tcPr>
            <w:tcW w:w="3628" w:type="dxa"/>
          </w:tcPr>
          <w:p w14:paraId="6D147010" w14:textId="77777777" w:rsidR="00DB5F77" w:rsidRDefault="00000000">
            <w:pPr>
              <w:pStyle w:val="Compact"/>
            </w:pPr>
            <w:r>
              <w:t>Using Linked Data in Clinical Trials</w:t>
            </w:r>
          </w:p>
        </w:tc>
        <w:tc>
          <w:tcPr>
            <w:tcW w:w="4418" w:type="dxa"/>
          </w:tcPr>
          <w:p w14:paraId="441BF6EB" w14:textId="77777777" w:rsidR="00DB5F77" w:rsidRDefault="00000000">
            <w:pPr>
              <w:pStyle w:val="Compact"/>
            </w:pPr>
            <w:r>
              <w:t>Population Health Research Network (PHRN) / Australian Clinical Trials Alliance (ACTA)</w:t>
            </w:r>
          </w:p>
        </w:tc>
        <w:tc>
          <w:tcPr>
            <w:tcW w:w="1530" w:type="dxa"/>
          </w:tcPr>
          <w:p w14:paraId="7FDC7ECB" w14:textId="77777777" w:rsidR="00DB5F77" w:rsidRDefault="00000000">
            <w:pPr>
              <w:pStyle w:val="Compact"/>
            </w:pPr>
            <w:r>
              <w:t>Beginner</w:t>
            </w:r>
          </w:p>
        </w:tc>
      </w:tr>
      <w:tr w:rsidR="00DB5F77" w14:paraId="447D8F04" w14:textId="77777777" w:rsidTr="004C36C9">
        <w:tc>
          <w:tcPr>
            <w:tcW w:w="3628" w:type="dxa"/>
          </w:tcPr>
          <w:p w14:paraId="1882C5AF" w14:textId="77777777" w:rsidR="00DB5F77" w:rsidRDefault="00000000">
            <w:pPr>
              <w:pStyle w:val="Compact"/>
            </w:pPr>
            <w:r>
              <w:t>Clinical SAS: Clinical Data Management and Analysis with SAS</w:t>
            </w:r>
          </w:p>
        </w:tc>
        <w:tc>
          <w:tcPr>
            <w:tcW w:w="4418" w:type="dxa"/>
          </w:tcPr>
          <w:p w14:paraId="6BE68192" w14:textId="77777777" w:rsidR="00DB5F77" w:rsidRDefault="00000000">
            <w:pPr>
              <w:pStyle w:val="Compact"/>
            </w:pPr>
            <w:r>
              <w:t>Udemy (</w:t>
            </w:r>
            <w:proofErr w:type="spellStart"/>
            <w:r>
              <w:t>Uplatz</w:t>
            </w:r>
            <w:proofErr w:type="spellEnd"/>
            <w:r>
              <w:t>)</w:t>
            </w:r>
          </w:p>
        </w:tc>
        <w:tc>
          <w:tcPr>
            <w:tcW w:w="1530" w:type="dxa"/>
          </w:tcPr>
          <w:p w14:paraId="0505A452" w14:textId="77777777" w:rsidR="00DB5F77" w:rsidRDefault="00000000">
            <w:pPr>
              <w:pStyle w:val="Compact"/>
            </w:pPr>
            <w:r>
              <w:t>Intermediate</w:t>
            </w:r>
          </w:p>
        </w:tc>
      </w:tr>
      <w:tr w:rsidR="00DB5F77" w14:paraId="73F10624" w14:textId="77777777" w:rsidTr="004C36C9">
        <w:tc>
          <w:tcPr>
            <w:tcW w:w="3628" w:type="dxa"/>
          </w:tcPr>
          <w:p w14:paraId="1FE47342" w14:textId="77777777" w:rsidR="00DB5F77" w:rsidRDefault="00000000">
            <w:pPr>
              <w:pStyle w:val="Compact"/>
            </w:pPr>
            <w:r>
              <w:t>Introductory Analysis of Linked Data (Theory)</w:t>
            </w:r>
          </w:p>
        </w:tc>
        <w:tc>
          <w:tcPr>
            <w:tcW w:w="4418" w:type="dxa"/>
          </w:tcPr>
          <w:p w14:paraId="1A26668C" w14:textId="77777777" w:rsidR="00DB5F77" w:rsidRDefault="00000000">
            <w:pPr>
              <w:pStyle w:val="Compact"/>
            </w:pPr>
            <w:proofErr w:type="spellStart"/>
            <w:r>
              <w:t>Datacise</w:t>
            </w:r>
            <w:proofErr w:type="spellEnd"/>
            <w:r>
              <w:t xml:space="preserve"> Open Learning (ADR Wales / Swansea University)</w:t>
            </w:r>
          </w:p>
        </w:tc>
        <w:tc>
          <w:tcPr>
            <w:tcW w:w="1530" w:type="dxa"/>
          </w:tcPr>
          <w:p w14:paraId="4E38CBD8" w14:textId="77777777" w:rsidR="00DB5F77" w:rsidRDefault="00000000">
            <w:pPr>
              <w:pStyle w:val="Compact"/>
            </w:pPr>
            <w:r>
              <w:t>Intermediate</w:t>
            </w:r>
          </w:p>
        </w:tc>
      </w:tr>
      <w:tr w:rsidR="00DB5F77" w14:paraId="55559DC1" w14:textId="77777777" w:rsidTr="004C36C9">
        <w:tc>
          <w:tcPr>
            <w:tcW w:w="3628" w:type="dxa"/>
          </w:tcPr>
          <w:p w14:paraId="008589C5" w14:textId="77777777" w:rsidR="00DB5F77" w:rsidRDefault="00000000">
            <w:pPr>
              <w:pStyle w:val="Compact"/>
            </w:pPr>
            <w:r>
              <w:t>Introductory Analysis of Linked Data (Practical)</w:t>
            </w:r>
          </w:p>
        </w:tc>
        <w:tc>
          <w:tcPr>
            <w:tcW w:w="4418" w:type="dxa"/>
          </w:tcPr>
          <w:p w14:paraId="1E02F341" w14:textId="77777777" w:rsidR="00DB5F77" w:rsidRDefault="00000000">
            <w:pPr>
              <w:pStyle w:val="Compact"/>
            </w:pPr>
            <w:proofErr w:type="spellStart"/>
            <w:r>
              <w:t>Datacise</w:t>
            </w:r>
            <w:proofErr w:type="spellEnd"/>
            <w:r>
              <w:t xml:space="preserve"> Open Learning (ADR Wales / Swansea University)</w:t>
            </w:r>
          </w:p>
        </w:tc>
        <w:tc>
          <w:tcPr>
            <w:tcW w:w="1530" w:type="dxa"/>
          </w:tcPr>
          <w:p w14:paraId="723AD04A" w14:textId="77777777" w:rsidR="00DB5F77" w:rsidRDefault="00000000">
            <w:pPr>
              <w:pStyle w:val="Compact"/>
            </w:pPr>
            <w:r>
              <w:t>Intermediate</w:t>
            </w:r>
          </w:p>
        </w:tc>
      </w:tr>
    </w:tbl>
    <w:p w14:paraId="5091E8E0" w14:textId="77777777" w:rsidR="00DB5F77" w:rsidRDefault="00000000">
      <w:r>
        <w:br w:type="page"/>
      </w:r>
    </w:p>
    <w:p w14:paraId="089FCB92" w14:textId="77777777" w:rsidR="00DB5F77" w:rsidRDefault="00000000">
      <w:pPr>
        <w:pStyle w:val="Heading2"/>
      </w:pPr>
      <w:bookmarkStart w:id="23" w:name="r-programming"/>
      <w:bookmarkStart w:id="24" w:name="_Toc234097287"/>
      <w:bookmarkEnd w:id="16"/>
      <w:bookmarkEnd w:id="22"/>
      <w:r>
        <w:lastRenderedPageBreak/>
        <w:t>R Programming</w:t>
      </w:r>
      <w:bookmarkEnd w:id="24"/>
    </w:p>
    <w:p w14:paraId="75514C9E" w14:textId="77777777" w:rsidR="00DB5F77" w:rsidRDefault="00000000">
      <w:r>
        <w:pict w14:anchorId="3A5794A0">
          <v:rect id="_x0000_i1026" style="width:0;height:1.5pt" o:hralign="center" o:hrstd="t" o:hr="t"/>
        </w:pict>
      </w:r>
    </w:p>
    <w:p w14:paraId="4AF54C86" w14:textId="77777777" w:rsidR="00DB5F77" w:rsidRDefault="00000000">
      <w:pPr>
        <w:pStyle w:val="FirstParagraph"/>
      </w:pPr>
      <w:r>
        <w:rPr>
          <w:b/>
          <w:bCs/>
        </w:rPr>
        <w:t>133 training resources</w:t>
      </w:r>
      <w:r>
        <w:t xml:space="preserve"> were identified for R, of which </w:t>
      </w:r>
      <w:r>
        <w:rPr>
          <w:b/>
          <w:bCs/>
        </w:rPr>
        <w:t>29 were Australian</w:t>
      </w:r>
      <w:r>
        <w:t xml:space="preserve"> and </w:t>
      </w:r>
      <w:r>
        <w:rPr>
          <w:b/>
          <w:bCs/>
        </w:rPr>
        <w:t>104 were international</w:t>
      </w:r>
      <w:r>
        <w:t>. Coverage by level: 54 beginner, 62 intermediate, 13 advanced.</w:t>
      </w:r>
    </w:p>
    <w:p w14:paraId="3F8585B9" w14:textId="77777777" w:rsidR="00DB5F77" w:rsidRDefault="00000000">
      <w:pPr>
        <w:pStyle w:val="Heading3"/>
      </w:pPr>
      <w:bookmarkStart w:id="25" w:name="X74f330459e63bcf9276e0a5b0e8f6d494ea5181"/>
      <w:r>
        <w:t>Community Skill Level and Training Demand</w:t>
      </w:r>
    </w:p>
    <w:p w14:paraId="0067EA45" w14:textId="77777777" w:rsidR="00DB5F77" w:rsidRDefault="00000000">
      <w:pPr>
        <w:pStyle w:val="FirstParagraph"/>
      </w:pPr>
      <w:r>
        <w:t>Training for R was identified as a high priority in Work Package 6.1, ranking second for both demand and importance. More than 54% of survey respondents indicated an interest in engaging in R programming training in the next 18 months. While a high proportion of survey respondents did not consider training a priority, the plots below show that these respondents are predominantly researchers who rate their current skill level as advanced and, it is assumed, feel confident developing their skills through documentation, research papers and vignettes rather than formal courses or workshops.</w:t>
      </w:r>
    </w:p>
    <w:tbl>
      <w:tblPr>
        <w:tblStyle w:val="Table"/>
        <w:tblW w:w="5000" w:type="pct"/>
        <w:tblLayout w:type="fixed"/>
        <w:tblLook w:val="0000" w:firstRow="0" w:lastRow="0" w:firstColumn="0" w:lastColumn="0" w:noHBand="0" w:noVBand="0"/>
      </w:tblPr>
      <w:tblGrid>
        <w:gridCol w:w="4788"/>
        <w:gridCol w:w="4788"/>
      </w:tblGrid>
      <w:tr w:rsidR="00DB5F77" w14:paraId="4324E03A" w14:textId="77777777">
        <w:tc>
          <w:tcPr>
            <w:tcW w:w="3960" w:type="dxa"/>
          </w:tcPr>
          <w:p w14:paraId="2D93074C" w14:textId="77777777" w:rsidR="00DB5F77" w:rsidRDefault="00000000">
            <w:pPr>
              <w:pStyle w:val="CaptionedFigure"/>
            </w:pPr>
            <w:r>
              <w:rPr>
                <w:noProof/>
              </w:rPr>
              <w:lastRenderedPageBreak/>
              <w:drawing>
                <wp:inline distT="0" distB="0" distL="0" distR="0" wp14:anchorId="4CED80F6" wp14:editId="4E79381B">
                  <wp:extent cx="3200400" cy="2000250"/>
                  <wp:effectExtent l="0" t="0" r="0" b="0"/>
                  <wp:docPr id="49" name="Picture" descr="R: training demand and skill levels"/>
                  <wp:cNvGraphicFramePr/>
                  <a:graphic xmlns:a="http://schemas.openxmlformats.org/drawingml/2006/main">
                    <a:graphicData uri="http://schemas.openxmlformats.org/drawingml/2006/picture">
                      <pic:pic xmlns:pic="http://schemas.openxmlformats.org/drawingml/2006/picture">
                        <pic:nvPicPr>
                          <pic:cNvPr id="50" name="Picture" descr="../../ARDC_WP_6_1/outputs/r_training_appetite.png"/>
                          <pic:cNvPicPr>
                            <a:picLocks noChangeAspect="1" noChangeArrowheads="1"/>
                          </pic:cNvPicPr>
                        </pic:nvPicPr>
                        <pic:blipFill>
                          <a:blip r:embed="rId11"/>
                          <a:stretch>
                            <a:fillRect/>
                          </a:stretch>
                        </pic:blipFill>
                        <pic:spPr bwMode="auto">
                          <a:xfrm>
                            <a:off x="0" y="0"/>
                            <a:ext cx="3200400" cy="2000250"/>
                          </a:xfrm>
                          <a:prstGeom prst="rect">
                            <a:avLst/>
                          </a:prstGeom>
                          <a:noFill/>
                          <a:ln w="9525">
                            <a:noFill/>
                            <a:headEnd/>
                            <a:tailEnd/>
                          </a:ln>
                        </pic:spPr>
                      </pic:pic>
                    </a:graphicData>
                  </a:graphic>
                </wp:inline>
              </w:drawing>
            </w:r>
          </w:p>
          <w:p w14:paraId="7C8BCB38" w14:textId="77777777" w:rsidR="00DB5F77" w:rsidRDefault="00000000">
            <w:pPr>
              <w:pStyle w:val="ImageCaption"/>
            </w:pPr>
            <w:r>
              <w:t>R: training demand and skill levels</w:t>
            </w:r>
          </w:p>
        </w:tc>
        <w:tc>
          <w:tcPr>
            <w:tcW w:w="3960" w:type="dxa"/>
          </w:tcPr>
          <w:p w14:paraId="1A001F0E" w14:textId="77777777" w:rsidR="00DB5F77" w:rsidRDefault="00000000">
            <w:pPr>
              <w:pStyle w:val="CaptionedFigure"/>
            </w:pPr>
            <w:r>
              <w:rPr>
                <w:noProof/>
              </w:rPr>
              <w:drawing>
                <wp:inline distT="0" distB="0" distL="0" distR="0" wp14:anchorId="1B6A3C60" wp14:editId="559AFD2D">
                  <wp:extent cx="3200400" cy="2000250"/>
                  <wp:effectExtent l="0" t="0" r="0" b="0"/>
                  <wp:docPr id="52" name="Picture" descr="R: training demand and skill levels"/>
                  <wp:cNvGraphicFramePr/>
                  <a:graphic xmlns:a="http://schemas.openxmlformats.org/drawingml/2006/main">
                    <a:graphicData uri="http://schemas.openxmlformats.org/drawingml/2006/picture">
                      <pic:pic xmlns:pic="http://schemas.openxmlformats.org/drawingml/2006/picture">
                        <pic:nvPicPr>
                          <pic:cNvPr id="53" name="Picture" descr="../../ARDC_WP_6_1/outputs/r_skill.png"/>
                          <pic:cNvPicPr>
                            <a:picLocks noChangeAspect="1" noChangeArrowheads="1"/>
                          </pic:cNvPicPr>
                        </pic:nvPicPr>
                        <pic:blipFill>
                          <a:blip r:embed="rId12"/>
                          <a:stretch>
                            <a:fillRect/>
                          </a:stretch>
                        </pic:blipFill>
                        <pic:spPr bwMode="auto">
                          <a:xfrm>
                            <a:off x="0" y="0"/>
                            <a:ext cx="3200400" cy="2000250"/>
                          </a:xfrm>
                          <a:prstGeom prst="rect">
                            <a:avLst/>
                          </a:prstGeom>
                          <a:noFill/>
                          <a:ln w="9525">
                            <a:noFill/>
                            <a:headEnd/>
                            <a:tailEnd/>
                          </a:ln>
                        </pic:spPr>
                      </pic:pic>
                    </a:graphicData>
                  </a:graphic>
                </wp:inline>
              </w:drawing>
            </w:r>
          </w:p>
          <w:p w14:paraId="11B40B5E" w14:textId="77777777" w:rsidR="00DB5F77" w:rsidRDefault="00000000">
            <w:pPr>
              <w:pStyle w:val="ImageCaption"/>
            </w:pPr>
            <w:r>
              <w:t>R: training demand and skill levels</w:t>
            </w:r>
          </w:p>
        </w:tc>
      </w:tr>
    </w:tbl>
    <w:p w14:paraId="78BAEB0E" w14:textId="77777777" w:rsidR="00DB5F77" w:rsidRDefault="00000000">
      <w:pPr>
        <w:pStyle w:val="CaptionedFigure"/>
      </w:pPr>
      <w:r>
        <w:rPr>
          <w:noProof/>
        </w:rPr>
        <w:drawing>
          <wp:inline distT="0" distB="0" distL="0" distR="0" wp14:anchorId="35EF7A12" wp14:editId="3F2ACC65">
            <wp:extent cx="5334000" cy="3333749"/>
            <wp:effectExtent l="0" t="0" r="0" b="0"/>
            <wp:docPr id="55" name="Picture" descr="R: training demand and skill levels"/>
            <wp:cNvGraphicFramePr/>
            <a:graphic xmlns:a="http://schemas.openxmlformats.org/drawingml/2006/main">
              <a:graphicData uri="http://schemas.openxmlformats.org/drawingml/2006/picture">
                <pic:pic xmlns:pic="http://schemas.openxmlformats.org/drawingml/2006/picture">
                  <pic:nvPicPr>
                    <pic:cNvPr id="56" name="Picture" descr="../../ARDC_WP_6_1/outputs/r_skill_by_appetite.png"/>
                    <pic:cNvPicPr>
                      <a:picLocks noChangeAspect="1" noChangeArrowheads="1"/>
                    </pic:cNvPicPr>
                  </pic:nvPicPr>
                  <pic:blipFill>
                    <a:blip r:embed="rId13"/>
                    <a:stretch>
                      <a:fillRect/>
                    </a:stretch>
                  </pic:blipFill>
                  <pic:spPr bwMode="auto">
                    <a:xfrm>
                      <a:off x="0" y="0"/>
                      <a:ext cx="5334000" cy="3333749"/>
                    </a:xfrm>
                    <a:prstGeom prst="rect">
                      <a:avLst/>
                    </a:prstGeom>
                    <a:noFill/>
                    <a:ln w="9525">
                      <a:noFill/>
                      <a:headEnd/>
                      <a:tailEnd/>
                    </a:ln>
                  </pic:spPr>
                </pic:pic>
              </a:graphicData>
            </a:graphic>
          </wp:inline>
        </w:drawing>
      </w:r>
    </w:p>
    <w:p w14:paraId="35D87E0F" w14:textId="77777777" w:rsidR="00DB5F77" w:rsidRDefault="00000000">
      <w:pPr>
        <w:pStyle w:val="ImageCaption"/>
      </w:pPr>
      <w:r>
        <w:t>R: training demand and skill levels</w:t>
      </w:r>
    </w:p>
    <w:p w14:paraId="4D68D699" w14:textId="3A26433D" w:rsidR="00DB5F77" w:rsidRDefault="00000000">
      <w:pPr>
        <w:pStyle w:val="BodyText"/>
      </w:pPr>
      <w:r>
        <w:rPr>
          <w:i/>
          <w:iCs/>
        </w:rPr>
        <w:t>See</w:t>
      </w:r>
      <w:r w:rsidR="00D41259">
        <w:rPr>
          <w:i/>
          <w:iCs/>
        </w:rPr>
        <w:t xml:space="preserve"> Appendix 2 f</w:t>
      </w:r>
      <w:r>
        <w:rPr>
          <w:i/>
          <w:iCs/>
        </w:rPr>
        <w:t>or summary plots.</w:t>
      </w:r>
    </w:p>
    <w:p w14:paraId="49FD7A8E" w14:textId="77777777" w:rsidR="00DB5F77" w:rsidRDefault="00000000">
      <w:pPr>
        <w:pStyle w:val="Heading3"/>
      </w:pPr>
      <w:bookmarkStart w:id="26" w:name="findings-1"/>
      <w:bookmarkEnd w:id="25"/>
      <w:r>
        <w:t>Findings</w:t>
      </w:r>
    </w:p>
    <w:p w14:paraId="1C5384A9" w14:textId="77777777" w:rsidR="00DB5F77" w:rsidRDefault="00000000">
      <w:pPr>
        <w:pStyle w:val="FirstParagraph"/>
      </w:pPr>
      <w:r>
        <w:t xml:space="preserve">Training opportunities for R exist at all levels, from beginner to advanced, both internationally and in Australia. As noted earlier in this report, training opportunities offered through Australian research institutions, research conferences and the Carpentries workshops may not have been fully captured by this search; the database developed here is therefore likely to under-represent the full range of available training. However, the search will have captured the majority of training opportunities available on-demand and online, which are highly valued by the Australian research community (see Preferred Learning </w:t>
      </w:r>
      <w:r>
        <w:lastRenderedPageBreak/>
        <w:t>Approaches above for survey results on training format and time commitment preferences).</w:t>
      </w:r>
    </w:p>
    <w:p w14:paraId="4B151086" w14:textId="77777777" w:rsidR="00DB5F77" w:rsidRDefault="00000000">
      <w:pPr>
        <w:pStyle w:val="BodyText"/>
      </w:pPr>
      <w:r>
        <w:rPr>
          <w:b/>
          <w:bCs/>
        </w:rPr>
        <w:t>Geographic coverage</w:t>
      </w:r>
    </w:p>
    <w:p w14:paraId="0227C950" w14:textId="77777777" w:rsidR="00DB5F77" w:rsidRDefault="00000000">
      <w:pPr>
        <w:pStyle w:val="BodyText"/>
      </w:pPr>
      <w:r>
        <w:t>Of the 143 selected resources, 35 (24%) were Australian and 108 (76%) were international.</w:t>
      </w:r>
    </w:p>
    <w:p w14:paraId="4B62B35D" w14:textId="77777777" w:rsidR="00DB5F77" w:rsidRDefault="00000000">
      <w:pPr>
        <w:pStyle w:val="BodyText"/>
      </w:pPr>
      <w:r>
        <w:rPr>
          <w:b/>
          <w:bCs/>
        </w:rPr>
        <w:t>Delivery and format</w:t>
      </w:r>
    </w:p>
    <w:p w14:paraId="2487E48F" w14:textId="77777777" w:rsidR="00DB5F77" w:rsidRDefault="00000000">
      <w:pPr>
        <w:pStyle w:val="BodyText"/>
      </w:pPr>
      <w:r>
        <w:t xml:space="preserve">The large majority of resources, 129 (90%), were delivered online, with 13 blended and one in-person. Format was fairly evenly split across MOOCs (49), short courses (48) and workshops (42), with a small number of </w:t>
      </w:r>
      <w:proofErr w:type="spellStart"/>
      <w:r>
        <w:t>specialisations</w:t>
      </w:r>
      <w:proofErr w:type="spellEnd"/>
      <w:r>
        <w:t xml:space="preserve"> and one full course.</w:t>
      </w:r>
    </w:p>
    <w:p w14:paraId="0C581067" w14:textId="77777777" w:rsidR="00DB5F77" w:rsidRDefault="00000000">
      <w:pPr>
        <w:pStyle w:val="BodyText"/>
      </w:pPr>
      <w:r>
        <w:rPr>
          <w:b/>
          <w:bCs/>
        </w:rPr>
        <w:t>Coverage by level</w:t>
      </w:r>
    </w:p>
    <w:p w14:paraId="2979F9B7" w14:textId="77777777" w:rsidR="00DB5F77" w:rsidRDefault="00000000">
      <w:pPr>
        <w:pStyle w:val="BodyText"/>
      </w:pPr>
      <w:r>
        <w:t>Intermediate training was the best represented level (71 resources), followed by beginner (55), with comparatively few resources at advanced (13) or expert (4) level, a combined 17 resources (12%) at the higher end. Among the Australian resources specifically, the level split was eight beginner, 20 intermediate, three advanced and four expert, indicating proportionally similar coverage at the advanced/expert end to the overall sample.</w:t>
      </w:r>
    </w:p>
    <w:p w14:paraId="476DA118" w14:textId="77777777" w:rsidR="00DB5F77" w:rsidRDefault="00000000">
      <w:pPr>
        <w:pStyle w:val="BodyText"/>
      </w:pPr>
      <w:r>
        <w:rPr>
          <w:b/>
          <w:bCs/>
        </w:rPr>
        <w:t>Cost</w:t>
      </w:r>
    </w:p>
    <w:p w14:paraId="53C9F7B9" w14:textId="77777777" w:rsidR="00DB5F77" w:rsidRDefault="00000000">
      <w:pPr>
        <w:pStyle w:val="BodyText"/>
      </w:pPr>
      <w:r>
        <w:t>Pricing varied considerably. Of resources with a stated price, costs ranged from $0 to $4,000 USD, though the median listed price was $0, largely reflecting free-to-audit MOOCs. Cost models split across free to audit (45), paid (41), institutional access (22), free (18) and subscription (14).</w:t>
      </w:r>
    </w:p>
    <w:p w14:paraId="06316487" w14:textId="77777777" w:rsidR="00DB5F77" w:rsidRDefault="00000000">
      <w:pPr>
        <w:pStyle w:val="BodyText"/>
      </w:pPr>
      <w:r>
        <w:rPr>
          <w:b/>
          <w:bCs/>
        </w:rPr>
        <w:t>Providers</w:t>
      </w:r>
    </w:p>
    <w:p w14:paraId="2FEA4D3C" w14:textId="77777777" w:rsidR="00DB5F77" w:rsidRDefault="00000000">
      <w:pPr>
        <w:pStyle w:val="BodyText"/>
      </w:pPr>
      <w:r>
        <w:t xml:space="preserve">The most frequent providers were Harvard Online and </w:t>
      </w:r>
      <w:proofErr w:type="spellStart"/>
      <w:r>
        <w:t>HarvardX</w:t>
      </w:r>
      <w:proofErr w:type="spellEnd"/>
      <w:r>
        <w:t xml:space="preserve"> (23 resources combined), followed by Australian providers Intersect Australia (10) and QCIF (8), and international platforms </w:t>
      </w:r>
      <w:proofErr w:type="spellStart"/>
      <w:r>
        <w:t>DataCamp</w:t>
      </w:r>
      <w:proofErr w:type="spellEnd"/>
      <w:r>
        <w:t xml:space="preserve"> and Udemy (8 each). Among Australian providers, Intersect Australia, QCIF, </w:t>
      </w:r>
      <w:proofErr w:type="spellStart"/>
      <w:r>
        <w:t>Instats</w:t>
      </w:r>
      <w:proofErr w:type="spellEnd"/>
      <w:r>
        <w:t xml:space="preserve"> and ACSPRI accounted for the majority of local offerings.</w:t>
      </w:r>
    </w:p>
    <w:p w14:paraId="4AA1C77F" w14:textId="77777777" w:rsidR="00DB5F77" w:rsidRDefault="00000000">
      <w:pPr>
        <w:pStyle w:val="BodyText"/>
      </w:pPr>
      <w:r>
        <w:t>Of the 143 selected resources, 58.0% (83 resources) had no health domain relevance.</w:t>
      </w:r>
    </w:p>
    <w:p w14:paraId="3B6F1EAA" w14:textId="77777777" w:rsidR="00DB5F77" w:rsidRDefault="00000000">
      <w:pPr>
        <w:pStyle w:val="Heading3"/>
      </w:pPr>
      <w:bookmarkStart w:id="27" w:name="recommendations-1"/>
      <w:bookmarkEnd w:id="26"/>
      <w:r>
        <w:t>Recommendations</w:t>
      </w:r>
    </w:p>
    <w:p w14:paraId="30F83D32" w14:textId="77777777" w:rsidR="00DB5F77" w:rsidRDefault="00000000">
      <w:pPr>
        <w:pStyle w:val="FirstParagraph"/>
      </w:pPr>
      <w:r>
        <w:t>Given the volume and diversity of training already available online, the development of new resources for teaching R programming is not recommended as a high priority. It is clear that basic training for R is not needed in the current landscape.</w:t>
      </w:r>
    </w:p>
    <w:p w14:paraId="3E506E0C" w14:textId="77777777" w:rsidR="00DB5F77" w:rsidRDefault="00000000">
      <w:pPr>
        <w:pStyle w:val="Heading3"/>
      </w:pPr>
      <w:bookmarkStart w:id="28" w:name="training-resources-1"/>
      <w:bookmarkEnd w:id="27"/>
      <w:r>
        <w:t>Training Resources</w:t>
      </w:r>
    </w:p>
    <w:p w14:paraId="2E9A95C2" w14:textId="177FA9B8" w:rsidR="00DB5F77" w:rsidRDefault="00000000">
      <w:pPr>
        <w:pStyle w:val="FirstParagraph"/>
      </w:pPr>
      <w:r>
        <w:t>It was not practical to list all identified training resources here. Please see</w:t>
      </w:r>
      <w:r w:rsidR="00D41259">
        <w:t xml:space="preserve"> Appendix </w:t>
      </w:r>
      <w:r>
        <w:t>for a reduced list of R training courses with a health research context.</w:t>
      </w:r>
    </w:p>
    <w:p w14:paraId="7B6FED51" w14:textId="77777777" w:rsidR="00DB5F77" w:rsidRDefault="00000000">
      <w:r>
        <w:br w:type="page"/>
      </w:r>
    </w:p>
    <w:p w14:paraId="0FF04553" w14:textId="77777777" w:rsidR="00DB5F77" w:rsidRDefault="00000000">
      <w:pPr>
        <w:pStyle w:val="Heading2"/>
      </w:pPr>
      <w:bookmarkStart w:id="29" w:name="causal-analysis"/>
      <w:bookmarkStart w:id="30" w:name="_Toc234097288"/>
      <w:bookmarkEnd w:id="23"/>
      <w:bookmarkEnd w:id="28"/>
      <w:r>
        <w:lastRenderedPageBreak/>
        <w:t>Causal Analysis</w:t>
      </w:r>
      <w:bookmarkEnd w:id="30"/>
    </w:p>
    <w:p w14:paraId="0FA02F3D" w14:textId="77777777" w:rsidR="00DB5F77" w:rsidRDefault="00000000">
      <w:r>
        <w:pict w14:anchorId="67F01FF2">
          <v:rect id="_x0000_i1027" style="width:0;height:1.5pt" o:hralign="center" o:hrstd="t" o:hr="t"/>
        </w:pict>
      </w:r>
    </w:p>
    <w:p w14:paraId="0F40DF7A" w14:textId="77777777" w:rsidR="00DB5F77" w:rsidRDefault="00000000">
      <w:pPr>
        <w:pStyle w:val="FirstParagraph"/>
      </w:pPr>
      <w:r>
        <w:rPr>
          <w:b/>
          <w:bCs/>
        </w:rPr>
        <w:t>7 training resources</w:t>
      </w:r>
      <w:r>
        <w:t xml:space="preserve"> were identified for Causal Analysis, of which </w:t>
      </w:r>
      <w:r>
        <w:rPr>
          <w:b/>
          <w:bCs/>
        </w:rPr>
        <w:t>1 were Australian</w:t>
      </w:r>
      <w:r>
        <w:t xml:space="preserve"> and </w:t>
      </w:r>
      <w:r>
        <w:rPr>
          <w:b/>
          <w:bCs/>
        </w:rPr>
        <w:t>6 were international</w:t>
      </w:r>
      <w:r>
        <w:t>. Coverage by level: 0 beginner, 4 intermediate, 2 advanced.</w:t>
      </w:r>
    </w:p>
    <w:p w14:paraId="46C9F428" w14:textId="77777777" w:rsidR="00DB5F77" w:rsidRDefault="00000000">
      <w:pPr>
        <w:pStyle w:val="Heading3"/>
      </w:pPr>
      <w:bookmarkStart w:id="31" w:name="Xa688a879ff86a0f399a0b19e73d8b63ce317af0"/>
      <w:r>
        <w:t>Community Skill Level and Training Demand</w:t>
      </w:r>
    </w:p>
    <w:tbl>
      <w:tblPr>
        <w:tblStyle w:val="Table"/>
        <w:tblW w:w="5000" w:type="pct"/>
        <w:tblLayout w:type="fixed"/>
        <w:tblLook w:val="0000" w:firstRow="0" w:lastRow="0" w:firstColumn="0" w:lastColumn="0" w:noHBand="0" w:noVBand="0"/>
      </w:tblPr>
      <w:tblGrid>
        <w:gridCol w:w="4788"/>
        <w:gridCol w:w="4788"/>
      </w:tblGrid>
      <w:tr w:rsidR="00DB5F77" w14:paraId="0F6F4AE5" w14:textId="77777777">
        <w:tc>
          <w:tcPr>
            <w:tcW w:w="3960" w:type="dxa"/>
          </w:tcPr>
          <w:p w14:paraId="4CA87C25" w14:textId="77777777" w:rsidR="00DB5F77" w:rsidRDefault="00000000">
            <w:pPr>
              <w:pStyle w:val="CaptionedFigure"/>
            </w:pPr>
            <w:r>
              <w:rPr>
                <w:noProof/>
              </w:rPr>
              <w:drawing>
                <wp:inline distT="0" distB="0" distL="0" distR="0" wp14:anchorId="02067E47" wp14:editId="4E272AD5">
                  <wp:extent cx="3200400" cy="2000250"/>
                  <wp:effectExtent l="0" t="0" r="0" b="0"/>
                  <wp:docPr id="63" name="Picture" descr="Causal Analysis: training demand and skill levels"/>
                  <wp:cNvGraphicFramePr/>
                  <a:graphic xmlns:a="http://schemas.openxmlformats.org/drawingml/2006/main">
                    <a:graphicData uri="http://schemas.openxmlformats.org/drawingml/2006/picture">
                      <pic:pic xmlns:pic="http://schemas.openxmlformats.org/drawingml/2006/picture">
                        <pic:nvPicPr>
                          <pic:cNvPr id="64" name="Picture" descr="../../ARDC_WP_6_1/outputs/causal_analysis_training_appetite.png"/>
                          <pic:cNvPicPr>
                            <a:picLocks noChangeAspect="1" noChangeArrowheads="1"/>
                          </pic:cNvPicPr>
                        </pic:nvPicPr>
                        <pic:blipFill>
                          <a:blip r:embed="rId14"/>
                          <a:stretch>
                            <a:fillRect/>
                          </a:stretch>
                        </pic:blipFill>
                        <pic:spPr bwMode="auto">
                          <a:xfrm>
                            <a:off x="0" y="0"/>
                            <a:ext cx="3200400" cy="2000250"/>
                          </a:xfrm>
                          <a:prstGeom prst="rect">
                            <a:avLst/>
                          </a:prstGeom>
                          <a:noFill/>
                          <a:ln w="9525">
                            <a:noFill/>
                            <a:headEnd/>
                            <a:tailEnd/>
                          </a:ln>
                        </pic:spPr>
                      </pic:pic>
                    </a:graphicData>
                  </a:graphic>
                </wp:inline>
              </w:drawing>
            </w:r>
          </w:p>
          <w:p w14:paraId="76AF7A92" w14:textId="77777777" w:rsidR="00DB5F77" w:rsidRDefault="00000000">
            <w:pPr>
              <w:pStyle w:val="ImageCaption"/>
            </w:pPr>
            <w:r>
              <w:t>Causal Analysis: training demand and skill levels</w:t>
            </w:r>
          </w:p>
        </w:tc>
        <w:tc>
          <w:tcPr>
            <w:tcW w:w="3960" w:type="dxa"/>
          </w:tcPr>
          <w:p w14:paraId="44FE18CB" w14:textId="77777777" w:rsidR="00DB5F77" w:rsidRDefault="00000000">
            <w:pPr>
              <w:pStyle w:val="CaptionedFigure"/>
            </w:pPr>
            <w:r>
              <w:rPr>
                <w:noProof/>
              </w:rPr>
              <w:drawing>
                <wp:inline distT="0" distB="0" distL="0" distR="0" wp14:anchorId="4FA2FA55" wp14:editId="3A6A6E43">
                  <wp:extent cx="3200400" cy="2000250"/>
                  <wp:effectExtent l="0" t="0" r="0" b="0"/>
                  <wp:docPr id="66" name="Picture" descr="Causal Analysis: training demand and skill levels"/>
                  <wp:cNvGraphicFramePr/>
                  <a:graphic xmlns:a="http://schemas.openxmlformats.org/drawingml/2006/main">
                    <a:graphicData uri="http://schemas.openxmlformats.org/drawingml/2006/picture">
                      <pic:pic xmlns:pic="http://schemas.openxmlformats.org/drawingml/2006/picture">
                        <pic:nvPicPr>
                          <pic:cNvPr id="67" name="Picture" descr="../../ARDC_WP_6_1/outputs/causal_analysis_skill.png"/>
                          <pic:cNvPicPr>
                            <a:picLocks noChangeAspect="1" noChangeArrowheads="1"/>
                          </pic:cNvPicPr>
                        </pic:nvPicPr>
                        <pic:blipFill>
                          <a:blip r:embed="rId15"/>
                          <a:stretch>
                            <a:fillRect/>
                          </a:stretch>
                        </pic:blipFill>
                        <pic:spPr bwMode="auto">
                          <a:xfrm>
                            <a:off x="0" y="0"/>
                            <a:ext cx="3200400" cy="2000250"/>
                          </a:xfrm>
                          <a:prstGeom prst="rect">
                            <a:avLst/>
                          </a:prstGeom>
                          <a:noFill/>
                          <a:ln w="9525">
                            <a:noFill/>
                            <a:headEnd/>
                            <a:tailEnd/>
                          </a:ln>
                        </pic:spPr>
                      </pic:pic>
                    </a:graphicData>
                  </a:graphic>
                </wp:inline>
              </w:drawing>
            </w:r>
          </w:p>
          <w:p w14:paraId="6309F0FF" w14:textId="77777777" w:rsidR="00DB5F77" w:rsidRDefault="00000000">
            <w:pPr>
              <w:pStyle w:val="ImageCaption"/>
            </w:pPr>
            <w:r>
              <w:t>Causal Analysis: training demand and skill levels</w:t>
            </w:r>
          </w:p>
        </w:tc>
      </w:tr>
    </w:tbl>
    <w:p w14:paraId="3B98E804" w14:textId="77777777" w:rsidR="00DB5F77" w:rsidRDefault="00000000">
      <w:pPr>
        <w:pStyle w:val="CaptionedFigure"/>
      </w:pPr>
      <w:r>
        <w:rPr>
          <w:noProof/>
        </w:rPr>
        <w:drawing>
          <wp:inline distT="0" distB="0" distL="0" distR="0" wp14:anchorId="2014E2F3" wp14:editId="5C533940">
            <wp:extent cx="5334000" cy="3333749"/>
            <wp:effectExtent l="0" t="0" r="0" b="0"/>
            <wp:docPr id="69" name="Picture" descr="Causal Analysis: training demand and skill levels"/>
            <wp:cNvGraphicFramePr/>
            <a:graphic xmlns:a="http://schemas.openxmlformats.org/drawingml/2006/main">
              <a:graphicData uri="http://schemas.openxmlformats.org/drawingml/2006/picture">
                <pic:pic xmlns:pic="http://schemas.openxmlformats.org/drawingml/2006/picture">
                  <pic:nvPicPr>
                    <pic:cNvPr id="70" name="Picture" descr="../../ARDC_WP_6_1/outputs/causal_analysis_skill_by_appetite.png"/>
                    <pic:cNvPicPr>
                      <a:picLocks noChangeAspect="1" noChangeArrowheads="1"/>
                    </pic:cNvPicPr>
                  </pic:nvPicPr>
                  <pic:blipFill>
                    <a:blip r:embed="rId16"/>
                    <a:stretch>
                      <a:fillRect/>
                    </a:stretch>
                  </pic:blipFill>
                  <pic:spPr bwMode="auto">
                    <a:xfrm>
                      <a:off x="0" y="0"/>
                      <a:ext cx="5334000" cy="3333749"/>
                    </a:xfrm>
                    <a:prstGeom prst="rect">
                      <a:avLst/>
                    </a:prstGeom>
                    <a:noFill/>
                    <a:ln w="9525">
                      <a:noFill/>
                      <a:headEnd/>
                      <a:tailEnd/>
                    </a:ln>
                  </pic:spPr>
                </pic:pic>
              </a:graphicData>
            </a:graphic>
          </wp:inline>
        </w:drawing>
      </w:r>
    </w:p>
    <w:p w14:paraId="7409BD76" w14:textId="77777777" w:rsidR="00DB5F77" w:rsidRDefault="00000000">
      <w:pPr>
        <w:pStyle w:val="ImageCaption"/>
      </w:pPr>
      <w:r>
        <w:t>Causal Analysis: training demand and skill levels</w:t>
      </w:r>
    </w:p>
    <w:p w14:paraId="34B65A2B" w14:textId="40FA19CE" w:rsidR="00DB5F77" w:rsidRDefault="00000000">
      <w:pPr>
        <w:pStyle w:val="BodyText"/>
      </w:pPr>
      <w:r>
        <w:rPr>
          <w:i/>
          <w:iCs/>
        </w:rPr>
        <w:t>See</w:t>
      </w:r>
      <w:r w:rsidR="00D41259">
        <w:rPr>
          <w:i/>
          <w:iCs/>
        </w:rPr>
        <w:t xml:space="preserve"> Appendix 2</w:t>
      </w:r>
      <w:r>
        <w:rPr>
          <w:i/>
          <w:iCs/>
        </w:rPr>
        <w:t xml:space="preserve"> for summary plots.</w:t>
      </w:r>
    </w:p>
    <w:p w14:paraId="52ADF8AA" w14:textId="77777777" w:rsidR="00DB5F77" w:rsidRDefault="00000000">
      <w:pPr>
        <w:pStyle w:val="Heading3"/>
      </w:pPr>
      <w:bookmarkStart w:id="32" w:name="findings-2"/>
      <w:bookmarkEnd w:id="31"/>
      <w:r>
        <w:lastRenderedPageBreak/>
        <w:t>Findings</w:t>
      </w:r>
    </w:p>
    <w:p w14:paraId="772971D0" w14:textId="77777777" w:rsidR="00DB5F77" w:rsidRDefault="00000000">
      <w:pPr>
        <w:pStyle w:val="FirstParagraph"/>
      </w:pPr>
      <w:r>
        <w:rPr>
          <w:b/>
          <w:bCs/>
        </w:rPr>
        <w:t>Geographic coverage</w:t>
      </w:r>
    </w:p>
    <w:p w14:paraId="0C003386" w14:textId="77777777" w:rsidR="00DB5F77" w:rsidRDefault="00000000">
      <w:pPr>
        <w:pStyle w:val="BodyText"/>
      </w:pPr>
      <w:r>
        <w:t>Of the seven selected resources, one (</w:t>
      </w:r>
      <w:proofErr w:type="spellStart"/>
      <w:r>
        <w:t>Instats</w:t>
      </w:r>
      <w:proofErr w:type="spellEnd"/>
      <w:r>
        <w:t>) was Australian; the remaining six were international (five from the USA, one listed as Global).</w:t>
      </w:r>
    </w:p>
    <w:p w14:paraId="7EC55200" w14:textId="77777777" w:rsidR="00DB5F77" w:rsidRDefault="00000000">
      <w:pPr>
        <w:pStyle w:val="BodyText"/>
      </w:pPr>
      <w:r>
        <w:rPr>
          <w:b/>
          <w:bCs/>
        </w:rPr>
        <w:t>Delivery and format</w:t>
      </w:r>
    </w:p>
    <w:p w14:paraId="72E7BE49" w14:textId="77777777" w:rsidR="00DB5F77" w:rsidRDefault="00000000">
      <w:pPr>
        <w:pStyle w:val="BodyText"/>
      </w:pPr>
      <w:r>
        <w:t>All seven resources were delivered online. Format was split across short courses (4), MOOCs (2) and one workshop.</w:t>
      </w:r>
    </w:p>
    <w:p w14:paraId="3F7BF320" w14:textId="77777777" w:rsidR="00DB5F77" w:rsidRDefault="00000000">
      <w:pPr>
        <w:pStyle w:val="BodyText"/>
      </w:pPr>
      <w:r>
        <w:rPr>
          <w:b/>
          <w:bCs/>
        </w:rPr>
        <w:t>Coverage by level</w:t>
      </w:r>
    </w:p>
    <w:p w14:paraId="112AEF2A" w14:textId="77777777" w:rsidR="00DB5F77" w:rsidRDefault="00000000">
      <w:pPr>
        <w:pStyle w:val="BodyText"/>
      </w:pPr>
      <w:r>
        <w:t>Intermediate training accounted for four of the seven resources, with two at advanced level and one at expert level. No beginner-level training was identified.</w:t>
      </w:r>
    </w:p>
    <w:p w14:paraId="3725DE3F" w14:textId="77777777" w:rsidR="00DB5F77" w:rsidRDefault="00000000">
      <w:pPr>
        <w:pStyle w:val="BodyText"/>
      </w:pPr>
      <w:r>
        <w:rPr>
          <w:b/>
          <w:bCs/>
        </w:rPr>
        <w:t>Cost</w:t>
      </w:r>
    </w:p>
    <w:p w14:paraId="42CBF55F" w14:textId="77777777" w:rsidR="00DB5F77" w:rsidRDefault="00000000">
      <w:pPr>
        <w:pStyle w:val="BodyText"/>
      </w:pPr>
      <w:r>
        <w:t>Cost models were mixed across the sample: free to audit (3), free (1), paid (1), subscription (1) and institutional access (1). Where a price was stated, it was $0 in all cases; no resources had a stated certificate price.</w:t>
      </w:r>
    </w:p>
    <w:p w14:paraId="2591193A" w14:textId="77777777" w:rsidR="00DB5F77" w:rsidRDefault="00000000">
      <w:pPr>
        <w:pStyle w:val="BodyText"/>
      </w:pPr>
      <w:r>
        <w:rPr>
          <w:b/>
          <w:bCs/>
        </w:rPr>
        <w:t>Providers</w:t>
      </w:r>
    </w:p>
    <w:p w14:paraId="4A818622" w14:textId="77777777" w:rsidR="00DB5F77" w:rsidRDefault="00000000">
      <w:pPr>
        <w:pStyle w:val="BodyText"/>
      </w:pPr>
      <w:r>
        <w:t xml:space="preserve">Columbia University was the only provider with more than one resource (2). The remaining five resources were each from a different provider: Microsoft Learn, Harvard Online, </w:t>
      </w:r>
      <w:proofErr w:type="spellStart"/>
      <w:r>
        <w:t>Instats</w:t>
      </w:r>
      <w:proofErr w:type="spellEnd"/>
      <w:r>
        <w:t>, DeepLearning.AI and the University of Pennsylvania.</w:t>
      </w:r>
    </w:p>
    <w:p w14:paraId="6603ABCD" w14:textId="77777777" w:rsidR="00DB5F77" w:rsidRDefault="00000000">
      <w:pPr>
        <w:pStyle w:val="BodyText"/>
      </w:pPr>
      <w:r>
        <w:t>Two of the seven resources (29%) had health domain relevance, both rated “Yes - high” (</w:t>
      </w:r>
      <w:proofErr w:type="spellStart"/>
      <w:r>
        <w:t>DeepLearning.AI’s</w:t>
      </w:r>
      <w:proofErr w:type="spellEnd"/>
      <w:r>
        <w:t xml:space="preserve"> </w:t>
      </w:r>
      <w:r>
        <w:rPr>
          <w:i/>
          <w:iCs/>
        </w:rPr>
        <w:t>AI For Medical Treatment</w:t>
      </w:r>
      <w:r>
        <w:t xml:space="preserve"> and the University of Pennsylvania’s </w:t>
      </w:r>
      <w:r>
        <w:rPr>
          <w:i/>
          <w:iCs/>
        </w:rPr>
        <w:t>A Crash Course in Causality</w:t>
      </w:r>
      <w:r>
        <w:t>).</w:t>
      </w:r>
    </w:p>
    <w:p w14:paraId="35E2D56E" w14:textId="77777777" w:rsidR="00DB5F77" w:rsidRDefault="00000000">
      <w:pPr>
        <w:pStyle w:val="Heading3"/>
      </w:pPr>
      <w:bookmarkStart w:id="33" w:name="recommendations-2"/>
      <w:bookmarkEnd w:id="32"/>
      <w:r>
        <w:t>Recommendations</w:t>
      </w:r>
    </w:p>
    <w:p w14:paraId="5A229D66" w14:textId="0921B550" w:rsidR="00DB5F77" w:rsidRPr="00C72378" w:rsidRDefault="00C72378">
      <w:pPr>
        <w:pStyle w:val="FirstParagraph"/>
      </w:pPr>
      <w:r>
        <w:t>We don’t consider causal inference to be a strong candidate for future training development currently. It is not often taught as a stand along course but is often embedded within other training, therefore we believe that the courses here are an under-representation of training opportunities.  However, we believe this is an area to watch and consider developing training material if demand grows in the future.</w:t>
      </w:r>
    </w:p>
    <w:p w14:paraId="7CFD33FC" w14:textId="77777777" w:rsidR="00DB5F77" w:rsidRDefault="00000000">
      <w:pPr>
        <w:pStyle w:val="Heading3"/>
      </w:pPr>
      <w:bookmarkStart w:id="34" w:name="training-resources-2"/>
      <w:bookmarkEnd w:id="33"/>
      <w:r>
        <w:t>Training Resources</w:t>
      </w:r>
    </w:p>
    <w:tbl>
      <w:tblPr>
        <w:tblStyle w:val="Table"/>
        <w:tblW w:w="5000" w:type="pct"/>
        <w:tblLayout w:type="fixed"/>
        <w:tblLook w:val="0020" w:firstRow="1" w:lastRow="0" w:firstColumn="0" w:lastColumn="0" w:noHBand="0" w:noVBand="0"/>
      </w:tblPr>
      <w:tblGrid>
        <w:gridCol w:w="6331"/>
        <w:gridCol w:w="1715"/>
        <w:gridCol w:w="1530"/>
      </w:tblGrid>
      <w:tr w:rsidR="00DB5F77" w14:paraId="1735F74A" w14:textId="77777777" w:rsidTr="004C36C9">
        <w:trPr>
          <w:cnfStyle w:val="100000000000" w:firstRow="1" w:lastRow="0" w:firstColumn="0" w:lastColumn="0" w:oddVBand="0" w:evenVBand="0" w:oddHBand="0" w:evenHBand="0" w:firstRowFirstColumn="0" w:firstRowLastColumn="0" w:lastRowFirstColumn="0" w:lastRowLastColumn="0"/>
          <w:tblHeader/>
        </w:trPr>
        <w:tc>
          <w:tcPr>
            <w:tcW w:w="6331" w:type="dxa"/>
          </w:tcPr>
          <w:p w14:paraId="18C033E6" w14:textId="77777777" w:rsidR="00DB5F77" w:rsidRDefault="00000000">
            <w:pPr>
              <w:pStyle w:val="Compact"/>
            </w:pPr>
            <w:r>
              <w:t xml:space="preserve">Course / </w:t>
            </w:r>
            <w:proofErr w:type="spellStart"/>
            <w:r>
              <w:t>Programme</w:t>
            </w:r>
            <w:proofErr w:type="spellEnd"/>
          </w:p>
        </w:tc>
        <w:tc>
          <w:tcPr>
            <w:tcW w:w="1715" w:type="dxa"/>
          </w:tcPr>
          <w:p w14:paraId="2093C105" w14:textId="77777777" w:rsidR="00DB5F77" w:rsidRDefault="00000000">
            <w:pPr>
              <w:pStyle w:val="Compact"/>
            </w:pPr>
            <w:r>
              <w:t>Provider</w:t>
            </w:r>
          </w:p>
        </w:tc>
        <w:tc>
          <w:tcPr>
            <w:tcW w:w="1530" w:type="dxa"/>
          </w:tcPr>
          <w:p w14:paraId="5F6094B6" w14:textId="77777777" w:rsidR="00DB5F77" w:rsidRDefault="00000000">
            <w:pPr>
              <w:pStyle w:val="Compact"/>
            </w:pPr>
            <w:r>
              <w:t>Level</w:t>
            </w:r>
          </w:p>
        </w:tc>
      </w:tr>
      <w:tr w:rsidR="00DB5F77" w14:paraId="614409EB" w14:textId="77777777" w:rsidTr="004C36C9">
        <w:tc>
          <w:tcPr>
            <w:tcW w:w="6331" w:type="dxa"/>
          </w:tcPr>
          <w:p w14:paraId="0C5C9E50" w14:textId="77777777" w:rsidR="00DB5F77" w:rsidRDefault="00000000">
            <w:pPr>
              <w:pStyle w:val="Compact"/>
            </w:pPr>
            <w:r>
              <w:t>Causal Inference</w:t>
            </w:r>
          </w:p>
        </w:tc>
        <w:tc>
          <w:tcPr>
            <w:tcW w:w="1715" w:type="dxa"/>
          </w:tcPr>
          <w:p w14:paraId="58322107" w14:textId="77777777" w:rsidR="00DB5F77" w:rsidRDefault="00000000">
            <w:pPr>
              <w:pStyle w:val="Compact"/>
            </w:pPr>
            <w:r>
              <w:t>Columbia University</w:t>
            </w:r>
          </w:p>
        </w:tc>
        <w:tc>
          <w:tcPr>
            <w:tcW w:w="1530" w:type="dxa"/>
          </w:tcPr>
          <w:p w14:paraId="1629EBB4" w14:textId="77777777" w:rsidR="00DB5F77" w:rsidRDefault="00000000">
            <w:pPr>
              <w:pStyle w:val="Compact"/>
            </w:pPr>
            <w:r>
              <w:t>Advanced</w:t>
            </w:r>
          </w:p>
        </w:tc>
      </w:tr>
      <w:tr w:rsidR="00DB5F77" w14:paraId="7812717E" w14:textId="77777777" w:rsidTr="004C36C9">
        <w:tc>
          <w:tcPr>
            <w:tcW w:w="6331" w:type="dxa"/>
          </w:tcPr>
          <w:p w14:paraId="0A3D58B0" w14:textId="77777777" w:rsidR="00DB5F77" w:rsidRDefault="00000000">
            <w:pPr>
              <w:pStyle w:val="Compact"/>
            </w:pPr>
            <w:r>
              <w:t>Causal Inference 2</w:t>
            </w:r>
          </w:p>
        </w:tc>
        <w:tc>
          <w:tcPr>
            <w:tcW w:w="1715" w:type="dxa"/>
          </w:tcPr>
          <w:p w14:paraId="6E800305" w14:textId="77777777" w:rsidR="00DB5F77" w:rsidRDefault="00000000">
            <w:pPr>
              <w:pStyle w:val="Compact"/>
            </w:pPr>
            <w:r>
              <w:t>Columbia University</w:t>
            </w:r>
          </w:p>
        </w:tc>
        <w:tc>
          <w:tcPr>
            <w:tcW w:w="1530" w:type="dxa"/>
          </w:tcPr>
          <w:p w14:paraId="4000C1AA" w14:textId="77777777" w:rsidR="00DB5F77" w:rsidRDefault="00000000">
            <w:pPr>
              <w:pStyle w:val="Compact"/>
            </w:pPr>
            <w:r>
              <w:t>Advanced</w:t>
            </w:r>
          </w:p>
        </w:tc>
      </w:tr>
      <w:tr w:rsidR="00DB5F77" w14:paraId="766996AF" w14:textId="77777777" w:rsidTr="004C36C9">
        <w:tc>
          <w:tcPr>
            <w:tcW w:w="6331" w:type="dxa"/>
          </w:tcPr>
          <w:p w14:paraId="7698EDB3" w14:textId="77777777" w:rsidR="00DB5F77" w:rsidRDefault="00000000">
            <w:pPr>
              <w:pStyle w:val="Compact"/>
            </w:pPr>
            <w:r>
              <w:t>Machine Learning for Prediction and Causal Inference</w:t>
            </w:r>
          </w:p>
        </w:tc>
        <w:tc>
          <w:tcPr>
            <w:tcW w:w="1715" w:type="dxa"/>
          </w:tcPr>
          <w:p w14:paraId="63E3E0D7" w14:textId="77777777" w:rsidR="00DB5F77" w:rsidRDefault="00000000">
            <w:pPr>
              <w:pStyle w:val="Compact"/>
            </w:pPr>
            <w:proofErr w:type="spellStart"/>
            <w:r>
              <w:t>Instats</w:t>
            </w:r>
            <w:proofErr w:type="spellEnd"/>
          </w:p>
        </w:tc>
        <w:tc>
          <w:tcPr>
            <w:tcW w:w="1530" w:type="dxa"/>
          </w:tcPr>
          <w:p w14:paraId="383578D7" w14:textId="77777777" w:rsidR="00DB5F77" w:rsidRDefault="00000000">
            <w:pPr>
              <w:pStyle w:val="Compact"/>
            </w:pPr>
            <w:r>
              <w:t>Expert</w:t>
            </w:r>
          </w:p>
        </w:tc>
      </w:tr>
      <w:tr w:rsidR="00DB5F77" w14:paraId="7E069F53" w14:textId="77777777" w:rsidTr="004C36C9">
        <w:tc>
          <w:tcPr>
            <w:tcW w:w="6331" w:type="dxa"/>
          </w:tcPr>
          <w:p w14:paraId="4BC6BBD2" w14:textId="77777777" w:rsidR="00DB5F77" w:rsidRDefault="00000000">
            <w:pPr>
              <w:pStyle w:val="Compact"/>
            </w:pPr>
            <w:r>
              <w:t>Manage and Review Models in Azure Machine Learning</w:t>
            </w:r>
          </w:p>
        </w:tc>
        <w:tc>
          <w:tcPr>
            <w:tcW w:w="1715" w:type="dxa"/>
          </w:tcPr>
          <w:p w14:paraId="2220580F" w14:textId="77777777" w:rsidR="00DB5F77" w:rsidRDefault="00000000">
            <w:pPr>
              <w:pStyle w:val="Compact"/>
            </w:pPr>
            <w:r>
              <w:t xml:space="preserve">Microsoft </w:t>
            </w:r>
            <w:r>
              <w:lastRenderedPageBreak/>
              <w:t>Learn</w:t>
            </w:r>
          </w:p>
        </w:tc>
        <w:tc>
          <w:tcPr>
            <w:tcW w:w="1530" w:type="dxa"/>
          </w:tcPr>
          <w:p w14:paraId="4DDEF916" w14:textId="77777777" w:rsidR="00DB5F77" w:rsidRDefault="00000000">
            <w:pPr>
              <w:pStyle w:val="Compact"/>
            </w:pPr>
            <w:r>
              <w:lastRenderedPageBreak/>
              <w:t>Intermediat</w:t>
            </w:r>
            <w:r>
              <w:lastRenderedPageBreak/>
              <w:t>e</w:t>
            </w:r>
          </w:p>
        </w:tc>
      </w:tr>
      <w:tr w:rsidR="00DB5F77" w14:paraId="5363B783" w14:textId="77777777" w:rsidTr="004C36C9">
        <w:tc>
          <w:tcPr>
            <w:tcW w:w="6331" w:type="dxa"/>
          </w:tcPr>
          <w:p w14:paraId="5F1B274A" w14:textId="77777777" w:rsidR="00DB5F77" w:rsidRDefault="00000000">
            <w:pPr>
              <w:pStyle w:val="Compact"/>
            </w:pPr>
            <w:r>
              <w:lastRenderedPageBreak/>
              <w:t>Causal Diagrams: Draw Your Assumptions Before Your Conclusions</w:t>
            </w:r>
          </w:p>
        </w:tc>
        <w:tc>
          <w:tcPr>
            <w:tcW w:w="1715" w:type="dxa"/>
          </w:tcPr>
          <w:p w14:paraId="2FBF30B4" w14:textId="77777777" w:rsidR="00DB5F77" w:rsidRDefault="00000000">
            <w:pPr>
              <w:pStyle w:val="Compact"/>
            </w:pPr>
            <w:r>
              <w:t>Harvard Online</w:t>
            </w:r>
          </w:p>
        </w:tc>
        <w:tc>
          <w:tcPr>
            <w:tcW w:w="1530" w:type="dxa"/>
          </w:tcPr>
          <w:p w14:paraId="54BC35AB" w14:textId="77777777" w:rsidR="00DB5F77" w:rsidRDefault="00000000">
            <w:pPr>
              <w:pStyle w:val="Compact"/>
            </w:pPr>
            <w:r>
              <w:t>Intermediate</w:t>
            </w:r>
          </w:p>
        </w:tc>
      </w:tr>
      <w:tr w:rsidR="00DB5F77" w14:paraId="0DD238B7" w14:textId="77777777" w:rsidTr="004C36C9">
        <w:tc>
          <w:tcPr>
            <w:tcW w:w="6331" w:type="dxa"/>
          </w:tcPr>
          <w:p w14:paraId="338406FD" w14:textId="77777777" w:rsidR="00DB5F77" w:rsidRDefault="00000000">
            <w:pPr>
              <w:pStyle w:val="Compact"/>
            </w:pPr>
            <w:r>
              <w:t>AI For Medical Treatment</w:t>
            </w:r>
          </w:p>
        </w:tc>
        <w:tc>
          <w:tcPr>
            <w:tcW w:w="1715" w:type="dxa"/>
          </w:tcPr>
          <w:p w14:paraId="6B0CEF0D" w14:textId="77777777" w:rsidR="00DB5F77" w:rsidRDefault="00000000">
            <w:pPr>
              <w:pStyle w:val="Compact"/>
            </w:pPr>
            <w:r>
              <w:t>DeepLearning.AI</w:t>
            </w:r>
          </w:p>
        </w:tc>
        <w:tc>
          <w:tcPr>
            <w:tcW w:w="1530" w:type="dxa"/>
          </w:tcPr>
          <w:p w14:paraId="6A3BA913" w14:textId="77777777" w:rsidR="00DB5F77" w:rsidRDefault="00000000">
            <w:pPr>
              <w:pStyle w:val="Compact"/>
            </w:pPr>
            <w:r>
              <w:t>Intermediate</w:t>
            </w:r>
          </w:p>
        </w:tc>
      </w:tr>
      <w:tr w:rsidR="00DB5F77" w14:paraId="7B994D2B" w14:textId="77777777" w:rsidTr="004C36C9">
        <w:tc>
          <w:tcPr>
            <w:tcW w:w="6331" w:type="dxa"/>
          </w:tcPr>
          <w:p w14:paraId="54D66CCA" w14:textId="77777777" w:rsidR="00DB5F77" w:rsidRDefault="00000000">
            <w:pPr>
              <w:pStyle w:val="Compact"/>
            </w:pPr>
            <w:r>
              <w:t>A Crash Course in Causality: Inferring Causal Effects from Observational Data</w:t>
            </w:r>
          </w:p>
        </w:tc>
        <w:tc>
          <w:tcPr>
            <w:tcW w:w="1715" w:type="dxa"/>
          </w:tcPr>
          <w:p w14:paraId="411876F2" w14:textId="77777777" w:rsidR="00DB5F77" w:rsidRDefault="00000000">
            <w:pPr>
              <w:pStyle w:val="Compact"/>
            </w:pPr>
            <w:r>
              <w:t>University of Pennsylvania</w:t>
            </w:r>
          </w:p>
        </w:tc>
        <w:tc>
          <w:tcPr>
            <w:tcW w:w="1530" w:type="dxa"/>
          </w:tcPr>
          <w:p w14:paraId="6297FB87" w14:textId="77777777" w:rsidR="00DB5F77" w:rsidRDefault="00000000">
            <w:pPr>
              <w:pStyle w:val="Compact"/>
            </w:pPr>
            <w:r>
              <w:t>Intermediate</w:t>
            </w:r>
          </w:p>
        </w:tc>
      </w:tr>
    </w:tbl>
    <w:p w14:paraId="433276BD" w14:textId="77777777" w:rsidR="00DB5F77" w:rsidRDefault="00000000">
      <w:r>
        <w:br w:type="page"/>
      </w:r>
    </w:p>
    <w:p w14:paraId="0201FDEA" w14:textId="77777777" w:rsidR="00DB5F77" w:rsidRDefault="00000000">
      <w:pPr>
        <w:pStyle w:val="Heading2"/>
      </w:pPr>
      <w:bookmarkStart w:id="35" w:name="regression"/>
      <w:bookmarkStart w:id="36" w:name="_Toc234097289"/>
      <w:bookmarkEnd w:id="29"/>
      <w:bookmarkEnd w:id="34"/>
      <w:r>
        <w:lastRenderedPageBreak/>
        <w:t>Regression</w:t>
      </w:r>
      <w:bookmarkEnd w:id="36"/>
    </w:p>
    <w:p w14:paraId="2176B7E7" w14:textId="77777777" w:rsidR="00DB5F77" w:rsidRDefault="00000000">
      <w:r>
        <w:pict w14:anchorId="7FC83632">
          <v:rect id="_x0000_i1028" style="width:0;height:1.5pt" o:hralign="center" o:hrstd="t" o:hr="t"/>
        </w:pict>
      </w:r>
    </w:p>
    <w:p w14:paraId="6279CDBE" w14:textId="77777777" w:rsidR="00DB5F77" w:rsidRDefault="00000000">
      <w:pPr>
        <w:pStyle w:val="FirstParagraph"/>
      </w:pPr>
      <w:r>
        <w:rPr>
          <w:b/>
          <w:bCs/>
        </w:rPr>
        <w:t>111 training resources</w:t>
      </w:r>
      <w:r>
        <w:t xml:space="preserve"> were identified for Regression, of which </w:t>
      </w:r>
      <w:r>
        <w:rPr>
          <w:b/>
          <w:bCs/>
        </w:rPr>
        <w:t>18 were Australian</w:t>
      </w:r>
      <w:r>
        <w:t xml:space="preserve"> and </w:t>
      </w:r>
      <w:r>
        <w:rPr>
          <w:b/>
          <w:bCs/>
        </w:rPr>
        <w:t>93 were international</w:t>
      </w:r>
      <w:r>
        <w:t>. Coverage by level: 36 beginner, 64 intermediate, 8 advanced.</w:t>
      </w:r>
    </w:p>
    <w:p w14:paraId="75D6E509" w14:textId="77777777" w:rsidR="00DB5F77" w:rsidRDefault="00000000">
      <w:pPr>
        <w:pStyle w:val="Heading3"/>
      </w:pPr>
      <w:bookmarkStart w:id="37" w:name="X1a5d349c400ffa12e3ed67757afd0c2daf05b43"/>
      <w:r>
        <w:t>Community Skill Level and Training Demand</w:t>
      </w:r>
    </w:p>
    <w:tbl>
      <w:tblPr>
        <w:tblStyle w:val="Table"/>
        <w:tblW w:w="5000" w:type="pct"/>
        <w:tblLayout w:type="fixed"/>
        <w:tblLook w:val="0000" w:firstRow="0" w:lastRow="0" w:firstColumn="0" w:lastColumn="0" w:noHBand="0" w:noVBand="0"/>
      </w:tblPr>
      <w:tblGrid>
        <w:gridCol w:w="4788"/>
        <w:gridCol w:w="4788"/>
      </w:tblGrid>
      <w:tr w:rsidR="00DB5F77" w14:paraId="6CF36D92" w14:textId="77777777">
        <w:tc>
          <w:tcPr>
            <w:tcW w:w="3960" w:type="dxa"/>
          </w:tcPr>
          <w:p w14:paraId="501D8381" w14:textId="77777777" w:rsidR="00DB5F77" w:rsidRDefault="00000000">
            <w:pPr>
              <w:pStyle w:val="CaptionedFigure"/>
            </w:pPr>
            <w:r>
              <w:rPr>
                <w:noProof/>
              </w:rPr>
              <w:drawing>
                <wp:inline distT="0" distB="0" distL="0" distR="0" wp14:anchorId="3ED41639" wp14:editId="69655E7F">
                  <wp:extent cx="3200400" cy="2000250"/>
                  <wp:effectExtent l="0" t="0" r="0" b="0"/>
                  <wp:docPr id="77" name="Picture" descr="Regression: training demand and skill levels"/>
                  <wp:cNvGraphicFramePr/>
                  <a:graphic xmlns:a="http://schemas.openxmlformats.org/drawingml/2006/main">
                    <a:graphicData uri="http://schemas.openxmlformats.org/drawingml/2006/picture">
                      <pic:pic xmlns:pic="http://schemas.openxmlformats.org/drawingml/2006/picture">
                        <pic:nvPicPr>
                          <pic:cNvPr id="78" name="Picture" descr="../../ARDC_WP_6_1/outputs/regression_training_appetite.png"/>
                          <pic:cNvPicPr>
                            <a:picLocks noChangeAspect="1" noChangeArrowheads="1"/>
                          </pic:cNvPicPr>
                        </pic:nvPicPr>
                        <pic:blipFill>
                          <a:blip r:embed="rId17"/>
                          <a:stretch>
                            <a:fillRect/>
                          </a:stretch>
                        </pic:blipFill>
                        <pic:spPr bwMode="auto">
                          <a:xfrm>
                            <a:off x="0" y="0"/>
                            <a:ext cx="3200400" cy="2000250"/>
                          </a:xfrm>
                          <a:prstGeom prst="rect">
                            <a:avLst/>
                          </a:prstGeom>
                          <a:noFill/>
                          <a:ln w="9525">
                            <a:noFill/>
                            <a:headEnd/>
                            <a:tailEnd/>
                          </a:ln>
                        </pic:spPr>
                      </pic:pic>
                    </a:graphicData>
                  </a:graphic>
                </wp:inline>
              </w:drawing>
            </w:r>
          </w:p>
          <w:p w14:paraId="174AC1CF" w14:textId="77777777" w:rsidR="00DB5F77" w:rsidRDefault="00000000">
            <w:pPr>
              <w:pStyle w:val="ImageCaption"/>
            </w:pPr>
            <w:r>
              <w:t>Regression: training demand and skill levels</w:t>
            </w:r>
          </w:p>
        </w:tc>
        <w:tc>
          <w:tcPr>
            <w:tcW w:w="3960" w:type="dxa"/>
          </w:tcPr>
          <w:p w14:paraId="29F9E2CA" w14:textId="77777777" w:rsidR="00DB5F77" w:rsidRDefault="00000000">
            <w:pPr>
              <w:pStyle w:val="CaptionedFigure"/>
            </w:pPr>
            <w:r>
              <w:rPr>
                <w:noProof/>
              </w:rPr>
              <w:drawing>
                <wp:inline distT="0" distB="0" distL="0" distR="0" wp14:anchorId="70E72D83" wp14:editId="6FC9F2B3">
                  <wp:extent cx="3200400" cy="2000250"/>
                  <wp:effectExtent l="0" t="0" r="0" b="0"/>
                  <wp:docPr id="80" name="Picture" descr="Regression: training demand and skill levels"/>
                  <wp:cNvGraphicFramePr/>
                  <a:graphic xmlns:a="http://schemas.openxmlformats.org/drawingml/2006/main">
                    <a:graphicData uri="http://schemas.openxmlformats.org/drawingml/2006/picture">
                      <pic:pic xmlns:pic="http://schemas.openxmlformats.org/drawingml/2006/picture">
                        <pic:nvPicPr>
                          <pic:cNvPr id="81" name="Picture" descr="../../ARDC_WP_6_1/outputs/regression_skill.png"/>
                          <pic:cNvPicPr>
                            <a:picLocks noChangeAspect="1" noChangeArrowheads="1"/>
                          </pic:cNvPicPr>
                        </pic:nvPicPr>
                        <pic:blipFill>
                          <a:blip r:embed="rId18"/>
                          <a:stretch>
                            <a:fillRect/>
                          </a:stretch>
                        </pic:blipFill>
                        <pic:spPr bwMode="auto">
                          <a:xfrm>
                            <a:off x="0" y="0"/>
                            <a:ext cx="3200400" cy="2000250"/>
                          </a:xfrm>
                          <a:prstGeom prst="rect">
                            <a:avLst/>
                          </a:prstGeom>
                          <a:noFill/>
                          <a:ln w="9525">
                            <a:noFill/>
                            <a:headEnd/>
                            <a:tailEnd/>
                          </a:ln>
                        </pic:spPr>
                      </pic:pic>
                    </a:graphicData>
                  </a:graphic>
                </wp:inline>
              </w:drawing>
            </w:r>
          </w:p>
          <w:p w14:paraId="727E28E2" w14:textId="77777777" w:rsidR="00DB5F77" w:rsidRDefault="00000000">
            <w:pPr>
              <w:pStyle w:val="ImageCaption"/>
            </w:pPr>
            <w:r>
              <w:t>Regression: training demand and skill levels</w:t>
            </w:r>
          </w:p>
        </w:tc>
      </w:tr>
    </w:tbl>
    <w:p w14:paraId="51BF6376" w14:textId="77777777" w:rsidR="00DB5F77" w:rsidRDefault="00000000">
      <w:pPr>
        <w:pStyle w:val="CaptionedFigure"/>
      </w:pPr>
      <w:r>
        <w:rPr>
          <w:noProof/>
        </w:rPr>
        <w:drawing>
          <wp:inline distT="0" distB="0" distL="0" distR="0" wp14:anchorId="31709D76" wp14:editId="48558904">
            <wp:extent cx="5334000" cy="3333749"/>
            <wp:effectExtent l="0" t="0" r="0" b="0"/>
            <wp:docPr id="83" name="Picture" descr="Regression: training demand and skill levels"/>
            <wp:cNvGraphicFramePr/>
            <a:graphic xmlns:a="http://schemas.openxmlformats.org/drawingml/2006/main">
              <a:graphicData uri="http://schemas.openxmlformats.org/drawingml/2006/picture">
                <pic:pic xmlns:pic="http://schemas.openxmlformats.org/drawingml/2006/picture">
                  <pic:nvPicPr>
                    <pic:cNvPr id="84" name="Picture" descr="../../ARDC_WP_6_1/outputs/regression_skill_by_appetite.png"/>
                    <pic:cNvPicPr>
                      <a:picLocks noChangeAspect="1" noChangeArrowheads="1"/>
                    </pic:cNvPicPr>
                  </pic:nvPicPr>
                  <pic:blipFill>
                    <a:blip r:embed="rId19"/>
                    <a:stretch>
                      <a:fillRect/>
                    </a:stretch>
                  </pic:blipFill>
                  <pic:spPr bwMode="auto">
                    <a:xfrm>
                      <a:off x="0" y="0"/>
                      <a:ext cx="5334000" cy="3333749"/>
                    </a:xfrm>
                    <a:prstGeom prst="rect">
                      <a:avLst/>
                    </a:prstGeom>
                    <a:noFill/>
                    <a:ln w="9525">
                      <a:noFill/>
                      <a:headEnd/>
                      <a:tailEnd/>
                    </a:ln>
                  </pic:spPr>
                </pic:pic>
              </a:graphicData>
            </a:graphic>
          </wp:inline>
        </w:drawing>
      </w:r>
    </w:p>
    <w:p w14:paraId="36579596" w14:textId="77777777" w:rsidR="00DB5F77" w:rsidRDefault="00000000">
      <w:pPr>
        <w:pStyle w:val="ImageCaption"/>
      </w:pPr>
      <w:r>
        <w:t>Regression: training demand and skill levels</w:t>
      </w:r>
    </w:p>
    <w:p w14:paraId="4864896C" w14:textId="77777777" w:rsidR="00D41259" w:rsidRDefault="00D41259" w:rsidP="00D41259">
      <w:pPr>
        <w:pStyle w:val="BodyText"/>
      </w:pPr>
      <w:bookmarkStart w:id="38" w:name="findings-3"/>
      <w:bookmarkEnd w:id="37"/>
      <w:r>
        <w:rPr>
          <w:i/>
          <w:iCs/>
        </w:rPr>
        <w:t>See Appendix 2 for summary plots.</w:t>
      </w:r>
    </w:p>
    <w:p w14:paraId="332C3B10" w14:textId="77777777" w:rsidR="00DB5F77" w:rsidRDefault="00000000">
      <w:pPr>
        <w:pStyle w:val="Heading3"/>
      </w:pPr>
      <w:r>
        <w:t>Findings</w:t>
      </w:r>
    </w:p>
    <w:p w14:paraId="42E29D58" w14:textId="77777777" w:rsidR="00DB5F77" w:rsidRDefault="00000000">
      <w:pPr>
        <w:pStyle w:val="FirstParagraph"/>
      </w:pPr>
      <w:r>
        <w:rPr>
          <w:b/>
          <w:bCs/>
        </w:rPr>
        <w:t>Geographic coverage</w:t>
      </w:r>
    </w:p>
    <w:p w14:paraId="0ABB0C38" w14:textId="77777777" w:rsidR="00DB5F77" w:rsidRDefault="00000000">
      <w:pPr>
        <w:pStyle w:val="BodyText"/>
      </w:pPr>
      <w:r>
        <w:lastRenderedPageBreak/>
        <w:t>Of the 118 selected resources, 22 (19%) were Australian and 96 (81%) were international.</w:t>
      </w:r>
    </w:p>
    <w:p w14:paraId="44D06C40" w14:textId="77777777" w:rsidR="00DB5F77" w:rsidRDefault="00000000">
      <w:pPr>
        <w:pStyle w:val="BodyText"/>
      </w:pPr>
      <w:r>
        <w:rPr>
          <w:b/>
          <w:bCs/>
        </w:rPr>
        <w:t>Delivery and format</w:t>
      </w:r>
    </w:p>
    <w:p w14:paraId="0AD5BE07" w14:textId="77777777" w:rsidR="00DB5F77" w:rsidRDefault="00000000">
      <w:pPr>
        <w:pStyle w:val="BodyText"/>
      </w:pPr>
      <w:r>
        <w:t>The substantial majority of resources, 109 (92%), were delivered fully online, with the remaining nine blended. Format was led by short courses (51) and MOOCs (42), with workshops (20) making up most of the remainder.</w:t>
      </w:r>
    </w:p>
    <w:p w14:paraId="44E7BFCD" w14:textId="77777777" w:rsidR="00DB5F77" w:rsidRDefault="00000000">
      <w:pPr>
        <w:pStyle w:val="BodyText"/>
      </w:pPr>
      <w:r>
        <w:rPr>
          <w:b/>
          <w:bCs/>
        </w:rPr>
        <w:t>Coverage by level</w:t>
      </w:r>
    </w:p>
    <w:p w14:paraId="09B5EA3A" w14:textId="77777777" w:rsidR="00DB5F77" w:rsidRDefault="00000000">
      <w:pPr>
        <w:pStyle w:val="BodyText"/>
      </w:pPr>
      <w:r>
        <w:t>Intermediate training was the dominant level (70 resources), followed by beginner (37), with relatively few resources at advanced (8) or expert (3) level, a combined 11 resources (9%) at the higher end. Among the Australian resources, the level split was two beginner, 15 intermediate, two advanced and three expert, again skewed toward intermediate content and broadly consistent with the overall pattern.</w:t>
      </w:r>
    </w:p>
    <w:p w14:paraId="22E762E0" w14:textId="77777777" w:rsidR="00DB5F77" w:rsidRDefault="00000000">
      <w:pPr>
        <w:pStyle w:val="BodyText"/>
      </w:pPr>
      <w:r>
        <w:rPr>
          <w:b/>
          <w:bCs/>
        </w:rPr>
        <w:t>Cost</w:t>
      </w:r>
    </w:p>
    <w:p w14:paraId="21C900DF" w14:textId="77777777" w:rsidR="00DB5F77" w:rsidRDefault="00000000">
      <w:pPr>
        <w:pStyle w:val="BodyText"/>
      </w:pPr>
      <w:r>
        <w:t>Cost models were fairly evenly spread: paid (36), subscription (30), free to audit (29), institutional access (17) and free (5). Where a price was stated, costs ranged from $0 to $4,000 USD, with a median of $0 reflecting the substantial number of free-to-audit and institutional-access resources.</w:t>
      </w:r>
    </w:p>
    <w:p w14:paraId="37332827" w14:textId="77777777" w:rsidR="00DB5F77" w:rsidRDefault="00000000">
      <w:pPr>
        <w:pStyle w:val="BodyText"/>
      </w:pPr>
      <w:r>
        <w:rPr>
          <w:b/>
          <w:bCs/>
        </w:rPr>
        <w:t>Providers</w:t>
      </w:r>
    </w:p>
    <w:p w14:paraId="40984266" w14:textId="77777777" w:rsidR="00DB5F77" w:rsidRDefault="00000000">
      <w:pPr>
        <w:pStyle w:val="BodyText"/>
      </w:pPr>
      <w:r>
        <w:t xml:space="preserve">QCIF (9) and Udemy (8) were the most frequent providers, followed by Intersect Australia, Johns Hopkins University, Harvard Online and </w:t>
      </w:r>
      <w:proofErr w:type="spellStart"/>
      <w:r>
        <w:t>CloudSwyft</w:t>
      </w:r>
      <w:proofErr w:type="spellEnd"/>
      <w:r>
        <w:t xml:space="preserve"> Global Systems (5 each). Among Australian providers, QCIF, Intersect Australia, ACSPRI and </w:t>
      </w:r>
      <w:proofErr w:type="spellStart"/>
      <w:r>
        <w:t>Instats</w:t>
      </w:r>
      <w:proofErr w:type="spellEnd"/>
      <w:r>
        <w:t xml:space="preserve"> accounted for the majority of local offerings.</w:t>
      </w:r>
    </w:p>
    <w:p w14:paraId="2C3821EA" w14:textId="77777777" w:rsidR="00DB5F77" w:rsidRDefault="00000000">
      <w:pPr>
        <w:pStyle w:val="BodyText"/>
      </w:pPr>
      <w:r>
        <w:t>Of the 118 selected resources, 71% (84 resources) had no health domain relevance.</w:t>
      </w:r>
    </w:p>
    <w:p w14:paraId="0079E634" w14:textId="77777777" w:rsidR="00DB5F77" w:rsidRDefault="00000000">
      <w:pPr>
        <w:pStyle w:val="Heading3"/>
      </w:pPr>
      <w:bookmarkStart w:id="39" w:name="recommendations-3"/>
      <w:bookmarkEnd w:id="38"/>
      <w:r>
        <w:t>Recommendations</w:t>
      </w:r>
    </w:p>
    <w:p w14:paraId="5F810459" w14:textId="49165680" w:rsidR="00DB5F77" w:rsidRDefault="00000000">
      <w:pPr>
        <w:pStyle w:val="FirstParagraph"/>
      </w:pPr>
      <w:r>
        <w:t>Regression is a foundational analytical technique that researchers would typically be expected to have encountered during their university training, and the volume and maturity of existing regression training available online, much of it free or low-cost, and spanning beginner through to expert level, supports treating regression as a well-served area rather than a priority for new training development.</w:t>
      </w:r>
      <w:r w:rsidR="00EA6DA0">
        <w:t xml:space="preserve"> With this in mind it is worth noting that courses delivered as part of a degree </w:t>
      </w:r>
      <w:proofErr w:type="spellStart"/>
      <w:r w:rsidR="00EA6DA0">
        <w:t>programme</w:t>
      </w:r>
      <w:proofErr w:type="spellEnd"/>
      <w:r w:rsidR="00EA6DA0">
        <w:t xml:space="preserve"> at undergraduate or postgraduate level were excluded from the overall database.</w:t>
      </w:r>
      <w:r w:rsidR="00594A63">
        <w:t xml:space="preserve"> See Appendix 1 for the full rejection/selection criteria. </w:t>
      </w:r>
    </w:p>
    <w:p w14:paraId="7390B1A8" w14:textId="77777777" w:rsidR="00DB5F77" w:rsidRDefault="00000000">
      <w:pPr>
        <w:pStyle w:val="BodyText"/>
      </w:pPr>
      <w:r>
        <w:t>However, the presence of regression among the top priority tools points to the skills gap score. Many of the respondents who indicated training in regression was a priority were self-rated at beginner, indicating that training in this tool would have a strong impact on the community’s analytic capabilities. Most respondents who indicated training is not a priority already rate their skill as advanced.</w:t>
      </w:r>
    </w:p>
    <w:p w14:paraId="10FC71D8" w14:textId="77777777" w:rsidR="00DB5F77" w:rsidRDefault="00000000">
      <w:pPr>
        <w:pStyle w:val="BodyText"/>
      </w:pPr>
      <w:r>
        <w:lastRenderedPageBreak/>
        <w:t>This is also possibly a reflection of the health research community, where a substantial number of health researchers bring strong domain expertise (clinical, public health, epidemiological) and are increasingly expected to apply or extend their technical analytics capability as part of their research practice, rather than coming from a background where regression and applied statistics were a dominant part of formal training. For these researchers, demand for regression training may represent a genuine skill gap rather than a refresher need, and points toward training that is framed around applied, domain-specific use of regression (for example, in clinical or epidemiological contexts) rather than the introductory statistical theory typically covered at undergraduate level. For this reason, regression may be a good contender for the development of specific health-research-targeted training within the VRE.</w:t>
      </w:r>
    </w:p>
    <w:p w14:paraId="3FA83007" w14:textId="77777777" w:rsidR="00DB5F77" w:rsidRDefault="00000000">
      <w:pPr>
        <w:pStyle w:val="BodyText"/>
      </w:pPr>
      <w:r>
        <w:t>As regression is a surprising tool to be ranked highly in Work Package 6.1, further community consultation should be conducted to understand the specific learning needs around this tool.</w:t>
      </w:r>
    </w:p>
    <w:p w14:paraId="32475E1A" w14:textId="77777777" w:rsidR="00DB5F77" w:rsidRDefault="00000000">
      <w:pPr>
        <w:pStyle w:val="Heading3"/>
      </w:pPr>
      <w:bookmarkStart w:id="40" w:name="training-resources-3"/>
      <w:bookmarkEnd w:id="39"/>
      <w:r>
        <w:t>Training Resources</w:t>
      </w:r>
    </w:p>
    <w:p w14:paraId="76F1D1F3" w14:textId="146A21C0" w:rsidR="00DB5F77" w:rsidRDefault="00000000">
      <w:pPr>
        <w:pStyle w:val="FirstParagraph"/>
      </w:pPr>
      <w:r>
        <w:t>Please see</w:t>
      </w:r>
      <w:r w:rsidR="00D41259">
        <w:t xml:space="preserve"> Appendix 3 f</w:t>
      </w:r>
      <w:r>
        <w:t>or a list of training resources for Regressio</w:t>
      </w:r>
      <w:r w:rsidR="007D75AB">
        <w:t>n</w:t>
      </w:r>
      <w:r>
        <w:t>.</w:t>
      </w:r>
    </w:p>
    <w:p w14:paraId="3610548F" w14:textId="77777777" w:rsidR="00DB5F77" w:rsidRDefault="00000000">
      <w:r>
        <w:br w:type="page"/>
      </w:r>
    </w:p>
    <w:p w14:paraId="2B88C067" w14:textId="77777777" w:rsidR="00DB5F77" w:rsidRDefault="00000000">
      <w:pPr>
        <w:pStyle w:val="Heading2"/>
      </w:pPr>
      <w:bookmarkStart w:id="41" w:name="sql-and-database-management"/>
      <w:bookmarkStart w:id="42" w:name="_Toc234097290"/>
      <w:bookmarkEnd w:id="35"/>
      <w:bookmarkEnd w:id="40"/>
      <w:r>
        <w:lastRenderedPageBreak/>
        <w:t>SQL and Database Management</w:t>
      </w:r>
      <w:bookmarkEnd w:id="42"/>
    </w:p>
    <w:p w14:paraId="3849E9B7" w14:textId="77777777" w:rsidR="00DB5F77" w:rsidRDefault="00000000">
      <w:r>
        <w:pict w14:anchorId="14762D6E">
          <v:rect id="_x0000_i1029" style="width:0;height:1.5pt" o:hralign="center" o:hrstd="t" o:hr="t"/>
        </w:pict>
      </w:r>
    </w:p>
    <w:p w14:paraId="0697D119" w14:textId="77777777" w:rsidR="00DB5F77" w:rsidRDefault="00000000">
      <w:pPr>
        <w:pStyle w:val="FirstParagraph"/>
      </w:pPr>
      <w:r>
        <w:rPr>
          <w:b/>
          <w:bCs/>
        </w:rPr>
        <w:t>48 training resources</w:t>
      </w:r>
      <w:r>
        <w:t xml:space="preserve"> were identified for SQL and Database Management, of which </w:t>
      </w:r>
      <w:r>
        <w:rPr>
          <w:b/>
          <w:bCs/>
        </w:rPr>
        <w:t>0 were Australian</w:t>
      </w:r>
      <w:r>
        <w:t xml:space="preserve"> and </w:t>
      </w:r>
      <w:r>
        <w:rPr>
          <w:b/>
          <w:bCs/>
        </w:rPr>
        <w:t>48 were international</w:t>
      </w:r>
      <w:r>
        <w:t>. Coverage by level: 37 beginner, 7 intermediate, 4 advanced.</w:t>
      </w:r>
    </w:p>
    <w:p w14:paraId="093D67BB" w14:textId="77777777" w:rsidR="00DB5F77" w:rsidRDefault="00000000">
      <w:pPr>
        <w:pStyle w:val="Heading3"/>
      </w:pPr>
      <w:bookmarkStart w:id="43" w:name="X1ea7407cc5a9fea58f42e336a9de8d28a1d6517"/>
      <w:r>
        <w:t>Community Skill Level and Training Demand</w:t>
      </w:r>
    </w:p>
    <w:tbl>
      <w:tblPr>
        <w:tblStyle w:val="Table"/>
        <w:tblW w:w="5000" w:type="pct"/>
        <w:tblLayout w:type="fixed"/>
        <w:tblLook w:val="0000" w:firstRow="0" w:lastRow="0" w:firstColumn="0" w:lastColumn="0" w:noHBand="0" w:noVBand="0"/>
      </w:tblPr>
      <w:tblGrid>
        <w:gridCol w:w="4788"/>
        <w:gridCol w:w="4788"/>
      </w:tblGrid>
      <w:tr w:rsidR="00DB5F77" w14:paraId="1319CD11" w14:textId="77777777">
        <w:tc>
          <w:tcPr>
            <w:tcW w:w="3960" w:type="dxa"/>
          </w:tcPr>
          <w:p w14:paraId="13C11487" w14:textId="77777777" w:rsidR="00DB5F77" w:rsidRDefault="00000000">
            <w:pPr>
              <w:pStyle w:val="CaptionedFigure"/>
            </w:pPr>
            <w:r>
              <w:rPr>
                <w:noProof/>
              </w:rPr>
              <w:drawing>
                <wp:inline distT="0" distB="0" distL="0" distR="0" wp14:anchorId="14B999AC" wp14:editId="2F49249E">
                  <wp:extent cx="3200400" cy="2000250"/>
                  <wp:effectExtent l="0" t="0" r="0" b="0"/>
                  <wp:docPr id="91" name="Picture" descr="SQL and Database Management: training demand and skill levels"/>
                  <wp:cNvGraphicFramePr/>
                  <a:graphic xmlns:a="http://schemas.openxmlformats.org/drawingml/2006/main">
                    <a:graphicData uri="http://schemas.openxmlformats.org/drawingml/2006/picture">
                      <pic:pic xmlns:pic="http://schemas.openxmlformats.org/drawingml/2006/picture">
                        <pic:nvPicPr>
                          <pic:cNvPr id="92" name="Picture" descr="../../ARDC_WP_6_1/outputs/sql_database_management_training_appetite.png"/>
                          <pic:cNvPicPr>
                            <a:picLocks noChangeAspect="1" noChangeArrowheads="1"/>
                          </pic:cNvPicPr>
                        </pic:nvPicPr>
                        <pic:blipFill>
                          <a:blip r:embed="rId20"/>
                          <a:stretch>
                            <a:fillRect/>
                          </a:stretch>
                        </pic:blipFill>
                        <pic:spPr bwMode="auto">
                          <a:xfrm>
                            <a:off x="0" y="0"/>
                            <a:ext cx="3200400" cy="2000250"/>
                          </a:xfrm>
                          <a:prstGeom prst="rect">
                            <a:avLst/>
                          </a:prstGeom>
                          <a:noFill/>
                          <a:ln w="9525">
                            <a:noFill/>
                            <a:headEnd/>
                            <a:tailEnd/>
                          </a:ln>
                        </pic:spPr>
                      </pic:pic>
                    </a:graphicData>
                  </a:graphic>
                </wp:inline>
              </w:drawing>
            </w:r>
          </w:p>
          <w:p w14:paraId="713D3D3B" w14:textId="77777777" w:rsidR="00DB5F77" w:rsidRDefault="00000000">
            <w:pPr>
              <w:pStyle w:val="ImageCaption"/>
            </w:pPr>
            <w:r>
              <w:t>SQL and Database Management: training demand and skill levels</w:t>
            </w:r>
          </w:p>
        </w:tc>
        <w:tc>
          <w:tcPr>
            <w:tcW w:w="3960" w:type="dxa"/>
          </w:tcPr>
          <w:p w14:paraId="5562F77E" w14:textId="77777777" w:rsidR="00DB5F77" w:rsidRDefault="00000000">
            <w:pPr>
              <w:pStyle w:val="CaptionedFigure"/>
            </w:pPr>
            <w:r>
              <w:rPr>
                <w:noProof/>
              </w:rPr>
              <w:drawing>
                <wp:inline distT="0" distB="0" distL="0" distR="0" wp14:anchorId="240E7FAA" wp14:editId="5B44746C">
                  <wp:extent cx="3200400" cy="2000250"/>
                  <wp:effectExtent l="0" t="0" r="0" b="0"/>
                  <wp:docPr id="94" name="Picture" descr="SQL and Database Management: training demand and skill levels"/>
                  <wp:cNvGraphicFramePr/>
                  <a:graphic xmlns:a="http://schemas.openxmlformats.org/drawingml/2006/main">
                    <a:graphicData uri="http://schemas.openxmlformats.org/drawingml/2006/picture">
                      <pic:pic xmlns:pic="http://schemas.openxmlformats.org/drawingml/2006/picture">
                        <pic:nvPicPr>
                          <pic:cNvPr id="95" name="Picture" descr="../../ARDC_WP_6_1/outputs/sql_database_management_skill.png"/>
                          <pic:cNvPicPr>
                            <a:picLocks noChangeAspect="1" noChangeArrowheads="1"/>
                          </pic:cNvPicPr>
                        </pic:nvPicPr>
                        <pic:blipFill>
                          <a:blip r:embed="rId21"/>
                          <a:stretch>
                            <a:fillRect/>
                          </a:stretch>
                        </pic:blipFill>
                        <pic:spPr bwMode="auto">
                          <a:xfrm>
                            <a:off x="0" y="0"/>
                            <a:ext cx="3200400" cy="2000250"/>
                          </a:xfrm>
                          <a:prstGeom prst="rect">
                            <a:avLst/>
                          </a:prstGeom>
                          <a:noFill/>
                          <a:ln w="9525">
                            <a:noFill/>
                            <a:headEnd/>
                            <a:tailEnd/>
                          </a:ln>
                        </pic:spPr>
                      </pic:pic>
                    </a:graphicData>
                  </a:graphic>
                </wp:inline>
              </w:drawing>
            </w:r>
          </w:p>
          <w:p w14:paraId="50BD8EBD" w14:textId="77777777" w:rsidR="00DB5F77" w:rsidRDefault="00000000">
            <w:pPr>
              <w:pStyle w:val="ImageCaption"/>
            </w:pPr>
            <w:r>
              <w:t>SQL and Database Management: training demand and skill levels</w:t>
            </w:r>
          </w:p>
        </w:tc>
      </w:tr>
    </w:tbl>
    <w:p w14:paraId="5FDCC7EF" w14:textId="77777777" w:rsidR="00DB5F77" w:rsidRDefault="00000000">
      <w:pPr>
        <w:pStyle w:val="CaptionedFigure"/>
      </w:pPr>
      <w:r>
        <w:rPr>
          <w:noProof/>
        </w:rPr>
        <w:drawing>
          <wp:inline distT="0" distB="0" distL="0" distR="0" wp14:anchorId="6C334100" wp14:editId="0551A12D">
            <wp:extent cx="5334000" cy="3333749"/>
            <wp:effectExtent l="0" t="0" r="0" b="0"/>
            <wp:docPr id="97" name="Picture" descr="SQL and Database Management: training demand and skill levels"/>
            <wp:cNvGraphicFramePr/>
            <a:graphic xmlns:a="http://schemas.openxmlformats.org/drawingml/2006/main">
              <a:graphicData uri="http://schemas.openxmlformats.org/drawingml/2006/picture">
                <pic:pic xmlns:pic="http://schemas.openxmlformats.org/drawingml/2006/picture">
                  <pic:nvPicPr>
                    <pic:cNvPr id="98" name="Picture" descr="../../ARDC_WP_6_1/outputs/sql_database_management_skill_by_appetite.png"/>
                    <pic:cNvPicPr>
                      <a:picLocks noChangeAspect="1" noChangeArrowheads="1"/>
                    </pic:cNvPicPr>
                  </pic:nvPicPr>
                  <pic:blipFill>
                    <a:blip r:embed="rId22"/>
                    <a:stretch>
                      <a:fillRect/>
                    </a:stretch>
                  </pic:blipFill>
                  <pic:spPr bwMode="auto">
                    <a:xfrm>
                      <a:off x="0" y="0"/>
                      <a:ext cx="5334000" cy="3333749"/>
                    </a:xfrm>
                    <a:prstGeom prst="rect">
                      <a:avLst/>
                    </a:prstGeom>
                    <a:noFill/>
                    <a:ln w="9525">
                      <a:noFill/>
                      <a:headEnd/>
                      <a:tailEnd/>
                    </a:ln>
                  </pic:spPr>
                </pic:pic>
              </a:graphicData>
            </a:graphic>
          </wp:inline>
        </w:drawing>
      </w:r>
    </w:p>
    <w:p w14:paraId="33EF15F5" w14:textId="77777777" w:rsidR="00DB5F77" w:rsidRDefault="00000000">
      <w:pPr>
        <w:pStyle w:val="ImageCaption"/>
      </w:pPr>
      <w:r>
        <w:t>SQL and Database Management: training demand and skill levels</w:t>
      </w:r>
    </w:p>
    <w:p w14:paraId="762A34B0" w14:textId="77777777" w:rsidR="00DB5F77" w:rsidRDefault="00000000">
      <w:pPr>
        <w:pStyle w:val="BodyText"/>
      </w:pPr>
      <w:r>
        <w:t xml:space="preserve">It is worth noting that every respondent who rated training in SQL and database management as a high priority self-identified as a beginner, suggesting that demand for this </w:t>
      </w:r>
      <w:r>
        <w:lastRenderedPageBreak/>
        <w:t>tool is concentrated at the introductory end rather than reflecting a need to deepen existing skills.</w:t>
      </w:r>
    </w:p>
    <w:p w14:paraId="53F8D8CA" w14:textId="77777777" w:rsidR="00D41259" w:rsidRDefault="00D41259" w:rsidP="00D41259">
      <w:pPr>
        <w:pStyle w:val="BodyText"/>
      </w:pPr>
      <w:bookmarkStart w:id="44" w:name="findings-4"/>
      <w:bookmarkEnd w:id="43"/>
      <w:r>
        <w:rPr>
          <w:i/>
          <w:iCs/>
        </w:rPr>
        <w:t>See Appendix 2 for summary plots.</w:t>
      </w:r>
    </w:p>
    <w:p w14:paraId="0A5DDF51" w14:textId="77777777" w:rsidR="00DB5F77" w:rsidRDefault="00000000">
      <w:pPr>
        <w:pStyle w:val="Heading3"/>
      </w:pPr>
      <w:r>
        <w:t>Findings</w:t>
      </w:r>
    </w:p>
    <w:p w14:paraId="4E4CDC86" w14:textId="77777777" w:rsidR="00DB5F77" w:rsidRDefault="00000000">
      <w:pPr>
        <w:pStyle w:val="FirstParagraph"/>
      </w:pPr>
      <w:r>
        <w:rPr>
          <w:b/>
          <w:bCs/>
        </w:rPr>
        <w:t>Geographic coverage</w:t>
      </w:r>
    </w:p>
    <w:p w14:paraId="75B4E00F" w14:textId="77777777" w:rsidR="00DB5F77" w:rsidRDefault="00000000">
      <w:pPr>
        <w:pStyle w:val="BodyText"/>
      </w:pPr>
      <w:r>
        <w:t>Of the 52 selected resources, only one was Australian (Intersect Australia); the remaining 51 (98%) were international.</w:t>
      </w:r>
    </w:p>
    <w:p w14:paraId="3704A86B" w14:textId="77777777" w:rsidR="00DB5F77" w:rsidRDefault="00000000">
      <w:pPr>
        <w:pStyle w:val="BodyText"/>
      </w:pPr>
      <w:r>
        <w:rPr>
          <w:b/>
          <w:bCs/>
        </w:rPr>
        <w:t>Delivery and format</w:t>
      </w:r>
    </w:p>
    <w:p w14:paraId="48BDEC35" w14:textId="77777777" w:rsidR="00DB5F77" w:rsidRDefault="00000000">
      <w:pPr>
        <w:pStyle w:val="BodyText"/>
      </w:pPr>
      <w:r>
        <w:t>Most resources, 47 (90%), were delivered fully online, with four blended and one in-person. Format was led by short courses (21) and MOOCs (20), with a smaller number of workshops (7).</w:t>
      </w:r>
    </w:p>
    <w:p w14:paraId="391B9734" w14:textId="77777777" w:rsidR="00DB5F77" w:rsidRDefault="00000000">
      <w:pPr>
        <w:pStyle w:val="BodyText"/>
      </w:pPr>
      <w:r>
        <w:rPr>
          <w:b/>
          <w:bCs/>
        </w:rPr>
        <w:t>Coverage by level</w:t>
      </w:r>
    </w:p>
    <w:p w14:paraId="72847995" w14:textId="77777777" w:rsidR="00DB5F77" w:rsidRDefault="00000000">
      <w:pPr>
        <w:pStyle w:val="BodyText"/>
      </w:pPr>
      <w:r>
        <w:t>Beginner training dominated the available resources (41 of 52, 79%), with only seven intermediate and four advanced resources identified. The single Australian resource was also at beginner level.</w:t>
      </w:r>
    </w:p>
    <w:p w14:paraId="5F394535" w14:textId="77777777" w:rsidR="00DB5F77" w:rsidRDefault="00000000">
      <w:pPr>
        <w:pStyle w:val="BodyText"/>
      </w:pPr>
      <w:r>
        <w:rPr>
          <w:b/>
          <w:bCs/>
        </w:rPr>
        <w:t>Cost</w:t>
      </w:r>
    </w:p>
    <w:p w14:paraId="3320FAAA" w14:textId="77777777" w:rsidR="00DB5F77" w:rsidRDefault="00000000">
      <w:pPr>
        <w:pStyle w:val="BodyText"/>
      </w:pPr>
      <w:r>
        <w:t>Cost models were spread across subscription (16), free (12), paid (11) and free to audit (11), with only one resource requiring institutional access. Where a price was stated, costs ranged from \$0 to \$4,000 USD, with a median of \$0.</w:t>
      </w:r>
    </w:p>
    <w:p w14:paraId="133D21A1" w14:textId="77777777" w:rsidR="00DB5F77" w:rsidRDefault="00000000">
      <w:pPr>
        <w:pStyle w:val="BodyText"/>
      </w:pPr>
      <w:r>
        <w:rPr>
          <w:b/>
          <w:bCs/>
        </w:rPr>
        <w:t>Providers</w:t>
      </w:r>
    </w:p>
    <w:p w14:paraId="2B3FD71C" w14:textId="77777777" w:rsidR="00DB5F77" w:rsidRDefault="00000000">
      <w:pPr>
        <w:pStyle w:val="BodyText"/>
      </w:pPr>
      <w:r>
        <w:t>Udacity (8) and Udemy (5) were the most frequent providers, followed by DeepLearning.AI (4). No single provider accounted for a substantial share of the database, and providers were almost entirely international; Intersect Australia was the only Australian provider represented.</w:t>
      </w:r>
    </w:p>
    <w:p w14:paraId="4B2C1ACC" w14:textId="77777777" w:rsidR="00DB5F77" w:rsidRDefault="00000000">
      <w:pPr>
        <w:pStyle w:val="BodyText"/>
      </w:pPr>
      <w:r>
        <w:t>Of the 52 selected resources, 90% (47 resources) had no health domain relevance, with only five resources rated low or high.</w:t>
      </w:r>
    </w:p>
    <w:p w14:paraId="760CE4D7" w14:textId="77777777" w:rsidR="00DB5F77" w:rsidRDefault="00000000">
      <w:pPr>
        <w:pStyle w:val="Heading3"/>
      </w:pPr>
      <w:bookmarkStart w:id="45" w:name="recommendations-4"/>
      <w:bookmarkEnd w:id="44"/>
      <w:r>
        <w:t>Recommendations</w:t>
      </w:r>
    </w:p>
    <w:p w14:paraId="67B3F90D" w14:textId="77777777" w:rsidR="00DB5F77" w:rsidRDefault="00000000">
      <w:pPr>
        <w:pStyle w:val="FirstParagraph"/>
      </w:pPr>
      <w:r>
        <w:t>The combination of strong beginner-level demand, a near-total absence of Australian-delivered training, and a database skewed heavily toward introductory, general-purpose (non-health-specific) content suggests that SQL and database management training is a candidate for development, particularly at the intermediate and beginner level and with content situated in a health research context.</w:t>
      </w:r>
    </w:p>
    <w:p w14:paraId="7E6645C1" w14:textId="77777777" w:rsidR="00DB5F77" w:rsidRDefault="00000000">
      <w:pPr>
        <w:pStyle w:val="Heading3"/>
      </w:pPr>
      <w:bookmarkStart w:id="46" w:name="training-resources-4"/>
      <w:bookmarkEnd w:id="45"/>
      <w:r>
        <w:t>Training Resources</w:t>
      </w:r>
    </w:p>
    <w:p w14:paraId="6C5C80F6" w14:textId="1FA19ED6" w:rsidR="00DB5F77" w:rsidRDefault="00000000" w:rsidP="00D41259">
      <w:pPr>
        <w:pStyle w:val="FirstParagraph"/>
      </w:pPr>
      <w:r>
        <w:t xml:space="preserve">See </w:t>
      </w:r>
      <w:r w:rsidR="00D41259">
        <w:t xml:space="preserve">Appendix 3 </w:t>
      </w:r>
      <w:r>
        <w:t>for a list of training resources for SQL and Database Management.</w:t>
      </w:r>
      <w:r w:rsidR="00D41259">
        <w:t xml:space="preserve"> </w:t>
      </w:r>
      <w:r>
        <w:br w:type="page"/>
      </w:r>
    </w:p>
    <w:p w14:paraId="33CC4E83" w14:textId="77777777" w:rsidR="00DB5F77" w:rsidRDefault="00000000">
      <w:pPr>
        <w:pStyle w:val="Heading2"/>
      </w:pPr>
      <w:bookmarkStart w:id="47" w:name="clinical-trial-design-and-analysis"/>
      <w:bookmarkStart w:id="48" w:name="_Toc234097291"/>
      <w:bookmarkEnd w:id="41"/>
      <w:bookmarkEnd w:id="46"/>
      <w:r>
        <w:lastRenderedPageBreak/>
        <w:t>Clinical Trial Design and Analysis</w:t>
      </w:r>
      <w:bookmarkEnd w:id="48"/>
    </w:p>
    <w:p w14:paraId="3FECB5DB" w14:textId="77777777" w:rsidR="00DB5F77" w:rsidRDefault="00000000">
      <w:r>
        <w:pict w14:anchorId="27A0FEB6">
          <v:rect id="_x0000_i1030" style="width:0;height:1.5pt" o:hralign="center" o:hrstd="t" o:hr="t"/>
        </w:pict>
      </w:r>
    </w:p>
    <w:p w14:paraId="77096A39" w14:textId="77777777" w:rsidR="00DB5F77" w:rsidRDefault="00000000">
      <w:pPr>
        <w:pStyle w:val="FirstParagraph"/>
      </w:pPr>
      <w:r>
        <w:rPr>
          <w:b/>
          <w:bCs/>
        </w:rPr>
        <w:t>10 training resources</w:t>
      </w:r>
      <w:r>
        <w:t xml:space="preserve"> were identified for Clinical Trial Design and Analysis, of which </w:t>
      </w:r>
      <w:r>
        <w:rPr>
          <w:b/>
          <w:bCs/>
        </w:rPr>
        <w:t>0 were Australian</w:t>
      </w:r>
      <w:r>
        <w:t xml:space="preserve"> and </w:t>
      </w:r>
      <w:r>
        <w:rPr>
          <w:b/>
          <w:bCs/>
        </w:rPr>
        <w:t>10 were international</w:t>
      </w:r>
      <w:r>
        <w:t>. Coverage by level: 4 beginner, 5 intermediate, 1 advanced.</w:t>
      </w:r>
    </w:p>
    <w:p w14:paraId="3F3CFA7A" w14:textId="77777777" w:rsidR="00DB5F77" w:rsidRDefault="00000000">
      <w:pPr>
        <w:pStyle w:val="Heading3"/>
      </w:pPr>
      <w:bookmarkStart w:id="49" w:name="Xfb35b276e92a903b15d599d2640a5dc8df9c09d"/>
      <w:r>
        <w:t>Community Skill Level and Training Demand</w:t>
      </w:r>
    </w:p>
    <w:tbl>
      <w:tblPr>
        <w:tblStyle w:val="Table"/>
        <w:tblW w:w="5000" w:type="pct"/>
        <w:tblLayout w:type="fixed"/>
        <w:tblLook w:val="0000" w:firstRow="0" w:lastRow="0" w:firstColumn="0" w:lastColumn="0" w:noHBand="0" w:noVBand="0"/>
      </w:tblPr>
      <w:tblGrid>
        <w:gridCol w:w="4788"/>
        <w:gridCol w:w="4788"/>
      </w:tblGrid>
      <w:tr w:rsidR="00DB5F77" w14:paraId="22169119" w14:textId="77777777">
        <w:tc>
          <w:tcPr>
            <w:tcW w:w="3960" w:type="dxa"/>
          </w:tcPr>
          <w:p w14:paraId="2161F835" w14:textId="77777777" w:rsidR="00DB5F77" w:rsidRDefault="00000000">
            <w:pPr>
              <w:pStyle w:val="CaptionedFigure"/>
            </w:pPr>
            <w:r>
              <w:rPr>
                <w:noProof/>
              </w:rPr>
              <w:drawing>
                <wp:inline distT="0" distB="0" distL="0" distR="0" wp14:anchorId="66584AE8" wp14:editId="643E885C">
                  <wp:extent cx="3200400" cy="2000250"/>
                  <wp:effectExtent l="0" t="0" r="0" b="0"/>
                  <wp:docPr id="105" name="Picture" descr="Clinical Trial Design and Analysis: training demand and skill levels"/>
                  <wp:cNvGraphicFramePr/>
                  <a:graphic xmlns:a="http://schemas.openxmlformats.org/drawingml/2006/main">
                    <a:graphicData uri="http://schemas.openxmlformats.org/drawingml/2006/picture">
                      <pic:pic xmlns:pic="http://schemas.openxmlformats.org/drawingml/2006/picture">
                        <pic:nvPicPr>
                          <pic:cNvPr id="106" name="Picture" descr="../../ARDC_WP_6_1/outputs/clinical_trial_design_and_analysis_training_appetite.png"/>
                          <pic:cNvPicPr>
                            <a:picLocks noChangeAspect="1" noChangeArrowheads="1"/>
                          </pic:cNvPicPr>
                        </pic:nvPicPr>
                        <pic:blipFill>
                          <a:blip r:embed="rId23"/>
                          <a:stretch>
                            <a:fillRect/>
                          </a:stretch>
                        </pic:blipFill>
                        <pic:spPr bwMode="auto">
                          <a:xfrm>
                            <a:off x="0" y="0"/>
                            <a:ext cx="3200400" cy="2000250"/>
                          </a:xfrm>
                          <a:prstGeom prst="rect">
                            <a:avLst/>
                          </a:prstGeom>
                          <a:noFill/>
                          <a:ln w="9525">
                            <a:noFill/>
                            <a:headEnd/>
                            <a:tailEnd/>
                          </a:ln>
                        </pic:spPr>
                      </pic:pic>
                    </a:graphicData>
                  </a:graphic>
                </wp:inline>
              </w:drawing>
            </w:r>
          </w:p>
          <w:p w14:paraId="467BD395" w14:textId="77777777" w:rsidR="00DB5F77" w:rsidRDefault="00000000">
            <w:pPr>
              <w:pStyle w:val="ImageCaption"/>
            </w:pPr>
            <w:r>
              <w:t>Clinical Trial Design and Analysis: training demand and skill levels</w:t>
            </w:r>
          </w:p>
        </w:tc>
        <w:tc>
          <w:tcPr>
            <w:tcW w:w="3960" w:type="dxa"/>
          </w:tcPr>
          <w:p w14:paraId="1770DC2A" w14:textId="77777777" w:rsidR="00DB5F77" w:rsidRDefault="00000000">
            <w:pPr>
              <w:pStyle w:val="CaptionedFigure"/>
            </w:pPr>
            <w:r>
              <w:rPr>
                <w:noProof/>
              </w:rPr>
              <w:drawing>
                <wp:inline distT="0" distB="0" distL="0" distR="0" wp14:anchorId="4E0228B5" wp14:editId="43E08830">
                  <wp:extent cx="3200400" cy="2000250"/>
                  <wp:effectExtent l="0" t="0" r="0" b="0"/>
                  <wp:docPr id="108" name="Picture" descr="Clinical Trial Design and Analysis: training demand and skill levels"/>
                  <wp:cNvGraphicFramePr/>
                  <a:graphic xmlns:a="http://schemas.openxmlformats.org/drawingml/2006/main">
                    <a:graphicData uri="http://schemas.openxmlformats.org/drawingml/2006/picture">
                      <pic:pic xmlns:pic="http://schemas.openxmlformats.org/drawingml/2006/picture">
                        <pic:nvPicPr>
                          <pic:cNvPr id="109" name="Picture" descr="../../ARDC_WP_6_1/outputs/clinical_trial_design_and_analysis_skill.png"/>
                          <pic:cNvPicPr>
                            <a:picLocks noChangeAspect="1" noChangeArrowheads="1"/>
                          </pic:cNvPicPr>
                        </pic:nvPicPr>
                        <pic:blipFill>
                          <a:blip r:embed="rId24"/>
                          <a:stretch>
                            <a:fillRect/>
                          </a:stretch>
                        </pic:blipFill>
                        <pic:spPr bwMode="auto">
                          <a:xfrm>
                            <a:off x="0" y="0"/>
                            <a:ext cx="3200400" cy="2000250"/>
                          </a:xfrm>
                          <a:prstGeom prst="rect">
                            <a:avLst/>
                          </a:prstGeom>
                          <a:noFill/>
                          <a:ln w="9525">
                            <a:noFill/>
                            <a:headEnd/>
                            <a:tailEnd/>
                          </a:ln>
                        </pic:spPr>
                      </pic:pic>
                    </a:graphicData>
                  </a:graphic>
                </wp:inline>
              </w:drawing>
            </w:r>
          </w:p>
          <w:p w14:paraId="5FBAF359" w14:textId="77777777" w:rsidR="00DB5F77" w:rsidRDefault="00000000">
            <w:pPr>
              <w:pStyle w:val="ImageCaption"/>
            </w:pPr>
            <w:r>
              <w:t>Clinical Trial Design and Analysis: training demand and skill levels</w:t>
            </w:r>
          </w:p>
        </w:tc>
      </w:tr>
    </w:tbl>
    <w:p w14:paraId="56C937E9" w14:textId="77777777" w:rsidR="00DB5F77" w:rsidRDefault="00000000">
      <w:pPr>
        <w:pStyle w:val="CaptionedFigure"/>
      </w:pPr>
      <w:r>
        <w:rPr>
          <w:noProof/>
        </w:rPr>
        <w:drawing>
          <wp:inline distT="0" distB="0" distL="0" distR="0" wp14:anchorId="17D56A83" wp14:editId="7163EB98">
            <wp:extent cx="5334000" cy="3333749"/>
            <wp:effectExtent l="0" t="0" r="0" b="0"/>
            <wp:docPr id="111" name="Picture" descr="Clinical Trial Design and Analysis: training demand and skill levels"/>
            <wp:cNvGraphicFramePr/>
            <a:graphic xmlns:a="http://schemas.openxmlformats.org/drawingml/2006/main">
              <a:graphicData uri="http://schemas.openxmlformats.org/drawingml/2006/picture">
                <pic:pic xmlns:pic="http://schemas.openxmlformats.org/drawingml/2006/picture">
                  <pic:nvPicPr>
                    <pic:cNvPr id="112" name="Picture" descr="../../ARDC_WP_6_1/outputs/clinical_trial_design_and_analysis_skill_by_appetite.png"/>
                    <pic:cNvPicPr>
                      <a:picLocks noChangeAspect="1" noChangeArrowheads="1"/>
                    </pic:cNvPicPr>
                  </pic:nvPicPr>
                  <pic:blipFill>
                    <a:blip r:embed="rId25"/>
                    <a:stretch>
                      <a:fillRect/>
                    </a:stretch>
                  </pic:blipFill>
                  <pic:spPr bwMode="auto">
                    <a:xfrm>
                      <a:off x="0" y="0"/>
                      <a:ext cx="5334000" cy="3333749"/>
                    </a:xfrm>
                    <a:prstGeom prst="rect">
                      <a:avLst/>
                    </a:prstGeom>
                    <a:noFill/>
                    <a:ln w="9525">
                      <a:noFill/>
                      <a:headEnd/>
                      <a:tailEnd/>
                    </a:ln>
                  </pic:spPr>
                </pic:pic>
              </a:graphicData>
            </a:graphic>
          </wp:inline>
        </w:drawing>
      </w:r>
    </w:p>
    <w:p w14:paraId="0072B898" w14:textId="77777777" w:rsidR="00DB5F77" w:rsidRDefault="00000000">
      <w:pPr>
        <w:pStyle w:val="ImageCaption"/>
      </w:pPr>
      <w:r>
        <w:t>Clinical Trial Design and Analysis: training demand and skill levels</w:t>
      </w:r>
    </w:p>
    <w:p w14:paraId="4C20559E" w14:textId="77777777" w:rsidR="00DB5F77" w:rsidRDefault="00000000">
      <w:pPr>
        <w:pStyle w:val="BodyText"/>
      </w:pPr>
      <w:r>
        <w:t xml:space="preserve">It is worth noting that the high proportion of beginner-level courses available (4 of the 10 selected resources) is a good outcome, as it meets the high proportion of training demand </w:t>
      </w:r>
      <w:r>
        <w:lastRenderedPageBreak/>
        <w:t>coming from beginners shown in the survey results above (see skill level by training appetite plots).</w:t>
      </w:r>
    </w:p>
    <w:p w14:paraId="414AD1FA" w14:textId="77777777" w:rsidR="00D41259" w:rsidRDefault="00D41259" w:rsidP="00D41259">
      <w:pPr>
        <w:pStyle w:val="BodyText"/>
      </w:pPr>
      <w:r>
        <w:rPr>
          <w:i/>
          <w:iCs/>
        </w:rPr>
        <w:t>See Appendix 2 for summary plots.</w:t>
      </w:r>
    </w:p>
    <w:p w14:paraId="2CD48728" w14:textId="77777777" w:rsidR="00D41259" w:rsidRDefault="00D41259">
      <w:pPr>
        <w:pStyle w:val="BodyText"/>
      </w:pPr>
    </w:p>
    <w:p w14:paraId="0F81634C" w14:textId="77777777" w:rsidR="00DB5F77" w:rsidRDefault="00000000">
      <w:pPr>
        <w:pStyle w:val="Heading3"/>
      </w:pPr>
      <w:bookmarkStart w:id="50" w:name="findings-5"/>
      <w:bookmarkEnd w:id="49"/>
      <w:r>
        <w:t>Findings</w:t>
      </w:r>
    </w:p>
    <w:p w14:paraId="71CB11D4" w14:textId="77777777" w:rsidR="00DB5F77" w:rsidRDefault="00000000">
      <w:pPr>
        <w:pStyle w:val="FirstParagraph"/>
      </w:pPr>
      <w:r>
        <w:rPr>
          <w:b/>
          <w:bCs/>
        </w:rPr>
        <w:t>Geographic coverage</w:t>
      </w:r>
    </w:p>
    <w:p w14:paraId="1677ED33" w14:textId="77777777" w:rsidR="00DB5F77" w:rsidRDefault="00000000">
      <w:pPr>
        <w:pStyle w:val="BodyText"/>
      </w:pPr>
      <w:r>
        <w:t>All 10 selected resources were international; no Australian-delivered training was identified.</w:t>
      </w:r>
    </w:p>
    <w:p w14:paraId="11D388AF" w14:textId="77777777" w:rsidR="00DB5F77" w:rsidRDefault="00000000">
      <w:pPr>
        <w:pStyle w:val="BodyText"/>
      </w:pPr>
      <w:r>
        <w:rPr>
          <w:b/>
          <w:bCs/>
        </w:rPr>
        <w:t>Delivery and format</w:t>
      </w:r>
    </w:p>
    <w:p w14:paraId="7B2F5C2A" w14:textId="77777777" w:rsidR="00DB5F77" w:rsidRDefault="00000000">
      <w:pPr>
        <w:pStyle w:val="BodyText"/>
      </w:pPr>
      <w:r>
        <w:t>All 10 resources were delivered fully online, split across short courses (6) and MOOCs (4).</w:t>
      </w:r>
    </w:p>
    <w:p w14:paraId="62EFB91B" w14:textId="77777777" w:rsidR="00DB5F77" w:rsidRDefault="00000000">
      <w:pPr>
        <w:pStyle w:val="BodyText"/>
      </w:pPr>
      <w:r>
        <w:rPr>
          <w:b/>
          <w:bCs/>
        </w:rPr>
        <w:t>Coverage by level</w:t>
      </w:r>
    </w:p>
    <w:p w14:paraId="219D38C5" w14:textId="77777777" w:rsidR="00DB5F77" w:rsidRDefault="00000000">
      <w:pPr>
        <w:pStyle w:val="BodyText"/>
      </w:pPr>
      <w:r>
        <w:t>Four of 10 resources (40%) were beginner level, five intermediate, and one advanced.</w:t>
      </w:r>
    </w:p>
    <w:p w14:paraId="2797AFFD" w14:textId="77777777" w:rsidR="00DB5F77" w:rsidRDefault="00000000">
      <w:pPr>
        <w:pStyle w:val="BodyText"/>
      </w:pPr>
      <w:r>
        <w:rPr>
          <w:b/>
          <w:bCs/>
        </w:rPr>
        <w:t>Cost</w:t>
      </w:r>
    </w:p>
    <w:p w14:paraId="01474F43" w14:textId="77777777" w:rsidR="00DB5F77" w:rsidRDefault="00000000">
      <w:pPr>
        <w:pStyle w:val="BodyText"/>
      </w:pPr>
      <w:r>
        <w:t>Cost models were split between paid (6) and free to audit (4). Of the resources with a stated price, all were $0.</w:t>
      </w:r>
    </w:p>
    <w:p w14:paraId="27B8625B" w14:textId="77777777" w:rsidR="00DB5F77" w:rsidRDefault="00000000">
      <w:pPr>
        <w:pStyle w:val="BodyText"/>
      </w:pPr>
      <w:r>
        <w:rPr>
          <w:b/>
          <w:bCs/>
        </w:rPr>
        <w:t>Providers</w:t>
      </w:r>
    </w:p>
    <w:p w14:paraId="67A20C8E" w14:textId="77777777" w:rsidR="00DB5F77" w:rsidRDefault="00000000">
      <w:pPr>
        <w:pStyle w:val="BodyText"/>
      </w:pPr>
      <w:r>
        <w:t xml:space="preserve">Udemy was the most frequently represented provider (3 resources, plus 2 more listed as “Udemy / </w:t>
      </w:r>
      <w:proofErr w:type="spellStart"/>
      <w:r>
        <w:t>BioStat</w:t>
      </w:r>
      <w:proofErr w:type="spellEnd"/>
      <w:r>
        <w:t>”). The remaining resources were each from a different provider: Imperial College London, the University of Cape Town, Johns Hopkins University, and MD Anderson Cancer Center.</w:t>
      </w:r>
    </w:p>
    <w:p w14:paraId="025E7CAA" w14:textId="77777777" w:rsidR="00DB5F77" w:rsidRDefault="00000000">
      <w:pPr>
        <w:pStyle w:val="Heading3"/>
      </w:pPr>
      <w:bookmarkStart w:id="51" w:name="recommendations-5"/>
      <w:bookmarkEnd w:id="50"/>
      <w:r>
        <w:t>Recommendations</w:t>
      </w:r>
    </w:p>
    <w:p w14:paraId="7DE13063" w14:textId="77777777" w:rsidR="00DB5F77" w:rsidRDefault="00000000">
      <w:pPr>
        <w:pStyle w:val="FirstParagraph"/>
      </w:pPr>
      <w:r>
        <w:t>It is worth noting that no Australian-delivered courses were identified for Clinical Trial Design and Analysis. This is unlikely to be the case in reality; it more likely reflects a limitation of the search protocol in surfacing Australian courses. This is an interesting finding in itself, as it potentially points to a broader discoverability issue for Australian training in this area. Further research should be undertaken to confirm whether Australian-delivered training in clinical trial design and analysis genuinely does not exist, or whether it exists but was not captured by this search.</w:t>
      </w:r>
    </w:p>
    <w:p w14:paraId="430A53BB" w14:textId="77777777" w:rsidR="00DB5F77" w:rsidRDefault="00000000">
      <w:pPr>
        <w:pStyle w:val="Heading3"/>
      </w:pPr>
      <w:bookmarkStart w:id="52" w:name="training-resources-5"/>
      <w:bookmarkEnd w:id="51"/>
      <w:r>
        <w:t>Training Resources</w:t>
      </w:r>
    </w:p>
    <w:p w14:paraId="7E3B10F6" w14:textId="165748E4" w:rsidR="00DB5F77" w:rsidRDefault="00000000">
      <w:pPr>
        <w:pStyle w:val="FirstParagraph"/>
      </w:pPr>
      <w:r>
        <w:t xml:space="preserve">Please </w:t>
      </w:r>
      <w:r w:rsidR="00D41259">
        <w:t xml:space="preserve">Appendix </w:t>
      </w:r>
      <w:r>
        <w:t>for a list of training resources for Clinical Trial Design and Analysis.</w:t>
      </w:r>
    </w:p>
    <w:p w14:paraId="3B069A04" w14:textId="77777777" w:rsidR="00DB5F77" w:rsidRDefault="00000000">
      <w:r>
        <w:br w:type="page"/>
      </w:r>
    </w:p>
    <w:p w14:paraId="074F4D9E" w14:textId="77777777" w:rsidR="00DB5F77" w:rsidRDefault="00000000">
      <w:pPr>
        <w:pStyle w:val="Heading2"/>
      </w:pPr>
      <w:bookmarkStart w:id="53" w:name="github"/>
      <w:bookmarkStart w:id="54" w:name="_Toc234097292"/>
      <w:bookmarkEnd w:id="47"/>
      <w:bookmarkEnd w:id="52"/>
      <w:r>
        <w:lastRenderedPageBreak/>
        <w:t>GitHub</w:t>
      </w:r>
      <w:bookmarkEnd w:id="54"/>
    </w:p>
    <w:p w14:paraId="086168CA" w14:textId="77777777" w:rsidR="00DB5F77" w:rsidRDefault="00000000">
      <w:r>
        <w:pict w14:anchorId="2152156A">
          <v:rect id="_x0000_i1031" style="width:0;height:1.5pt" o:hralign="center" o:hrstd="t" o:hr="t"/>
        </w:pict>
      </w:r>
    </w:p>
    <w:p w14:paraId="1BFDBE50" w14:textId="77777777" w:rsidR="00DB5F77" w:rsidRDefault="00000000">
      <w:pPr>
        <w:pStyle w:val="FirstParagraph"/>
      </w:pPr>
      <w:r>
        <w:rPr>
          <w:b/>
          <w:bCs/>
        </w:rPr>
        <w:t>44 training resources</w:t>
      </w:r>
      <w:r>
        <w:t xml:space="preserve"> were identified for GitHub, of which </w:t>
      </w:r>
      <w:r>
        <w:rPr>
          <w:b/>
          <w:bCs/>
        </w:rPr>
        <w:t>2 were Australian</w:t>
      </w:r>
      <w:r>
        <w:t xml:space="preserve"> and </w:t>
      </w:r>
      <w:r>
        <w:rPr>
          <w:b/>
          <w:bCs/>
        </w:rPr>
        <w:t>42 were international</w:t>
      </w:r>
      <w:r>
        <w:t>. Coverage by level: 25 beginner, 14 intermediate, 5 advanced.</w:t>
      </w:r>
    </w:p>
    <w:p w14:paraId="707ACDFD" w14:textId="77777777" w:rsidR="00DB5F77" w:rsidRDefault="00000000">
      <w:pPr>
        <w:pStyle w:val="Heading3"/>
      </w:pPr>
      <w:bookmarkStart w:id="55" w:name="X3ee68a4ad2e0b6029e7e3c7ac86b77a5b21eb7e"/>
      <w:r>
        <w:t>Community Skill Level and Training Demand</w:t>
      </w:r>
    </w:p>
    <w:tbl>
      <w:tblPr>
        <w:tblStyle w:val="Table"/>
        <w:tblW w:w="5000" w:type="pct"/>
        <w:tblLayout w:type="fixed"/>
        <w:tblLook w:val="0000" w:firstRow="0" w:lastRow="0" w:firstColumn="0" w:lastColumn="0" w:noHBand="0" w:noVBand="0"/>
      </w:tblPr>
      <w:tblGrid>
        <w:gridCol w:w="4788"/>
        <w:gridCol w:w="4788"/>
      </w:tblGrid>
      <w:tr w:rsidR="00DB5F77" w14:paraId="412A286C" w14:textId="77777777">
        <w:tc>
          <w:tcPr>
            <w:tcW w:w="3960" w:type="dxa"/>
          </w:tcPr>
          <w:p w14:paraId="323D5554" w14:textId="77777777" w:rsidR="00DB5F77" w:rsidRDefault="00000000">
            <w:pPr>
              <w:pStyle w:val="CaptionedFigure"/>
            </w:pPr>
            <w:r>
              <w:rPr>
                <w:noProof/>
              </w:rPr>
              <w:drawing>
                <wp:inline distT="0" distB="0" distL="0" distR="0" wp14:anchorId="650C4C43" wp14:editId="23D68E7E">
                  <wp:extent cx="3200400" cy="2000250"/>
                  <wp:effectExtent l="0" t="0" r="0" b="0"/>
                  <wp:docPr id="119" name="Picture" descr="GitHub: training demand and skill levels"/>
                  <wp:cNvGraphicFramePr/>
                  <a:graphic xmlns:a="http://schemas.openxmlformats.org/drawingml/2006/main">
                    <a:graphicData uri="http://schemas.openxmlformats.org/drawingml/2006/picture">
                      <pic:pic xmlns:pic="http://schemas.openxmlformats.org/drawingml/2006/picture">
                        <pic:nvPicPr>
                          <pic:cNvPr id="120" name="Picture" descr="../../ARDC_WP_6_1/outputs/github_free_training_appetite.png"/>
                          <pic:cNvPicPr>
                            <a:picLocks noChangeAspect="1" noChangeArrowheads="1"/>
                          </pic:cNvPicPr>
                        </pic:nvPicPr>
                        <pic:blipFill>
                          <a:blip r:embed="rId26"/>
                          <a:stretch>
                            <a:fillRect/>
                          </a:stretch>
                        </pic:blipFill>
                        <pic:spPr bwMode="auto">
                          <a:xfrm>
                            <a:off x="0" y="0"/>
                            <a:ext cx="3200400" cy="2000250"/>
                          </a:xfrm>
                          <a:prstGeom prst="rect">
                            <a:avLst/>
                          </a:prstGeom>
                          <a:noFill/>
                          <a:ln w="9525">
                            <a:noFill/>
                            <a:headEnd/>
                            <a:tailEnd/>
                          </a:ln>
                        </pic:spPr>
                      </pic:pic>
                    </a:graphicData>
                  </a:graphic>
                </wp:inline>
              </w:drawing>
            </w:r>
          </w:p>
          <w:p w14:paraId="75FF3913" w14:textId="77777777" w:rsidR="00DB5F77" w:rsidRDefault="00000000">
            <w:pPr>
              <w:pStyle w:val="ImageCaption"/>
            </w:pPr>
            <w:r>
              <w:t>GitHub: training demand and skill levels</w:t>
            </w:r>
          </w:p>
        </w:tc>
        <w:tc>
          <w:tcPr>
            <w:tcW w:w="3960" w:type="dxa"/>
          </w:tcPr>
          <w:p w14:paraId="5B3D8BA1" w14:textId="77777777" w:rsidR="00DB5F77" w:rsidRDefault="00000000">
            <w:pPr>
              <w:pStyle w:val="CaptionedFigure"/>
            </w:pPr>
            <w:r>
              <w:rPr>
                <w:noProof/>
              </w:rPr>
              <w:drawing>
                <wp:inline distT="0" distB="0" distL="0" distR="0" wp14:anchorId="79253DAE" wp14:editId="24BC281C">
                  <wp:extent cx="3200400" cy="2000250"/>
                  <wp:effectExtent l="0" t="0" r="0" b="0"/>
                  <wp:docPr id="122" name="Picture" descr="GitHub: training demand and skill levels"/>
                  <wp:cNvGraphicFramePr/>
                  <a:graphic xmlns:a="http://schemas.openxmlformats.org/drawingml/2006/main">
                    <a:graphicData uri="http://schemas.openxmlformats.org/drawingml/2006/picture">
                      <pic:pic xmlns:pic="http://schemas.openxmlformats.org/drawingml/2006/picture">
                        <pic:nvPicPr>
                          <pic:cNvPr id="123" name="Picture" descr="../../ARDC_WP_6_1/outputs/github_free_skill.png"/>
                          <pic:cNvPicPr>
                            <a:picLocks noChangeAspect="1" noChangeArrowheads="1"/>
                          </pic:cNvPicPr>
                        </pic:nvPicPr>
                        <pic:blipFill>
                          <a:blip r:embed="rId27"/>
                          <a:stretch>
                            <a:fillRect/>
                          </a:stretch>
                        </pic:blipFill>
                        <pic:spPr bwMode="auto">
                          <a:xfrm>
                            <a:off x="0" y="0"/>
                            <a:ext cx="3200400" cy="2000250"/>
                          </a:xfrm>
                          <a:prstGeom prst="rect">
                            <a:avLst/>
                          </a:prstGeom>
                          <a:noFill/>
                          <a:ln w="9525">
                            <a:noFill/>
                            <a:headEnd/>
                            <a:tailEnd/>
                          </a:ln>
                        </pic:spPr>
                      </pic:pic>
                    </a:graphicData>
                  </a:graphic>
                </wp:inline>
              </w:drawing>
            </w:r>
          </w:p>
          <w:p w14:paraId="632297E5" w14:textId="77777777" w:rsidR="00DB5F77" w:rsidRDefault="00000000">
            <w:pPr>
              <w:pStyle w:val="ImageCaption"/>
            </w:pPr>
            <w:r>
              <w:t>GitHub: training demand and skill levels</w:t>
            </w:r>
          </w:p>
        </w:tc>
      </w:tr>
    </w:tbl>
    <w:p w14:paraId="095D9739" w14:textId="77777777" w:rsidR="00DB5F77" w:rsidRDefault="00000000">
      <w:pPr>
        <w:pStyle w:val="CaptionedFigure"/>
      </w:pPr>
      <w:r>
        <w:rPr>
          <w:noProof/>
        </w:rPr>
        <w:drawing>
          <wp:inline distT="0" distB="0" distL="0" distR="0" wp14:anchorId="615B833A" wp14:editId="0EC625BC">
            <wp:extent cx="5334000" cy="3333749"/>
            <wp:effectExtent l="0" t="0" r="0" b="0"/>
            <wp:docPr id="125" name="Picture" descr="GitHub: training demand and skill levels"/>
            <wp:cNvGraphicFramePr/>
            <a:graphic xmlns:a="http://schemas.openxmlformats.org/drawingml/2006/main">
              <a:graphicData uri="http://schemas.openxmlformats.org/drawingml/2006/picture">
                <pic:pic xmlns:pic="http://schemas.openxmlformats.org/drawingml/2006/picture">
                  <pic:nvPicPr>
                    <pic:cNvPr id="126" name="Picture" descr="../../ARDC_WP_6_1/outputs/github_free_skill_by_appetite.png"/>
                    <pic:cNvPicPr>
                      <a:picLocks noChangeAspect="1" noChangeArrowheads="1"/>
                    </pic:cNvPicPr>
                  </pic:nvPicPr>
                  <pic:blipFill>
                    <a:blip r:embed="rId28"/>
                    <a:stretch>
                      <a:fillRect/>
                    </a:stretch>
                  </pic:blipFill>
                  <pic:spPr bwMode="auto">
                    <a:xfrm>
                      <a:off x="0" y="0"/>
                      <a:ext cx="5334000" cy="3333749"/>
                    </a:xfrm>
                    <a:prstGeom prst="rect">
                      <a:avLst/>
                    </a:prstGeom>
                    <a:noFill/>
                    <a:ln w="9525">
                      <a:noFill/>
                      <a:headEnd/>
                      <a:tailEnd/>
                    </a:ln>
                  </pic:spPr>
                </pic:pic>
              </a:graphicData>
            </a:graphic>
          </wp:inline>
        </w:drawing>
      </w:r>
    </w:p>
    <w:p w14:paraId="667F0CF8" w14:textId="77777777" w:rsidR="00DB5F77" w:rsidRDefault="00000000">
      <w:pPr>
        <w:pStyle w:val="ImageCaption"/>
      </w:pPr>
      <w:r>
        <w:t>GitHub: training demand and skill levels</w:t>
      </w:r>
    </w:p>
    <w:p w14:paraId="72776869" w14:textId="77777777" w:rsidR="00D41259" w:rsidRDefault="00D41259" w:rsidP="00D41259">
      <w:pPr>
        <w:pStyle w:val="BodyText"/>
      </w:pPr>
      <w:bookmarkStart w:id="56" w:name="findings-6"/>
      <w:bookmarkEnd w:id="55"/>
      <w:r>
        <w:rPr>
          <w:i/>
          <w:iCs/>
        </w:rPr>
        <w:t>See Appendix 2 for summary plots.</w:t>
      </w:r>
    </w:p>
    <w:p w14:paraId="2372999A" w14:textId="77777777" w:rsidR="00DB5F77" w:rsidRDefault="00000000">
      <w:pPr>
        <w:pStyle w:val="Heading3"/>
      </w:pPr>
      <w:r>
        <w:t>Findings</w:t>
      </w:r>
    </w:p>
    <w:p w14:paraId="7E7B6077" w14:textId="77777777" w:rsidR="00DB5F77" w:rsidRDefault="00000000">
      <w:pPr>
        <w:pStyle w:val="FirstParagraph"/>
      </w:pPr>
      <w:r>
        <w:rPr>
          <w:b/>
          <w:bCs/>
        </w:rPr>
        <w:t>Geographic coverage</w:t>
      </w:r>
    </w:p>
    <w:p w14:paraId="5E30A5EC" w14:textId="77777777" w:rsidR="00DB5F77" w:rsidRDefault="00000000">
      <w:pPr>
        <w:pStyle w:val="BodyText"/>
      </w:pPr>
      <w:r>
        <w:lastRenderedPageBreak/>
        <w:t>Of the 47 selected resources, four (9%) were Australian and 43 (91%) were international.</w:t>
      </w:r>
    </w:p>
    <w:p w14:paraId="0B5A2FC5" w14:textId="77777777" w:rsidR="00DB5F77" w:rsidRDefault="00000000">
      <w:pPr>
        <w:pStyle w:val="BodyText"/>
      </w:pPr>
      <w:r>
        <w:rPr>
          <w:b/>
          <w:bCs/>
        </w:rPr>
        <w:t>Delivery and format</w:t>
      </w:r>
    </w:p>
    <w:p w14:paraId="1DE754A9" w14:textId="77777777" w:rsidR="00DB5F77" w:rsidRDefault="00000000">
      <w:pPr>
        <w:pStyle w:val="BodyText"/>
      </w:pPr>
      <w:r>
        <w:t>Almost all resources, 45 (96%), were delivered fully online, with two blended. Format was evenly split between short courses (20) and MOOCs (20), with a smaller number of workshops (6).</w:t>
      </w:r>
    </w:p>
    <w:p w14:paraId="4EA7A4CB" w14:textId="77777777" w:rsidR="00DB5F77" w:rsidRDefault="00000000">
      <w:pPr>
        <w:pStyle w:val="BodyText"/>
      </w:pPr>
      <w:r>
        <w:rPr>
          <w:b/>
          <w:bCs/>
        </w:rPr>
        <w:t>Coverage by level</w:t>
      </w:r>
    </w:p>
    <w:p w14:paraId="1069F1F1" w14:textId="77777777" w:rsidR="00DB5F77" w:rsidRDefault="00000000">
      <w:pPr>
        <w:pStyle w:val="BodyText"/>
      </w:pPr>
      <w:r>
        <w:t>Beginner training was the most common level (26 resources, 55%), followed by intermediate (16), with five advanced resources. Among the Australian resources, the split was three beginner and one intermediate, broadly in line with the overall beginner-skewed pattern.</w:t>
      </w:r>
    </w:p>
    <w:p w14:paraId="4B735722" w14:textId="77777777" w:rsidR="00DB5F77" w:rsidRDefault="00000000">
      <w:pPr>
        <w:pStyle w:val="BodyText"/>
      </w:pPr>
      <w:r>
        <w:rPr>
          <w:b/>
          <w:bCs/>
        </w:rPr>
        <w:t>Cost</w:t>
      </w:r>
    </w:p>
    <w:p w14:paraId="22E2901D" w14:textId="77777777" w:rsidR="00DB5F77" w:rsidRDefault="00000000">
      <w:pPr>
        <w:pStyle w:val="BodyText"/>
      </w:pPr>
      <w:r>
        <w:t>Cost models leaned toward free access: free (16) and free to audit (12) together accounted for more than half the database, with subscription (12), paid (4) and institutional access (2) making up the remainder. Where a price was stated, costs ranged from $0 to $249 USD, with a median of $0.</w:t>
      </w:r>
    </w:p>
    <w:p w14:paraId="68BF7D6D" w14:textId="77777777" w:rsidR="00DB5F77" w:rsidRDefault="00000000">
      <w:pPr>
        <w:pStyle w:val="BodyText"/>
      </w:pPr>
      <w:r>
        <w:rPr>
          <w:b/>
          <w:bCs/>
        </w:rPr>
        <w:t>Providers</w:t>
      </w:r>
    </w:p>
    <w:p w14:paraId="153BB716" w14:textId="77777777" w:rsidR="00DB5F77" w:rsidRDefault="00000000">
      <w:pPr>
        <w:pStyle w:val="BodyText"/>
      </w:pPr>
      <w:r>
        <w:t xml:space="preserve">Microsoft Learn (6) and Udacity (5) were the most frequent providers, followed by </w:t>
      </w:r>
      <w:proofErr w:type="spellStart"/>
      <w:r>
        <w:t>DataCamp</w:t>
      </w:r>
      <w:proofErr w:type="spellEnd"/>
      <w:r>
        <w:t xml:space="preserve"> (4). Australian providers were each represented once: ARDC, Intersect Australia, QCIF, and the Australian </w:t>
      </w:r>
      <w:proofErr w:type="spellStart"/>
      <w:r>
        <w:t>BioCommons</w:t>
      </w:r>
      <w:proofErr w:type="spellEnd"/>
      <w:r>
        <w:t xml:space="preserve"> / Sydney Informatics Hub.</w:t>
      </w:r>
    </w:p>
    <w:p w14:paraId="2EEB7D77" w14:textId="77777777" w:rsidR="00DB5F77" w:rsidRDefault="00000000">
      <w:pPr>
        <w:pStyle w:val="Heading3"/>
      </w:pPr>
      <w:bookmarkStart w:id="57" w:name="recommendations-6"/>
      <w:bookmarkEnd w:id="56"/>
      <w:r>
        <w:t>Recommendations</w:t>
      </w:r>
    </w:p>
    <w:p w14:paraId="1B391A18" w14:textId="4AF2D604" w:rsidR="00DB5F77" w:rsidRDefault="00000000">
      <w:pPr>
        <w:pStyle w:val="FirstParagraph"/>
      </w:pPr>
      <w:r>
        <w:t xml:space="preserve">GitHub training is well covered. There are many resources available that can teach this tool on-demand, online, </w:t>
      </w:r>
      <w:r w:rsidR="00C72378">
        <w:t xml:space="preserve">through the carpentries </w:t>
      </w:r>
      <w:r>
        <w:t>and at the user’s preferred pace. This is not considered a priority tool for training development, and health-domain-specific training is unlikely to add significant value to GitHub training.</w:t>
      </w:r>
    </w:p>
    <w:p w14:paraId="78AAD8B7" w14:textId="77777777" w:rsidR="00DB5F77" w:rsidRDefault="00000000">
      <w:pPr>
        <w:pStyle w:val="Heading3"/>
      </w:pPr>
      <w:bookmarkStart w:id="58" w:name="training-resources-6"/>
      <w:bookmarkEnd w:id="57"/>
      <w:r>
        <w:t>Training Resources</w:t>
      </w:r>
    </w:p>
    <w:p w14:paraId="4D48E80E" w14:textId="38D8E3FD" w:rsidR="00DB5F77" w:rsidRDefault="00000000">
      <w:pPr>
        <w:pStyle w:val="FirstParagraph"/>
      </w:pPr>
      <w:r>
        <w:t xml:space="preserve">Please </w:t>
      </w:r>
      <w:r w:rsidR="00D41259">
        <w:t xml:space="preserve">Appendix </w:t>
      </w:r>
      <w:r>
        <w:t>for a list of coursework resources for GitHu</w:t>
      </w:r>
      <w:r w:rsidR="007D75AB">
        <w:t>b</w:t>
      </w:r>
      <w:r>
        <w:t>.</w:t>
      </w:r>
    </w:p>
    <w:p w14:paraId="00FB396E" w14:textId="77777777" w:rsidR="00DB5F77" w:rsidRDefault="00000000">
      <w:r>
        <w:br w:type="page"/>
      </w:r>
    </w:p>
    <w:p w14:paraId="40D6EA5B" w14:textId="77777777" w:rsidR="00DB5F77" w:rsidRDefault="00000000">
      <w:pPr>
        <w:pStyle w:val="Heading2"/>
      </w:pPr>
      <w:bookmarkStart w:id="59" w:name="clustering-and-pattern-recognition"/>
      <w:bookmarkStart w:id="60" w:name="_Toc234097293"/>
      <w:bookmarkEnd w:id="53"/>
      <w:bookmarkEnd w:id="58"/>
      <w:r>
        <w:lastRenderedPageBreak/>
        <w:t>Clustering and Pattern Recognition</w:t>
      </w:r>
      <w:bookmarkEnd w:id="60"/>
    </w:p>
    <w:p w14:paraId="0FE98426" w14:textId="77777777" w:rsidR="00DB5F77" w:rsidRDefault="00000000">
      <w:r>
        <w:pict w14:anchorId="62A252B8">
          <v:rect id="_x0000_i1032" style="width:0;height:1.5pt" o:hralign="center" o:hrstd="t" o:hr="t"/>
        </w:pict>
      </w:r>
    </w:p>
    <w:p w14:paraId="0C7F51A4" w14:textId="77777777" w:rsidR="00DB5F77" w:rsidRDefault="00000000">
      <w:pPr>
        <w:pStyle w:val="FirstParagraph"/>
      </w:pPr>
      <w:r>
        <w:rPr>
          <w:b/>
          <w:bCs/>
        </w:rPr>
        <w:t>56 training resources</w:t>
      </w:r>
      <w:r>
        <w:t xml:space="preserve"> were identified for Clustering and Pattern Recognition, of which </w:t>
      </w:r>
      <w:r>
        <w:rPr>
          <w:b/>
          <w:bCs/>
        </w:rPr>
        <w:t>4 were Australian</w:t>
      </w:r>
      <w:r>
        <w:t xml:space="preserve"> and </w:t>
      </w:r>
      <w:r>
        <w:rPr>
          <w:b/>
          <w:bCs/>
        </w:rPr>
        <w:t>52 were international</w:t>
      </w:r>
      <w:r>
        <w:t>. Coverage by level: 15 beginner, 33 intermediate, 7 advanced.</w:t>
      </w:r>
    </w:p>
    <w:p w14:paraId="0B6BBE06" w14:textId="77777777" w:rsidR="00DB5F77" w:rsidRDefault="00000000">
      <w:pPr>
        <w:pStyle w:val="Heading3"/>
      </w:pPr>
      <w:bookmarkStart w:id="61" w:name="X9c0b04baa86c12b747f974ded8351593986e456"/>
      <w:r>
        <w:t>Community Skill Level and Training Demand</w:t>
      </w:r>
    </w:p>
    <w:tbl>
      <w:tblPr>
        <w:tblStyle w:val="Table"/>
        <w:tblW w:w="5000" w:type="pct"/>
        <w:tblLayout w:type="fixed"/>
        <w:tblLook w:val="0000" w:firstRow="0" w:lastRow="0" w:firstColumn="0" w:lastColumn="0" w:noHBand="0" w:noVBand="0"/>
      </w:tblPr>
      <w:tblGrid>
        <w:gridCol w:w="4788"/>
        <w:gridCol w:w="4788"/>
      </w:tblGrid>
      <w:tr w:rsidR="00DB5F77" w14:paraId="14F0B086" w14:textId="77777777">
        <w:tc>
          <w:tcPr>
            <w:tcW w:w="3960" w:type="dxa"/>
          </w:tcPr>
          <w:p w14:paraId="3F659D8F" w14:textId="77777777" w:rsidR="00DB5F77" w:rsidRDefault="00000000">
            <w:pPr>
              <w:pStyle w:val="CaptionedFigure"/>
            </w:pPr>
            <w:r>
              <w:rPr>
                <w:noProof/>
              </w:rPr>
              <w:drawing>
                <wp:inline distT="0" distB="0" distL="0" distR="0" wp14:anchorId="084C4A3E" wp14:editId="71C8E77D">
                  <wp:extent cx="3200400" cy="2000250"/>
                  <wp:effectExtent l="0" t="0" r="0" b="0"/>
                  <wp:docPr id="133" name="Picture" descr="Clustering and Pattern Recognition: training demand and skill levels"/>
                  <wp:cNvGraphicFramePr/>
                  <a:graphic xmlns:a="http://schemas.openxmlformats.org/drawingml/2006/main">
                    <a:graphicData uri="http://schemas.openxmlformats.org/drawingml/2006/picture">
                      <pic:pic xmlns:pic="http://schemas.openxmlformats.org/drawingml/2006/picture">
                        <pic:nvPicPr>
                          <pic:cNvPr id="134" name="Picture" descr="../../ARDC_WP_6_1/outputs/clustering_or_pattern_recognition_training_appetite.png"/>
                          <pic:cNvPicPr>
                            <a:picLocks noChangeAspect="1" noChangeArrowheads="1"/>
                          </pic:cNvPicPr>
                        </pic:nvPicPr>
                        <pic:blipFill>
                          <a:blip r:embed="rId29"/>
                          <a:stretch>
                            <a:fillRect/>
                          </a:stretch>
                        </pic:blipFill>
                        <pic:spPr bwMode="auto">
                          <a:xfrm>
                            <a:off x="0" y="0"/>
                            <a:ext cx="3200400" cy="2000250"/>
                          </a:xfrm>
                          <a:prstGeom prst="rect">
                            <a:avLst/>
                          </a:prstGeom>
                          <a:noFill/>
                          <a:ln w="9525">
                            <a:noFill/>
                            <a:headEnd/>
                            <a:tailEnd/>
                          </a:ln>
                        </pic:spPr>
                      </pic:pic>
                    </a:graphicData>
                  </a:graphic>
                </wp:inline>
              </w:drawing>
            </w:r>
          </w:p>
          <w:p w14:paraId="385A4553" w14:textId="77777777" w:rsidR="00DB5F77" w:rsidRDefault="00000000">
            <w:pPr>
              <w:pStyle w:val="ImageCaption"/>
            </w:pPr>
            <w:r>
              <w:t>Clustering and Pattern Recognition: training demand and skill levels</w:t>
            </w:r>
          </w:p>
        </w:tc>
        <w:tc>
          <w:tcPr>
            <w:tcW w:w="3960" w:type="dxa"/>
          </w:tcPr>
          <w:p w14:paraId="7A225AD7" w14:textId="77777777" w:rsidR="00DB5F77" w:rsidRDefault="00000000">
            <w:pPr>
              <w:pStyle w:val="CaptionedFigure"/>
            </w:pPr>
            <w:r>
              <w:rPr>
                <w:noProof/>
              </w:rPr>
              <w:drawing>
                <wp:inline distT="0" distB="0" distL="0" distR="0" wp14:anchorId="4365A4BD" wp14:editId="2D6DCA17">
                  <wp:extent cx="3200400" cy="2000250"/>
                  <wp:effectExtent l="0" t="0" r="0" b="0"/>
                  <wp:docPr id="136" name="Picture" descr="Clustering and Pattern Recognition: training demand and skill levels"/>
                  <wp:cNvGraphicFramePr/>
                  <a:graphic xmlns:a="http://schemas.openxmlformats.org/drawingml/2006/main">
                    <a:graphicData uri="http://schemas.openxmlformats.org/drawingml/2006/picture">
                      <pic:pic xmlns:pic="http://schemas.openxmlformats.org/drawingml/2006/picture">
                        <pic:nvPicPr>
                          <pic:cNvPr id="137" name="Picture" descr="../../ARDC_WP_6_1/outputs/clustering_or_pattern_recognition_skill.png"/>
                          <pic:cNvPicPr>
                            <a:picLocks noChangeAspect="1" noChangeArrowheads="1"/>
                          </pic:cNvPicPr>
                        </pic:nvPicPr>
                        <pic:blipFill>
                          <a:blip r:embed="rId30"/>
                          <a:stretch>
                            <a:fillRect/>
                          </a:stretch>
                        </pic:blipFill>
                        <pic:spPr bwMode="auto">
                          <a:xfrm>
                            <a:off x="0" y="0"/>
                            <a:ext cx="3200400" cy="2000250"/>
                          </a:xfrm>
                          <a:prstGeom prst="rect">
                            <a:avLst/>
                          </a:prstGeom>
                          <a:noFill/>
                          <a:ln w="9525">
                            <a:noFill/>
                            <a:headEnd/>
                            <a:tailEnd/>
                          </a:ln>
                        </pic:spPr>
                      </pic:pic>
                    </a:graphicData>
                  </a:graphic>
                </wp:inline>
              </w:drawing>
            </w:r>
          </w:p>
          <w:p w14:paraId="1303D435" w14:textId="77777777" w:rsidR="00DB5F77" w:rsidRDefault="00000000">
            <w:pPr>
              <w:pStyle w:val="ImageCaption"/>
            </w:pPr>
            <w:r>
              <w:t>Clustering and Pattern Recognition: training demand and skill levels</w:t>
            </w:r>
          </w:p>
        </w:tc>
      </w:tr>
    </w:tbl>
    <w:p w14:paraId="70B0D227" w14:textId="77777777" w:rsidR="00DB5F77" w:rsidRDefault="00000000">
      <w:pPr>
        <w:pStyle w:val="CaptionedFigure"/>
      </w:pPr>
      <w:r>
        <w:rPr>
          <w:noProof/>
        </w:rPr>
        <w:drawing>
          <wp:inline distT="0" distB="0" distL="0" distR="0" wp14:anchorId="67EEAF9E" wp14:editId="4AD42361">
            <wp:extent cx="5334000" cy="3333749"/>
            <wp:effectExtent l="0" t="0" r="0" b="0"/>
            <wp:docPr id="139" name="Picture" descr="Clustering and Pattern Recognition: training demand and skill levels"/>
            <wp:cNvGraphicFramePr/>
            <a:graphic xmlns:a="http://schemas.openxmlformats.org/drawingml/2006/main">
              <a:graphicData uri="http://schemas.openxmlformats.org/drawingml/2006/picture">
                <pic:pic xmlns:pic="http://schemas.openxmlformats.org/drawingml/2006/picture">
                  <pic:nvPicPr>
                    <pic:cNvPr id="140" name="Picture" descr="../../ARDC_WP_6_1/outputs/clustering_or_pattern_recognition_skill_by_appetite.png"/>
                    <pic:cNvPicPr>
                      <a:picLocks noChangeAspect="1" noChangeArrowheads="1"/>
                    </pic:cNvPicPr>
                  </pic:nvPicPr>
                  <pic:blipFill>
                    <a:blip r:embed="rId31"/>
                    <a:stretch>
                      <a:fillRect/>
                    </a:stretch>
                  </pic:blipFill>
                  <pic:spPr bwMode="auto">
                    <a:xfrm>
                      <a:off x="0" y="0"/>
                      <a:ext cx="5334000" cy="3333749"/>
                    </a:xfrm>
                    <a:prstGeom prst="rect">
                      <a:avLst/>
                    </a:prstGeom>
                    <a:noFill/>
                    <a:ln w="9525">
                      <a:noFill/>
                      <a:headEnd/>
                      <a:tailEnd/>
                    </a:ln>
                  </pic:spPr>
                </pic:pic>
              </a:graphicData>
            </a:graphic>
          </wp:inline>
        </w:drawing>
      </w:r>
    </w:p>
    <w:p w14:paraId="4A7B1B54" w14:textId="77777777" w:rsidR="00DB5F77" w:rsidRDefault="00000000">
      <w:pPr>
        <w:pStyle w:val="ImageCaption"/>
      </w:pPr>
      <w:r>
        <w:t>Clustering and Pattern Recognition: training demand and skill levels</w:t>
      </w:r>
    </w:p>
    <w:p w14:paraId="69ED6FE4" w14:textId="77777777" w:rsidR="00D41259" w:rsidRDefault="00D41259" w:rsidP="00D41259">
      <w:pPr>
        <w:pStyle w:val="BodyText"/>
      </w:pPr>
      <w:bookmarkStart w:id="62" w:name="findings-7"/>
      <w:bookmarkEnd w:id="61"/>
      <w:r>
        <w:rPr>
          <w:i/>
          <w:iCs/>
        </w:rPr>
        <w:t>See Appendix 2 for summary plots.</w:t>
      </w:r>
    </w:p>
    <w:p w14:paraId="3AEBAA9D" w14:textId="77777777" w:rsidR="00DB5F77" w:rsidRDefault="00000000">
      <w:pPr>
        <w:pStyle w:val="Heading3"/>
      </w:pPr>
      <w:r>
        <w:lastRenderedPageBreak/>
        <w:t>Findings</w:t>
      </w:r>
    </w:p>
    <w:p w14:paraId="7DFD1648" w14:textId="77777777" w:rsidR="00DB5F77" w:rsidRDefault="00000000">
      <w:pPr>
        <w:pStyle w:val="FirstParagraph"/>
      </w:pPr>
      <w:r>
        <w:rPr>
          <w:b/>
          <w:bCs/>
        </w:rPr>
        <w:t>Geographic coverage</w:t>
      </w:r>
    </w:p>
    <w:p w14:paraId="714CD2C5" w14:textId="77777777" w:rsidR="00DB5F77" w:rsidRDefault="00000000">
      <w:pPr>
        <w:pStyle w:val="BodyText"/>
      </w:pPr>
      <w:r>
        <w:t>Of the 57 selected resources, five (9%) were Australian and 52 (91%) were international.</w:t>
      </w:r>
    </w:p>
    <w:p w14:paraId="2B3ED145" w14:textId="77777777" w:rsidR="00DB5F77" w:rsidRDefault="00000000">
      <w:pPr>
        <w:pStyle w:val="BodyText"/>
      </w:pPr>
      <w:r>
        <w:rPr>
          <w:b/>
          <w:bCs/>
        </w:rPr>
        <w:t>Delivery and format</w:t>
      </w:r>
    </w:p>
    <w:p w14:paraId="23EF07BB" w14:textId="77777777" w:rsidR="00DB5F77" w:rsidRDefault="00000000">
      <w:pPr>
        <w:pStyle w:val="BodyText"/>
      </w:pPr>
      <w:r>
        <w:t xml:space="preserve">Most resources, 54 (95%), were delivered fully online, with three blended. Format was led by short courses (28) and MOOCs (22), with a small number of workshops (5) and </w:t>
      </w:r>
      <w:proofErr w:type="spellStart"/>
      <w:r>
        <w:t>specialisations</w:t>
      </w:r>
      <w:proofErr w:type="spellEnd"/>
      <w:r>
        <w:t xml:space="preserve"> (2).</w:t>
      </w:r>
    </w:p>
    <w:p w14:paraId="2408453C" w14:textId="77777777" w:rsidR="00DB5F77" w:rsidRDefault="00000000">
      <w:pPr>
        <w:pStyle w:val="BodyText"/>
      </w:pPr>
      <w:r>
        <w:rPr>
          <w:b/>
          <w:bCs/>
        </w:rPr>
        <w:t>Coverage by level</w:t>
      </w:r>
    </w:p>
    <w:p w14:paraId="6C54E064" w14:textId="77777777" w:rsidR="00DB5F77" w:rsidRDefault="00000000">
      <w:pPr>
        <w:pStyle w:val="BodyText"/>
      </w:pPr>
      <w:r>
        <w:t>Intermediate training was the dominant level (34 resources, 60%), followed by beginner (15), with comparatively few resources at advanced (7) or expert (1) level. Among the Australian resources, the split was four intermediate and one expert, with no beginner or advanced Australian resources identified.</w:t>
      </w:r>
    </w:p>
    <w:p w14:paraId="0F31551E" w14:textId="77777777" w:rsidR="00DB5F77" w:rsidRDefault="00000000">
      <w:pPr>
        <w:pStyle w:val="BodyText"/>
      </w:pPr>
      <w:r>
        <w:rPr>
          <w:b/>
          <w:bCs/>
        </w:rPr>
        <w:t>Cost</w:t>
      </w:r>
    </w:p>
    <w:p w14:paraId="729B0BE1" w14:textId="77777777" w:rsidR="00DB5F77" w:rsidRDefault="00000000">
      <w:pPr>
        <w:pStyle w:val="BodyText"/>
      </w:pPr>
      <w:r>
        <w:t>Cost models were fairly evenly spread across paid (15), subscription (15), free to audit (14), free (9) and institutional access (4). Where a price was stated, costs ranged from $0 to $1,950 USD, with a median of $0.</w:t>
      </w:r>
    </w:p>
    <w:p w14:paraId="4123A87B" w14:textId="77777777" w:rsidR="00DB5F77" w:rsidRDefault="00000000">
      <w:pPr>
        <w:pStyle w:val="BodyText"/>
      </w:pPr>
      <w:r>
        <w:rPr>
          <w:b/>
          <w:bCs/>
        </w:rPr>
        <w:t>Providers</w:t>
      </w:r>
    </w:p>
    <w:p w14:paraId="10034656" w14:textId="77777777" w:rsidR="00DB5F77" w:rsidRDefault="00000000">
      <w:pPr>
        <w:pStyle w:val="BodyText"/>
      </w:pPr>
      <w:r>
        <w:t xml:space="preserve">No single provider dominated the database. Stanford Online and Udacity were the most frequent, with three resources each, followed by a long tail of providers with one or two resources. Australian providers (Intersect Australia, QCIF, </w:t>
      </w:r>
      <w:proofErr w:type="spellStart"/>
      <w:r>
        <w:t>Instats</w:t>
      </w:r>
      <w:proofErr w:type="spellEnd"/>
      <w:r>
        <w:t xml:space="preserve">, and a joint </w:t>
      </w:r>
      <w:proofErr w:type="spellStart"/>
      <w:r>
        <w:t>BioCommons</w:t>
      </w:r>
      <w:proofErr w:type="spellEnd"/>
      <w:r>
        <w:t>/QCIF/Sydney Informatics Hub/Monash Genomics listing) were each represented by one or two resources.</w:t>
      </w:r>
    </w:p>
    <w:p w14:paraId="68AE07F0" w14:textId="77777777" w:rsidR="00DB5F77" w:rsidRDefault="00000000">
      <w:pPr>
        <w:pStyle w:val="BodyText"/>
      </w:pPr>
      <w:r>
        <w:t>Of the 57 selected resources, 28% (16 resources) had some health domain relevance. The majority of health-relevant resources were rated low or medium (8 and 6 resources respectively), with only two resources rated high, suggesting that while clustering and pattern recognition training with a health context does exist, genuinely health-specific content remains limited.</w:t>
      </w:r>
    </w:p>
    <w:p w14:paraId="777372F4" w14:textId="77777777" w:rsidR="00DB5F77" w:rsidRDefault="00000000">
      <w:pPr>
        <w:pStyle w:val="Heading3"/>
      </w:pPr>
      <w:bookmarkStart w:id="63" w:name="recommendations-7"/>
      <w:bookmarkEnd w:id="62"/>
      <w:r>
        <w:t>Recommendations</w:t>
      </w:r>
    </w:p>
    <w:p w14:paraId="230DE2A5" w14:textId="77777777" w:rsidR="00DB5F77" w:rsidRDefault="00000000">
      <w:pPr>
        <w:pStyle w:val="FirstParagraph"/>
      </w:pPr>
      <w:r>
        <w:t>Clustering and Pattern Recognition is reasonably well covered overall, with 57 resources spanning beginner through to expert level and a healthy mix of free and paid options. However, there is an Australian-specific gap and limited health-domain-relevant training options.</w:t>
      </w:r>
    </w:p>
    <w:p w14:paraId="66BC8BE9" w14:textId="77777777" w:rsidR="00DB5F77" w:rsidRDefault="00000000">
      <w:pPr>
        <w:pStyle w:val="Heading3"/>
      </w:pPr>
      <w:bookmarkStart w:id="64" w:name="training-resources-7"/>
      <w:bookmarkEnd w:id="63"/>
      <w:r>
        <w:t>Training Resources</w:t>
      </w:r>
    </w:p>
    <w:p w14:paraId="6A505DC8" w14:textId="7E621626" w:rsidR="00DB5F77" w:rsidRDefault="00000000">
      <w:pPr>
        <w:pStyle w:val="FirstParagraph"/>
      </w:pPr>
      <w:r>
        <w:t xml:space="preserve">Please </w:t>
      </w:r>
      <w:r w:rsidR="00D41259">
        <w:t xml:space="preserve">Appendix </w:t>
      </w:r>
      <w:r>
        <w:t>for a list of coursework resources for Clustering and Pattern Recognition.</w:t>
      </w:r>
    </w:p>
    <w:p w14:paraId="282AB054" w14:textId="77777777" w:rsidR="00DB5F77" w:rsidRDefault="00000000">
      <w:r>
        <w:br w:type="page"/>
      </w:r>
    </w:p>
    <w:p w14:paraId="08BB44DC" w14:textId="77777777" w:rsidR="00DB5F77" w:rsidRDefault="00000000">
      <w:pPr>
        <w:pStyle w:val="Heading2"/>
      </w:pPr>
      <w:bookmarkStart w:id="65" w:name="nlp-models"/>
      <w:bookmarkStart w:id="66" w:name="_Toc234097294"/>
      <w:bookmarkEnd w:id="59"/>
      <w:bookmarkEnd w:id="64"/>
      <w:r>
        <w:lastRenderedPageBreak/>
        <w:t>NLP Models</w:t>
      </w:r>
      <w:bookmarkEnd w:id="66"/>
    </w:p>
    <w:p w14:paraId="134D6432" w14:textId="77777777" w:rsidR="00DB5F77" w:rsidRDefault="00000000">
      <w:r>
        <w:pict w14:anchorId="475E180E">
          <v:rect id="_x0000_i1033" style="width:0;height:1.5pt" o:hralign="center" o:hrstd="t" o:hr="t"/>
        </w:pict>
      </w:r>
    </w:p>
    <w:p w14:paraId="1B099574" w14:textId="77777777" w:rsidR="00DB5F77" w:rsidRDefault="00000000">
      <w:pPr>
        <w:pStyle w:val="FirstParagraph"/>
      </w:pPr>
      <w:r>
        <w:rPr>
          <w:b/>
          <w:bCs/>
        </w:rPr>
        <w:t>71 training resources</w:t>
      </w:r>
      <w:r>
        <w:t xml:space="preserve"> were identified for NLP Models, of which </w:t>
      </w:r>
      <w:r>
        <w:rPr>
          <w:b/>
          <w:bCs/>
        </w:rPr>
        <w:t>2 were Australian</w:t>
      </w:r>
      <w:r>
        <w:t xml:space="preserve"> and </w:t>
      </w:r>
      <w:r>
        <w:rPr>
          <w:b/>
          <w:bCs/>
        </w:rPr>
        <w:t>69 were international</w:t>
      </w:r>
      <w:r>
        <w:t>. Coverage by level: 13 beginner, 42 intermediate, 16 advanced.</w:t>
      </w:r>
    </w:p>
    <w:p w14:paraId="59B73AF6" w14:textId="77777777" w:rsidR="00DB5F77" w:rsidRDefault="00000000">
      <w:pPr>
        <w:pStyle w:val="Heading3"/>
      </w:pPr>
      <w:bookmarkStart w:id="67" w:name="X6f22fe842348fc55328d43ee81f091d256e64b5"/>
      <w:r>
        <w:t>Community Skill Level and Training Demand</w:t>
      </w:r>
    </w:p>
    <w:tbl>
      <w:tblPr>
        <w:tblStyle w:val="Table"/>
        <w:tblW w:w="5000" w:type="pct"/>
        <w:tblLayout w:type="fixed"/>
        <w:tblLook w:val="0000" w:firstRow="0" w:lastRow="0" w:firstColumn="0" w:lastColumn="0" w:noHBand="0" w:noVBand="0"/>
      </w:tblPr>
      <w:tblGrid>
        <w:gridCol w:w="4788"/>
        <w:gridCol w:w="4788"/>
      </w:tblGrid>
      <w:tr w:rsidR="00DB5F77" w14:paraId="1CA4B5DB" w14:textId="77777777">
        <w:tc>
          <w:tcPr>
            <w:tcW w:w="3960" w:type="dxa"/>
          </w:tcPr>
          <w:p w14:paraId="655DD591" w14:textId="77777777" w:rsidR="00DB5F77" w:rsidRDefault="00000000">
            <w:pPr>
              <w:pStyle w:val="CaptionedFigure"/>
            </w:pPr>
            <w:r>
              <w:rPr>
                <w:noProof/>
              </w:rPr>
              <w:drawing>
                <wp:inline distT="0" distB="0" distL="0" distR="0" wp14:anchorId="7FCDA66D" wp14:editId="0F769F88">
                  <wp:extent cx="3200400" cy="2000250"/>
                  <wp:effectExtent l="0" t="0" r="0" b="0"/>
                  <wp:docPr id="147" name="Picture" descr="NLP Models: training demand and skill levels"/>
                  <wp:cNvGraphicFramePr/>
                  <a:graphic xmlns:a="http://schemas.openxmlformats.org/drawingml/2006/main">
                    <a:graphicData uri="http://schemas.openxmlformats.org/drawingml/2006/picture">
                      <pic:pic xmlns:pic="http://schemas.openxmlformats.org/drawingml/2006/picture">
                        <pic:nvPicPr>
                          <pic:cNvPr id="148" name="Picture" descr="../../ARDC_WP_6_1/outputs/nlp_models_bert_biobert_etc_training_appetite.png"/>
                          <pic:cNvPicPr>
                            <a:picLocks noChangeAspect="1" noChangeArrowheads="1"/>
                          </pic:cNvPicPr>
                        </pic:nvPicPr>
                        <pic:blipFill>
                          <a:blip r:embed="rId32"/>
                          <a:stretch>
                            <a:fillRect/>
                          </a:stretch>
                        </pic:blipFill>
                        <pic:spPr bwMode="auto">
                          <a:xfrm>
                            <a:off x="0" y="0"/>
                            <a:ext cx="3200400" cy="2000250"/>
                          </a:xfrm>
                          <a:prstGeom prst="rect">
                            <a:avLst/>
                          </a:prstGeom>
                          <a:noFill/>
                          <a:ln w="9525">
                            <a:noFill/>
                            <a:headEnd/>
                            <a:tailEnd/>
                          </a:ln>
                        </pic:spPr>
                      </pic:pic>
                    </a:graphicData>
                  </a:graphic>
                </wp:inline>
              </w:drawing>
            </w:r>
          </w:p>
          <w:p w14:paraId="5BD71296" w14:textId="77777777" w:rsidR="00DB5F77" w:rsidRDefault="00000000">
            <w:pPr>
              <w:pStyle w:val="ImageCaption"/>
            </w:pPr>
            <w:r>
              <w:t>NLP Models: training demand and skill levels</w:t>
            </w:r>
          </w:p>
        </w:tc>
        <w:tc>
          <w:tcPr>
            <w:tcW w:w="3960" w:type="dxa"/>
          </w:tcPr>
          <w:p w14:paraId="64F0E872" w14:textId="77777777" w:rsidR="00DB5F77" w:rsidRDefault="00000000">
            <w:pPr>
              <w:pStyle w:val="CaptionedFigure"/>
            </w:pPr>
            <w:r>
              <w:rPr>
                <w:noProof/>
              </w:rPr>
              <w:drawing>
                <wp:inline distT="0" distB="0" distL="0" distR="0" wp14:anchorId="54D2E8AA" wp14:editId="3A34ADCE">
                  <wp:extent cx="3200400" cy="2000250"/>
                  <wp:effectExtent l="0" t="0" r="0" b="0"/>
                  <wp:docPr id="150" name="Picture" descr="NLP Models: training demand and skill levels"/>
                  <wp:cNvGraphicFramePr/>
                  <a:graphic xmlns:a="http://schemas.openxmlformats.org/drawingml/2006/main">
                    <a:graphicData uri="http://schemas.openxmlformats.org/drawingml/2006/picture">
                      <pic:pic xmlns:pic="http://schemas.openxmlformats.org/drawingml/2006/picture">
                        <pic:nvPicPr>
                          <pic:cNvPr id="151" name="Picture" descr="../../ARDC_WP_6_1/outputs/nlp_models_bert_biobert_etc_skill.png"/>
                          <pic:cNvPicPr>
                            <a:picLocks noChangeAspect="1" noChangeArrowheads="1"/>
                          </pic:cNvPicPr>
                        </pic:nvPicPr>
                        <pic:blipFill>
                          <a:blip r:embed="rId33"/>
                          <a:stretch>
                            <a:fillRect/>
                          </a:stretch>
                        </pic:blipFill>
                        <pic:spPr bwMode="auto">
                          <a:xfrm>
                            <a:off x="0" y="0"/>
                            <a:ext cx="3200400" cy="2000250"/>
                          </a:xfrm>
                          <a:prstGeom prst="rect">
                            <a:avLst/>
                          </a:prstGeom>
                          <a:noFill/>
                          <a:ln w="9525">
                            <a:noFill/>
                            <a:headEnd/>
                            <a:tailEnd/>
                          </a:ln>
                        </pic:spPr>
                      </pic:pic>
                    </a:graphicData>
                  </a:graphic>
                </wp:inline>
              </w:drawing>
            </w:r>
          </w:p>
          <w:p w14:paraId="09124318" w14:textId="77777777" w:rsidR="00DB5F77" w:rsidRDefault="00000000">
            <w:pPr>
              <w:pStyle w:val="ImageCaption"/>
            </w:pPr>
            <w:r>
              <w:t>NLP Models: training demand and skill levels</w:t>
            </w:r>
          </w:p>
        </w:tc>
      </w:tr>
    </w:tbl>
    <w:p w14:paraId="75E146A1" w14:textId="77777777" w:rsidR="00DB5F77" w:rsidRDefault="00000000">
      <w:pPr>
        <w:pStyle w:val="CaptionedFigure"/>
      </w:pPr>
      <w:r>
        <w:rPr>
          <w:noProof/>
        </w:rPr>
        <w:drawing>
          <wp:inline distT="0" distB="0" distL="0" distR="0" wp14:anchorId="11FC8ED5" wp14:editId="21003070">
            <wp:extent cx="5334000" cy="3333749"/>
            <wp:effectExtent l="0" t="0" r="0" b="0"/>
            <wp:docPr id="153" name="Picture" descr="NLP Models: training demand and skill levels"/>
            <wp:cNvGraphicFramePr/>
            <a:graphic xmlns:a="http://schemas.openxmlformats.org/drawingml/2006/main">
              <a:graphicData uri="http://schemas.openxmlformats.org/drawingml/2006/picture">
                <pic:pic xmlns:pic="http://schemas.openxmlformats.org/drawingml/2006/picture">
                  <pic:nvPicPr>
                    <pic:cNvPr id="154" name="Picture" descr="../../ARDC_WP_6_1/outputs/nlp_models_bert_biobert_etc_skill_by_appetite.png"/>
                    <pic:cNvPicPr>
                      <a:picLocks noChangeAspect="1" noChangeArrowheads="1"/>
                    </pic:cNvPicPr>
                  </pic:nvPicPr>
                  <pic:blipFill>
                    <a:blip r:embed="rId34"/>
                    <a:stretch>
                      <a:fillRect/>
                    </a:stretch>
                  </pic:blipFill>
                  <pic:spPr bwMode="auto">
                    <a:xfrm>
                      <a:off x="0" y="0"/>
                      <a:ext cx="5334000" cy="3333749"/>
                    </a:xfrm>
                    <a:prstGeom prst="rect">
                      <a:avLst/>
                    </a:prstGeom>
                    <a:noFill/>
                    <a:ln w="9525">
                      <a:noFill/>
                      <a:headEnd/>
                      <a:tailEnd/>
                    </a:ln>
                  </pic:spPr>
                </pic:pic>
              </a:graphicData>
            </a:graphic>
          </wp:inline>
        </w:drawing>
      </w:r>
    </w:p>
    <w:p w14:paraId="5E5F97E8" w14:textId="77777777" w:rsidR="00DB5F77" w:rsidRDefault="00000000">
      <w:pPr>
        <w:pStyle w:val="ImageCaption"/>
      </w:pPr>
      <w:r>
        <w:t>NLP Models: training demand and skill levels</w:t>
      </w:r>
    </w:p>
    <w:p w14:paraId="54EA5F75" w14:textId="77777777" w:rsidR="00D41259" w:rsidRDefault="00D41259" w:rsidP="00D41259">
      <w:pPr>
        <w:pStyle w:val="BodyText"/>
      </w:pPr>
      <w:bookmarkStart w:id="68" w:name="findings-8"/>
      <w:bookmarkEnd w:id="67"/>
      <w:r>
        <w:rPr>
          <w:i/>
          <w:iCs/>
        </w:rPr>
        <w:t>See Appendix 2 for summary plots.</w:t>
      </w:r>
    </w:p>
    <w:p w14:paraId="621DE323" w14:textId="77777777" w:rsidR="00DB5F77" w:rsidRDefault="00000000">
      <w:pPr>
        <w:pStyle w:val="Heading3"/>
      </w:pPr>
      <w:r>
        <w:t>Findings</w:t>
      </w:r>
    </w:p>
    <w:p w14:paraId="2F9FA9C8" w14:textId="77777777" w:rsidR="00DB5F77" w:rsidRDefault="00000000">
      <w:pPr>
        <w:pStyle w:val="FirstParagraph"/>
      </w:pPr>
      <w:r>
        <w:rPr>
          <w:b/>
          <w:bCs/>
        </w:rPr>
        <w:t>Geographic coverage</w:t>
      </w:r>
    </w:p>
    <w:p w14:paraId="1B411EFF" w14:textId="77777777" w:rsidR="00DB5F77" w:rsidRDefault="00000000">
      <w:pPr>
        <w:pStyle w:val="BodyText"/>
      </w:pPr>
      <w:r>
        <w:lastRenderedPageBreak/>
        <w:t>Of the 72 selected resources, only two (3%) were Australian; the remaining 70 (97%) were international.</w:t>
      </w:r>
    </w:p>
    <w:p w14:paraId="2C4EDF1A" w14:textId="77777777" w:rsidR="00DB5F77" w:rsidRDefault="00000000">
      <w:pPr>
        <w:pStyle w:val="BodyText"/>
      </w:pPr>
      <w:r>
        <w:rPr>
          <w:b/>
          <w:bCs/>
        </w:rPr>
        <w:t>Delivery and format</w:t>
      </w:r>
    </w:p>
    <w:p w14:paraId="68D1A057" w14:textId="77777777" w:rsidR="00DB5F77" w:rsidRDefault="00000000">
      <w:pPr>
        <w:pStyle w:val="BodyText"/>
      </w:pPr>
      <w:r>
        <w:t xml:space="preserve">Almost all resources, 71 (99%), were delivered fully online, with one blended. Format was led by short courses (31) and MOOCs (30), with a smaller number of </w:t>
      </w:r>
      <w:proofErr w:type="spellStart"/>
      <w:r>
        <w:t>specialisations</w:t>
      </w:r>
      <w:proofErr w:type="spellEnd"/>
      <w:r>
        <w:t xml:space="preserve"> (4), professional certificates (4) and workshops (3).</w:t>
      </w:r>
    </w:p>
    <w:p w14:paraId="4D0116C7" w14:textId="77777777" w:rsidR="00DB5F77" w:rsidRDefault="00000000">
      <w:pPr>
        <w:pStyle w:val="BodyText"/>
      </w:pPr>
      <w:r>
        <w:rPr>
          <w:b/>
          <w:bCs/>
        </w:rPr>
        <w:t>Coverage by level</w:t>
      </w:r>
    </w:p>
    <w:p w14:paraId="3DD39CB8" w14:textId="77777777" w:rsidR="00DB5F77" w:rsidRDefault="00000000">
      <w:pPr>
        <w:pStyle w:val="BodyText"/>
      </w:pPr>
      <w:r>
        <w:t>Intermediate training was the dominant level (43 resources, 60%), followed by advanced (16) and beginner (13). The two Australian resources were both beginner level.</w:t>
      </w:r>
    </w:p>
    <w:p w14:paraId="7A30232B" w14:textId="77777777" w:rsidR="00DB5F77" w:rsidRDefault="00000000">
      <w:pPr>
        <w:pStyle w:val="BodyText"/>
      </w:pPr>
      <w:r>
        <w:rPr>
          <w:b/>
          <w:bCs/>
        </w:rPr>
        <w:t>Cost</w:t>
      </w:r>
    </w:p>
    <w:p w14:paraId="23C23124" w14:textId="77777777" w:rsidR="00DB5F77" w:rsidRDefault="00000000">
      <w:pPr>
        <w:pStyle w:val="BodyText"/>
      </w:pPr>
      <w:r>
        <w:t>Cost models were spread across subscription (25), paid (19), free (13) and free to audit (12), with a small number of freemium, institutional access and mixed-cost listings. Where a price was stated, costs ranged from $0 to $1,950 USD, with a median of $0.</w:t>
      </w:r>
    </w:p>
    <w:p w14:paraId="6BE40A1E" w14:textId="77777777" w:rsidR="00DB5F77" w:rsidRDefault="00000000">
      <w:pPr>
        <w:pStyle w:val="BodyText"/>
      </w:pPr>
      <w:r>
        <w:rPr>
          <w:b/>
          <w:bCs/>
        </w:rPr>
        <w:t>Providers</w:t>
      </w:r>
    </w:p>
    <w:p w14:paraId="26650B26" w14:textId="77777777" w:rsidR="00DB5F77" w:rsidRDefault="00000000">
      <w:pPr>
        <w:pStyle w:val="BodyText"/>
      </w:pPr>
      <w:r>
        <w:t xml:space="preserve">DeepLearning.AI was the clear leading provider (11 resources), followed by </w:t>
      </w:r>
      <w:proofErr w:type="spellStart"/>
      <w:r>
        <w:t>DataCamp</w:t>
      </w:r>
      <w:proofErr w:type="spellEnd"/>
      <w:r>
        <w:t xml:space="preserve"> and Udacity (6 each) and Udemy (5). ACSPRI was the only Australian provider represented, with two resources, both beginner level.</w:t>
      </w:r>
    </w:p>
    <w:p w14:paraId="0D697A2A" w14:textId="77777777" w:rsidR="00DB5F77" w:rsidRDefault="00000000">
      <w:pPr>
        <w:pStyle w:val="BodyText"/>
      </w:pPr>
      <w:r>
        <w:t>Of the 72 selected resources, only 12.5% (9 resources) had any health domain relevance, split across low (5) and high (4) ratings, with no resources rated medium.</w:t>
      </w:r>
    </w:p>
    <w:p w14:paraId="22804A11" w14:textId="77777777" w:rsidR="00DB5F77" w:rsidRDefault="00000000">
      <w:pPr>
        <w:pStyle w:val="Heading3"/>
      </w:pPr>
      <w:bookmarkStart w:id="69" w:name="recommendations-8"/>
      <w:bookmarkEnd w:id="68"/>
      <w:r>
        <w:t>Recommendations</w:t>
      </w:r>
    </w:p>
    <w:p w14:paraId="2EA6397B" w14:textId="77777777" w:rsidR="00DB5F77" w:rsidRDefault="00000000">
      <w:pPr>
        <w:pStyle w:val="FirstParagraph"/>
      </w:pPr>
      <w:r>
        <w:t>NLP Models is a strong candidate for training development. Australian coverage is minimal (2 of 72 resources, both beginner level, from a single provider), and the database is dominated by intermediate-level content despite Work Package 6.1 showing training demand for this tool is overwhelmingly introductory. Development of accessible, Australian-delivered, beginner-level training in NLP Models, ideally framed around health and biomedical applications (e.g. </w:t>
      </w:r>
      <w:proofErr w:type="spellStart"/>
      <w:r>
        <w:t>bioBERT</w:t>
      </w:r>
      <w:proofErr w:type="spellEnd"/>
      <w:r>
        <w:t>-style use cases), would address both the geographic and skill-level gaps identified here. The very limited health-specific content available for NLP Models reinforces the case for developing Australian training that explicitly situates NLP techniques within a health and biomedical research context.</w:t>
      </w:r>
    </w:p>
    <w:p w14:paraId="39F7EC37" w14:textId="77777777" w:rsidR="00DB5F77" w:rsidRDefault="00000000">
      <w:pPr>
        <w:pStyle w:val="Heading3"/>
      </w:pPr>
      <w:bookmarkStart w:id="70" w:name="training-resources-8"/>
      <w:bookmarkEnd w:id="69"/>
      <w:r>
        <w:t>Training Resources</w:t>
      </w:r>
    </w:p>
    <w:p w14:paraId="772DCD39" w14:textId="13F89D81" w:rsidR="00DB5F77" w:rsidRDefault="00000000">
      <w:pPr>
        <w:pStyle w:val="FirstParagraph"/>
      </w:pPr>
      <w:r>
        <w:t xml:space="preserve">Please </w:t>
      </w:r>
      <w:r w:rsidR="00D41259">
        <w:t xml:space="preserve">Appendix </w:t>
      </w:r>
      <w:r>
        <w:t>for a list of coursework resources for NLP Models.</w:t>
      </w:r>
    </w:p>
    <w:p w14:paraId="3326FC58" w14:textId="77777777" w:rsidR="00DB5F77" w:rsidRDefault="00000000">
      <w:r>
        <w:br w:type="page"/>
      </w:r>
    </w:p>
    <w:p w14:paraId="79AB8086" w14:textId="77777777" w:rsidR="00DB5F77" w:rsidRDefault="00000000">
      <w:pPr>
        <w:pStyle w:val="Heading2"/>
      </w:pPr>
      <w:bookmarkStart w:id="71" w:name="community-engagement-methods"/>
      <w:bookmarkStart w:id="72" w:name="_Toc234097295"/>
      <w:bookmarkEnd w:id="65"/>
      <w:bookmarkEnd w:id="70"/>
      <w:r>
        <w:lastRenderedPageBreak/>
        <w:t>Community Engagement Methods</w:t>
      </w:r>
      <w:bookmarkEnd w:id="72"/>
    </w:p>
    <w:p w14:paraId="436E9C9A" w14:textId="77777777" w:rsidR="00DB5F77" w:rsidRDefault="00000000">
      <w:r>
        <w:pict w14:anchorId="1F4EEEDD">
          <v:rect id="_x0000_i1034" style="width:0;height:1.5pt" o:hralign="center" o:hrstd="t" o:hr="t"/>
        </w:pict>
      </w:r>
    </w:p>
    <w:p w14:paraId="057A869B" w14:textId="77777777" w:rsidR="00DB5F77" w:rsidRDefault="00000000">
      <w:pPr>
        <w:pStyle w:val="Heading3"/>
      </w:pPr>
      <w:bookmarkStart w:id="73" w:name="findings-9"/>
      <w:r>
        <w:t>Findings</w:t>
      </w:r>
    </w:p>
    <w:p w14:paraId="488AA6CC" w14:textId="77777777" w:rsidR="00DB5F77" w:rsidRDefault="00000000">
      <w:pPr>
        <w:pStyle w:val="FirstParagraph"/>
      </w:pPr>
      <w:r>
        <w:t>No courses teaching community engagement methods were identified through the search protocol.</w:t>
      </w:r>
    </w:p>
    <w:p w14:paraId="0A2DCCAF" w14:textId="77777777" w:rsidR="00DB5F77" w:rsidRDefault="00000000">
      <w:pPr>
        <w:pStyle w:val="Heading3"/>
      </w:pPr>
      <w:bookmarkStart w:id="74" w:name="recommendations-9"/>
      <w:bookmarkEnd w:id="73"/>
      <w:r>
        <w:t>Recommendations</w:t>
      </w:r>
    </w:p>
    <w:p w14:paraId="1A12109F" w14:textId="77777777" w:rsidR="00DB5F77" w:rsidRDefault="00000000">
      <w:pPr>
        <w:pStyle w:val="FirstParagraph"/>
      </w:pPr>
      <w:r>
        <w:t>Community Engagement Methods is not considered a candidate for Advanced Analytics and AI training development. Although the survey results indicate demand for this type of training, it is considered outside the scope of the AAAIR project’s advanced analytics and AI remit.</w:t>
      </w:r>
    </w:p>
    <w:p w14:paraId="42145C55" w14:textId="77777777" w:rsidR="00DB5F77" w:rsidRDefault="00000000">
      <w:r>
        <w:br w:type="page"/>
      </w:r>
    </w:p>
    <w:p w14:paraId="2227080A" w14:textId="77777777" w:rsidR="00DB5F77" w:rsidRDefault="00000000">
      <w:pPr>
        <w:pStyle w:val="Heading2"/>
      </w:pPr>
      <w:bookmarkStart w:id="75" w:name="X53d9c1066100d638bf2c12a25636cacd61373e7"/>
      <w:bookmarkStart w:id="76" w:name="_Toc234097296"/>
      <w:bookmarkEnd w:id="71"/>
      <w:bookmarkEnd w:id="74"/>
      <w:r>
        <w:lastRenderedPageBreak/>
        <w:t>Model Interpretability and Explainability</w:t>
      </w:r>
      <w:bookmarkEnd w:id="76"/>
    </w:p>
    <w:p w14:paraId="4E6C3555" w14:textId="77777777" w:rsidR="00DB5F77" w:rsidRDefault="00000000">
      <w:r>
        <w:pict w14:anchorId="322E5446">
          <v:rect id="_x0000_i1035" style="width:0;height:1.5pt" o:hralign="center" o:hrstd="t" o:hr="t"/>
        </w:pict>
      </w:r>
    </w:p>
    <w:p w14:paraId="2846E595" w14:textId="77777777" w:rsidR="00DB5F77" w:rsidRDefault="00000000">
      <w:pPr>
        <w:pStyle w:val="FirstParagraph"/>
      </w:pPr>
      <w:r>
        <w:rPr>
          <w:b/>
          <w:bCs/>
        </w:rPr>
        <w:t>17 training resources</w:t>
      </w:r>
      <w:r>
        <w:t xml:space="preserve"> were identified for Model Interpretability and Explainability, of which </w:t>
      </w:r>
      <w:r>
        <w:rPr>
          <w:b/>
          <w:bCs/>
        </w:rPr>
        <w:t>0 were Australian</w:t>
      </w:r>
      <w:r>
        <w:t xml:space="preserve"> and </w:t>
      </w:r>
      <w:r>
        <w:rPr>
          <w:b/>
          <w:bCs/>
        </w:rPr>
        <w:t>17 were international</w:t>
      </w:r>
      <w:r>
        <w:t>. Coverage by level: 1 beginner, 10 intermediate, 6 advanced.</w:t>
      </w:r>
    </w:p>
    <w:p w14:paraId="42E24797" w14:textId="77777777" w:rsidR="00DB5F77" w:rsidRDefault="00000000">
      <w:pPr>
        <w:pStyle w:val="Heading3"/>
      </w:pPr>
      <w:bookmarkStart w:id="77" w:name="Xbb628fbaa822f880d5f80c522ebb21fcbba3e9e"/>
      <w:r>
        <w:t>Community Skill Level and Training Demand</w:t>
      </w:r>
    </w:p>
    <w:tbl>
      <w:tblPr>
        <w:tblStyle w:val="Table"/>
        <w:tblW w:w="5000" w:type="pct"/>
        <w:tblLayout w:type="fixed"/>
        <w:tblLook w:val="0000" w:firstRow="0" w:lastRow="0" w:firstColumn="0" w:lastColumn="0" w:noHBand="0" w:noVBand="0"/>
      </w:tblPr>
      <w:tblGrid>
        <w:gridCol w:w="4788"/>
        <w:gridCol w:w="4788"/>
      </w:tblGrid>
      <w:tr w:rsidR="00DB5F77" w14:paraId="3CE0DFAE" w14:textId="77777777">
        <w:tc>
          <w:tcPr>
            <w:tcW w:w="3960" w:type="dxa"/>
          </w:tcPr>
          <w:p w14:paraId="7DE14A1D" w14:textId="77777777" w:rsidR="00DB5F77" w:rsidRDefault="00000000">
            <w:pPr>
              <w:pStyle w:val="CaptionedFigure"/>
            </w:pPr>
            <w:r>
              <w:rPr>
                <w:noProof/>
              </w:rPr>
              <w:drawing>
                <wp:inline distT="0" distB="0" distL="0" distR="0" wp14:anchorId="3663DFEA" wp14:editId="3091EFB9">
                  <wp:extent cx="3200400" cy="2000250"/>
                  <wp:effectExtent l="0" t="0" r="0" b="0"/>
                  <wp:docPr id="164" name="Picture" descr="Model Interpretability and Explainability: training demand and skill levels"/>
                  <wp:cNvGraphicFramePr/>
                  <a:graphic xmlns:a="http://schemas.openxmlformats.org/drawingml/2006/main">
                    <a:graphicData uri="http://schemas.openxmlformats.org/drawingml/2006/picture">
                      <pic:pic xmlns:pic="http://schemas.openxmlformats.org/drawingml/2006/picture">
                        <pic:nvPicPr>
                          <pic:cNvPr id="165" name="Picture" descr="../../ARDC_WP_6_1/outputs/model_interpretability_explainability_training_appetite.png"/>
                          <pic:cNvPicPr>
                            <a:picLocks noChangeAspect="1" noChangeArrowheads="1"/>
                          </pic:cNvPicPr>
                        </pic:nvPicPr>
                        <pic:blipFill>
                          <a:blip r:embed="rId35"/>
                          <a:stretch>
                            <a:fillRect/>
                          </a:stretch>
                        </pic:blipFill>
                        <pic:spPr bwMode="auto">
                          <a:xfrm>
                            <a:off x="0" y="0"/>
                            <a:ext cx="3200400" cy="2000250"/>
                          </a:xfrm>
                          <a:prstGeom prst="rect">
                            <a:avLst/>
                          </a:prstGeom>
                          <a:noFill/>
                          <a:ln w="9525">
                            <a:noFill/>
                            <a:headEnd/>
                            <a:tailEnd/>
                          </a:ln>
                        </pic:spPr>
                      </pic:pic>
                    </a:graphicData>
                  </a:graphic>
                </wp:inline>
              </w:drawing>
            </w:r>
          </w:p>
          <w:p w14:paraId="46E527B5" w14:textId="77777777" w:rsidR="00DB5F77" w:rsidRDefault="00000000">
            <w:pPr>
              <w:pStyle w:val="ImageCaption"/>
            </w:pPr>
            <w:r>
              <w:t>Model Interpretability and Explainability: training demand and skill levels</w:t>
            </w:r>
          </w:p>
        </w:tc>
        <w:tc>
          <w:tcPr>
            <w:tcW w:w="3960" w:type="dxa"/>
          </w:tcPr>
          <w:p w14:paraId="60311741" w14:textId="77777777" w:rsidR="00DB5F77" w:rsidRDefault="00000000">
            <w:pPr>
              <w:pStyle w:val="CaptionedFigure"/>
            </w:pPr>
            <w:r>
              <w:rPr>
                <w:noProof/>
              </w:rPr>
              <w:drawing>
                <wp:inline distT="0" distB="0" distL="0" distR="0" wp14:anchorId="69A64C45" wp14:editId="2BC8D885">
                  <wp:extent cx="3200400" cy="2000250"/>
                  <wp:effectExtent l="0" t="0" r="0" b="0"/>
                  <wp:docPr id="167" name="Picture" descr="Model Interpretability and Explainability: training demand and skill levels"/>
                  <wp:cNvGraphicFramePr/>
                  <a:graphic xmlns:a="http://schemas.openxmlformats.org/drawingml/2006/main">
                    <a:graphicData uri="http://schemas.openxmlformats.org/drawingml/2006/picture">
                      <pic:pic xmlns:pic="http://schemas.openxmlformats.org/drawingml/2006/picture">
                        <pic:nvPicPr>
                          <pic:cNvPr id="168" name="Picture" descr="../../ARDC_WP_6_1/outputs/model_interpretability_explainability_skill.png"/>
                          <pic:cNvPicPr>
                            <a:picLocks noChangeAspect="1" noChangeArrowheads="1"/>
                          </pic:cNvPicPr>
                        </pic:nvPicPr>
                        <pic:blipFill>
                          <a:blip r:embed="rId36"/>
                          <a:stretch>
                            <a:fillRect/>
                          </a:stretch>
                        </pic:blipFill>
                        <pic:spPr bwMode="auto">
                          <a:xfrm>
                            <a:off x="0" y="0"/>
                            <a:ext cx="3200400" cy="2000250"/>
                          </a:xfrm>
                          <a:prstGeom prst="rect">
                            <a:avLst/>
                          </a:prstGeom>
                          <a:noFill/>
                          <a:ln w="9525">
                            <a:noFill/>
                            <a:headEnd/>
                            <a:tailEnd/>
                          </a:ln>
                        </pic:spPr>
                      </pic:pic>
                    </a:graphicData>
                  </a:graphic>
                </wp:inline>
              </w:drawing>
            </w:r>
          </w:p>
          <w:p w14:paraId="565603E9" w14:textId="77777777" w:rsidR="00DB5F77" w:rsidRDefault="00000000">
            <w:pPr>
              <w:pStyle w:val="ImageCaption"/>
            </w:pPr>
            <w:r>
              <w:t>Model Interpretability and Explainability: training demand and skill levels</w:t>
            </w:r>
          </w:p>
        </w:tc>
      </w:tr>
    </w:tbl>
    <w:p w14:paraId="19F1EE7B" w14:textId="77777777" w:rsidR="00DB5F77" w:rsidRDefault="00000000">
      <w:pPr>
        <w:pStyle w:val="CaptionedFigure"/>
      </w:pPr>
      <w:r>
        <w:rPr>
          <w:noProof/>
        </w:rPr>
        <w:drawing>
          <wp:inline distT="0" distB="0" distL="0" distR="0" wp14:anchorId="53273DE8" wp14:editId="237ED416">
            <wp:extent cx="5334000" cy="3333749"/>
            <wp:effectExtent l="0" t="0" r="0" b="0"/>
            <wp:docPr id="170" name="Picture" descr="Model Interpretability and Explainability: training demand and skill levels"/>
            <wp:cNvGraphicFramePr/>
            <a:graphic xmlns:a="http://schemas.openxmlformats.org/drawingml/2006/main">
              <a:graphicData uri="http://schemas.openxmlformats.org/drawingml/2006/picture">
                <pic:pic xmlns:pic="http://schemas.openxmlformats.org/drawingml/2006/picture">
                  <pic:nvPicPr>
                    <pic:cNvPr id="171" name="Picture" descr="../../ARDC_WP_6_1/outputs/model_interpretability_explainability_skill_by_appetite.png"/>
                    <pic:cNvPicPr>
                      <a:picLocks noChangeAspect="1" noChangeArrowheads="1"/>
                    </pic:cNvPicPr>
                  </pic:nvPicPr>
                  <pic:blipFill>
                    <a:blip r:embed="rId37"/>
                    <a:stretch>
                      <a:fillRect/>
                    </a:stretch>
                  </pic:blipFill>
                  <pic:spPr bwMode="auto">
                    <a:xfrm>
                      <a:off x="0" y="0"/>
                      <a:ext cx="5334000" cy="3333749"/>
                    </a:xfrm>
                    <a:prstGeom prst="rect">
                      <a:avLst/>
                    </a:prstGeom>
                    <a:noFill/>
                    <a:ln w="9525">
                      <a:noFill/>
                      <a:headEnd/>
                      <a:tailEnd/>
                    </a:ln>
                  </pic:spPr>
                </pic:pic>
              </a:graphicData>
            </a:graphic>
          </wp:inline>
        </w:drawing>
      </w:r>
    </w:p>
    <w:p w14:paraId="7156971C" w14:textId="77777777" w:rsidR="00DB5F77" w:rsidRDefault="00000000">
      <w:pPr>
        <w:pStyle w:val="ImageCaption"/>
      </w:pPr>
      <w:r>
        <w:t>Model Interpretability and Explainability: training demand and skill levels</w:t>
      </w:r>
    </w:p>
    <w:p w14:paraId="3E5CFF58" w14:textId="77777777" w:rsidR="00D41259" w:rsidRDefault="00D41259" w:rsidP="00D41259">
      <w:pPr>
        <w:pStyle w:val="BodyText"/>
      </w:pPr>
      <w:bookmarkStart w:id="78" w:name="findings-10"/>
      <w:bookmarkEnd w:id="77"/>
      <w:r>
        <w:rPr>
          <w:i/>
          <w:iCs/>
        </w:rPr>
        <w:t>See Appendix 2 for summary plots.</w:t>
      </w:r>
    </w:p>
    <w:p w14:paraId="0CE57F99" w14:textId="77777777" w:rsidR="00DB5F77" w:rsidRDefault="00000000">
      <w:pPr>
        <w:pStyle w:val="Heading3"/>
      </w:pPr>
      <w:r>
        <w:lastRenderedPageBreak/>
        <w:t>Findings</w:t>
      </w:r>
    </w:p>
    <w:p w14:paraId="5B5CD990" w14:textId="77777777" w:rsidR="00DB5F77" w:rsidRDefault="00000000">
      <w:pPr>
        <w:pStyle w:val="FirstParagraph"/>
      </w:pPr>
      <w:r>
        <w:rPr>
          <w:b/>
          <w:bCs/>
        </w:rPr>
        <w:t>Geographic coverage</w:t>
      </w:r>
    </w:p>
    <w:p w14:paraId="14134002" w14:textId="77777777" w:rsidR="00DB5F77" w:rsidRDefault="00000000">
      <w:pPr>
        <w:pStyle w:val="BodyText"/>
      </w:pPr>
      <w:r>
        <w:t>All 17 selected resources were international; no Australian-delivered training was identified.</w:t>
      </w:r>
    </w:p>
    <w:p w14:paraId="418B4646" w14:textId="77777777" w:rsidR="00DB5F77" w:rsidRDefault="00000000">
      <w:pPr>
        <w:pStyle w:val="BodyText"/>
      </w:pPr>
      <w:r>
        <w:rPr>
          <w:b/>
          <w:bCs/>
        </w:rPr>
        <w:t>Delivery and format</w:t>
      </w:r>
    </w:p>
    <w:p w14:paraId="1713B217" w14:textId="77777777" w:rsidR="00DB5F77" w:rsidRDefault="00000000">
      <w:pPr>
        <w:pStyle w:val="BodyText"/>
      </w:pPr>
      <w:r>
        <w:t xml:space="preserve">Almost all resources, 16 of 17, were delivered fully online, with one blended. Format was led by short courses (10) and MOOCs (6), with one </w:t>
      </w:r>
      <w:proofErr w:type="spellStart"/>
      <w:r>
        <w:t>specialisation</w:t>
      </w:r>
      <w:proofErr w:type="spellEnd"/>
      <w:r>
        <w:t>.</w:t>
      </w:r>
    </w:p>
    <w:p w14:paraId="69A3DAD8" w14:textId="77777777" w:rsidR="00DB5F77" w:rsidRDefault="00000000">
      <w:pPr>
        <w:pStyle w:val="BodyText"/>
      </w:pPr>
      <w:r>
        <w:rPr>
          <w:b/>
          <w:bCs/>
        </w:rPr>
        <w:t>Coverage by level</w:t>
      </w:r>
    </w:p>
    <w:p w14:paraId="4E0F7D0A" w14:textId="77777777" w:rsidR="00DB5F77" w:rsidRDefault="00000000">
      <w:pPr>
        <w:pStyle w:val="BodyText"/>
      </w:pPr>
      <w:r>
        <w:t>Intermediate training was the dominant level (10 resources), followed by advanced (6), with only one beginner-level resource identified.</w:t>
      </w:r>
    </w:p>
    <w:p w14:paraId="433CCA0A" w14:textId="77777777" w:rsidR="00DB5F77" w:rsidRDefault="00000000">
      <w:pPr>
        <w:pStyle w:val="BodyText"/>
      </w:pPr>
      <w:r>
        <w:rPr>
          <w:b/>
          <w:bCs/>
        </w:rPr>
        <w:t>Cost</w:t>
      </w:r>
    </w:p>
    <w:p w14:paraId="0E1FC092" w14:textId="77777777" w:rsidR="00DB5F77" w:rsidRDefault="00000000">
      <w:pPr>
        <w:pStyle w:val="BodyText"/>
      </w:pPr>
      <w:r>
        <w:t>Cost models were split across paid (8), subscription (6), free (2) and free to audit (1). Where a price was stated, costs ranged from $0 to $249 USD.</w:t>
      </w:r>
    </w:p>
    <w:p w14:paraId="732B59D5" w14:textId="77777777" w:rsidR="00DB5F77" w:rsidRDefault="00000000">
      <w:pPr>
        <w:pStyle w:val="BodyText"/>
      </w:pPr>
      <w:r>
        <w:rPr>
          <w:b/>
          <w:bCs/>
        </w:rPr>
        <w:t>Providers</w:t>
      </w:r>
    </w:p>
    <w:p w14:paraId="61223471" w14:textId="77777777" w:rsidR="00DB5F77" w:rsidRDefault="00000000">
      <w:pPr>
        <w:pStyle w:val="BodyText"/>
      </w:pPr>
      <w:r>
        <w:t>DeepLearning.AI and Udemy were the most frequent providers (3 resources each); the remaining resources were each from a different provider.</w:t>
      </w:r>
    </w:p>
    <w:p w14:paraId="7842BAD3" w14:textId="77777777" w:rsidR="00DB5F77" w:rsidRDefault="00000000">
      <w:pPr>
        <w:pStyle w:val="BodyText"/>
      </w:pPr>
      <w:r>
        <w:t>Of the 17 selected resources, 29% (5 resources) had some health domain relevance. Given the small overall pool of resources identified for this tool, the limited health-specific content further strengthens the case for development of targeted training in model interpretability and explainability within a health research context.</w:t>
      </w:r>
    </w:p>
    <w:p w14:paraId="33062072" w14:textId="77777777" w:rsidR="00DB5F77" w:rsidRDefault="00000000">
      <w:pPr>
        <w:pStyle w:val="Heading3"/>
      </w:pPr>
      <w:bookmarkStart w:id="79" w:name="recommendations-10"/>
      <w:bookmarkEnd w:id="78"/>
      <w:r>
        <w:t>Recommendations</w:t>
      </w:r>
    </w:p>
    <w:p w14:paraId="0D178F8E" w14:textId="77777777" w:rsidR="00DB5F77" w:rsidRDefault="00000000">
      <w:pPr>
        <w:pStyle w:val="FirstParagraph"/>
      </w:pPr>
      <w:r>
        <w:t>The near-total absence of Australian-delivered training, combined with very limited beginner-level content (1 of 17 resources) and limited resources with health domain relevance, suggests Model Interpretability and Explainability is a reasonable candidate for training development, particularly introductory material that situates interpretability and explainability concepts within a health research context. This appears to be an emerging area of interest rather than a long-established training need, and demand may continue to grow as AI and LLM tools become more embedded in research workflows (see the Special Note Regarding AI Tools section).</w:t>
      </w:r>
    </w:p>
    <w:p w14:paraId="5BEB01C4" w14:textId="77777777" w:rsidR="00DB5F77" w:rsidRDefault="00000000">
      <w:pPr>
        <w:pStyle w:val="Heading3"/>
      </w:pPr>
      <w:bookmarkStart w:id="80" w:name="training-resources-9"/>
      <w:bookmarkEnd w:id="79"/>
      <w:r>
        <w:t>Training Resources</w:t>
      </w:r>
    </w:p>
    <w:tbl>
      <w:tblPr>
        <w:tblStyle w:val="Table"/>
        <w:tblW w:w="5000" w:type="pct"/>
        <w:tblLayout w:type="fixed"/>
        <w:tblLook w:val="0020" w:firstRow="1" w:lastRow="0" w:firstColumn="0" w:lastColumn="0" w:noHBand="0" w:noVBand="0"/>
      </w:tblPr>
      <w:tblGrid>
        <w:gridCol w:w="4789"/>
        <w:gridCol w:w="3116"/>
        <w:gridCol w:w="1671"/>
      </w:tblGrid>
      <w:tr w:rsidR="00DB5F77" w14:paraId="4A265BCE" w14:textId="77777777" w:rsidTr="004C36C9">
        <w:trPr>
          <w:cnfStyle w:val="100000000000" w:firstRow="1" w:lastRow="0" w:firstColumn="0" w:lastColumn="0" w:oddVBand="0" w:evenVBand="0" w:oddHBand="0" w:evenHBand="0" w:firstRowFirstColumn="0" w:firstRowLastColumn="0" w:lastRowFirstColumn="0" w:lastRowLastColumn="0"/>
          <w:tblHeader/>
        </w:trPr>
        <w:tc>
          <w:tcPr>
            <w:tcW w:w="4789" w:type="dxa"/>
          </w:tcPr>
          <w:p w14:paraId="61AFAB78" w14:textId="77777777" w:rsidR="00DB5F77" w:rsidRDefault="00000000">
            <w:pPr>
              <w:pStyle w:val="Compact"/>
            </w:pPr>
            <w:r>
              <w:t xml:space="preserve">Course / </w:t>
            </w:r>
            <w:proofErr w:type="spellStart"/>
            <w:r>
              <w:t>Programme</w:t>
            </w:r>
            <w:proofErr w:type="spellEnd"/>
          </w:p>
        </w:tc>
        <w:tc>
          <w:tcPr>
            <w:tcW w:w="3116" w:type="dxa"/>
          </w:tcPr>
          <w:p w14:paraId="2B5210AF" w14:textId="77777777" w:rsidR="00DB5F77" w:rsidRDefault="00000000">
            <w:pPr>
              <w:pStyle w:val="Compact"/>
            </w:pPr>
            <w:r>
              <w:t>Provider</w:t>
            </w:r>
          </w:p>
        </w:tc>
        <w:tc>
          <w:tcPr>
            <w:tcW w:w="1671" w:type="dxa"/>
          </w:tcPr>
          <w:p w14:paraId="0656C73E" w14:textId="77777777" w:rsidR="00DB5F77" w:rsidRDefault="00000000">
            <w:pPr>
              <w:pStyle w:val="Compact"/>
            </w:pPr>
            <w:r>
              <w:t>Level</w:t>
            </w:r>
          </w:p>
        </w:tc>
      </w:tr>
      <w:tr w:rsidR="00DB5F77" w14:paraId="30A81151" w14:textId="77777777" w:rsidTr="004C36C9">
        <w:tc>
          <w:tcPr>
            <w:tcW w:w="4789" w:type="dxa"/>
          </w:tcPr>
          <w:p w14:paraId="3C9CD636" w14:textId="77777777" w:rsidR="00DB5F77" w:rsidRDefault="00000000">
            <w:pPr>
              <w:pStyle w:val="Compact"/>
            </w:pPr>
            <w:r>
              <w:t>Amazon SageMaker Studio for Data Scientists</w:t>
            </w:r>
          </w:p>
        </w:tc>
        <w:tc>
          <w:tcPr>
            <w:tcW w:w="3116" w:type="dxa"/>
          </w:tcPr>
          <w:p w14:paraId="67D2B06E" w14:textId="77777777" w:rsidR="00DB5F77" w:rsidRDefault="00000000">
            <w:pPr>
              <w:pStyle w:val="Compact"/>
            </w:pPr>
            <w:r>
              <w:t>AWS Training</w:t>
            </w:r>
          </w:p>
        </w:tc>
        <w:tc>
          <w:tcPr>
            <w:tcW w:w="1671" w:type="dxa"/>
          </w:tcPr>
          <w:p w14:paraId="18C74B7F" w14:textId="77777777" w:rsidR="00DB5F77" w:rsidRDefault="00000000">
            <w:pPr>
              <w:pStyle w:val="Compact"/>
            </w:pPr>
            <w:r>
              <w:t>Advanced</w:t>
            </w:r>
          </w:p>
        </w:tc>
      </w:tr>
      <w:tr w:rsidR="00DB5F77" w14:paraId="21CBFCAE" w14:textId="77777777" w:rsidTr="004C36C9">
        <w:tc>
          <w:tcPr>
            <w:tcW w:w="4789" w:type="dxa"/>
          </w:tcPr>
          <w:p w14:paraId="3AAD2386" w14:textId="77777777" w:rsidR="00DB5F77" w:rsidRDefault="00000000">
            <w:pPr>
              <w:pStyle w:val="Compact"/>
            </w:pPr>
            <w:r>
              <w:t>Advanced Machine Learning with Databricks</w:t>
            </w:r>
          </w:p>
        </w:tc>
        <w:tc>
          <w:tcPr>
            <w:tcW w:w="3116" w:type="dxa"/>
          </w:tcPr>
          <w:p w14:paraId="1F389004" w14:textId="77777777" w:rsidR="00DB5F77" w:rsidRDefault="00000000">
            <w:pPr>
              <w:pStyle w:val="Compact"/>
            </w:pPr>
            <w:r>
              <w:t>Databricks Academy</w:t>
            </w:r>
          </w:p>
        </w:tc>
        <w:tc>
          <w:tcPr>
            <w:tcW w:w="1671" w:type="dxa"/>
          </w:tcPr>
          <w:p w14:paraId="57F9B61B" w14:textId="77777777" w:rsidR="00DB5F77" w:rsidRDefault="00000000">
            <w:pPr>
              <w:pStyle w:val="Compact"/>
            </w:pPr>
            <w:r>
              <w:t>Advanced</w:t>
            </w:r>
          </w:p>
        </w:tc>
      </w:tr>
      <w:tr w:rsidR="00DB5F77" w14:paraId="3CACD5E8" w14:textId="77777777" w:rsidTr="004C36C9">
        <w:tc>
          <w:tcPr>
            <w:tcW w:w="4789" w:type="dxa"/>
          </w:tcPr>
          <w:p w14:paraId="29A97501" w14:textId="77777777" w:rsidR="00DB5F77" w:rsidRDefault="00000000">
            <w:pPr>
              <w:pStyle w:val="Compact"/>
            </w:pPr>
            <w:r>
              <w:lastRenderedPageBreak/>
              <w:t>Advanced Machine Learning Using SAS Viya</w:t>
            </w:r>
          </w:p>
        </w:tc>
        <w:tc>
          <w:tcPr>
            <w:tcW w:w="3116" w:type="dxa"/>
          </w:tcPr>
          <w:p w14:paraId="64FA8060" w14:textId="77777777" w:rsidR="00DB5F77" w:rsidRDefault="00000000">
            <w:pPr>
              <w:pStyle w:val="Compact"/>
            </w:pPr>
            <w:r>
              <w:t>SAS Training</w:t>
            </w:r>
          </w:p>
        </w:tc>
        <w:tc>
          <w:tcPr>
            <w:tcW w:w="1671" w:type="dxa"/>
          </w:tcPr>
          <w:p w14:paraId="791BDAFB" w14:textId="77777777" w:rsidR="00DB5F77" w:rsidRDefault="00000000">
            <w:pPr>
              <w:pStyle w:val="Compact"/>
            </w:pPr>
            <w:r>
              <w:t>Advanced</w:t>
            </w:r>
          </w:p>
        </w:tc>
      </w:tr>
      <w:tr w:rsidR="00DB5F77" w14:paraId="5DFC4507" w14:textId="77777777" w:rsidTr="004C36C9">
        <w:tc>
          <w:tcPr>
            <w:tcW w:w="4789" w:type="dxa"/>
          </w:tcPr>
          <w:p w14:paraId="4D96EF89" w14:textId="77777777" w:rsidR="00DB5F77" w:rsidRDefault="00000000">
            <w:pPr>
              <w:pStyle w:val="Compact"/>
            </w:pPr>
            <w:r>
              <w:t>TensorFlow: Advanced Techniques Specialization</w:t>
            </w:r>
          </w:p>
        </w:tc>
        <w:tc>
          <w:tcPr>
            <w:tcW w:w="3116" w:type="dxa"/>
          </w:tcPr>
          <w:p w14:paraId="327034D6" w14:textId="77777777" w:rsidR="00DB5F77" w:rsidRDefault="00000000">
            <w:pPr>
              <w:pStyle w:val="Compact"/>
            </w:pPr>
            <w:r>
              <w:t>DeepLearning.AI</w:t>
            </w:r>
          </w:p>
        </w:tc>
        <w:tc>
          <w:tcPr>
            <w:tcW w:w="1671" w:type="dxa"/>
          </w:tcPr>
          <w:p w14:paraId="15A7B5F5" w14:textId="77777777" w:rsidR="00DB5F77" w:rsidRDefault="00000000">
            <w:pPr>
              <w:pStyle w:val="Compact"/>
            </w:pPr>
            <w:r>
              <w:t>Advanced</w:t>
            </w:r>
          </w:p>
        </w:tc>
      </w:tr>
      <w:tr w:rsidR="00DB5F77" w14:paraId="59D12BF1" w14:textId="77777777" w:rsidTr="004C36C9">
        <w:tc>
          <w:tcPr>
            <w:tcW w:w="4789" w:type="dxa"/>
          </w:tcPr>
          <w:p w14:paraId="31F11342" w14:textId="77777777" w:rsidR="00DB5F77" w:rsidRDefault="00000000">
            <w:pPr>
              <w:pStyle w:val="Compact"/>
            </w:pPr>
            <w:r>
              <w:t>Advanced Computer Vision with TensorFlow</w:t>
            </w:r>
          </w:p>
        </w:tc>
        <w:tc>
          <w:tcPr>
            <w:tcW w:w="3116" w:type="dxa"/>
          </w:tcPr>
          <w:p w14:paraId="087C8C2B" w14:textId="77777777" w:rsidR="00DB5F77" w:rsidRDefault="00000000">
            <w:pPr>
              <w:pStyle w:val="Compact"/>
            </w:pPr>
            <w:r>
              <w:t>DeepLearning.AI</w:t>
            </w:r>
          </w:p>
        </w:tc>
        <w:tc>
          <w:tcPr>
            <w:tcW w:w="1671" w:type="dxa"/>
          </w:tcPr>
          <w:p w14:paraId="2D1A0226" w14:textId="77777777" w:rsidR="00DB5F77" w:rsidRDefault="00000000">
            <w:pPr>
              <w:pStyle w:val="Compact"/>
            </w:pPr>
            <w:r>
              <w:t>Advanced</w:t>
            </w:r>
          </w:p>
        </w:tc>
      </w:tr>
      <w:tr w:rsidR="00DB5F77" w14:paraId="44D2FDD7" w14:textId="77777777" w:rsidTr="004C36C9">
        <w:tc>
          <w:tcPr>
            <w:tcW w:w="4789" w:type="dxa"/>
          </w:tcPr>
          <w:p w14:paraId="488FA8F9" w14:textId="77777777" w:rsidR="00DB5F77" w:rsidRDefault="00000000">
            <w:pPr>
              <w:pStyle w:val="Compact"/>
            </w:pPr>
            <w:r>
              <w:t>AI for Healthcare Nanodegree</w:t>
            </w:r>
          </w:p>
        </w:tc>
        <w:tc>
          <w:tcPr>
            <w:tcW w:w="3116" w:type="dxa"/>
          </w:tcPr>
          <w:p w14:paraId="4A522BED" w14:textId="77777777" w:rsidR="00DB5F77" w:rsidRDefault="00000000">
            <w:pPr>
              <w:pStyle w:val="Compact"/>
            </w:pPr>
            <w:r>
              <w:t>Udacity</w:t>
            </w:r>
          </w:p>
        </w:tc>
        <w:tc>
          <w:tcPr>
            <w:tcW w:w="1671" w:type="dxa"/>
          </w:tcPr>
          <w:p w14:paraId="4D6C0A46" w14:textId="77777777" w:rsidR="00DB5F77" w:rsidRDefault="00000000">
            <w:pPr>
              <w:pStyle w:val="Compact"/>
            </w:pPr>
            <w:r>
              <w:t>Advanced</w:t>
            </w:r>
          </w:p>
        </w:tc>
      </w:tr>
      <w:tr w:rsidR="00DB5F77" w14:paraId="0A55A449" w14:textId="77777777" w:rsidTr="004C36C9">
        <w:tc>
          <w:tcPr>
            <w:tcW w:w="4789" w:type="dxa"/>
          </w:tcPr>
          <w:p w14:paraId="6D60F5D9" w14:textId="77777777" w:rsidR="00DB5F77" w:rsidRDefault="00000000">
            <w:pPr>
              <w:pStyle w:val="Compact"/>
            </w:pPr>
            <w:r>
              <w:t>Explainable AI (XAI) with Python</w:t>
            </w:r>
          </w:p>
        </w:tc>
        <w:tc>
          <w:tcPr>
            <w:tcW w:w="3116" w:type="dxa"/>
          </w:tcPr>
          <w:p w14:paraId="3BC47061" w14:textId="77777777" w:rsidR="00DB5F77" w:rsidRDefault="00000000">
            <w:pPr>
              <w:pStyle w:val="Compact"/>
            </w:pPr>
            <w:r>
              <w:t>Udemy</w:t>
            </w:r>
          </w:p>
        </w:tc>
        <w:tc>
          <w:tcPr>
            <w:tcW w:w="1671" w:type="dxa"/>
          </w:tcPr>
          <w:p w14:paraId="7A181E77" w14:textId="77777777" w:rsidR="00DB5F77" w:rsidRDefault="00000000">
            <w:pPr>
              <w:pStyle w:val="Compact"/>
            </w:pPr>
            <w:r>
              <w:t>Beginner</w:t>
            </w:r>
          </w:p>
        </w:tc>
      </w:tr>
      <w:tr w:rsidR="00DB5F77" w14:paraId="2290A8B5" w14:textId="77777777" w:rsidTr="004C36C9">
        <w:tc>
          <w:tcPr>
            <w:tcW w:w="4789" w:type="dxa"/>
          </w:tcPr>
          <w:p w14:paraId="128C2B1C" w14:textId="77777777" w:rsidR="00DB5F77" w:rsidRDefault="00000000">
            <w:pPr>
              <w:pStyle w:val="Compact"/>
            </w:pPr>
            <w:r>
              <w:t>Manage and Review Models in Azure Machine Learning</w:t>
            </w:r>
          </w:p>
        </w:tc>
        <w:tc>
          <w:tcPr>
            <w:tcW w:w="3116" w:type="dxa"/>
          </w:tcPr>
          <w:p w14:paraId="265E998E" w14:textId="77777777" w:rsidR="00DB5F77" w:rsidRDefault="00000000">
            <w:pPr>
              <w:pStyle w:val="Compact"/>
            </w:pPr>
            <w:r>
              <w:t>Microsoft Learn</w:t>
            </w:r>
          </w:p>
        </w:tc>
        <w:tc>
          <w:tcPr>
            <w:tcW w:w="1671" w:type="dxa"/>
          </w:tcPr>
          <w:p w14:paraId="1635A1E6" w14:textId="77777777" w:rsidR="00DB5F77" w:rsidRDefault="00000000">
            <w:pPr>
              <w:pStyle w:val="Compact"/>
            </w:pPr>
            <w:r>
              <w:t>Intermediate</w:t>
            </w:r>
          </w:p>
        </w:tc>
      </w:tr>
      <w:tr w:rsidR="00DB5F77" w14:paraId="0CB0478E" w14:textId="77777777" w:rsidTr="004C36C9">
        <w:tc>
          <w:tcPr>
            <w:tcW w:w="4789" w:type="dxa"/>
          </w:tcPr>
          <w:p w14:paraId="22A4EB6B" w14:textId="77777777" w:rsidR="00DB5F77" w:rsidRDefault="00000000">
            <w:pPr>
              <w:pStyle w:val="Compact"/>
            </w:pPr>
            <w:r>
              <w:t>IBM Machine Learning Professional Certificate</w:t>
            </w:r>
          </w:p>
        </w:tc>
        <w:tc>
          <w:tcPr>
            <w:tcW w:w="3116" w:type="dxa"/>
          </w:tcPr>
          <w:p w14:paraId="2BE81C2C" w14:textId="77777777" w:rsidR="00DB5F77" w:rsidRDefault="00000000">
            <w:pPr>
              <w:pStyle w:val="Compact"/>
            </w:pPr>
            <w:r>
              <w:t>IBM (via Coursera)</w:t>
            </w:r>
          </w:p>
        </w:tc>
        <w:tc>
          <w:tcPr>
            <w:tcW w:w="1671" w:type="dxa"/>
          </w:tcPr>
          <w:p w14:paraId="028D9596" w14:textId="77777777" w:rsidR="00DB5F77" w:rsidRDefault="00000000">
            <w:pPr>
              <w:pStyle w:val="Compact"/>
            </w:pPr>
            <w:r>
              <w:t>Intermediate</w:t>
            </w:r>
          </w:p>
        </w:tc>
      </w:tr>
      <w:tr w:rsidR="00DB5F77" w14:paraId="277E60E2" w14:textId="77777777" w:rsidTr="004C36C9">
        <w:tc>
          <w:tcPr>
            <w:tcW w:w="4789" w:type="dxa"/>
          </w:tcPr>
          <w:p w14:paraId="61B5BE92" w14:textId="77777777" w:rsidR="00DB5F77" w:rsidRDefault="00000000">
            <w:pPr>
              <w:pStyle w:val="Compact"/>
            </w:pPr>
            <w:r>
              <w:t>Predictive Artificial Intelligence</w:t>
            </w:r>
          </w:p>
        </w:tc>
        <w:tc>
          <w:tcPr>
            <w:tcW w:w="3116" w:type="dxa"/>
          </w:tcPr>
          <w:p w14:paraId="145CC96A" w14:textId="77777777" w:rsidR="00DB5F77" w:rsidRDefault="00000000">
            <w:pPr>
              <w:pStyle w:val="Compact"/>
            </w:pPr>
            <w:r>
              <w:t xml:space="preserve">MIT </w:t>
            </w:r>
            <w:proofErr w:type="spellStart"/>
            <w:r>
              <w:t>xPRO</w:t>
            </w:r>
            <w:proofErr w:type="spellEnd"/>
          </w:p>
        </w:tc>
        <w:tc>
          <w:tcPr>
            <w:tcW w:w="1671" w:type="dxa"/>
          </w:tcPr>
          <w:p w14:paraId="46A79EA8" w14:textId="77777777" w:rsidR="00DB5F77" w:rsidRDefault="00000000">
            <w:pPr>
              <w:pStyle w:val="Compact"/>
            </w:pPr>
            <w:r>
              <w:t>Intermediate</w:t>
            </w:r>
          </w:p>
        </w:tc>
      </w:tr>
      <w:tr w:rsidR="00DB5F77" w14:paraId="0B324EB8" w14:textId="77777777" w:rsidTr="004C36C9">
        <w:tc>
          <w:tcPr>
            <w:tcW w:w="4789" w:type="dxa"/>
          </w:tcPr>
          <w:p w14:paraId="36578D60" w14:textId="77777777" w:rsidR="00DB5F77" w:rsidRDefault="00000000">
            <w:pPr>
              <w:pStyle w:val="Compact"/>
            </w:pPr>
            <w:r>
              <w:t>Applied Machine Learning and AI Certificate</w:t>
            </w:r>
          </w:p>
        </w:tc>
        <w:tc>
          <w:tcPr>
            <w:tcW w:w="3116" w:type="dxa"/>
          </w:tcPr>
          <w:p w14:paraId="57D77C75" w14:textId="77777777" w:rsidR="00DB5F77" w:rsidRDefault="00000000">
            <w:pPr>
              <w:pStyle w:val="Compact"/>
            </w:pPr>
            <w:r>
              <w:t>Cornell University</w:t>
            </w:r>
          </w:p>
        </w:tc>
        <w:tc>
          <w:tcPr>
            <w:tcW w:w="1671" w:type="dxa"/>
          </w:tcPr>
          <w:p w14:paraId="00CE7384" w14:textId="77777777" w:rsidR="00DB5F77" w:rsidRDefault="00000000">
            <w:pPr>
              <w:pStyle w:val="Compact"/>
            </w:pPr>
            <w:r>
              <w:t>Intermediate</w:t>
            </w:r>
          </w:p>
        </w:tc>
      </w:tr>
      <w:tr w:rsidR="00DB5F77" w14:paraId="3019433C" w14:textId="77777777" w:rsidTr="004C36C9">
        <w:tc>
          <w:tcPr>
            <w:tcW w:w="4789" w:type="dxa"/>
          </w:tcPr>
          <w:p w14:paraId="2402B26D" w14:textId="77777777" w:rsidR="00DB5F77" w:rsidRDefault="00000000">
            <w:pPr>
              <w:pStyle w:val="Compact"/>
            </w:pPr>
            <w:r>
              <w:t>AI For Medical Treatment</w:t>
            </w:r>
          </w:p>
        </w:tc>
        <w:tc>
          <w:tcPr>
            <w:tcW w:w="3116" w:type="dxa"/>
          </w:tcPr>
          <w:p w14:paraId="1683CCD0" w14:textId="77777777" w:rsidR="00DB5F77" w:rsidRDefault="00000000">
            <w:pPr>
              <w:pStyle w:val="Compact"/>
            </w:pPr>
            <w:r>
              <w:t>DeepLearning.AI</w:t>
            </w:r>
          </w:p>
        </w:tc>
        <w:tc>
          <w:tcPr>
            <w:tcW w:w="1671" w:type="dxa"/>
          </w:tcPr>
          <w:p w14:paraId="59551526" w14:textId="77777777" w:rsidR="00DB5F77" w:rsidRDefault="00000000">
            <w:pPr>
              <w:pStyle w:val="Compact"/>
            </w:pPr>
            <w:r>
              <w:t>Intermediate</w:t>
            </w:r>
          </w:p>
        </w:tc>
      </w:tr>
      <w:tr w:rsidR="00DB5F77" w14:paraId="750BF241" w14:textId="77777777" w:rsidTr="004C36C9">
        <w:tc>
          <w:tcPr>
            <w:tcW w:w="4789" w:type="dxa"/>
          </w:tcPr>
          <w:p w14:paraId="543530A8" w14:textId="77777777" w:rsidR="00DB5F77" w:rsidRDefault="00000000">
            <w:pPr>
              <w:pStyle w:val="Compact"/>
            </w:pPr>
            <w:r>
              <w:t>Explainable AI in Python</w:t>
            </w:r>
          </w:p>
        </w:tc>
        <w:tc>
          <w:tcPr>
            <w:tcW w:w="3116" w:type="dxa"/>
          </w:tcPr>
          <w:p w14:paraId="17989166" w14:textId="77777777" w:rsidR="00DB5F77" w:rsidRDefault="00000000">
            <w:pPr>
              <w:pStyle w:val="Compact"/>
            </w:pPr>
            <w:proofErr w:type="spellStart"/>
            <w:r>
              <w:t>DataCamp</w:t>
            </w:r>
            <w:proofErr w:type="spellEnd"/>
          </w:p>
        </w:tc>
        <w:tc>
          <w:tcPr>
            <w:tcW w:w="1671" w:type="dxa"/>
          </w:tcPr>
          <w:p w14:paraId="530EACE7" w14:textId="77777777" w:rsidR="00DB5F77" w:rsidRDefault="00000000">
            <w:pPr>
              <w:pStyle w:val="Compact"/>
            </w:pPr>
            <w:r>
              <w:t>Intermediate</w:t>
            </w:r>
          </w:p>
        </w:tc>
      </w:tr>
      <w:tr w:rsidR="00DB5F77" w14:paraId="5F655E7B" w14:textId="77777777" w:rsidTr="004C36C9">
        <w:tc>
          <w:tcPr>
            <w:tcW w:w="4789" w:type="dxa"/>
          </w:tcPr>
          <w:p w14:paraId="6659ADBC" w14:textId="77777777" w:rsidR="00DB5F77" w:rsidRDefault="00000000">
            <w:pPr>
              <w:pStyle w:val="Compact"/>
            </w:pPr>
            <w:r>
              <w:t>Machine Learning Explainability</w:t>
            </w:r>
          </w:p>
        </w:tc>
        <w:tc>
          <w:tcPr>
            <w:tcW w:w="3116" w:type="dxa"/>
          </w:tcPr>
          <w:p w14:paraId="196AE489" w14:textId="77777777" w:rsidR="00DB5F77" w:rsidRDefault="00000000">
            <w:pPr>
              <w:pStyle w:val="Compact"/>
            </w:pPr>
            <w:r>
              <w:t>Kaggle</w:t>
            </w:r>
          </w:p>
        </w:tc>
        <w:tc>
          <w:tcPr>
            <w:tcW w:w="1671" w:type="dxa"/>
          </w:tcPr>
          <w:p w14:paraId="34CE0A14" w14:textId="77777777" w:rsidR="00DB5F77" w:rsidRDefault="00000000">
            <w:pPr>
              <w:pStyle w:val="Compact"/>
            </w:pPr>
            <w:r>
              <w:t>Intermediate</w:t>
            </w:r>
          </w:p>
        </w:tc>
      </w:tr>
      <w:tr w:rsidR="00DB5F77" w14:paraId="6B944DEF" w14:textId="77777777" w:rsidTr="004C36C9">
        <w:tc>
          <w:tcPr>
            <w:tcW w:w="4789" w:type="dxa"/>
          </w:tcPr>
          <w:p w14:paraId="4EE67DE2" w14:textId="77777777" w:rsidR="00DB5F77" w:rsidRDefault="00000000">
            <w:pPr>
              <w:pStyle w:val="Compact"/>
            </w:pPr>
            <w:r>
              <w:t>Explainable and Interpretable Artificial Intelligence: 1</w:t>
            </w:r>
          </w:p>
        </w:tc>
        <w:tc>
          <w:tcPr>
            <w:tcW w:w="3116" w:type="dxa"/>
          </w:tcPr>
          <w:p w14:paraId="7B7821D6" w14:textId="77777777" w:rsidR="00DB5F77" w:rsidRDefault="00000000">
            <w:pPr>
              <w:pStyle w:val="Compact"/>
            </w:pPr>
            <w:r>
              <w:t>Udemy</w:t>
            </w:r>
          </w:p>
        </w:tc>
        <w:tc>
          <w:tcPr>
            <w:tcW w:w="1671" w:type="dxa"/>
          </w:tcPr>
          <w:p w14:paraId="4AB70DAC" w14:textId="77777777" w:rsidR="00DB5F77" w:rsidRDefault="00000000">
            <w:pPr>
              <w:pStyle w:val="Compact"/>
            </w:pPr>
            <w:r>
              <w:t>Intermediate</w:t>
            </w:r>
          </w:p>
        </w:tc>
      </w:tr>
      <w:tr w:rsidR="00DB5F77" w14:paraId="2D4E9428" w14:textId="77777777" w:rsidTr="004C36C9">
        <w:tc>
          <w:tcPr>
            <w:tcW w:w="4789" w:type="dxa"/>
          </w:tcPr>
          <w:p w14:paraId="337EAA7C" w14:textId="77777777" w:rsidR="00DB5F77" w:rsidRDefault="00000000">
            <w:pPr>
              <w:pStyle w:val="Compact"/>
            </w:pPr>
            <w:r>
              <w:t>Explainable and Interpretable AI: Techniques and Application</w:t>
            </w:r>
          </w:p>
        </w:tc>
        <w:tc>
          <w:tcPr>
            <w:tcW w:w="3116" w:type="dxa"/>
          </w:tcPr>
          <w:p w14:paraId="1D5F16D0" w14:textId="77777777" w:rsidR="00DB5F77" w:rsidRDefault="00000000">
            <w:pPr>
              <w:pStyle w:val="Compact"/>
            </w:pPr>
            <w:r>
              <w:t>Udemy</w:t>
            </w:r>
          </w:p>
        </w:tc>
        <w:tc>
          <w:tcPr>
            <w:tcW w:w="1671" w:type="dxa"/>
          </w:tcPr>
          <w:p w14:paraId="63FAF324" w14:textId="77777777" w:rsidR="00DB5F77" w:rsidRDefault="00000000">
            <w:pPr>
              <w:pStyle w:val="Compact"/>
            </w:pPr>
            <w:r>
              <w:t>Intermediate</w:t>
            </w:r>
          </w:p>
        </w:tc>
      </w:tr>
      <w:tr w:rsidR="00DB5F77" w14:paraId="5B9108A9" w14:textId="77777777" w:rsidTr="004C36C9">
        <w:tc>
          <w:tcPr>
            <w:tcW w:w="4789" w:type="dxa"/>
          </w:tcPr>
          <w:p w14:paraId="3A968179" w14:textId="77777777" w:rsidR="00DB5F77" w:rsidRDefault="00000000">
            <w:pPr>
              <w:pStyle w:val="Compact"/>
            </w:pPr>
            <w:r>
              <w:t xml:space="preserve">Deep Learning with </w:t>
            </w:r>
            <w:proofErr w:type="spellStart"/>
            <w:r>
              <w:t>PyTorch</w:t>
            </w:r>
            <w:proofErr w:type="spellEnd"/>
            <w:r>
              <w:t xml:space="preserve"> for Medical Image Analysis</w:t>
            </w:r>
          </w:p>
        </w:tc>
        <w:tc>
          <w:tcPr>
            <w:tcW w:w="3116" w:type="dxa"/>
          </w:tcPr>
          <w:p w14:paraId="3AF1C89D" w14:textId="77777777" w:rsidR="00DB5F77" w:rsidRDefault="00000000">
            <w:pPr>
              <w:pStyle w:val="Compact"/>
            </w:pPr>
            <w:r>
              <w:t xml:space="preserve">Udemy / </w:t>
            </w:r>
            <w:proofErr w:type="spellStart"/>
            <w:r>
              <w:t>Pierian</w:t>
            </w:r>
            <w:proofErr w:type="spellEnd"/>
            <w:r>
              <w:t xml:space="preserve"> Training (Jose Portilla et al.)</w:t>
            </w:r>
          </w:p>
        </w:tc>
        <w:tc>
          <w:tcPr>
            <w:tcW w:w="1671" w:type="dxa"/>
          </w:tcPr>
          <w:p w14:paraId="68A9F7B7" w14:textId="77777777" w:rsidR="00DB5F77" w:rsidRDefault="00000000">
            <w:pPr>
              <w:pStyle w:val="Compact"/>
            </w:pPr>
            <w:r>
              <w:t>Intermediate</w:t>
            </w:r>
          </w:p>
        </w:tc>
      </w:tr>
    </w:tbl>
    <w:p w14:paraId="66062BC9" w14:textId="77777777" w:rsidR="00DB5F77" w:rsidRDefault="00000000">
      <w:r>
        <w:br w:type="page"/>
      </w:r>
    </w:p>
    <w:p w14:paraId="15CAA98B" w14:textId="77777777" w:rsidR="00DB5F77" w:rsidRDefault="00000000">
      <w:pPr>
        <w:pStyle w:val="Heading1"/>
      </w:pPr>
      <w:bookmarkStart w:id="81" w:name="overall-recommendations"/>
      <w:bookmarkStart w:id="82" w:name="_Toc234097297"/>
      <w:bookmarkEnd w:id="14"/>
      <w:bookmarkEnd w:id="75"/>
      <w:bookmarkEnd w:id="80"/>
      <w:r>
        <w:lastRenderedPageBreak/>
        <w:t>Overall Recommendations</w:t>
      </w:r>
      <w:bookmarkEnd w:id="82"/>
    </w:p>
    <w:p w14:paraId="1AD70613" w14:textId="77777777" w:rsidR="00DB5F77" w:rsidRDefault="00000000">
      <w:pPr>
        <w:pStyle w:val="Heading2"/>
      </w:pPr>
      <w:bookmarkStart w:id="83" w:name="training-development-priorities"/>
      <w:bookmarkStart w:id="84" w:name="_Toc234097298"/>
      <w:r>
        <w:t>Training Development Priorities</w:t>
      </w:r>
      <w:bookmarkEnd w:id="84"/>
    </w:p>
    <w:p w14:paraId="4610D2CE" w14:textId="77777777" w:rsidR="00DB5F77" w:rsidRDefault="00000000">
      <w:pPr>
        <w:pStyle w:val="FirstParagraph"/>
      </w:pPr>
      <w:r>
        <w:t>Based on the gap analysis conducted across the 11 priority tools, four tools are identified as strong candidates for the development of new training resources. In each case, the recommendation is driven by some combination of high training demand, limited Australian-delivered content, a mismatch between available training levels and the skill level at which demand is concentrated, and limited health-domain-specific content.</w:t>
      </w:r>
    </w:p>
    <w:p w14:paraId="0E7402C1" w14:textId="77777777" w:rsidR="00DB5F77" w:rsidRDefault="00000000">
      <w:pPr>
        <w:pStyle w:val="BodyText"/>
      </w:pPr>
      <w:r>
        <w:rPr>
          <w:b/>
          <w:bCs/>
        </w:rPr>
        <w:t>Electronic Health Records (EHR) Analytics and Data Linkage</w:t>
      </w:r>
      <w:r>
        <w:t xml:space="preserve"> is the highest-priority candidate for training development. It ranked first overall in the Work Package 6.1 survey on Training Impact Score, reflecting both strong demand and a substantial existing skill gap. Only three Australian resources were identified, two of which were from providers with no current training available at the time of this report. No advanced Australian training specific to EHR data was identified. Locally produced training is particularly important for this tool, as Australian EHR and linked data have specific structural, terminological and legislative characteristics that international courses are unlikely to address adequately.</w:t>
      </w:r>
    </w:p>
    <w:p w14:paraId="139A5865" w14:textId="77777777" w:rsidR="00DB5F77" w:rsidRDefault="00000000">
      <w:pPr>
        <w:pStyle w:val="BodyText"/>
      </w:pPr>
      <w:r>
        <w:rPr>
          <w:b/>
          <w:bCs/>
        </w:rPr>
        <w:t>SQL and Database Management</w:t>
      </w:r>
      <w:r>
        <w:t xml:space="preserve"> is also recommended as a priority for development. All respondents who rated training as a high priority for this tool self-identified as beginners, and the database was heavily weighted toward international content with no health domain relevance (90% with no health domain relevance, only one Australian resource). The development of introductory, health-research-focused, Australian-delivered training is recommended.</w:t>
      </w:r>
    </w:p>
    <w:p w14:paraId="233DC999" w14:textId="77777777" w:rsidR="00DB5F77" w:rsidRDefault="00000000">
      <w:pPr>
        <w:pStyle w:val="BodyText"/>
      </w:pPr>
      <w:r>
        <w:rPr>
          <w:b/>
          <w:bCs/>
        </w:rPr>
        <w:t xml:space="preserve">NLP Models (BERT, </w:t>
      </w:r>
      <w:proofErr w:type="spellStart"/>
      <w:r>
        <w:rPr>
          <w:b/>
          <w:bCs/>
        </w:rPr>
        <w:t>bioBERT</w:t>
      </w:r>
      <w:proofErr w:type="spellEnd"/>
      <w:r>
        <w:rPr>
          <w:b/>
          <w:bCs/>
        </w:rPr>
        <w:t>, etc.)</w:t>
      </w:r>
      <w:r>
        <w:t xml:space="preserve"> is a strong candidate for development, particularly introductory training framed around health and biomedical applications. Training demand in this area was overwhelmingly introductory (90% of demand from None/Beginner respondents in the Work Package 6.1 survey), yet the available training was dominated by intermediate-level content. Only two of 72 NLP Model resources were Australian, and only 12.5% of resources had any health domain relevance.</w:t>
      </w:r>
    </w:p>
    <w:p w14:paraId="146BC12F" w14:textId="77777777" w:rsidR="00DB5F77" w:rsidRDefault="00000000">
      <w:pPr>
        <w:pStyle w:val="BodyText"/>
      </w:pPr>
      <w:r>
        <w:rPr>
          <w:b/>
          <w:bCs/>
        </w:rPr>
        <w:t>Model Interpretability and Explainability</w:t>
      </w:r>
      <w:r>
        <w:t xml:space="preserve"> is an emerging priority. Only 17 resources were identified, none of them Australian, and only one at beginner level. As AI and LLM tools see increasing uptake in health research, demand for training in this area is expected to grow. Introductory, health-research-focused training is recommended.</w:t>
      </w:r>
    </w:p>
    <w:p w14:paraId="04DEF04F" w14:textId="77777777" w:rsidR="00DB5F77" w:rsidRDefault="00000000">
      <w:pPr>
        <w:pStyle w:val="BodyText"/>
      </w:pPr>
      <w:r>
        <w:rPr>
          <w:b/>
          <w:bCs/>
        </w:rPr>
        <w:t>Clinical Trial Design and Analysis</w:t>
      </w:r>
      <w:r>
        <w:t xml:space="preserve"> warrants further investigation before being formally recommended for development. No Australian courses were identified, which is more likely a limitation of the search protocol than a genuine absence. If further investigation confirms that Australian training in this area is genuinely limited, it should be treated as a development priority.</w:t>
      </w:r>
    </w:p>
    <w:p w14:paraId="77B5BE11" w14:textId="77777777" w:rsidR="00DB5F77" w:rsidRDefault="00000000">
      <w:pPr>
        <w:pStyle w:val="BodyText"/>
      </w:pPr>
      <w:r>
        <w:rPr>
          <w:b/>
          <w:bCs/>
        </w:rPr>
        <w:t>Regression</w:t>
      </w:r>
      <w:r>
        <w:t xml:space="preserve"> is an interesting case. It ranked highly on the skills gap score despite being a technique researchers would typically encounter during university training. This likely reflects the composition of the health research workforce, with many researchers entering </w:t>
      </w:r>
      <w:r>
        <w:lastRenderedPageBreak/>
        <w:t>analytics from a clinical or domain-expertise background rather than a quantitative one. If training is developed for this tool, it should be framed around applied, domain-specific regression in health research contexts rather than introductory statistical theory.</w:t>
      </w:r>
    </w:p>
    <w:p w14:paraId="12499B4C" w14:textId="77777777" w:rsidR="00DB5F77" w:rsidRDefault="00000000">
      <w:pPr>
        <w:pStyle w:val="Heading2"/>
      </w:pPr>
      <w:bookmarkStart w:id="85" w:name="X5b5e1cee450629d3a39edc9c98232fa48c4a8d6"/>
      <w:bookmarkStart w:id="86" w:name="_Toc234097299"/>
      <w:bookmarkEnd w:id="83"/>
      <w:r>
        <w:t>Tools Not Recommended as Development Priorities</w:t>
      </w:r>
      <w:bookmarkEnd w:id="86"/>
    </w:p>
    <w:p w14:paraId="2CD775AC" w14:textId="77777777" w:rsidR="00DB5F77" w:rsidRDefault="00000000">
      <w:pPr>
        <w:pStyle w:val="FirstParagraph"/>
      </w:pPr>
      <w:r>
        <w:t>The following tools are considered adequately served by existing online training and are not recommended as development priorities at this time. In each case, a sufficient volume of on-demand, online training is available across a range of skill levels that meets the current demand profile identified in the Work Package 6.1 survey.</w:t>
      </w:r>
    </w:p>
    <w:p w14:paraId="60CA10C3" w14:textId="77777777" w:rsidR="00DB5F77" w:rsidRDefault="00000000">
      <w:pPr>
        <w:pStyle w:val="Compact"/>
        <w:numPr>
          <w:ilvl w:val="0"/>
          <w:numId w:val="4"/>
        </w:numPr>
      </w:pPr>
      <w:r>
        <w:rPr>
          <w:b/>
          <w:bCs/>
        </w:rPr>
        <w:t>R Programming</w:t>
      </w:r>
      <w:r>
        <w:t>: well covered across all levels, with a high volume of on-demand, online resources available free or at low cost. Basic training for R is not a gap in the current landscape.</w:t>
      </w:r>
    </w:p>
    <w:p w14:paraId="42F1FB68" w14:textId="77777777" w:rsidR="00DB5F77" w:rsidRDefault="00000000">
      <w:pPr>
        <w:pStyle w:val="Compact"/>
        <w:numPr>
          <w:ilvl w:val="0"/>
          <w:numId w:val="4"/>
        </w:numPr>
      </w:pPr>
      <w:r>
        <w:rPr>
          <w:b/>
          <w:bCs/>
        </w:rPr>
        <w:t>GitHub</w:t>
      </w:r>
      <w:r>
        <w:t>: well covered, with many on-demand, online resources available, the majority free of charge.</w:t>
      </w:r>
    </w:p>
    <w:p w14:paraId="58469434" w14:textId="77777777" w:rsidR="00DB5F77" w:rsidRDefault="00000000">
      <w:pPr>
        <w:pStyle w:val="Compact"/>
        <w:numPr>
          <w:ilvl w:val="0"/>
          <w:numId w:val="4"/>
        </w:numPr>
      </w:pPr>
      <w:r>
        <w:rPr>
          <w:b/>
          <w:bCs/>
        </w:rPr>
        <w:t>Causal Analysis</w:t>
      </w:r>
      <w:r>
        <w:t>: only seven resources were identified, but demand in the survey was also relatively low. Existing resources span intermediate through to expert level, which broadly matches the skill profile of respondents expressing training interest.</w:t>
      </w:r>
    </w:p>
    <w:p w14:paraId="26B07D69" w14:textId="77777777" w:rsidR="00DB5F77" w:rsidRDefault="00000000">
      <w:pPr>
        <w:pStyle w:val="Compact"/>
        <w:numPr>
          <w:ilvl w:val="0"/>
          <w:numId w:val="4"/>
        </w:numPr>
      </w:pPr>
      <w:r>
        <w:rPr>
          <w:b/>
          <w:bCs/>
        </w:rPr>
        <w:t>Clustering and Pattern Recognition</w:t>
      </w:r>
      <w:r>
        <w:t>: reasonably well covered across most levels, with 57 resources identified. However, Australian coverage at beginner and advanced levels is limited; this may warrant targeted development if demand grows. This should be re-evaluated in the future, as health domain coverage was present but not extensive.</w:t>
      </w:r>
    </w:p>
    <w:p w14:paraId="5BC7FBE9" w14:textId="77777777" w:rsidR="00DB5F77" w:rsidRDefault="00000000">
      <w:pPr>
        <w:pStyle w:val="Heading2"/>
      </w:pPr>
      <w:bookmarkStart w:id="87" w:name="X368a767472e3d8d8342beeaf99a13d4e56becba"/>
      <w:bookmarkStart w:id="88" w:name="_Toc234097300"/>
      <w:bookmarkEnd w:id="85"/>
      <w:r>
        <w:t>Learning Preferences and Implications for Training Design</w:t>
      </w:r>
      <w:bookmarkEnd w:id="88"/>
    </w:p>
    <w:p w14:paraId="22180086" w14:textId="77777777" w:rsidR="00DB5F77" w:rsidRDefault="00000000">
      <w:pPr>
        <w:pStyle w:val="FirstParagraph"/>
      </w:pPr>
      <w:r>
        <w:t>Survey respondents expressed a strong preference for self-paced, on-demand learning, with self-paced online courses, video tutorials, reading research papers and documentation, and tutorials all highly preferred formats. One-on-one mentoring was the most preferred format overall, though it is difficult to scale and was not well represented in the database. Conference workshops and hands-on project-based learning showed high rates of “not preferred at all”, suggesting these formats may not be well suited to the broader community, though this finding should be interpreted cautiously given the survey sample size.</w:t>
      </w:r>
    </w:p>
    <w:p w14:paraId="0DD8D738" w14:textId="77777777" w:rsidR="00DB5F77" w:rsidRDefault="00000000">
      <w:pPr>
        <w:pStyle w:val="BodyText"/>
      </w:pPr>
      <w:r>
        <w:t>These preferences have direct implications for training design: new resources developed for priority tools should, where possible, be self-paced and available on demand. Given that learning format preferences likely differ across tool types and skill levels, future survey rounds should consider asking domain-specific questions about preferred learning formats rather than applying a single set of preferences across all tools.</w:t>
      </w:r>
    </w:p>
    <w:p w14:paraId="52C53E35" w14:textId="77777777" w:rsidR="00DB5F77" w:rsidRDefault="00000000">
      <w:pPr>
        <w:pStyle w:val="Heading1"/>
      </w:pPr>
      <w:bookmarkStart w:id="89" w:name="appendices"/>
      <w:bookmarkStart w:id="90" w:name="_Toc234097301"/>
      <w:bookmarkEnd w:id="81"/>
      <w:bookmarkEnd w:id="87"/>
      <w:r>
        <w:lastRenderedPageBreak/>
        <w:t>Appendices</w:t>
      </w:r>
      <w:bookmarkEnd w:id="90"/>
    </w:p>
    <w:p w14:paraId="3D5C52D8" w14:textId="5173DDBF" w:rsidR="00171D23" w:rsidRDefault="009F489E" w:rsidP="003A6A3A">
      <w:pPr>
        <w:pStyle w:val="Heading2"/>
        <w:numPr>
          <w:ilvl w:val="1"/>
          <w:numId w:val="3"/>
        </w:numPr>
      </w:pPr>
      <w:bookmarkStart w:id="91" w:name="summary-plots-by-tool"/>
      <w:bookmarkStart w:id="92" w:name="_Toc234097302"/>
      <w:r>
        <w:t>Search Protocol Selection / Rejection Protocol</w:t>
      </w:r>
      <w:bookmarkEnd w:id="92"/>
    </w:p>
    <w:p w14:paraId="35AB5910" w14:textId="72D1D6DE" w:rsidR="00171D23" w:rsidRDefault="00171D23" w:rsidP="00171D23">
      <w:pPr>
        <w:pStyle w:val="BodyText"/>
        <w:rPr>
          <w:b/>
          <w:bCs/>
        </w:rPr>
      </w:pPr>
      <w:r>
        <w:rPr>
          <w:b/>
          <w:bCs/>
        </w:rPr>
        <w:t xml:space="preserve">Selection Criteria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171D23" w14:paraId="09C147C5" w14:textId="77777777" w:rsidTr="00A67431">
        <w:trPr>
          <w:tblHeader/>
        </w:trPr>
        <w:tc>
          <w:tcPr>
            <w:tcW w:w="800" w:type="dxa"/>
            <w:shd w:val="clear" w:color="auto" w:fill="1F3864"/>
            <w:tcMar>
              <w:top w:w="80" w:type="dxa"/>
              <w:left w:w="120" w:type="dxa"/>
              <w:bottom w:w="80" w:type="dxa"/>
              <w:right w:w="120" w:type="dxa"/>
            </w:tcMar>
          </w:tcPr>
          <w:p w14:paraId="1056A124" w14:textId="77777777" w:rsidR="00171D23" w:rsidRDefault="00171D23" w:rsidP="00A67431">
            <w:r>
              <w:rPr>
                <w:b/>
                <w:bCs/>
                <w:color w:val="FFFFFF"/>
                <w:sz w:val="18"/>
                <w:szCs w:val="18"/>
              </w:rPr>
              <w:t>#</w:t>
            </w:r>
          </w:p>
        </w:tc>
        <w:tc>
          <w:tcPr>
            <w:tcW w:w="8560" w:type="dxa"/>
            <w:shd w:val="clear" w:color="auto" w:fill="1F3864"/>
            <w:tcMar>
              <w:top w:w="80" w:type="dxa"/>
              <w:left w:w="120" w:type="dxa"/>
              <w:bottom w:w="80" w:type="dxa"/>
              <w:right w:w="120" w:type="dxa"/>
            </w:tcMar>
          </w:tcPr>
          <w:p w14:paraId="6670A044" w14:textId="77777777" w:rsidR="00171D23" w:rsidRDefault="00171D23" w:rsidP="00A67431">
            <w:r>
              <w:rPr>
                <w:b/>
                <w:bCs/>
                <w:color w:val="FFFFFF"/>
                <w:sz w:val="18"/>
                <w:szCs w:val="18"/>
              </w:rPr>
              <w:t>Criterion</w:t>
            </w:r>
          </w:p>
        </w:tc>
      </w:tr>
      <w:tr w:rsidR="00171D23" w14:paraId="0B02D766" w14:textId="77777777" w:rsidTr="00A67431">
        <w:tc>
          <w:tcPr>
            <w:tcW w:w="800" w:type="dxa"/>
            <w:tcMar>
              <w:top w:w="80" w:type="dxa"/>
              <w:left w:w="120" w:type="dxa"/>
              <w:bottom w:w="80" w:type="dxa"/>
              <w:right w:w="120" w:type="dxa"/>
            </w:tcMar>
          </w:tcPr>
          <w:p w14:paraId="56EAF5BB" w14:textId="77777777" w:rsidR="00171D23" w:rsidRDefault="00171D23" w:rsidP="00A67431">
            <w:r>
              <w:rPr>
                <w:b/>
                <w:bCs/>
                <w:sz w:val="18"/>
                <w:szCs w:val="18"/>
              </w:rPr>
              <w:t>S1</w:t>
            </w:r>
          </w:p>
        </w:tc>
        <w:tc>
          <w:tcPr>
            <w:tcW w:w="8560" w:type="dxa"/>
            <w:tcMar>
              <w:top w:w="80" w:type="dxa"/>
              <w:left w:w="120" w:type="dxa"/>
              <w:bottom w:w="80" w:type="dxa"/>
              <w:right w:w="120" w:type="dxa"/>
            </w:tcMar>
          </w:tcPr>
          <w:p w14:paraId="0EE1E45F" w14:textId="77777777" w:rsidR="00171D23" w:rsidRDefault="00171D23" w:rsidP="00A67431">
            <w:r>
              <w:rPr>
                <w:sz w:val="18"/>
                <w:szCs w:val="18"/>
              </w:rPr>
              <w:t>Health data and health research specific analytics courses.</w:t>
            </w:r>
          </w:p>
        </w:tc>
      </w:tr>
      <w:tr w:rsidR="00171D23" w14:paraId="7214DC0E" w14:textId="77777777" w:rsidTr="00A67431">
        <w:tc>
          <w:tcPr>
            <w:tcW w:w="800" w:type="dxa"/>
            <w:tcMar>
              <w:top w:w="80" w:type="dxa"/>
              <w:left w:w="120" w:type="dxa"/>
              <w:bottom w:w="80" w:type="dxa"/>
              <w:right w:w="120" w:type="dxa"/>
            </w:tcMar>
          </w:tcPr>
          <w:p w14:paraId="070E1117" w14:textId="77777777" w:rsidR="00171D23" w:rsidRPr="00EA2F06" w:rsidRDefault="00171D23" w:rsidP="00A67431">
            <w:r w:rsidRPr="00EA2F06">
              <w:rPr>
                <w:b/>
                <w:bCs/>
                <w:sz w:val="18"/>
                <w:szCs w:val="18"/>
              </w:rPr>
              <w:t>S2</w:t>
            </w:r>
          </w:p>
        </w:tc>
        <w:tc>
          <w:tcPr>
            <w:tcW w:w="8560" w:type="dxa"/>
            <w:tcMar>
              <w:top w:w="80" w:type="dxa"/>
              <w:left w:w="120" w:type="dxa"/>
              <w:bottom w:w="80" w:type="dxa"/>
              <w:right w:w="120" w:type="dxa"/>
            </w:tcMar>
          </w:tcPr>
          <w:p w14:paraId="41B25933" w14:textId="77777777" w:rsidR="00171D23" w:rsidRPr="00EA2F06" w:rsidRDefault="00171D23" w:rsidP="00A67431">
            <w:r w:rsidRPr="00EA2F06">
              <w:rPr>
                <w:sz w:val="18"/>
                <w:szCs w:val="18"/>
              </w:rPr>
              <w:t>LLM and generative AI training specifically designed for or framed around research.</w:t>
            </w:r>
          </w:p>
        </w:tc>
      </w:tr>
      <w:tr w:rsidR="00171D23" w14:paraId="72CAE3B2" w14:textId="77777777" w:rsidTr="00A67431">
        <w:tc>
          <w:tcPr>
            <w:tcW w:w="800" w:type="dxa"/>
            <w:tcMar>
              <w:top w:w="80" w:type="dxa"/>
              <w:left w:w="120" w:type="dxa"/>
              <w:bottom w:w="80" w:type="dxa"/>
              <w:right w:w="120" w:type="dxa"/>
            </w:tcMar>
          </w:tcPr>
          <w:p w14:paraId="254AFFD2" w14:textId="77777777" w:rsidR="00171D23" w:rsidRDefault="00171D23" w:rsidP="00A67431">
            <w:r>
              <w:rPr>
                <w:b/>
                <w:bCs/>
                <w:sz w:val="18"/>
                <w:szCs w:val="18"/>
              </w:rPr>
              <w:t>S3</w:t>
            </w:r>
          </w:p>
        </w:tc>
        <w:tc>
          <w:tcPr>
            <w:tcW w:w="8560" w:type="dxa"/>
            <w:tcMar>
              <w:top w:w="80" w:type="dxa"/>
              <w:left w:w="120" w:type="dxa"/>
              <w:bottom w:w="80" w:type="dxa"/>
              <w:right w:w="120" w:type="dxa"/>
            </w:tcMar>
          </w:tcPr>
          <w:p w14:paraId="4944E325" w14:textId="77777777" w:rsidR="00171D23" w:rsidRDefault="00171D23" w:rsidP="00A67431">
            <w:r>
              <w:rPr>
                <w:sz w:val="18"/>
                <w:szCs w:val="18"/>
              </w:rPr>
              <w:t xml:space="preserve">Any course delivered by a key Australian research stakeholder, including: ARDC, QCIF, PAWSEY, </w:t>
            </w:r>
            <w:proofErr w:type="spellStart"/>
            <w:r>
              <w:rPr>
                <w:sz w:val="18"/>
                <w:szCs w:val="18"/>
              </w:rPr>
              <w:t>Instats</w:t>
            </w:r>
            <w:proofErr w:type="spellEnd"/>
            <w:r>
              <w:rPr>
                <w:sz w:val="18"/>
                <w:szCs w:val="18"/>
              </w:rPr>
              <w:t xml:space="preserve">, Intersect Australia, </w:t>
            </w:r>
            <w:proofErr w:type="spellStart"/>
            <w:r>
              <w:rPr>
                <w:sz w:val="18"/>
                <w:szCs w:val="18"/>
              </w:rPr>
              <w:t>DReSA</w:t>
            </w:r>
            <w:proofErr w:type="spellEnd"/>
            <w:r>
              <w:rPr>
                <w:sz w:val="18"/>
                <w:szCs w:val="18"/>
              </w:rPr>
              <w:t xml:space="preserve">, Australian </w:t>
            </w:r>
            <w:proofErr w:type="spellStart"/>
            <w:r>
              <w:rPr>
                <w:sz w:val="18"/>
                <w:szCs w:val="18"/>
              </w:rPr>
              <w:t>BioCommons</w:t>
            </w:r>
            <w:proofErr w:type="spellEnd"/>
            <w:r>
              <w:rPr>
                <w:sz w:val="18"/>
                <w:szCs w:val="18"/>
              </w:rPr>
              <w:t>, Australian Statistical Society, Nectar, Australian Consortium for Social and Political Research (ACSPRI), and Australian Bioinformatics and Computational Biology Society (ABACBS), Sax Institute.</w:t>
            </w:r>
          </w:p>
        </w:tc>
      </w:tr>
      <w:tr w:rsidR="00171D23" w14:paraId="4619AD07" w14:textId="77777777" w:rsidTr="00A67431">
        <w:tc>
          <w:tcPr>
            <w:tcW w:w="800" w:type="dxa"/>
            <w:tcMar>
              <w:top w:w="80" w:type="dxa"/>
              <w:left w:w="120" w:type="dxa"/>
              <w:bottom w:w="80" w:type="dxa"/>
              <w:right w:w="120" w:type="dxa"/>
            </w:tcMar>
          </w:tcPr>
          <w:p w14:paraId="6C8E1B06" w14:textId="77777777" w:rsidR="00171D23" w:rsidRDefault="00171D23" w:rsidP="00A67431">
            <w:pPr>
              <w:rPr>
                <w:b/>
                <w:bCs/>
                <w:sz w:val="18"/>
                <w:szCs w:val="18"/>
              </w:rPr>
            </w:pPr>
            <w:r>
              <w:rPr>
                <w:b/>
                <w:bCs/>
                <w:sz w:val="18"/>
                <w:szCs w:val="18"/>
              </w:rPr>
              <w:t>S4</w:t>
            </w:r>
          </w:p>
        </w:tc>
        <w:tc>
          <w:tcPr>
            <w:tcW w:w="8560" w:type="dxa"/>
            <w:tcMar>
              <w:top w:w="80" w:type="dxa"/>
              <w:left w:w="120" w:type="dxa"/>
              <w:bottom w:w="80" w:type="dxa"/>
              <w:right w:w="120" w:type="dxa"/>
            </w:tcMar>
          </w:tcPr>
          <w:p w14:paraId="22AF9CA8" w14:textId="77777777" w:rsidR="00171D23" w:rsidRDefault="00171D23" w:rsidP="00A67431">
            <w:pPr>
              <w:rPr>
                <w:sz w:val="18"/>
                <w:szCs w:val="18"/>
              </w:rPr>
            </w:pPr>
            <w:r>
              <w:rPr>
                <w:sz w:val="18"/>
                <w:szCs w:val="18"/>
              </w:rPr>
              <w:t>Teaches to the top 10 training needs identified in 6.1</w:t>
            </w:r>
          </w:p>
        </w:tc>
      </w:tr>
      <w:tr w:rsidR="00171D23" w14:paraId="28F88224" w14:textId="77777777" w:rsidTr="00A67431">
        <w:tc>
          <w:tcPr>
            <w:tcW w:w="800" w:type="dxa"/>
            <w:tcMar>
              <w:top w:w="80" w:type="dxa"/>
              <w:left w:w="120" w:type="dxa"/>
              <w:bottom w:w="80" w:type="dxa"/>
              <w:right w:w="120" w:type="dxa"/>
            </w:tcMar>
          </w:tcPr>
          <w:p w14:paraId="620FB0C5" w14:textId="77777777" w:rsidR="00171D23" w:rsidRDefault="00171D23" w:rsidP="00A67431">
            <w:pPr>
              <w:rPr>
                <w:b/>
                <w:bCs/>
                <w:sz w:val="18"/>
                <w:szCs w:val="18"/>
              </w:rPr>
            </w:pPr>
            <w:r>
              <w:rPr>
                <w:b/>
                <w:bCs/>
                <w:sz w:val="18"/>
                <w:szCs w:val="18"/>
              </w:rPr>
              <w:t>S5</w:t>
            </w:r>
          </w:p>
        </w:tc>
        <w:tc>
          <w:tcPr>
            <w:tcW w:w="8560" w:type="dxa"/>
            <w:tcMar>
              <w:top w:w="80" w:type="dxa"/>
              <w:left w:w="120" w:type="dxa"/>
              <w:bottom w:w="80" w:type="dxa"/>
              <w:right w:w="120" w:type="dxa"/>
            </w:tcMar>
          </w:tcPr>
          <w:p w14:paraId="0EFD5D7F" w14:textId="77777777" w:rsidR="00171D23" w:rsidRDefault="00171D23" w:rsidP="00A67431">
            <w:pPr>
              <w:rPr>
                <w:sz w:val="18"/>
                <w:szCs w:val="18"/>
              </w:rPr>
            </w:pPr>
            <w:r>
              <w:rPr>
                <w:sz w:val="18"/>
                <w:szCs w:val="18"/>
              </w:rPr>
              <w:t xml:space="preserve">Contains health data adjacent examples and data </w:t>
            </w:r>
          </w:p>
        </w:tc>
      </w:tr>
      <w:tr w:rsidR="00171D23" w14:paraId="073323FB" w14:textId="77777777" w:rsidTr="00A67431">
        <w:tc>
          <w:tcPr>
            <w:tcW w:w="800" w:type="dxa"/>
            <w:tcMar>
              <w:top w:w="80" w:type="dxa"/>
              <w:left w:w="120" w:type="dxa"/>
              <w:bottom w:w="80" w:type="dxa"/>
              <w:right w:w="120" w:type="dxa"/>
            </w:tcMar>
          </w:tcPr>
          <w:p w14:paraId="60A570F9" w14:textId="77777777" w:rsidR="00171D23" w:rsidRDefault="00171D23" w:rsidP="00A67431">
            <w:pPr>
              <w:rPr>
                <w:b/>
                <w:bCs/>
                <w:sz w:val="18"/>
                <w:szCs w:val="18"/>
              </w:rPr>
            </w:pPr>
            <w:r>
              <w:rPr>
                <w:b/>
                <w:bCs/>
                <w:sz w:val="18"/>
                <w:szCs w:val="18"/>
              </w:rPr>
              <w:t>S6</w:t>
            </w:r>
          </w:p>
        </w:tc>
        <w:tc>
          <w:tcPr>
            <w:tcW w:w="8560" w:type="dxa"/>
            <w:tcMar>
              <w:top w:w="80" w:type="dxa"/>
              <w:left w:w="120" w:type="dxa"/>
              <w:bottom w:w="80" w:type="dxa"/>
              <w:right w:w="120" w:type="dxa"/>
            </w:tcMar>
          </w:tcPr>
          <w:p w14:paraId="45EBEEC0" w14:textId="77777777" w:rsidR="00171D23" w:rsidRDefault="00171D23" w:rsidP="00A67431">
            <w:pPr>
              <w:rPr>
                <w:sz w:val="18"/>
                <w:szCs w:val="18"/>
              </w:rPr>
            </w:pPr>
            <w:r>
              <w:rPr>
                <w:sz w:val="18"/>
                <w:szCs w:val="18"/>
              </w:rPr>
              <w:t xml:space="preserve">Training provider – 1 line per provider retained in the database. Users are directed to check these providers as one-of training is constantly being offered. </w:t>
            </w:r>
          </w:p>
        </w:tc>
      </w:tr>
      <w:tr w:rsidR="00171D23" w14:paraId="3BBBC67B" w14:textId="77777777" w:rsidTr="00A67431">
        <w:tc>
          <w:tcPr>
            <w:tcW w:w="800" w:type="dxa"/>
            <w:tcMar>
              <w:top w:w="80" w:type="dxa"/>
              <w:left w:w="120" w:type="dxa"/>
              <w:bottom w:w="80" w:type="dxa"/>
              <w:right w:w="120" w:type="dxa"/>
            </w:tcMar>
          </w:tcPr>
          <w:p w14:paraId="4FF7FAB2" w14:textId="77777777" w:rsidR="00171D23" w:rsidRDefault="00171D23" w:rsidP="00A67431">
            <w:pPr>
              <w:rPr>
                <w:b/>
                <w:bCs/>
                <w:sz w:val="18"/>
                <w:szCs w:val="18"/>
              </w:rPr>
            </w:pPr>
            <w:r>
              <w:rPr>
                <w:b/>
                <w:bCs/>
                <w:sz w:val="18"/>
                <w:szCs w:val="18"/>
              </w:rPr>
              <w:t>S7</w:t>
            </w:r>
          </w:p>
        </w:tc>
        <w:tc>
          <w:tcPr>
            <w:tcW w:w="8560" w:type="dxa"/>
            <w:tcMar>
              <w:top w:w="80" w:type="dxa"/>
              <w:left w:w="120" w:type="dxa"/>
              <w:bottom w:w="80" w:type="dxa"/>
              <w:right w:w="120" w:type="dxa"/>
            </w:tcMar>
          </w:tcPr>
          <w:p w14:paraId="77596670" w14:textId="77777777" w:rsidR="00171D23" w:rsidRDefault="00171D23" w:rsidP="00A67431">
            <w:pPr>
              <w:rPr>
                <w:sz w:val="18"/>
                <w:szCs w:val="18"/>
              </w:rPr>
            </w:pPr>
            <w:r>
              <w:rPr>
                <w:sz w:val="18"/>
                <w:szCs w:val="18"/>
              </w:rPr>
              <w:t xml:space="preserve">New AI, LLM or ML technology that requires further review in order to exclude. </w:t>
            </w:r>
          </w:p>
        </w:tc>
      </w:tr>
    </w:tbl>
    <w:p w14:paraId="110A829A" w14:textId="2B6E9177" w:rsidR="00171D23" w:rsidRDefault="00171D23" w:rsidP="00171D23">
      <w:pPr>
        <w:pStyle w:val="BodyText"/>
        <w:rPr>
          <w:b/>
          <w:bCs/>
        </w:rPr>
      </w:pPr>
      <w:r>
        <w:rPr>
          <w:b/>
          <w:bCs/>
        </w:rPr>
        <w:t xml:space="preserve"> Rejection Criteria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171D23" w14:paraId="13592D33" w14:textId="77777777" w:rsidTr="00A67431">
        <w:trPr>
          <w:tblHeader/>
        </w:trPr>
        <w:tc>
          <w:tcPr>
            <w:tcW w:w="800" w:type="dxa"/>
            <w:shd w:val="clear" w:color="auto" w:fill="1F3864"/>
            <w:tcMar>
              <w:top w:w="80" w:type="dxa"/>
              <w:left w:w="120" w:type="dxa"/>
              <w:bottom w:w="80" w:type="dxa"/>
              <w:right w:w="120" w:type="dxa"/>
            </w:tcMar>
          </w:tcPr>
          <w:p w14:paraId="612374BD" w14:textId="77777777" w:rsidR="00171D23" w:rsidRDefault="00171D23" w:rsidP="00A67431">
            <w:r>
              <w:rPr>
                <w:b/>
                <w:bCs/>
                <w:color w:val="FFFFFF"/>
                <w:sz w:val="18"/>
                <w:szCs w:val="18"/>
              </w:rPr>
              <w:t>#</w:t>
            </w:r>
          </w:p>
        </w:tc>
        <w:tc>
          <w:tcPr>
            <w:tcW w:w="8560" w:type="dxa"/>
            <w:shd w:val="clear" w:color="auto" w:fill="1F3864"/>
            <w:tcMar>
              <w:top w:w="80" w:type="dxa"/>
              <w:left w:w="120" w:type="dxa"/>
              <w:bottom w:w="80" w:type="dxa"/>
              <w:right w:w="120" w:type="dxa"/>
            </w:tcMar>
          </w:tcPr>
          <w:p w14:paraId="28425239" w14:textId="77777777" w:rsidR="00171D23" w:rsidRDefault="00171D23" w:rsidP="00A67431">
            <w:r>
              <w:rPr>
                <w:b/>
                <w:bCs/>
                <w:color w:val="FFFFFF"/>
                <w:sz w:val="18"/>
                <w:szCs w:val="18"/>
              </w:rPr>
              <w:t>Criterion</w:t>
            </w:r>
          </w:p>
        </w:tc>
      </w:tr>
      <w:tr w:rsidR="00171D23" w14:paraId="154EE0B0" w14:textId="77777777" w:rsidTr="00A67431">
        <w:tc>
          <w:tcPr>
            <w:tcW w:w="800" w:type="dxa"/>
            <w:tcMar>
              <w:top w:w="80" w:type="dxa"/>
              <w:left w:w="120" w:type="dxa"/>
              <w:bottom w:w="80" w:type="dxa"/>
              <w:right w:w="120" w:type="dxa"/>
            </w:tcMar>
          </w:tcPr>
          <w:p w14:paraId="5F27C4DC" w14:textId="77777777" w:rsidR="00171D23" w:rsidRDefault="00171D23" w:rsidP="00A67431">
            <w:r>
              <w:rPr>
                <w:b/>
                <w:bCs/>
                <w:sz w:val="18"/>
                <w:szCs w:val="18"/>
              </w:rPr>
              <w:t>R1</w:t>
            </w:r>
          </w:p>
        </w:tc>
        <w:tc>
          <w:tcPr>
            <w:tcW w:w="8560" w:type="dxa"/>
            <w:tcMar>
              <w:top w:w="80" w:type="dxa"/>
              <w:left w:w="120" w:type="dxa"/>
              <w:bottom w:w="80" w:type="dxa"/>
              <w:right w:w="120" w:type="dxa"/>
            </w:tcMar>
          </w:tcPr>
          <w:p w14:paraId="13B802C4" w14:textId="77777777" w:rsidR="00171D23" w:rsidRDefault="00171D23" w:rsidP="00A67431">
            <w:r>
              <w:rPr>
                <w:sz w:val="18"/>
                <w:szCs w:val="18"/>
              </w:rPr>
              <w:t>The course is delivered in-person only, outside of Australia.</w:t>
            </w:r>
          </w:p>
        </w:tc>
      </w:tr>
      <w:tr w:rsidR="00171D23" w14:paraId="1CA0D124" w14:textId="77777777" w:rsidTr="00A67431">
        <w:tc>
          <w:tcPr>
            <w:tcW w:w="800" w:type="dxa"/>
            <w:tcMar>
              <w:top w:w="80" w:type="dxa"/>
              <w:left w:w="120" w:type="dxa"/>
              <w:bottom w:w="80" w:type="dxa"/>
              <w:right w:w="120" w:type="dxa"/>
            </w:tcMar>
          </w:tcPr>
          <w:p w14:paraId="0E0E7E5B" w14:textId="77777777" w:rsidR="00171D23" w:rsidRDefault="00171D23" w:rsidP="00A67431">
            <w:r>
              <w:rPr>
                <w:b/>
                <w:bCs/>
                <w:sz w:val="18"/>
                <w:szCs w:val="18"/>
              </w:rPr>
              <w:t>R2</w:t>
            </w:r>
          </w:p>
        </w:tc>
        <w:tc>
          <w:tcPr>
            <w:tcW w:w="8560" w:type="dxa"/>
            <w:tcMar>
              <w:top w:w="80" w:type="dxa"/>
              <w:left w:w="120" w:type="dxa"/>
              <w:bottom w:w="80" w:type="dxa"/>
              <w:right w:w="120" w:type="dxa"/>
            </w:tcMar>
          </w:tcPr>
          <w:p w14:paraId="5D12284C" w14:textId="77777777" w:rsidR="00171D23" w:rsidRDefault="00171D23" w:rsidP="00A67431">
            <w:r>
              <w:rPr>
                <w:sz w:val="18"/>
                <w:szCs w:val="18"/>
              </w:rPr>
              <w:t xml:space="preserve">Postgraduate coursework that requires enrolment in a PhD or Masters </w:t>
            </w:r>
            <w:proofErr w:type="spellStart"/>
            <w:r>
              <w:rPr>
                <w:sz w:val="18"/>
                <w:szCs w:val="18"/>
              </w:rPr>
              <w:t>programme</w:t>
            </w:r>
            <w:proofErr w:type="spellEnd"/>
            <w:r>
              <w:rPr>
                <w:sz w:val="18"/>
                <w:szCs w:val="18"/>
              </w:rPr>
              <w:t>.</w:t>
            </w:r>
          </w:p>
        </w:tc>
      </w:tr>
      <w:tr w:rsidR="00171D23" w14:paraId="23DCCE7B" w14:textId="77777777" w:rsidTr="00A67431">
        <w:tc>
          <w:tcPr>
            <w:tcW w:w="800" w:type="dxa"/>
            <w:tcMar>
              <w:top w:w="80" w:type="dxa"/>
              <w:left w:w="120" w:type="dxa"/>
              <w:bottom w:w="80" w:type="dxa"/>
              <w:right w:w="120" w:type="dxa"/>
            </w:tcMar>
          </w:tcPr>
          <w:p w14:paraId="60840A46" w14:textId="77777777" w:rsidR="00171D23" w:rsidRDefault="00171D23" w:rsidP="00A67431">
            <w:r>
              <w:rPr>
                <w:b/>
                <w:bCs/>
                <w:sz w:val="18"/>
                <w:szCs w:val="18"/>
              </w:rPr>
              <w:t>R3</w:t>
            </w:r>
          </w:p>
        </w:tc>
        <w:tc>
          <w:tcPr>
            <w:tcW w:w="8560" w:type="dxa"/>
            <w:tcMar>
              <w:top w:w="80" w:type="dxa"/>
              <w:left w:w="120" w:type="dxa"/>
              <w:bottom w:w="80" w:type="dxa"/>
              <w:right w:w="120" w:type="dxa"/>
            </w:tcMar>
          </w:tcPr>
          <w:p w14:paraId="448B021C" w14:textId="77777777" w:rsidR="00171D23" w:rsidRDefault="00171D23" w:rsidP="00A67431">
            <w:r>
              <w:rPr>
                <w:sz w:val="18"/>
                <w:szCs w:val="18"/>
              </w:rPr>
              <w:t xml:space="preserve">Degree </w:t>
            </w:r>
            <w:proofErr w:type="spellStart"/>
            <w:r>
              <w:rPr>
                <w:sz w:val="18"/>
                <w:szCs w:val="18"/>
              </w:rPr>
              <w:t>programmes</w:t>
            </w:r>
            <w:proofErr w:type="spellEnd"/>
            <w:r>
              <w:rPr>
                <w:sz w:val="18"/>
                <w:szCs w:val="18"/>
              </w:rPr>
              <w:t>.</w:t>
            </w:r>
          </w:p>
        </w:tc>
      </w:tr>
      <w:tr w:rsidR="00171D23" w14:paraId="5157D892" w14:textId="77777777" w:rsidTr="00A67431">
        <w:tc>
          <w:tcPr>
            <w:tcW w:w="800" w:type="dxa"/>
            <w:tcMar>
              <w:top w:w="80" w:type="dxa"/>
              <w:left w:w="120" w:type="dxa"/>
              <w:bottom w:w="80" w:type="dxa"/>
              <w:right w:w="120" w:type="dxa"/>
            </w:tcMar>
          </w:tcPr>
          <w:p w14:paraId="68EA0425" w14:textId="77777777" w:rsidR="00171D23" w:rsidRDefault="00171D23" w:rsidP="00A67431">
            <w:r>
              <w:rPr>
                <w:b/>
                <w:bCs/>
                <w:sz w:val="18"/>
                <w:szCs w:val="18"/>
              </w:rPr>
              <w:t>R4</w:t>
            </w:r>
          </w:p>
        </w:tc>
        <w:tc>
          <w:tcPr>
            <w:tcW w:w="8560" w:type="dxa"/>
            <w:tcMar>
              <w:top w:w="80" w:type="dxa"/>
              <w:left w:w="120" w:type="dxa"/>
              <w:bottom w:w="80" w:type="dxa"/>
              <w:right w:w="120" w:type="dxa"/>
            </w:tcMar>
          </w:tcPr>
          <w:p w14:paraId="74ADF9DF" w14:textId="77777777" w:rsidR="00171D23" w:rsidRDefault="00171D23" w:rsidP="00A67431">
            <w:r>
              <w:rPr>
                <w:sz w:val="18"/>
                <w:szCs w:val="18"/>
              </w:rPr>
              <w:t>Grant writing coursework.</w:t>
            </w:r>
          </w:p>
        </w:tc>
      </w:tr>
      <w:tr w:rsidR="00171D23" w14:paraId="134309E3" w14:textId="77777777" w:rsidTr="00A67431">
        <w:tc>
          <w:tcPr>
            <w:tcW w:w="800" w:type="dxa"/>
            <w:tcMar>
              <w:top w:w="80" w:type="dxa"/>
              <w:left w:w="120" w:type="dxa"/>
              <w:bottom w:w="80" w:type="dxa"/>
              <w:right w:w="120" w:type="dxa"/>
            </w:tcMar>
          </w:tcPr>
          <w:p w14:paraId="321C3CEB" w14:textId="77777777" w:rsidR="00171D23" w:rsidRDefault="00171D23" w:rsidP="00A67431">
            <w:r>
              <w:rPr>
                <w:b/>
                <w:bCs/>
                <w:sz w:val="18"/>
                <w:szCs w:val="18"/>
              </w:rPr>
              <w:t>R5</w:t>
            </w:r>
          </w:p>
        </w:tc>
        <w:tc>
          <w:tcPr>
            <w:tcW w:w="8560" w:type="dxa"/>
            <w:tcMar>
              <w:top w:w="80" w:type="dxa"/>
              <w:left w:w="120" w:type="dxa"/>
              <w:bottom w:w="80" w:type="dxa"/>
              <w:right w:w="120" w:type="dxa"/>
            </w:tcMar>
          </w:tcPr>
          <w:p w14:paraId="0059E216" w14:textId="77777777" w:rsidR="00171D23" w:rsidRDefault="00171D23" w:rsidP="00A67431">
            <w:r>
              <w:rPr>
                <w:sz w:val="18"/>
                <w:szCs w:val="18"/>
              </w:rPr>
              <w:t>Basic programming or methods courses with no health research focus. Except for any methods or tools listed in the top 10 learning needs in WP 6.1. Researchers are directed instead to Research Bazaar, the Carpentries, their university and other providers listed in the project disclaimer.</w:t>
            </w:r>
          </w:p>
        </w:tc>
      </w:tr>
      <w:tr w:rsidR="00171D23" w14:paraId="14707FF9" w14:textId="77777777" w:rsidTr="00A67431">
        <w:tc>
          <w:tcPr>
            <w:tcW w:w="800" w:type="dxa"/>
            <w:tcMar>
              <w:top w:w="80" w:type="dxa"/>
              <w:left w:w="120" w:type="dxa"/>
              <w:bottom w:w="80" w:type="dxa"/>
              <w:right w:w="120" w:type="dxa"/>
            </w:tcMar>
          </w:tcPr>
          <w:p w14:paraId="0DDEFD2C" w14:textId="77777777" w:rsidR="00171D23" w:rsidRDefault="00171D23" w:rsidP="00A67431">
            <w:r>
              <w:rPr>
                <w:b/>
                <w:bCs/>
                <w:sz w:val="18"/>
                <w:szCs w:val="18"/>
              </w:rPr>
              <w:t>R6</w:t>
            </w:r>
          </w:p>
        </w:tc>
        <w:tc>
          <w:tcPr>
            <w:tcW w:w="8560" w:type="dxa"/>
            <w:tcMar>
              <w:top w:w="80" w:type="dxa"/>
              <w:left w:w="120" w:type="dxa"/>
              <w:bottom w:w="80" w:type="dxa"/>
              <w:right w:w="120" w:type="dxa"/>
            </w:tcMar>
          </w:tcPr>
          <w:p w14:paraId="3EA32934" w14:textId="77777777" w:rsidR="00171D23" w:rsidRDefault="00171D23" w:rsidP="00A67431">
            <w:r>
              <w:rPr>
                <w:sz w:val="18"/>
                <w:szCs w:val="18"/>
              </w:rPr>
              <w:t>Past workshops or courses where the course material is not available for on-demand access.</w:t>
            </w:r>
          </w:p>
        </w:tc>
      </w:tr>
      <w:tr w:rsidR="00171D23" w14:paraId="3F18D051" w14:textId="77777777" w:rsidTr="00A67431">
        <w:tc>
          <w:tcPr>
            <w:tcW w:w="800" w:type="dxa"/>
            <w:tcMar>
              <w:top w:w="80" w:type="dxa"/>
              <w:left w:w="120" w:type="dxa"/>
              <w:bottom w:w="80" w:type="dxa"/>
              <w:right w:w="120" w:type="dxa"/>
            </w:tcMar>
          </w:tcPr>
          <w:p w14:paraId="3AEA3578" w14:textId="77777777" w:rsidR="00171D23" w:rsidRDefault="00171D23" w:rsidP="00A67431">
            <w:r>
              <w:rPr>
                <w:b/>
                <w:bCs/>
                <w:sz w:val="18"/>
                <w:szCs w:val="18"/>
              </w:rPr>
              <w:t>R7</w:t>
            </w:r>
          </w:p>
        </w:tc>
        <w:tc>
          <w:tcPr>
            <w:tcW w:w="8560" w:type="dxa"/>
            <w:tcMar>
              <w:top w:w="80" w:type="dxa"/>
              <w:left w:w="120" w:type="dxa"/>
              <w:bottom w:w="80" w:type="dxa"/>
              <w:right w:w="120" w:type="dxa"/>
            </w:tcMar>
          </w:tcPr>
          <w:p w14:paraId="46121768" w14:textId="77777777" w:rsidR="00171D23" w:rsidRDefault="00171D23" w:rsidP="00A67431">
            <w:r>
              <w:rPr>
                <w:sz w:val="18"/>
                <w:szCs w:val="18"/>
              </w:rPr>
              <w:t xml:space="preserve">Coursework targeting business analytics, including: Google Analytics, PwC training, and IBM Professional training. These tools are typically available at enterprise level only — </w:t>
            </w:r>
            <w:proofErr w:type="spellStart"/>
            <w:r>
              <w:rPr>
                <w:sz w:val="18"/>
                <w:szCs w:val="18"/>
              </w:rPr>
              <w:t>organisations</w:t>
            </w:r>
            <w:proofErr w:type="spellEnd"/>
            <w:r>
              <w:rPr>
                <w:sz w:val="18"/>
                <w:szCs w:val="18"/>
              </w:rPr>
              <w:t xml:space="preserve"> with access to them are </w:t>
            </w:r>
            <w:r>
              <w:rPr>
                <w:sz w:val="18"/>
                <w:szCs w:val="18"/>
              </w:rPr>
              <w:lastRenderedPageBreak/>
              <w:t>assumed to have access to vendor-provided training.</w:t>
            </w:r>
          </w:p>
        </w:tc>
      </w:tr>
      <w:tr w:rsidR="00171D23" w14:paraId="5FAA381D" w14:textId="77777777" w:rsidTr="00A67431">
        <w:tc>
          <w:tcPr>
            <w:tcW w:w="800" w:type="dxa"/>
            <w:tcMar>
              <w:top w:w="80" w:type="dxa"/>
              <w:left w:w="120" w:type="dxa"/>
              <w:bottom w:w="80" w:type="dxa"/>
              <w:right w:w="120" w:type="dxa"/>
            </w:tcMar>
          </w:tcPr>
          <w:p w14:paraId="35FC7D9B" w14:textId="77777777" w:rsidR="00171D23" w:rsidRDefault="00171D23" w:rsidP="00A67431">
            <w:r>
              <w:rPr>
                <w:b/>
                <w:bCs/>
                <w:sz w:val="18"/>
                <w:szCs w:val="18"/>
              </w:rPr>
              <w:t>R8</w:t>
            </w:r>
          </w:p>
        </w:tc>
        <w:tc>
          <w:tcPr>
            <w:tcW w:w="8560" w:type="dxa"/>
            <w:tcMar>
              <w:top w:w="80" w:type="dxa"/>
              <w:left w:w="120" w:type="dxa"/>
              <w:bottom w:w="80" w:type="dxa"/>
              <w:right w:w="120" w:type="dxa"/>
            </w:tcMar>
          </w:tcPr>
          <w:p w14:paraId="326B7668" w14:textId="77777777" w:rsidR="00171D23" w:rsidRDefault="00171D23" w:rsidP="00A67431">
            <w:r>
              <w:rPr>
                <w:sz w:val="18"/>
                <w:szCs w:val="18"/>
              </w:rPr>
              <w:t>Training targeting business analytics tools, including: Tableau, Excel, and Power BI.</w:t>
            </w:r>
          </w:p>
        </w:tc>
      </w:tr>
      <w:tr w:rsidR="00171D23" w14:paraId="7CA40D82" w14:textId="77777777" w:rsidTr="00A67431">
        <w:tc>
          <w:tcPr>
            <w:tcW w:w="800" w:type="dxa"/>
            <w:tcMar>
              <w:top w:w="80" w:type="dxa"/>
              <w:left w:w="120" w:type="dxa"/>
              <w:bottom w:w="80" w:type="dxa"/>
              <w:right w:w="120" w:type="dxa"/>
            </w:tcMar>
          </w:tcPr>
          <w:p w14:paraId="2037A38D" w14:textId="77777777" w:rsidR="00171D23" w:rsidRDefault="00171D23" w:rsidP="00A67431">
            <w:r>
              <w:rPr>
                <w:b/>
                <w:bCs/>
                <w:sz w:val="18"/>
                <w:szCs w:val="18"/>
              </w:rPr>
              <w:t>R9</w:t>
            </w:r>
          </w:p>
        </w:tc>
        <w:tc>
          <w:tcPr>
            <w:tcW w:w="8560" w:type="dxa"/>
            <w:tcMar>
              <w:top w:w="80" w:type="dxa"/>
              <w:left w:w="120" w:type="dxa"/>
              <w:bottom w:w="80" w:type="dxa"/>
              <w:right w:w="120" w:type="dxa"/>
            </w:tcMar>
          </w:tcPr>
          <w:p w14:paraId="118A2B19" w14:textId="77777777" w:rsidR="00171D23" w:rsidRDefault="00171D23" w:rsidP="00A67431">
            <w:r>
              <w:rPr>
                <w:sz w:val="18"/>
                <w:szCs w:val="18"/>
              </w:rPr>
              <w:t>All TAFE courses.</w:t>
            </w:r>
          </w:p>
        </w:tc>
      </w:tr>
      <w:tr w:rsidR="00171D23" w14:paraId="6DDD6071" w14:textId="77777777" w:rsidTr="00A67431">
        <w:tc>
          <w:tcPr>
            <w:tcW w:w="800" w:type="dxa"/>
            <w:tcMar>
              <w:top w:w="80" w:type="dxa"/>
              <w:left w:w="120" w:type="dxa"/>
              <w:bottom w:w="80" w:type="dxa"/>
              <w:right w:w="120" w:type="dxa"/>
            </w:tcMar>
          </w:tcPr>
          <w:p w14:paraId="3CA7339B" w14:textId="77777777" w:rsidR="00171D23" w:rsidRDefault="00171D23" w:rsidP="00A67431">
            <w:r>
              <w:rPr>
                <w:b/>
                <w:bCs/>
                <w:sz w:val="18"/>
                <w:szCs w:val="18"/>
              </w:rPr>
              <w:t>R10</w:t>
            </w:r>
          </w:p>
        </w:tc>
        <w:tc>
          <w:tcPr>
            <w:tcW w:w="8560" w:type="dxa"/>
            <w:tcMar>
              <w:top w:w="80" w:type="dxa"/>
              <w:left w:w="120" w:type="dxa"/>
              <w:bottom w:w="80" w:type="dxa"/>
              <w:right w:w="120" w:type="dxa"/>
            </w:tcMar>
          </w:tcPr>
          <w:p w14:paraId="7573930D" w14:textId="77777777" w:rsidR="00171D23" w:rsidRDefault="00171D23" w:rsidP="00A67431">
            <w:r>
              <w:rPr>
                <w:sz w:val="18"/>
                <w:szCs w:val="18"/>
              </w:rPr>
              <w:t>Khan Academy. Content is assumed to be undergraduate statistics level and not relevant to the research audience.</w:t>
            </w:r>
          </w:p>
        </w:tc>
      </w:tr>
      <w:tr w:rsidR="00171D23" w14:paraId="1F971A86" w14:textId="77777777" w:rsidTr="00A67431">
        <w:tc>
          <w:tcPr>
            <w:tcW w:w="800" w:type="dxa"/>
            <w:tcMar>
              <w:top w:w="80" w:type="dxa"/>
              <w:left w:w="120" w:type="dxa"/>
              <w:bottom w:w="80" w:type="dxa"/>
              <w:right w:w="120" w:type="dxa"/>
            </w:tcMar>
          </w:tcPr>
          <w:p w14:paraId="60C9BFAB" w14:textId="77777777" w:rsidR="00171D23" w:rsidRDefault="00171D23" w:rsidP="00A67431">
            <w:pPr>
              <w:rPr>
                <w:b/>
                <w:bCs/>
                <w:sz w:val="18"/>
                <w:szCs w:val="18"/>
              </w:rPr>
            </w:pPr>
            <w:r>
              <w:rPr>
                <w:b/>
                <w:bCs/>
                <w:sz w:val="18"/>
                <w:szCs w:val="18"/>
              </w:rPr>
              <w:t>R</w:t>
            </w:r>
            <w:r>
              <w:rPr>
                <w:sz w:val="18"/>
                <w:szCs w:val="18"/>
              </w:rPr>
              <w:t>11</w:t>
            </w:r>
          </w:p>
        </w:tc>
        <w:tc>
          <w:tcPr>
            <w:tcW w:w="8560" w:type="dxa"/>
            <w:tcMar>
              <w:top w:w="80" w:type="dxa"/>
              <w:left w:w="120" w:type="dxa"/>
              <w:bottom w:w="80" w:type="dxa"/>
              <w:right w:w="120" w:type="dxa"/>
            </w:tcMar>
          </w:tcPr>
          <w:p w14:paraId="36CADD43" w14:textId="77777777" w:rsidR="00171D23" w:rsidRDefault="00171D23" w:rsidP="00A67431">
            <w:pPr>
              <w:rPr>
                <w:sz w:val="18"/>
                <w:szCs w:val="18"/>
              </w:rPr>
            </w:pPr>
            <w:r>
              <w:rPr>
                <w:sz w:val="18"/>
                <w:szCs w:val="18"/>
              </w:rPr>
              <w:t xml:space="preserve">General LLM training, for example OpenAI training, ChatGPT training, which does not have a focus on the use of chat based LLM tools for research. </w:t>
            </w:r>
          </w:p>
        </w:tc>
      </w:tr>
      <w:tr w:rsidR="00171D23" w14:paraId="3F1D0B03" w14:textId="77777777" w:rsidTr="00A67431">
        <w:tc>
          <w:tcPr>
            <w:tcW w:w="800" w:type="dxa"/>
            <w:tcMar>
              <w:top w:w="80" w:type="dxa"/>
              <w:left w:w="120" w:type="dxa"/>
              <w:bottom w:w="80" w:type="dxa"/>
              <w:right w:w="120" w:type="dxa"/>
            </w:tcMar>
          </w:tcPr>
          <w:p w14:paraId="02E14F97" w14:textId="77777777" w:rsidR="00171D23" w:rsidRDefault="00171D23" w:rsidP="00A67431">
            <w:pPr>
              <w:rPr>
                <w:b/>
                <w:bCs/>
                <w:sz w:val="18"/>
                <w:szCs w:val="18"/>
              </w:rPr>
            </w:pPr>
            <w:r>
              <w:rPr>
                <w:b/>
                <w:bCs/>
                <w:sz w:val="18"/>
                <w:szCs w:val="18"/>
              </w:rPr>
              <w:t>R12</w:t>
            </w:r>
          </w:p>
        </w:tc>
        <w:tc>
          <w:tcPr>
            <w:tcW w:w="8560" w:type="dxa"/>
            <w:tcMar>
              <w:top w:w="80" w:type="dxa"/>
              <w:left w:w="120" w:type="dxa"/>
              <w:bottom w:w="80" w:type="dxa"/>
              <w:right w:w="120" w:type="dxa"/>
            </w:tcMar>
          </w:tcPr>
          <w:p w14:paraId="18B6FD38" w14:textId="77777777" w:rsidR="00171D23" w:rsidRDefault="00171D23" w:rsidP="00A67431">
            <w:pPr>
              <w:rPr>
                <w:sz w:val="18"/>
                <w:szCs w:val="18"/>
              </w:rPr>
            </w:pPr>
            <w:r>
              <w:rPr>
                <w:sz w:val="18"/>
                <w:szCs w:val="18"/>
              </w:rPr>
              <w:t xml:space="preserve">AI agent training. </w:t>
            </w:r>
          </w:p>
        </w:tc>
      </w:tr>
      <w:tr w:rsidR="00171D23" w14:paraId="3E73E7B6" w14:textId="77777777" w:rsidTr="00A67431">
        <w:tc>
          <w:tcPr>
            <w:tcW w:w="800" w:type="dxa"/>
            <w:tcMar>
              <w:top w:w="80" w:type="dxa"/>
              <w:left w:w="120" w:type="dxa"/>
              <w:bottom w:w="80" w:type="dxa"/>
              <w:right w:w="120" w:type="dxa"/>
            </w:tcMar>
          </w:tcPr>
          <w:p w14:paraId="583C4F60" w14:textId="77777777" w:rsidR="00171D23" w:rsidRDefault="00171D23" w:rsidP="00A67431">
            <w:pPr>
              <w:rPr>
                <w:b/>
                <w:bCs/>
                <w:sz w:val="18"/>
                <w:szCs w:val="18"/>
              </w:rPr>
            </w:pPr>
            <w:r>
              <w:rPr>
                <w:b/>
                <w:bCs/>
                <w:sz w:val="18"/>
                <w:szCs w:val="18"/>
              </w:rPr>
              <w:t>R13</w:t>
            </w:r>
          </w:p>
        </w:tc>
        <w:tc>
          <w:tcPr>
            <w:tcW w:w="8560" w:type="dxa"/>
            <w:tcMar>
              <w:top w:w="80" w:type="dxa"/>
              <w:left w:w="120" w:type="dxa"/>
              <w:bottom w:w="80" w:type="dxa"/>
              <w:right w:w="120" w:type="dxa"/>
            </w:tcMar>
          </w:tcPr>
          <w:p w14:paraId="1CBDF530" w14:textId="77777777" w:rsidR="00171D23" w:rsidRDefault="00171D23" w:rsidP="00A67431">
            <w:pPr>
              <w:rPr>
                <w:sz w:val="18"/>
                <w:szCs w:val="18"/>
              </w:rPr>
            </w:pPr>
            <w:r>
              <w:rPr>
                <w:sz w:val="18"/>
                <w:szCs w:val="18"/>
              </w:rPr>
              <w:t xml:space="preserve">Too basic for health researchers. No analytics only introductory concepts, or Healthcare professional focused not health research focused. </w:t>
            </w:r>
          </w:p>
        </w:tc>
      </w:tr>
    </w:tbl>
    <w:p w14:paraId="6B9920E4" w14:textId="77777777" w:rsidR="00171D23" w:rsidRPr="00171D23" w:rsidRDefault="00171D23" w:rsidP="00171D23">
      <w:pPr>
        <w:pStyle w:val="BodyText"/>
        <w:rPr>
          <w:b/>
          <w:bCs/>
        </w:rPr>
      </w:pPr>
    </w:p>
    <w:p w14:paraId="73F0604D" w14:textId="19EB4140" w:rsidR="00DB5F77" w:rsidRDefault="00000000" w:rsidP="003A6A3A">
      <w:pPr>
        <w:pStyle w:val="Heading2"/>
        <w:numPr>
          <w:ilvl w:val="1"/>
          <w:numId w:val="3"/>
        </w:numPr>
      </w:pPr>
      <w:bookmarkStart w:id="93" w:name="_Toc234097303"/>
      <w:r>
        <w:lastRenderedPageBreak/>
        <w:t>Summary Plots by Tool</w:t>
      </w:r>
      <w:bookmarkEnd w:id="93"/>
    </w:p>
    <w:p w14:paraId="67AB5D23" w14:textId="77777777" w:rsidR="00DB5F77" w:rsidRDefault="00000000">
      <w:pPr>
        <w:pStyle w:val="Heading3"/>
      </w:pPr>
      <w:bookmarkStart w:id="94" w:name="sec-appendix-ehr-plots"/>
      <w:r>
        <w:t>Summary Plots — Electronic Health Records (EHR) Analytics and Data Linkage</w:t>
      </w:r>
    </w:p>
    <w:p w14:paraId="3420E899" w14:textId="77777777" w:rsidR="00DB5F77" w:rsidRDefault="00000000">
      <w:pPr>
        <w:pStyle w:val="FirstParagraph"/>
      </w:pPr>
      <w:r>
        <w:rPr>
          <w:noProof/>
        </w:rPr>
        <w:drawing>
          <wp:inline distT="0" distB="0" distL="0" distR="0" wp14:anchorId="539B0B8F" wp14:editId="7E17564C">
            <wp:extent cx="5334000" cy="7112000"/>
            <wp:effectExtent l="0" t="0" r="0" b="0"/>
            <wp:docPr id="183" name="Picture"/>
            <wp:cNvGraphicFramePr/>
            <a:graphic xmlns:a="http://schemas.openxmlformats.org/drawingml/2006/main">
              <a:graphicData uri="http://schemas.openxmlformats.org/drawingml/2006/picture">
                <pic:pic xmlns:pic="http://schemas.openxmlformats.org/drawingml/2006/picture">
                  <pic:nvPicPr>
                    <pic:cNvPr id="184" name="Picture" descr="outputs/plot_electronic_health_records_ehr_analytics_data_linkage_record_linkage.png"/>
                    <pic:cNvPicPr>
                      <a:picLocks noChangeAspect="1" noChangeArrowheads="1"/>
                    </pic:cNvPicPr>
                  </pic:nvPicPr>
                  <pic:blipFill>
                    <a:blip r:embed="rId38"/>
                    <a:stretch>
                      <a:fillRect/>
                    </a:stretch>
                  </pic:blipFill>
                  <pic:spPr bwMode="auto">
                    <a:xfrm>
                      <a:off x="0" y="0"/>
                      <a:ext cx="5334000" cy="7112000"/>
                    </a:xfrm>
                    <a:prstGeom prst="rect">
                      <a:avLst/>
                    </a:prstGeom>
                    <a:noFill/>
                    <a:ln w="9525">
                      <a:noFill/>
                      <a:headEnd/>
                      <a:tailEnd/>
                    </a:ln>
                  </pic:spPr>
                </pic:pic>
              </a:graphicData>
            </a:graphic>
          </wp:inline>
        </w:drawing>
      </w:r>
    </w:p>
    <w:p w14:paraId="6D880A19" w14:textId="77777777" w:rsidR="00DB5F77" w:rsidRDefault="00000000">
      <w:pPr>
        <w:pStyle w:val="Heading3"/>
      </w:pPr>
      <w:bookmarkStart w:id="95" w:name="sec-appendix-r-plots"/>
      <w:bookmarkEnd w:id="94"/>
      <w:r>
        <w:lastRenderedPageBreak/>
        <w:t>Summary Plots — R Programming</w:t>
      </w:r>
    </w:p>
    <w:p w14:paraId="16F85D17" w14:textId="77777777" w:rsidR="00DB5F77" w:rsidRDefault="00000000">
      <w:pPr>
        <w:pStyle w:val="FirstParagraph"/>
      </w:pPr>
      <w:r>
        <w:rPr>
          <w:noProof/>
        </w:rPr>
        <w:drawing>
          <wp:inline distT="0" distB="0" distL="0" distR="0" wp14:anchorId="60568A48" wp14:editId="7303E2EA">
            <wp:extent cx="5334000" cy="7112000"/>
            <wp:effectExtent l="0" t="0" r="0" b="0"/>
            <wp:docPr id="187" name="Picture"/>
            <wp:cNvGraphicFramePr/>
            <a:graphic xmlns:a="http://schemas.openxmlformats.org/drawingml/2006/main">
              <a:graphicData uri="http://schemas.openxmlformats.org/drawingml/2006/picture">
                <pic:pic xmlns:pic="http://schemas.openxmlformats.org/drawingml/2006/picture">
                  <pic:nvPicPr>
                    <pic:cNvPr id="188" name="Picture" descr="outputs/plot_r.png"/>
                    <pic:cNvPicPr>
                      <a:picLocks noChangeAspect="1" noChangeArrowheads="1"/>
                    </pic:cNvPicPr>
                  </pic:nvPicPr>
                  <pic:blipFill>
                    <a:blip r:embed="rId39"/>
                    <a:stretch>
                      <a:fillRect/>
                    </a:stretch>
                  </pic:blipFill>
                  <pic:spPr bwMode="auto">
                    <a:xfrm>
                      <a:off x="0" y="0"/>
                      <a:ext cx="5334000" cy="7112000"/>
                    </a:xfrm>
                    <a:prstGeom prst="rect">
                      <a:avLst/>
                    </a:prstGeom>
                    <a:noFill/>
                    <a:ln w="9525">
                      <a:noFill/>
                      <a:headEnd/>
                      <a:tailEnd/>
                    </a:ln>
                  </pic:spPr>
                </pic:pic>
              </a:graphicData>
            </a:graphic>
          </wp:inline>
        </w:drawing>
      </w:r>
    </w:p>
    <w:p w14:paraId="51180682" w14:textId="77777777" w:rsidR="00DB5F77" w:rsidRDefault="00000000">
      <w:pPr>
        <w:pStyle w:val="BodyText"/>
      </w:pPr>
      <w:r>
        <w:rPr>
          <w:noProof/>
        </w:rPr>
        <w:lastRenderedPageBreak/>
        <w:drawing>
          <wp:inline distT="0" distB="0" distL="0" distR="0" wp14:anchorId="77252763" wp14:editId="6764EEE2">
            <wp:extent cx="5334000" cy="3556000"/>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outputs/plot_level_by_health_r.png"/>
                    <pic:cNvPicPr>
                      <a:picLocks noChangeAspect="1" noChangeArrowheads="1"/>
                    </pic:cNvPicPr>
                  </pic:nvPicPr>
                  <pic:blipFill>
                    <a:blip r:embed="rId40"/>
                    <a:stretch>
                      <a:fillRect/>
                    </a:stretch>
                  </pic:blipFill>
                  <pic:spPr bwMode="auto">
                    <a:xfrm>
                      <a:off x="0" y="0"/>
                      <a:ext cx="5334000" cy="3556000"/>
                    </a:xfrm>
                    <a:prstGeom prst="rect">
                      <a:avLst/>
                    </a:prstGeom>
                    <a:noFill/>
                    <a:ln w="9525">
                      <a:noFill/>
                      <a:headEnd/>
                      <a:tailEnd/>
                    </a:ln>
                  </pic:spPr>
                </pic:pic>
              </a:graphicData>
            </a:graphic>
          </wp:inline>
        </w:drawing>
      </w:r>
    </w:p>
    <w:p w14:paraId="21BE8A30" w14:textId="77777777" w:rsidR="00DB5F77" w:rsidRDefault="00000000">
      <w:pPr>
        <w:pStyle w:val="Heading3"/>
      </w:pPr>
      <w:bookmarkStart w:id="96" w:name="sec-appendix-causal-plots"/>
      <w:bookmarkEnd w:id="95"/>
      <w:r>
        <w:lastRenderedPageBreak/>
        <w:t>Summary Plots — Causal Analysis</w:t>
      </w:r>
    </w:p>
    <w:p w14:paraId="25C80890" w14:textId="77777777" w:rsidR="00DB5F77" w:rsidRDefault="00000000">
      <w:pPr>
        <w:pStyle w:val="FirstParagraph"/>
      </w:pPr>
      <w:r>
        <w:rPr>
          <w:noProof/>
        </w:rPr>
        <w:drawing>
          <wp:inline distT="0" distB="0" distL="0" distR="0" wp14:anchorId="262D3FED" wp14:editId="30FA2930">
            <wp:extent cx="5334000" cy="7112000"/>
            <wp:effectExtent l="0" t="0" r="0" b="0"/>
            <wp:docPr id="194" name="Picture"/>
            <wp:cNvGraphicFramePr/>
            <a:graphic xmlns:a="http://schemas.openxmlformats.org/drawingml/2006/main">
              <a:graphicData uri="http://schemas.openxmlformats.org/drawingml/2006/picture">
                <pic:pic xmlns:pic="http://schemas.openxmlformats.org/drawingml/2006/picture">
                  <pic:nvPicPr>
                    <pic:cNvPr id="195" name="Picture" descr="outputs/plot_causal_analysis.png"/>
                    <pic:cNvPicPr>
                      <a:picLocks noChangeAspect="1" noChangeArrowheads="1"/>
                    </pic:cNvPicPr>
                  </pic:nvPicPr>
                  <pic:blipFill>
                    <a:blip r:embed="rId41"/>
                    <a:stretch>
                      <a:fillRect/>
                    </a:stretch>
                  </pic:blipFill>
                  <pic:spPr bwMode="auto">
                    <a:xfrm>
                      <a:off x="0" y="0"/>
                      <a:ext cx="5334000" cy="7112000"/>
                    </a:xfrm>
                    <a:prstGeom prst="rect">
                      <a:avLst/>
                    </a:prstGeom>
                    <a:noFill/>
                    <a:ln w="9525">
                      <a:noFill/>
                      <a:headEnd/>
                      <a:tailEnd/>
                    </a:ln>
                  </pic:spPr>
                </pic:pic>
              </a:graphicData>
            </a:graphic>
          </wp:inline>
        </w:drawing>
      </w:r>
    </w:p>
    <w:p w14:paraId="05FD4DD7" w14:textId="77777777" w:rsidR="00DB5F77" w:rsidRDefault="00000000">
      <w:pPr>
        <w:pStyle w:val="BodyText"/>
      </w:pPr>
      <w:r>
        <w:rPr>
          <w:noProof/>
        </w:rPr>
        <w:lastRenderedPageBreak/>
        <w:drawing>
          <wp:inline distT="0" distB="0" distL="0" distR="0" wp14:anchorId="080AD1DC" wp14:editId="222199F9">
            <wp:extent cx="5334000" cy="3556000"/>
            <wp:effectExtent l="0" t="0" r="0" b="0"/>
            <wp:docPr id="197" name="Picture"/>
            <wp:cNvGraphicFramePr/>
            <a:graphic xmlns:a="http://schemas.openxmlformats.org/drawingml/2006/main">
              <a:graphicData uri="http://schemas.openxmlformats.org/drawingml/2006/picture">
                <pic:pic xmlns:pic="http://schemas.openxmlformats.org/drawingml/2006/picture">
                  <pic:nvPicPr>
                    <pic:cNvPr id="198" name="Picture" descr="outputs/plot_level_by_health_causal_analysis.png"/>
                    <pic:cNvPicPr>
                      <a:picLocks noChangeAspect="1" noChangeArrowheads="1"/>
                    </pic:cNvPicPr>
                  </pic:nvPicPr>
                  <pic:blipFill>
                    <a:blip r:embed="rId42"/>
                    <a:stretch>
                      <a:fillRect/>
                    </a:stretch>
                  </pic:blipFill>
                  <pic:spPr bwMode="auto">
                    <a:xfrm>
                      <a:off x="0" y="0"/>
                      <a:ext cx="5334000" cy="3556000"/>
                    </a:xfrm>
                    <a:prstGeom prst="rect">
                      <a:avLst/>
                    </a:prstGeom>
                    <a:noFill/>
                    <a:ln w="9525">
                      <a:noFill/>
                      <a:headEnd/>
                      <a:tailEnd/>
                    </a:ln>
                  </pic:spPr>
                </pic:pic>
              </a:graphicData>
            </a:graphic>
          </wp:inline>
        </w:drawing>
      </w:r>
    </w:p>
    <w:p w14:paraId="619FD631" w14:textId="77777777" w:rsidR="00DB5F77" w:rsidRDefault="00000000">
      <w:pPr>
        <w:pStyle w:val="Heading3"/>
      </w:pPr>
      <w:bookmarkStart w:id="97" w:name="sec-appendix-regression-plots"/>
      <w:bookmarkEnd w:id="96"/>
      <w:r>
        <w:lastRenderedPageBreak/>
        <w:t>Summary Plots — Regression</w:t>
      </w:r>
    </w:p>
    <w:p w14:paraId="4BE912A2" w14:textId="77777777" w:rsidR="00DB5F77" w:rsidRDefault="00000000">
      <w:pPr>
        <w:pStyle w:val="FirstParagraph"/>
      </w:pPr>
      <w:r>
        <w:rPr>
          <w:noProof/>
        </w:rPr>
        <w:drawing>
          <wp:inline distT="0" distB="0" distL="0" distR="0" wp14:anchorId="7E1CB002" wp14:editId="2D9932AA">
            <wp:extent cx="5334000" cy="7112000"/>
            <wp:effectExtent l="0" t="0" r="0" b="0"/>
            <wp:docPr id="201" name="Picture"/>
            <wp:cNvGraphicFramePr/>
            <a:graphic xmlns:a="http://schemas.openxmlformats.org/drawingml/2006/main">
              <a:graphicData uri="http://schemas.openxmlformats.org/drawingml/2006/picture">
                <pic:pic xmlns:pic="http://schemas.openxmlformats.org/drawingml/2006/picture">
                  <pic:nvPicPr>
                    <pic:cNvPr id="202" name="Picture" descr="outputs/plot_regression.png"/>
                    <pic:cNvPicPr>
                      <a:picLocks noChangeAspect="1" noChangeArrowheads="1"/>
                    </pic:cNvPicPr>
                  </pic:nvPicPr>
                  <pic:blipFill>
                    <a:blip r:embed="rId43"/>
                    <a:stretch>
                      <a:fillRect/>
                    </a:stretch>
                  </pic:blipFill>
                  <pic:spPr bwMode="auto">
                    <a:xfrm>
                      <a:off x="0" y="0"/>
                      <a:ext cx="5334000" cy="7112000"/>
                    </a:xfrm>
                    <a:prstGeom prst="rect">
                      <a:avLst/>
                    </a:prstGeom>
                    <a:noFill/>
                    <a:ln w="9525">
                      <a:noFill/>
                      <a:headEnd/>
                      <a:tailEnd/>
                    </a:ln>
                  </pic:spPr>
                </pic:pic>
              </a:graphicData>
            </a:graphic>
          </wp:inline>
        </w:drawing>
      </w:r>
    </w:p>
    <w:p w14:paraId="477C9BDB" w14:textId="77777777" w:rsidR="00DB5F77" w:rsidRDefault="00000000">
      <w:pPr>
        <w:pStyle w:val="BodyText"/>
      </w:pPr>
      <w:r>
        <w:rPr>
          <w:noProof/>
        </w:rPr>
        <w:lastRenderedPageBreak/>
        <w:drawing>
          <wp:inline distT="0" distB="0" distL="0" distR="0" wp14:anchorId="69397A00" wp14:editId="5D0A2E76">
            <wp:extent cx="5334000" cy="3556000"/>
            <wp:effectExtent l="0" t="0" r="0" b="0"/>
            <wp:docPr id="204" name="Picture"/>
            <wp:cNvGraphicFramePr/>
            <a:graphic xmlns:a="http://schemas.openxmlformats.org/drawingml/2006/main">
              <a:graphicData uri="http://schemas.openxmlformats.org/drawingml/2006/picture">
                <pic:pic xmlns:pic="http://schemas.openxmlformats.org/drawingml/2006/picture">
                  <pic:nvPicPr>
                    <pic:cNvPr id="205" name="Picture" descr="outputs/plot_level_by_health_regression.png"/>
                    <pic:cNvPicPr>
                      <a:picLocks noChangeAspect="1" noChangeArrowheads="1"/>
                    </pic:cNvPicPr>
                  </pic:nvPicPr>
                  <pic:blipFill>
                    <a:blip r:embed="rId44"/>
                    <a:stretch>
                      <a:fillRect/>
                    </a:stretch>
                  </pic:blipFill>
                  <pic:spPr bwMode="auto">
                    <a:xfrm>
                      <a:off x="0" y="0"/>
                      <a:ext cx="5334000" cy="3556000"/>
                    </a:xfrm>
                    <a:prstGeom prst="rect">
                      <a:avLst/>
                    </a:prstGeom>
                    <a:noFill/>
                    <a:ln w="9525">
                      <a:noFill/>
                      <a:headEnd/>
                      <a:tailEnd/>
                    </a:ln>
                  </pic:spPr>
                </pic:pic>
              </a:graphicData>
            </a:graphic>
          </wp:inline>
        </w:drawing>
      </w:r>
    </w:p>
    <w:p w14:paraId="1273F395" w14:textId="77777777" w:rsidR="00DB5F77" w:rsidRDefault="00000000">
      <w:pPr>
        <w:pStyle w:val="Heading3"/>
      </w:pPr>
      <w:bookmarkStart w:id="98" w:name="sec-appendix-sql-plots"/>
      <w:bookmarkEnd w:id="97"/>
      <w:r>
        <w:lastRenderedPageBreak/>
        <w:t>Summary Plots — SQL and Database Management</w:t>
      </w:r>
    </w:p>
    <w:p w14:paraId="05545880" w14:textId="77777777" w:rsidR="00DB5F77" w:rsidRDefault="00000000">
      <w:pPr>
        <w:pStyle w:val="FirstParagraph"/>
      </w:pPr>
      <w:r>
        <w:rPr>
          <w:noProof/>
        </w:rPr>
        <w:drawing>
          <wp:inline distT="0" distB="0" distL="0" distR="0" wp14:anchorId="6AA54440" wp14:editId="61382DDB">
            <wp:extent cx="5334000" cy="7112000"/>
            <wp:effectExtent l="0" t="0" r="0" b="0"/>
            <wp:docPr id="208" name="Picture"/>
            <wp:cNvGraphicFramePr/>
            <a:graphic xmlns:a="http://schemas.openxmlformats.org/drawingml/2006/main">
              <a:graphicData uri="http://schemas.openxmlformats.org/drawingml/2006/picture">
                <pic:pic xmlns:pic="http://schemas.openxmlformats.org/drawingml/2006/picture">
                  <pic:nvPicPr>
                    <pic:cNvPr id="209" name="Picture" descr="outputs/plot_sql_database_management.png"/>
                    <pic:cNvPicPr>
                      <a:picLocks noChangeAspect="1" noChangeArrowheads="1"/>
                    </pic:cNvPicPr>
                  </pic:nvPicPr>
                  <pic:blipFill>
                    <a:blip r:embed="rId45"/>
                    <a:stretch>
                      <a:fillRect/>
                    </a:stretch>
                  </pic:blipFill>
                  <pic:spPr bwMode="auto">
                    <a:xfrm>
                      <a:off x="0" y="0"/>
                      <a:ext cx="5334000" cy="7112000"/>
                    </a:xfrm>
                    <a:prstGeom prst="rect">
                      <a:avLst/>
                    </a:prstGeom>
                    <a:noFill/>
                    <a:ln w="9525">
                      <a:noFill/>
                      <a:headEnd/>
                      <a:tailEnd/>
                    </a:ln>
                  </pic:spPr>
                </pic:pic>
              </a:graphicData>
            </a:graphic>
          </wp:inline>
        </w:drawing>
      </w:r>
    </w:p>
    <w:p w14:paraId="0FD3D0EA" w14:textId="77777777" w:rsidR="00DB5F77" w:rsidRDefault="00000000">
      <w:pPr>
        <w:pStyle w:val="BodyText"/>
      </w:pPr>
      <w:r>
        <w:rPr>
          <w:noProof/>
        </w:rPr>
        <w:lastRenderedPageBreak/>
        <w:drawing>
          <wp:inline distT="0" distB="0" distL="0" distR="0" wp14:anchorId="434405E5" wp14:editId="23A30C24">
            <wp:extent cx="5334000" cy="3556000"/>
            <wp:effectExtent l="0" t="0" r="0" b="0"/>
            <wp:docPr id="211" name="Picture"/>
            <wp:cNvGraphicFramePr/>
            <a:graphic xmlns:a="http://schemas.openxmlformats.org/drawingml/2006/main">
              <a:graphicData uri="http://schemas.openxmlformats.org/drawingml/2006/picture">
                <pic:pic xmlns:pic="http://schemas.openxmlformats.org/drawingml/2006/picture">
                  <pic:nvPicPr>
                    <pic:cNvPr id="212" name="Picture" descr="outputs/plot_level_by_health_sql_database_management.png"/>
                    <pic:cNvPicPr>
                      <a:picLocks noChangeAspect="1" noChangeArrowheads="1"/>
                    </pic:cNvPicPr>
                  </pic:nvPicPr>
                  <pic:blipFill>
                    <a:blip r:embed="rId46"/>
                    <a:stretch>
                      <a:fillRect/>
                    </a:stretch>
                  </pic:blipFill>
                  <pic:spPr bwMode="auto">
                    <a:xfrm>
                      <a:off x="0" y="0"/>
                      <a:ext cx="5334000" cy="3556000"/>
                    </a:xfrm>
                    <a:prstGeom prst="rect">
                      <a:avLst/>
                    </a:prstGeom>
                    <a:noFill/>
                    <a:ln w="9525">
                      <a:noFill/>
                      <a:headEnd/>
                      <a:tailEnd/>
                    </a:ln>
                  </pic:spPr>
                </pic:pic>
              </a:graphicData>
            </a:graphic>
          </wp:inline>
        </w:drawing>
      </w:r>
    </w:p>
    <w:p w14:paraId="4C024D24" w14:textId="77777777" w:rsidR="00DB5F77" w:rsidRDefault="00000000">
      <w:pPr>
        <w:pStyle w:val="Heading3"/>
      </w:pPr>
      <w:bookmarkStart w:id="99" w:name="sec-appendix-ct-plots"/>
      <w:bookmarkEnd w:id="98"/>
      <w:r>
        <w:lastRenderedPageBreak/>
        <w:t>Summary Plots — Clinical Trial Design and Analysis</w:t>
      </w:r>
    </w:p>
    <w:p w14:paraId="0F563765" w14:textId="77777777" w:rsidR="00DB5F77" w:rsidRDefault="00000000">
      <w:pPr>
        <w:pStyle w:val="FirstParagraph"/>
      </w:pPr>
      <w:r>
        <w:rPr>
          <w:noProof/>
        </w:rPr>
        <w:drawing>
          <wp:inline distT="0" distB="0" distL="0" distR="0" wp14:anchorId="411594C6" wp14:editId="73F945A5">
            <wp:extent cx="5334000" cy="7112000"/>
            <wp:effectExtent l="0" t="0" r="0" b="0"/>
            <wp:docPr id="215" name="Picture"/>
            <wp:cNvGraphicFramePr/>
            <a:graphic xmlns:a="http://schemas.openxmlformats.org/drawingml/2006/main">
              <a:graphicData uri="http://schemas.openxmlformats.org/drawingml/2006/picture">
                <pic:pic xmlns:pic="http://schemas.openxmlformats.org/drawingml/2006/picture">
                  <pic:nvPicPr>
                    <pic:cNvPr id="216" name="Picture" descr="outputs/plot_clinical_trial_design_and_analysis.png"/>
                    <pic:cNvPicPr>
                      <a:picLocks noChangeAspect="1" noChangeArrowheads="1"/>
                    </pic:cNvPicPr>
                  </pic:nvPicPr>
                  <pic:blipFill>
                    <a:blip r:embed="rId47"/>
                    <a:stretch>
                      <a:fillRect/>
                    </a:stretch>
                  </pic:blipFill>
                  <pic:spPr bwMode="auto">
                    <a:xfrm>
                      <a:off x="0" y="0"/>
                      <a:ext cx="5334000" cy="7112000"/>
                    </a:xfrm>
                    <a:prstGeom prst="rect">
                      <a:avLst/>
                    </a:prstGeom>
                    <a:noFill/>
                    <a:ln w="9525">
                      <a:noFill/>
                      <a:headEnd/>
                      <a:tailEnd/>
                    </a:ln>
                  </pic:spPr>
                </pic:pic>
              </a:graphicData>
            </a:graphic>
          </wp:inline>
        </w:drawing>
      </w:r>
    </w:p>
    <w:p w14:paraId="7997E4F2" w14:textId="77777777" w:rsidR="00DB5F77" w:rsidRDefault="00000000">
      <w:pPr>
        <w:pStyle w:val="BodyText"/>
      </w:pPr>
      <w:r>
        <w:rPr>
          <w:noProof/>
        </w:rPr>
        <w:lastRenderedPageBreak/>
        <w:drawing>
          <wp:inline distT="0" distB="0" distL="0" distR="0" wp14:anchorId="3CF1C35A" wp14:editId="21E029A4">
            <wp:extent cx="5334000" cy="3556000"/>
            <wp:effectExtent l="0" t="0" r="0" b="0"/>
            <wp:docPr id="218" name="Picture"/>
            <wp:cNvGraphicFramePr/>
            <a:graphic xmlns:a="http://schemas.openxmlformats.org/drawingml/2006/main">
              <a:graphicData uri="http://schemas.openxmlformats.org/drawingml/2006/picture">
                <pic:pic xmlns:pic="http://schemas.openxmlformats.org/drawingml/2006/picture">
                  <pic:nvPicPr>
                    <pic:cNvPr id="219" name="Picture" descr="outputs/plot_level_by_health_clinical_trial_design_and_analysis.png"/>
                    <pic:cNvPicPr>
                      <a:picLocks noChangeAspect="1" noChangeArrowheads="1"/>
                    </pic:cNvPicPr>
                  </pic:nvPicPr>
                  <pic:blipFill>
                    <a:blip r:embed="rId48"/>
                    <a:stretch>
                      <a:fillRect/>
                    </a:stretch>
                  </pic:blipFill>
                  <pic:spPr bwMode="auto">
                    <a:xfrm>
                      <a:off x="0" y="0"/>
                      <a:ext cx="5334000" cy="3556000"/>
                    </a:xfrm>
                    <a:prstGeom prst="rect">
                      <a:avLst/>
                    </a:prstGeom>
                    <a:noFill/>
                    <a:ln w="9525">
                      <a:noFill/>
                      <a:headEnd/>
                      <a:tailEnd/>
                    </a:ln>
                  </pic:spPr>
                </pic:pic>
              </a:graphicData>
            </a:graphic>
          </wp:inline>
        </w:drawing>
      </w:r>
    </w:p>
    <w:p w14:paraId="53370E26" w14:textId="77777777" w:rsidR="00DB5F77" w:rsidRDefault="00000000">
      <w:pPr>
        <w:pStyle w:val="Heading3"/>
      </w:pPr>
      <w:bookmarkStart w:id="100" w:name="sec-appendix-github-plots"/>
      <w:bookmarkEnd w:id="99"/>
      <w:r>
        <w:lastRenderedPageBreak/>
        <w:t>Summary Plots — GitHub</w:t>
      </w:r>
    </w:p>
    <w:p w14:paraId="0226B9ED" w14:textId="77777777" w:rsidR="00DB5F77" w:rsidRDefault="00000000">
      <w:pPr>
        <w:pStyle w:val="FirstParagraph"/>
      </w:pPr>
      <w:r>
        <w:rPr>
          <w:noProof/>
        </w:rPr>
        <w:drawing>
          <wp:inline distT="0" distB="0" distL="0" distR="0" wp14:anchorId="2FAA392B" wp14:editId="305FF021">
            <wp:extent cx="5334000" cy="7112000"/>
            <wp:effectExtent l="0" t="0" r="0" b="0"/>
            <wp:docPr id="222" name="Picture"/>
            <wp:cNvGraphicFramePr/>
            <a:graphic xmlns:a="http://schemas.openxmlformats.org/drawingml/2006/main">
              <a:graphicData uri="http://schemas.openxmlformats.org/drawingml/2006/picture">
                <pic:pic xmlns:pic="http://schemas.openxmlformats.org/drawingml/2006/picture">
                  <pic:nvPicPr>
                    <pic:cNvPr id="223" name="Picture" descr="outputs/plot_github.png"/>
                    <pic:cNvPicPr>
                      <a:picLocks noChangeAspect="1" noChangeArrowheads="1"/>
                    </pic:cNvPicPr>
                  </pic:nvPicPr>
                  <pic:blipFill>
                    <a:blip r:embed="rId49"/>
                    <a:stretch>
                      <a:fillRect/>
                    </a:stretch>
                  </pic:blipFill>
                  <pic:spPr bwMode="auto">
                    <a:xfrm>
                      <a:off x="0" y="0"/>
                      <a:ext cx="5334000" cy="7112000"/>
                    </a:xfrm>
                    <a:prstGeom prst="rect">
                      <a:avLst/>
                    </a:prstGeom>
                    <a:noFill/>
                    <a:ln w="9525">
                      <a:noFill/>
                      <a:headEnd/>
                      <a:tailEnd/>
                    </a:ln>
                  </pic:spPr>
                </pic:pic>
              </a:graphicData>
            </a:graphic>
          </wp:inline>
        </w:drawing>
      </w:r>
    </w:p>
    <w:p w14:paraId="22B75EB7" w14:textId="77777777" w:rsidR="00DB5F77" w:rsidRDefault="00000000">
      <w:pPr>
        <w:pStyle w:val="BodyText"/>
      </w:pPr>
      <w:r>
        <w:rPr>
          <w:noProof/>
        </w:rPr>
        <w:lastRenderedPageBreak/>
        <w:drawing>
          <wp:inline distT="0" distB="0" distL="0" distR="0" wp14:anchorId="6B8BDCBB" wp14:editId="6F9FDB5B">
            <wp:extent cx="5334000" cy="3556000"/>
            <wp:effectExtent l="0" t="0" r="0" b="0"/>
            <wp:docPr id="225" name="Picture"/>
            <wp:cNvGraphicFramePr/>
            <a:graphic xmlns:a="http://schemas.openxmlformats.org/drawingml/2006/main">
              <a:graphicData uri="http://schemas.openxmlformats.org/drawingml/2006/picture">
                <pic:pic xmlns:pic="http://schemas.openxmlformats.org/drawingml/2006/picture">
                  <pic:nvPicPr>
                    <pic:cNvPr id="226" name="Picture" descr="outputs/plot_level_by_health_github.png"/>
                    <pic:cNvPicPr>
                      <a:picLocks noChangeAspect="1" noChangeArrowheads="1"/>
                    </pic:cNvPicPr>
                  </pic:nvPicPr>
                  <pic:blipFill>
                    <a:blip r:embed="rId50"/>
                    <a:stretch>
                      <a:fillRect/>
                    </a:stretch>
                  </pic:blipFill>
                  <pic:spPr bwMode="auto">
                    <a:xfrm>
                      <a:off x="0" y="0"/>
                      <a:ext cx="5334000" cy="3556000"/>
                    </a:xfrm>
                    <a:prstGeom prst="rect">
                      <a:avLst/>
                    </a:prstGeom>
                    <a:noFill/>
                    <a:ln w="9525">
                      <a:noFill/>
                      <a:headEnd/>
                      <a:tailEnd/>
                    </a:ln>
                  </pic:spPr>
                </pic:pic>
              </a:graphicData>
            </a:graphic>
          </wp:inline>
        </w:drawing>
      </w:r>
    </w:p>
    <w:p w14:paraId="6FB94D00" w14:textId="77777777" w:rsidR="00DB5F77" w:rsidRDefault="00000000">
      <w:pPr>
        <w:pStyle w:val="Heading3"/>
      </w:pPr>
      <w:bookmarkStart w:id="101" w:name="sec-appendix-cluster-plots"/>
      <w:bookmarkEnd w:id="100"/>
      <w:r>
        <w:lastRenderedPageBreak/>
        <w:t>Summary Plots — Clustering and Pattern Recognition</w:t>
      </w:r>
    </w:p>
    <w:p w14:paraId="32CBE486" w14:textId="77777777" w:rsidR="00DB5F77" w:rsidRDefault="00000000">
      <w:pPr>
        <w:pStyle w:val="FirstParagraph"/>
      </w:pPr>
      <w:r>
        <w:rPr>
          <w:noProof/>
        </w:rPr>
        <w:drawing>
          <wp:inline distT="0" distB="0" distL="0" distR="0" wp14:anchorId="62AF21C6" wp14:editId="73AFA289">
            <wp:extent cx="5334000" cy="7112000"/>
            <wp:effectExtent l="0" t="0" r="0" b="0"/>
            <wp:docPr id="229" name="Picture"/>
            <wp:cNvGraphicFramePr/>
            <a:graphic xmlns:a="http://schemas.openxmlformats.org/drawingml/2006/main">
              <a:graphicData uri="http://schemas.openxmlformats.org/drawingml/2006/picture">
                <pic:pic xmlns:pic="http://schemas.openxmlformats.org/drawingml/2006/picture">
                  <pic:nvPicPr>
                    <pic:cNvPr id="230" name="Picture" descr="outputs/plot_clustering_pattern_recognition.png"/>
                    <pic:cNvPicPr>
                      <a:picLocks noChangeAspect="1" noChangeArrowheads="1"/>
                    </pic:cNvPicPr>
                  </pic:nvPicPr>
                  <pic:blipFill>
                    <a:blip r:embed="rId51"/>
                    <a:stretch>
                      <a:fillRect/>
                    </a:stretch>
                  </pic:blipFill>
                  <pic:spPr bwMode="auto">
                    <a:xfrm>
                      <a:off x="0" y="0"/>
                      <a:ext cx="5334000" cy="7112000"/>
                    </a:xfrm>
                    <a:prstGeom prst="rect">
                      <a:avLst/>
                    </a:prstGeom>
                    <a:noFill/>
                    <a:ln w="9525">
                      <a:noFill/>
                      <a:headEnd/>
                      <a:tailEnd/>
                    </a:ln>
                  </pic:spPr>
                </pic:pic>
              </a:graphicData>
            </a:graphic>
          </wp:inline>
        </w:drawing>
      </w:r>
    </w:p>
    <w:p w14:paraId="530AB555" w14:textId="77777777" w:rsidR="00DB5F77" w:rsidRDefault="00000000">
      <w:pPr>
        <w:pStyle w:val="BodyText"/>
      </w:pPr>
      <w:r>
        <w:rPr>
          <w:noProof/>
        </w:rPr>
        <w:lastRenderedPageBreak/>
        <w:drawing>
          <wp:inline distT="0" distB="0" distL="0" distR="0" wp14:anchorId="33FB5A68" wp14:editId="4CC80C57">
            <wp:extent cx="5334000" cy="3556000"/>
            <wp:effectExtent l="0" t="0" r="0" b="0"/>
            <wp:docPr id="232" name="Picture"/>
            <wp:cNvGraphicFramePr/>
            <a:graphic xmlns:a="http://schemas.openxmlformats.org/drawingml/2006/main">
              <a:graphicData uri="http://schemas.openxmlformats.org/drawingml/2006/picture">
                <pic:pic xmlns:pic="http://schemas.openxmlformats.org/drawingml/2006/picture">
                  <pic:nvPicPr>
                    <pic:cNvPr id="233" name="Picture" descr="outputs/plot_level_by_health_clustering_pattern_recognition.png"/>
                    <pic:cNvPicPr>
                      <a:picLocks noChangeAspect="1" noChangeArrowheads="1"/>
                    </pic:cNvPicPr>
                  </pic:nvPicPr>
                  <pic:blipFill>
                    <a:blip r:embed="rId52"/>
                    <a:stretch>
                      <a:fillRect/>
                    </a:stretch>
                  </pic:blipFill>
                  <pic:spPr bwMode="auto">
                    <a:xfrm>
                      <a:off x="0" y="0"/>
                      <a:ext cx="5334000" cy="3556000"/>
                    </a:xfrm>
                    <a:prstGeom prst="rect">
                      <a:avLst/>
                    </a:prstGeom>
                    <a:noFill/>
                    <a:ln w="9525">
                      <a:noFill/>
                      <a:headEnd/>
                      <a:tailEnd/>
                    </a:ln>
                  </pic:spPr>
                </pic:pic>
              </a:graphicData>
            </a:graphic>
          </wp:inline>
        </w:drawing>
      </w:r>
    </w:p>
    <w:p w14:paraId="5CDB50C0" w14:textId="77777777" w:rsidR="00DB5F77" w:rsidRDefault="00000000">
      <w:pPr>
        <w:pStyle w:val="Heading3"/>
      </w:pPr>
      <w:bookmarkStart w:id="102" w:name="sec-appendix-nlp-plots"/>
      <w:bookmarkEnd w:id="101"/>
      <w:r>
        <w:lastRenderedPageBreak/>
        <w:t>Summary Plots — NLP Models</w:t>
      </w:r>
    </w:p>
    <w:p w14:paraId="64B5AB8A" w14:textId="77777777" w:rsidR="00DB5F77" w:rsidRDefault="00000000">
      <w:pPr>
        <w:pStyle w:val="FirstParagraph"/>
      </w:pPr>
      <w:r>
        <w:rPr>
          <w:noProof/>
        </w:rPr>
        <w:drawing>
          <wp:inline distT="0" distB="0" distL="0" distR="0" wp14:anchorId="318E472A" wp14:editId="3A4CDCC4">
            <wp:extent cx="5334000" cy="7112000"/>
            <wp:effectExtent l="0" t="0" r="0" b="0"/>
            <wp:docPr id="236" name="Picture"/>
            <wp:cNvGraphicFramePr/>
            <a:graphic xmlns:a="http://schemas.openxmlformats.org/drawingml/2006/main">
              <a:graphicData uri="http://schemas.openxmlformats.org/drawingml/2006/picture">
                <pic:pic xmlns:pic="http://schemas.openxmlformats.org/drawingml/2006/picture">
                  <pic:nvPicPr>
                    <pic:cNvPr id="237" name="Picture" descr="outputs/plot_nlp_models_bert_biobert_etc.png"/>
                    <pic:cNvPicPr>
                      <a:picLocks noChangeAspect="1" noChangeArrowheads="1"/>
                    </pic:cNvPicPr>
                  </pic:nvPicPr>
                  <pic:blipFill>
                    <a:blip r:embed="rId53"/>
                    <a:stretch>
                      <a:fillRect/>
                    </a:stretch>
                  </pic:blipFill>
                  <pic:spPr bwMode="auto">
                    <a:xfrm>
                      <a:off x="0" y="0"/>
                      <a:ext cx="5334000" cy="7112000"/>
                    </a:xfrm>
                    <a:prstGeom prst="rect">
                      <a:avLst/>
                    </a:prstGeom>
                    <a:noFill/>
                    <a:ln w="9525">
                      <a:noFill/>
                      <a:headEnd/>
                      <a:tailEnd/>
                    </a:ln>
                  </pic:spPr>
                </pic:pic>
              </a:graphicData>
            </a:graphic>
          </wp:inline>
        </w:drawing>
      </w:r>
    </w:p>
    <w:p w14:paraId="2882CC83" w14:textId="77777777" w:rsidR="00DB5F77" w:rsidRDefault="00000000">
      <w:pPr>
        <w:pStyle w:val="BodyText"/>
      </w:pPr>
      <w:r>
        <w:rPr>
          <w:noProof/>
        </w:rPr>
        <w:lastRenderedPageBreak/>
        <w:drawing>
          <wp:inline distT="0" distB="0" distL="0" distR="0" wp14:anchorId="31BE221F" wp14:editId="662FCDB6">
            <wp:extent cx="5334000" cy="3556000"/>
            <wp:effectExtent l="0" t="0" r="0" b="0"/>
            <wp:docPr id="239" name="Picture"/>
            <wp:cNvGraphicFramePr/>
            <a:graphic xmlns:a="http://schemas.openxmlformats.org/drawingml/2006/main">
              <a:graphicData uri="http://schemas.openxmlformats.org/drawingml/2006/picture">
                <pic:pic xmlns:pic="http://schemas.openxmlformats.org/drawingml/2006/picture">
                  <pic:nvPicPr>
                    <pic:cNvPr id="240" name="Picture" descr="outputs/plot_level_by_health_nlp_models_bert_biobert_etc.png"/>
                    <pic:cNvPicPr>
                      <a:picLocks noChangeAspect="1" noChangeArrowheads="1"/>
                    </pic:cNvPicPr>
                  </pic:nvPicPr>
                  <pic:blipFill>
                    <a:blip r:embed="rId54"/>
                    <a:stretch>
                      <a:fillRect/>
                    </a:stretch>
                  </pic:blipFill>
                  <pic:spPr bwMode="auto">
                    <a:xfrm>
                      <a:off x="0" y="0"/>
                      <a:ext cx="5334000" cy="3556000"/>
                    </a:xfrm>
                    <a:prstGeom prst="rect">
                      <a:avLst/>
                    </a:prstGeom>
                    <a:noFill/>
                    <a:ln w="9525">
                      <a:noFill/>
                      <a:headEnd/>
                      <a:tailEnd/>
                    </a:ln>
                  </pic:spPr>
                </pic:pic>
              </a:graphicData>
            </a:graphic>
          </wp:inline>
        </w:drawing>
      </w:r>
    </w:p>
    <w:p w14:paraId="3CEC8F56" w14:textId="77777777" w:rsidR="00DB5F77" w:rsidRDefault="00000000">
      <w:pPr>
        <w:pStyle w:val="Heading3"/>
      </w:pPr>
      <w:bookmarkStart w:id="103" w:name="sec-appendix-interpretability-plots"/>
      <w:bookmarkEnd w:id="102"/>
      <w:r>
        <w:lastRenderedPageBreak/>
        <w:t>Summary Plots — Model Interpretability and Explainability</w:t>
      </w:r>
    </w:p>
    <w:p w14:paraId="5A43B699" w14:textId="77777777" w:rsidR="00DB5F77" w:rsidRDefault="00000000">
      <w:pPr>
        <w:pStyle w:val="FirstParagraph"/>
      </w:pPr>
      <w:r>
        <w:rPr>
          <w:noProof/>
        </w:rPr>
        <w:drawing>
          <wp:inline distT="0" distB="0" distL="0" distR="0" wp14:anchorId="52F39FC6" wp14:editId="674554E8">
            <wp:extent cx="5334000" cy="7112000"/>
            <wp:effectExtent l="0" t="0" r="0" b="0"/>
            <wp:docPr id="243" name="Picture"/>
            <wp:cNvGraphicFramePr/>
            <a:graphic xmlns:a="http://schemas.openxmlformats.org/drawingml/2006/main">
              <a:graphicData uri="http://schemas.openxmlformats.org/drawingml/2006/picture">
                <pic:pic xmlns:pic="http://schemas.openxmlformats.org/drawingml/2006/picture">
                  <pic:nvPicPr>
                    <pic:cNvPr id="244" name="Picture" descr="outputs/plot_model_interpretability_explainability.png"/>
                    <pic:cNvPicPr>
                      <a:picLocks noChangeAspect="1" noChangeArrowheads="1"/>
                    </pic:cNvPicPr>
                  </pic:nvPicPr>
                  <pic:blipFill>
                    <a:blip r:embed="rId55"/>
                    <a:stretch>
                      <a:fillRect/>
                    </a:stretch>
                  </pic:blipFill>
                  <pic:spPr bwMode="auto">
                    <a:xfrm>
                      <a:off x="0" y="0"/>
                      <a:ext cx="5334000" cy="7112000"/>
                    </a:xfrm>
                    <a:prstGeom prst="rect">
                      <a:avLst/>
                    </a:prstGeom>
                    <a:noFill/>
                    <a:ln w="9525">
                      <a:noFill/>
                      <a:headEnd/>
                      <a:tailEnd/>
                    </a:ln>
                  </pic:spPr>
                </pic:pic>
              </a:graphicData>
            </a:graphic>
          </wp:inline>
        </w:drawing>
      </w:r>
    </w:p>
    <w:p w14:paraId="72C0FC0C" w14:textId="77777777" w:rsidR="00DB5F77" w:rsidRDefault="00000000">
      <w:pPr>
        <w:pStyle w:val="BodyText"/>
      </w:pPr>
      <w:r>
        <w:rPr>
          <w:noProof/>
        </w:rPr>
        <w:lastRenderedPageBreak/>
        <w:drawing>
          <wp:inline distT="0" distB="0" distL="0" distR="0" wp14:anchorId="69D72A49" wp14:editId="7E7E22D5">
            <wp:extent cx="5334000" cy="3556000"/>
            <wp:effectExtent l="0" t="0" r="0" b="0"/>
            <wp:docPr id="246" name="Picture"/>
            <wp:cNvGraphicFramePr/>
            <a:graphic xmlns:a="http://schemas.openxmlformats.org/drawingml/2006/main">
              <a:graphicData uri="http://schemas.openxmlformats.org/drawingml/2006/picture">
                <pic:pic xmlns:pic="http://schemas.openxmlformats.org/drawingml/2006/picture">
                  <pic:nvPicPr>
                    <pic:cNvPr id="247" name="Picture" descr="outputs/plot_level_by_health_model_interpretability_explainability.png"/>
                    <pic:cNvPicPr>
                      <a:picLocks noChangeAspect="1" noChangeArrowheads="1"/>
                    </pic:cNvPicPr>
                  </pic:nvPicPr>
                  <pic:blipFill>
                    <a:blip r:embed="rId56"/>
                    <a:stretch>
                      <a:fillRect/>
                    </a:stretch>
                  </pic:blipFill>
                  <pic:spPr bwMode="auto">
                    <a:xfrm>
                      <a:off x="0" y="0"/>
                      <a:ext cx="5334000" cy="3556000"/>
                    </a:xfrm>
                    <a:prstGeom prst="rect">
                      <a:avLst/>
                    </a:prstGeom>
                    <a:noFill/>
                    <a:ln w="9525">
                      <a:noFill/>
                      <a:headEnd/>
                      <a:tailEnd/>
                    </a:ln>
                  </pic:spPr>
                </pic:pic>
              </a:graphicData>
            </a:graphic>
          </wp:inline>
        </w:drawing>
      </w:r>
    </w:p>
    <w:p w14:paraId="70924AD9" w14:textId="084FA353" w:rsidR="00DB5F77" w:rsidRDefault="00000000" w:rsidP="00D41259">
      <w:pPr>
        <w:pStyle w:val="Heading2"/>
        <w:numPr>
          <w:ilvl w:val="1"/>
          <w:numId w:val="3"/>
        </w:numPr>
      </w:pPr>
      <w:bookmarkStart w:id="104" w:name="training-resources-by-tool-1"/>
      <w:bookmarkStart w:id="105" w:name="_Toc234097304"/>
      <w:bookmarkEnd w:id="91"/>
      <w:bookmarkEnd w:id="103"/>
      <w:r>
        <w:t>Training Resources by Tool</w:t>
      </w:r>
      <w:bookmarkEnd w:id="105"/>
    </w:p>
    <w:p w14:paraId="374E55A7" w14:textId="77777777" w:rsidR="00DB5F77" w:rsidRDefault="00000000">
      <w:pPr>
        <w:pStyle w:val="Heading3"/>
      </w:pPr>
      <w:bookmarkStart w:id="106" w:name="sec-appendix-r-table"/>
      <w:r>
        <w:t>Training Resources (R)</w:t>
      </w:r>
    </w:p>
    <w:p w14:paraId="5338B405" w14:textId="77777777" w:rsidR="00DB5F77" w:rsidRDefault="00000000">
      <w:pPr>
        <w:pStyle w:val="FirstParagraph"/>
      </w:pPr>
      <w:r>
        <w:t>It was not possible to list all 133 training resources identified that teach R programming, therefor the table below has been limited to only those resources that contained some health research context.</w:t>
      </w:r>
    </w:p>
    <w:tbl>
      <w:tblPr>
        <w:tblStyle w:val="Table"/>
        <w:tblW w:w="5000" w:type="pct"/>
        <w:tblLayout w:type="fixed"/>
        <w:tblLook w:val="0020" w:firstRow="1" w:lastRow="0" w:firstColumn="0" w:lastColumn="0" w:noHBand="0" w:noVBand="0"/>
      </w:tblPr>
      <w:tblGrid>
        <w:gridCol w:w="3910"/>
        <w:gridCol w:w="3853"/>
        <w:gridCol w:w="1813"/>
      </w:tblGrid>
      <w:tr w:rsidR="00DB5F77" w14:paraId="5FAE2969" w14:textId="77777777" w:rsidTr="004C36C9">
        <w:trPr>
          <w:cnfStyle w:val="100000000000" w:firstRow="1" w:lastRow="0" w:firstColumn="0" w:lastColumn="0" w:oddVBand="0" w:evenVBand="0" w:oddHBand="0" w:evenHBand="0" w:firstRowFirstColumn="0" w:firstRowLastColumn="0" w:lastRowFirstColumn="0" w:lastRowLastColumn="0"/>
          <w:tblHeader/>
        </w:trPr>
        <w:tc>
          <w:tcPr>
            <w:tcW w:w="3910" w:type="dxa"/>
          </w:tcPr>
          <w:p w14:paraId="415F012D" w14:textId="77777777" w:rsidR="00DB5F77" w:rsidRDefault="00000000">
            <w:pPr>
              <w:pStyle w:val="Compact"/>
            </w:pPr>
            <w:r>
              <w:t xml:space="preserve">Course / </w:t>
            </w:r>
            <w:proofErr w:type="spellStart"/>
            <w:r>
              <w:t>Programme</w:t>
            </w:r>
            <w:proofErr w:type="spellEnd"/>
          </w:p>
        </w:tc>
        <w:tc>
          <w:tcPr>
            <w:tcW w:w="3853" w:type="dxa"/>
          </w:tcPr>
          <w:p w14:paraId="74BD019F" w14:textId="77777777" w:rsidR="00DB5F77" w:rsidRDefault="00000000">
            <w:pPr>
              <w:pStyle w:val="Compact"/>
            </w:pPr>
            <w:r>
              <w:t>Provider</w:t>
            </w:r>
          </w:p>
        </w:tc>
        <w:tc>
          <w:tcPr>
            <w:tcW w:w="1813" w:type="dxa"/>
          </w:tcPr>
          <w:p w14:paraId="11F42EA5" w14:textId="77777777" w:rsidR="00DB5F77" w:rsidRDefault="00000000">
            <w:pPr>
              <w:pStyle w:val="Compact"/>
            </w:pPr>
            <w:r>
              <w:t>Level</w:t>
            </w:r>
          </w:p>
        </w:tc>
      </w:tr>
      <w:tr w:rsidR="00DB5F77" w14:paraId="0AE29394" w14:textId="77777777" w:rsidTr="004C36C9">
        <w:tc>
          <w:tcPr>
            <w:tcW w:w="3910" w:type="dxa"/>
          </w:tcPr>
          <w:p w14:paraId="37778733" w14:textId="77777777" w:rsidR="00DB5F77" w:rsidRDefault="00000000">
            <w:pPr>
              <w:pStyle w:val="Compact"/>
            </w:pPr>
            <w:r>
              <w:t>Advanced Statistics for Data Science Specialization</w:t>
            </w:r>
          </w:p>
        </w:tc>
        <w:tc>
          <w:tcPr>
            <w:tcW w:w="3853" w:type="dxa"/>
          </w:tcPr>
          <w:p w14:paraId="7F8A7223" w14:textId="77777777" w:rsidR="00DB5F77" w:rsidRDefault="00000000">
            <w:pPr>
              <w:pStyle w:val="Compact"/>
            </w:pPr>
            <w:r>
              <w:t>Johns Hopkins University (via Coursera)</w:t>
            </w:r>
          </w:p>
        </w:tc>
        <w:tc>
          <w:tcPr>
            <w:tcW w:w="1813" w:type="dxa"/>
          </w:tcPr>
          <w:p w14:paraId="7D4994E8" w14:textId="77777777" w:rsidR="00DB5F77" w:rsidRDefault="00000000">
            <w:pPr>
              <w:pStyle w:val="Compact"/>
            </w:pPr>
            <w:r>
              <w:t>Advanced</w:t>
            </w:r>
          </w:p>
        </w:tc>
      </w:tr>
      <w:tr w:rsidR="00DB5F77" w14:paraId="6DF872BE" w14:textId="77777777" w:rsidTr="004C36C9">
        <w:tc>
          <w:tcPr>
            <w:tcW w:w="3910" w:type="dxa"/>
          </w:tcPr>
          <w:p w14:paraId="31443BA8" w14:textId="77777777" w:rsidR="00DB5F77" w:rsidRDefault="00000000">
            <w:pPr>
              <w:pStyle w:val="Compact"/>
            </w:pPr>
            <w:r>
              <w:t>Case Studies in Functional Genomics</w:t>
            </w:r>
          </w:p>
        </w:tc>
        <w:tc>
          <w:tcPr>
            <w:tcW w:w="3853" w:type="dxa"/>
          </w:tcPr>
          <w:p w14:paraId="21B159ED" w14:textId="77777777" w:rsidR="00DB5F77" w:rsidRDefault="00000000">
            <w:pPr>
              <w:pStyle w:val="Compact"/>
            </w:pPr>
            <w:r>
              <w:t>Harvard Online</w:t>
            </w:r>
          </w:p>
        </w:tc>
        <w:tc>
          <w:tcPr>
            <w:tcW w:w="1813" w:type="dxa"/>
          </w:tcPr>
          <w:p w14:paraId="2BD38DEC" w14:textId="77777777" w:rsidR="00DB5F77" w:rsidRDefault="00000000">
            <w:pPr>
              <w:pStyle w:val="Compact"/>
            </w:pPr>
            <w:r>
              <w:t>Advanced</w:t>
            </w:r>
          </w:p>
        </w:tc>
      </w:tr>
      <w:tr w:rsidR="00DB5F77" w14:paraId="2FD50B3F" w14:textId="77777777" w:rsidTr="004C36C9">
        <w:tc>
          <w:tcPr>
            <w:tcW w:w="3910" w:type="dxa"/>
          </w:tcPr>
          <w:p w14:paraId="6F56E552" w14:textId="77777777" w:rsidR="00DB5F77" w:rsidRDefault="00000000">
            <w:pPr>
              <w:pStyle w:val="Compact"/>
            </w:pPr>
            <w:r>
              <w:t>Advanced Bioconductor</w:t>
            </w:r>
          </w:p>
        </w:tc>
        <w:tc>
          <w:tcPr>
            <w:tcW w:w="3853" w:type="dxa"/>
          </w:tcPr>
          <w:p w14:paraId="73A87631" w14:textId="77777777" w:rsidR="00DB5F77" w:rsidRDefault="00000000">
            <w:pPr>
              <w:pStyle w:val="Compact"/>
            </w:pPr>
            <w:r>
              <w:t>Harvard Online</w:t>
            </w:r>
          </w:p>
        </w:tc>
        <w:tc>
          <w:tcPr>
            <w:tcW w:w="1813" w:type="dxa"/>
          </w:tcPr>
          <w:p w14:paraId="20CB3C4D" w14:textId="77777777" w:rsidR="00DB5F77" w:rsidRDefault="00000000">
            <w:pPr>
              <w:pStyle w:val="Compact"/>
            </w:pPr>
            <w:r>
              <w:t>Advanced</w:t>
            </w:r>
          </w:p>
        </w:tc>
      </w:tr>
      <w:tr w:rsidR="00DB5F77" w14:paraId="33027B71" w14:textId="77777777" w:rsidTr="004C36C9">
        <w:tc>
          <w:tcPr>
            <w:tcW w:w="3910" w:type="dxa"/>
          </w:tcPr>
          <w:p w14:paraId="1B1D4F59" w14:textId="77777777" w:rsidR="00DB5F77" w:rsidRDefault="00000000">
            <w:pPr>
              <w:pStyle w:val="Compact"/>
            </w:pPr>
            <w:r>
              <w:t>Advanced Bayesian Statistics Using R</w:t>
            </w:r>
          </w:p>
        </w:tc>
        <w:tc>
          <w:tcPr>
            <w:tcW w:w="3853" w:type="dxa"/>
          </w:tcPr>
          <w:p w14:paraId="4E79CC8B" w14:textId="77777777" w:rsidR="00DB5F77" w:rsidRDefault="00000000">
            <w:pPr>
              <w:pStyle w:val="Compact"/>
            </w:pPr>
            <w:r>
              <w:t>UCx (University of Canterbury)</w:t>
            </w:r>
          </w:p>
        </w:tc>
        <w:tc>
          <w:tcPr>
            <w:tcW w:w="1813" w:type="dxa"/>
          </w:tcPr>
          <w:p w14:paraId="31A8C7B7" w14:textId="77777777" w:rsidR="00DB5F77" w:rsidRDefault="00000000">
            <w:pPr>
              <w:pStyle w:val="Compact"/>
            </w:pPr>
            <w:r>
              <w:t>Advanced</w:t>
            </w:r>
          </w:p>
        </w:tc>
      </w:tr>
      <w:tr w:rsidR="00DB5F77" w14:paraId="41AF5465" w14:textId="77777777" w:rsidTr="004C36C9">
        <w:tc>
          <w:tcPr>
            <w:tcW w:w="3910" w:type="dxa"/>
          </w:tcPr>
          <w:p w14:paraId="01466E3A" w14:textId="77777777" w:rsidR="00DB5F77" w:rsidRDefault="00000000">
            <w:pPr>
              <w:pStyle w:val="Compact"/>
            </w:pPr>
            <w:r>
              <w:t>Advanced Bioconductor</w:t>
            </w:r>
          </w:p>
        </w:tc>
        <w:tc>
          <w:tcPr>
            <w:tcW w:w="3853" w:type="dxa"/>
          </w:tcPr>
          <w:p w14:paraId="05FF6830" w14:textId="77777777" w:rsidR="00DB5F77" w:rsidRDefault="00000000">
            <w:pPr>
              <w:pStyle w:val="Compact"/>
            </w:pPr>
            <w:proofErr w:type="spellStart"/>
            <w:r>
              <w:t>HarvardX</w:t>
            </w:r>
            <w:proofErr w:type="spellEnd"/>
            <w:r>
              <w:t xml:space="preserve"> (Harvard University)</w:t>
            </w:r>
          </w:p>
        </w:tc>
        <w:tc>
          <w:tcPr>
            <w:tcW w:w="1813" w:type="dxa"/>
          </w:tcPr>
          <w:p w14:paraId="324CA6FF" w14:textId="77777777" w:rsidR="00DB5F77" w:rsidRDefault="00000000">
            <w:pPr>
              <w:pStyle w:val="Compact"/>
            </w:pPr>
            <w:r>
              <w:t>Advanced</w:t>
            </w:r>
          </w:p>
        </w:tc>
      </w:tr>
      <w:tr w:rsidR="00DB5F77" w14:paraId="3016CDBA" w14:textId="77777777" w:rsidTr="004C36C9">
        <w:tc>
          <w:tcPr>
            <w:tcW w:w="3910" w:type="dxa"/>
          </w:tcPr>
          <w:p w14:paraId="7E457361" w14:textId="77777777" w:rsidR="00DB5F77" w:rsidRDefault="00000000">
            <w:pPr>
              <w:pStyle w:val="Compact"/>
            </w:pPr>
            <w:r>
              <w:t>Case Studies in Functional Genomics</w:t>
            </w:r>
          </w:p>
        </w:tc>
        <w:tc>
          <w:tcPr>
            <w:tcW w:w="3853" w:type="dxa"/>
          </w:tcPr>
          <w:p w14:paraId="496839BD" w14:textId="77777777" w:rsidR="00DB5F77" w:rsidRDefault="00000000">
            <w:pPr>
              <w:pStyle w:val="Compact"/>
            </w:pPr>
            <w:proofErr w:type="spellStart"/>
            <w:r>
              <w:t>HarvardX</w:t>
            </w:r>
            <w:proofErr w:type="spellEnd"/>
            <w:r>
              <w:t xml:space="preserve"> (Harvard University)</w:t>
            </w:r>
          </w:p>
        </w:tc>
        <w:tc>
          <w:tcPr>
            <w:tcW w:w="1813" w:type="dxa"/>
          </w:tcPr>
          <w:p w14:paraId="3E7BD7E9" w14:textId="77777777" w:rsidR="00DB5F77" w:rsidRDefault="00000000">
            <w:pPr>
              <w:pStyle w:val="Compact"/>
            </w:pPr>
            <w:r>
              <w:t>Advanced</w:t>
            </w:r>
          </w:p>
        </w:tc>
      </w:tr>
      <w:tr w:rsidR="00DB5F77" w14:paraId="4184447B" w14:textId="77777777" w:rsidTr="004C36C9">
        <w:tc>
          <w:tcPr>
            <w:tcW w:w="3910" w:type="dxa"/>
          </w:tcPr>
          <w:p w14:paraId="75DF285E" w14:textId="77777777" w:rsidR="00DB5F77" w:rsidRDefault="00000000">
            <w:pPr>
              <w:pStyle w:val="Compact"/>
            </w:pPr>
            <w:r>
              <w:t>Data Analysis for Genomics Professional Certificate</w:t>
            </w:r>
          </w:p>
        </w:tc>
        <w:tc>
          <w:tcPr>
            <w:tcW w:w="3853" w:type="dxa"/>
          </w:tcPr>
          <w:p w14:paraId="0D1C8926" w14:textId="77777777" w:rsidR="00DB5F77" w:rsidRDefault="00000000">
            <w:pPr>
              <w:pStyle w:val="Compact"/>
            </w:pPr>
            <w:proofErr w:type="spellStart"/>
            <w:r>
              <w:t>HarvardX</w:t>
            </w:r>
            <w:proofErr w:type="spellEnd"/>
            <w:r>
              <w:t xml:space="preserve"> (Harvard University)</w:t>
            </w:r>
          </w:p>
        </w:tc>
        <w:tc>
          <w:tcPr>
            <w:tcW w:w="1813" w:type="dxa"/>
          </w:tcPr>
          <w:p w14:paraId="1AC638F8" w14:textId="77777777" w:rsidR="00DB5F77" w:rsidRDefault="00000000">
            <w:pPr>
              <w:pStyle w:val="Compact"/>
            </w:pPr>
            <w:r>
              <w:t>Advanced</w:t>
            </w:r>
          </w:p>
        </w:tc>
      </w:tr>
      <w:tr w:rsidR="00DB5F77" w14:paraId="21193367" w14:textId="77777777" w:rsidTr="004C36C9">
        <w:tc>
          <w:tcPr>
            <w:tcW w:w="3910" w:type="dxa"/>
          </w:tcPr>
          <w:p w14:paraId="0A43F9FB" w14:textId="77777777" w:rsidR="00DB5F77" w:rsidRDefault="00000000">
            <w:pPr>
              <w:pStyle w:val="Compact"/>
            </w:pPr>
            <w:r>
              <w:t>Advanced Analysis of Linked Data (Theory)</w:t>
            </w:r>
          </w:p>
        </w:tc>
        <w:tc>
          <w:tcPr>
            <w:tcW w:w="3853" w:type="dxa"/>
          </w:tcPr>
          <w:p w14:paraId="6CD9B6BF" w14:textId="77777777" w:rsidR="00DB5F77" w:rsidRDefault="00000000">
            <w:pPr>
              <w:pStyle w:val="Compact"/>
            </w:pPr>
            <w:proofErr w:type="spellStart"/>
            <w:r>
              <w:t>Datacise</w:t>
            </w:r>
            <w:proofErr w:type="spellEnd"/>
            <w:r>
              <w:t xml:space="preserve"> Open Learning (ADR Wales / Swansea University)</w:t>
            </w:r>
          </w:p>
        </w:tc>
        <w:tc>
          <w:tcPr>
            <w:tcW w:w="1813" w:type="dxa"/>
          </w:tcPr>
          <w:p w14:paraId="7744AFCD" w14:textId="77777777" w:rsidR="00DB5F77" w:rsidRDefault="00000000">
            <w:pPr>
              <w:pStyle w:val="Compact"/>
            </w:pPr>
            <w:r>
              <w:t>Advanced</w:t>
            </w:r>
          </w:p>
        </w:tc>
      </w:tr>
      <w:tr w:rsidR="00DB5F77" w14:paraId="77496E95" w14:textId="77777777" w:rsidTr="004C36C9">
        <w:tc>
          <w:tcPr>
            <w:tcW w:w="3910" w:type="dxa"/>
          </w:tcPr>
          <w:p w14:paraId="5ED5A77F" w14:textId="77777777" w:rsidR="00DB5F77" w:rsidRDefault="00000000">
            <w:pPr>
              <w:pStyle w:val="Compact"/>
            </w:pPr>
            <w:r>
              <w:lastRenderedPageBreak/>
              <w:t>Advanced Analysis of Linked Data (Practical)</w:t>
            </w:r>
          </w:p>
        </w:tc>
        <w:tc>
          <w:tcPr>
            <w:tcW w:w="3853" w:type="dxa"/>
          </w:tcPr>
          <w:p w14:paraId="45878C00" w14:textId="77777777" w:rsidR="00DB5F77" w:rsidRDefault="00000000">
            <w:pPr>
              <w:pStyle w:val="Compact"/>
            </w:pPr>
            <w:proofErr w:type="spellStart"/>
            <w:r>
              <w:t>Datacise</w:t>
            </w:r>
            <w:proofErr w:type="spellEnd"/>
            <w:r>
              <w:t xml:space="preserve"> Open Learning (ADR Wales / Swansea University)</w:t>
            </w:r>
          </w:p>
        </w:tc>
        <w:tc>
          <w:tcPr>
            <w:tcW w:w="1813" w:type="dxa"/>
          </w:tcPr>
          <w:p w14:paraId="7C12C62C" w14:textId="77777777" w:rsidR="00DB5F77" w:rsidRDefault="00000000">
            <w:pPr>
              <w:pStyle w:val="Compact"/>
            </w:pPr>
            <w:r>
              <w:t>Advanced</w:t>
            </w:r>
          </w:p>
        </w:tc>
      </w:tr>
      <w:tr w:rsidR="00DB5F77" w14:paraId="3CB5948B" w14:textId="77777777" w:rsidTr="004C36C9">
        <w:tc>
          <w:tcPr>
            <w:tcW w:w="3910" w:type="dxa"/>
          </w:tcPr>
          <w:p w14:paraId="572439D9" w14:textId="77777777" w:rsidR="00DB5F77" w:rsidRDefault="00000000">
            <w:pPr>
              <w:pStyle w:val="Compact"/>
            </w:pPr>
            <w:r>
              <w:t>Programming in R (Posit Academy)</w:t>
            </w:r>
          </w:p>
        </w:tc>
        <w:tc>
          <w:tcPr>
            <w:tcW w:w="3853" w:type="dxa"/>
          </w:tcPr>
          <w:p w14:paraId="23CC0D14" w14:textId="77777777" w:rsidR="00DB5F77" w:rsidRDefault="00000000">
            <w:pPr>
              <w:pStyle w:val="Compact"/>
            </w:pPr>
            <w:r>
              <w:t>Posit (RStudio)</w:t>
            </w:r>
          </w:p>
        </w:tc>
        <w:tc>
          <w:tcPr>
            <w:tcW w:w="1813" w:type="dxa"/>
          </w:tcPr>
          <w:p w14:paraId="661E8A89" w14:textId="77777777" w:rsidR="00DB5F77" w:rsidRDefault="00000000">
            <w:pPr>
              <w:pStyle w:val="Compact"/>
            </w:pPr>
            <w:r>
              <w:t>Beginner</w:t>
            </w:r>
          </w:p>
        </w:tc>
      </w:tr>
      <w:tr w:rsidR="00DB5F77" w14:paraId="73F6A673" w14:textId="77777777" w:rsidTr="004C36C9">
        <w:tc>
          <w:tcPr>
            <w:tcW w:w="3910" w:type="dxa"/>
          </w:tcPr>
          <w:p w14:paraId="1D106C1E" w14:textId="77777777" w:rsidR="00DB5F77" w:rsidRDefault="00000000">
            <w:pPr>
              <w:pStyle w:val="Compact"/>
            </w:pPr>
            <w:r>
              <w:t>Intro to R and RStudio for Genomics</w:t>
            </w:r>
          </w:p>
        </w:tc>
        <w:tc>
          <w:tcPr>
            <w:tcW w:w="3853" w:type="dxa"/>
          </w:tcPr>
          <w:p w14:paraId="1A1089A7" w14:textId="77777777" w:rsidR="00DB5F77" w:rsidRDefault="00000000">
            <w:pPr>
              <w:pStyle w:val="Compact"/>
            </w:pPr>
            <w:r>
              <w:t>The Carpentries (Data Carpentry)</w:t>
            </w:r>
          </w:p>
        </w:tc>
        <w:tc>
          <w:tcPr>
            <w:tcW w:w="1813" w:type="dxa"/>
          </w:tcPr>
          <w:p w14:paraId="077D7B7A" w14:textId="77777777" w:rsidR="00DB5F77" w:rsidRDefault="00000000">
            <w:pPr>
              <w:pStyle w:val="Compact"/>
            </w:pPr>
            <w:r>
              <w:t>Beginner</w:t>
            </w:r>
          </w:p>
        </w:tc>
      </w:tr>
      <w:tr w:rsidR="00DB5F77" w14:paraId="6A7D07FE" w14:textId="77777777" w:rsidTr="004C36C9">
        <w:tc>
          <w:tcPr>
            <w:tcW w:w="3910" w:type="dxa"/>
          </w:tcPr>
          <w:p w14:paraId="585C6D48" w14:textId="77777777" w:rsidR="00DB5F77" w:rsidRDefault="00000000">
            <w:pPr>
              <w:pStyle w:val="Compact"/>
            </w:pPr>
            <w:r>
              <w:t>Cancer Data Science Course</w:t>
            </w:r>
          </w:p>
        </w:tc>
        <w:tc>
          <w:tcPr>
            <w:tcW w:w="3853" w:type="dxa"/>
          </w:tcPr>
          <w:p w14:paraId="6CD94563" w14:textId="77777777" w:rsidR="00DB5F77" w:rsidRDefault="00000000">
            <w:pPr>
              <w:pStyle w:val="Compact"/>
            </w:pPr>
            <w:r>
              <w:t>NIH NCI (CBIIT)</w:t>
            </w:r>
          </w:p>
        </w:tc>
        <w:tc>
          <w:tcPr>
            <w:tcW w:w="1813" w:type="dxa"/>
          </w:tcPr>
          <w:p w14:paraId="6647C5D2" w14:textId="77777777" w:rsidR="00DB5F77" w:rsidRDefault="00000000">
            <w:pPr>
              <w:pStyle w:val="Compact"/>
            </w:pPr>
            <w:r>
              <w:t>Beginner</w:t>
            </w:r>
          </w:p>
        </w:tc>
      </w:tr>
      <w:tr w:rsidR="00DB5F77" w14:paraId="1969ED30" w14:textId="77777777" w:rsidTr="004C36C9">
        <w:tc>
          <w:tcPr>
            <w:tcW w:w="3910" w:type="dxa"/>
          </w:tcPr>
          <w:p w14:paraId="59A87B08" w14:textId="77777777" w:rsidR="00DB5F77" w:rsidRDefault="00000000">
            <w:pPr>
              <w:pStyle w:val="Compact"/>
            </w:pPr>
            <w:r>
              <w:t>Data Science Specialization</w:t>
            </w:r>
          </w:p>
        </w:tc>
        <w:tc>
          <w:tcPr>
            <w:tcW w:w="3853" w:type="dxa"/>
          </w:tcPr>
          <w:p w14:paraId="2F84C0FE" w14:textId="77777777" w:rsidR="00DB5F77" w:rsidRDefault="00000000">
            <w:pPr>
              <w:pStyle w:val="Compact"/>
            </w:pPr>
            <w:r>
              <w:t>Johns Hopkins University (via Coursera)</w:t>
            </w:r>
          </w:p>
        </w:tc>
        <w:tc>
          <w:tcPr>
            <w:tcW w:w="1813" w:type="dxa"/>
          </w:tcPr>
          <w:p w14:paraId="12EC9702" w14:textId="77777777" w:rsidR="00DB5F77" w:rsidRDefault="00000000">
            <w:pPr>
              <w:pStyle w:val="Compact"/>
            </w:pPr>
            <w:r>
              <w:t>Beginner</w:t>
            </w:r>
          </w:p>
        </w:tc>
      </w:tr>
      <w:tr w:rsidR="00DB5F77" w14:paraId="0E3C18B7" w14:textId="77777777" w:rsidTr="004C36C9">
        <w:tc>
          <w:tcPr>
            <w:tcW w:w="3910" w:type="dxa"/>
          </w:tcPr>
          <w:p w14:paraId="0FBD0C87" w14:textId="77777777" w:rsidR="00DB5F77" w:rsidRDefault="00000000">
            <w:pPr>
              <w:pStyle w:val="Compact"/>
            </w:pPr>
            <w:proofErr w:type="spellStart"/>
            <w:r>
              <w:t>Tidyverse</w:t>
            </w:r>
            <w:proofErr w:type="spellEnd"/>
            <w:r>
              <w:t xml:space="preserve"> Skills for Data Science in R Specialization</w:t>
            </w:r>
          </w:p>
        </w:tc>
        <w:tc>
          <w:tcPr>
            <w:tcW w:w="3853" w:type="dxa"/>
          </w:tcPr>
          <w:p w14:paraId="62965276" w14:textId="77777777" w:rsidR="00DB5F77" w:rsidRDefault="00000000">
            <w:pPr>
              <w:pStyle w:val="Compact"/>
            </w:pPr>
            <w:r>
              <w:t>Johns Hopkins University (via Coursera)</w:t>
            </w:r>
          </w:p>
        </w:tc>
        <w:tc>
          <w:tcPr>
            <w:tcW w:w="1813" w:type="dxa"/>
          </w:tcPr>
          <w:p w14:paraId="3BE65448" w14:textId="77777777" w:rsidR="00DB5F77" w:rsidRDefault="00000000">
            <w:pPr>
              <w:pStyle w:val="Compact"/>
            </w:pPr>
            <w:r>
              <w:t>Beginner</w:t>
            </w:r>
          </w:p>
        </w:tc>
      </w:tr>
      <w:tr w:rsidR="00DB5F77" w14:paraId="12BCEF9C" w14:textId="77777777" w:rsidTr="004C36C9">
        <w:tc>
          <w:tcPr>
            <w:tcW w:w="3910" w:type="dxa"/>
          </w:tcPr>
          <w:p w14:paraId="328CCDB1" w14:textId="77777777" w:rsidR="00DB5F77" w:rsidRDefault="00000000">
            <w:pPr>
              <w:pStyle w:val="Compact"/>
            </w:pPr>
            <w:r>
              <w:t>Data Visualization &amp; Dashboarding with R Specialization</w:t>
            </w:r>
          </w:p>
        </w:tc>
        <w:tc>
          <w:tcPr>
            <w:tcW w:w="3853" w:type="dxa"/>
          </w:tcPr>
          <w:p w14:paraId="5EBBD564" w14:textId="77777777" w:rsidR="00DB5F77" w:rsidRDefault="00000000">
            <w:pPr>
              <w:pStyle w:val="Compact"/>
            </w:pPr>
            <w:r>
              <w:t>Johns Hopkins University (via Coursera)</w:t>
            </w:r>
          </w:p>
        </w:tc>
        <w:tc>
          <w:tcPr>
            <w:tcW w:w="1813" w:type="dxa"/>
          </w:tcPr>
          <w:p w14:paraId="66F65237" w14:textId="77777777" w:rsidR="00DB5F77" w:rsidRDefault="00000000">
            <w:pPr>
              <w:pStyle w:val="Compact"/>
            </w:pPr>
            <w:r>
              <w:t>Beginner</w:t>
            </w:r>
          </w:p>
        </w:tc>
      </w:tr>
      <w:tr w:rsidR="00DB5F77" w14:paraId="0241D4EA" w14:textId="77777777" w:rsidTr="004C36C9">
        <w:tc>
          <w:tcPr>
            <w:tcW w:w="3910" w:type="dxa"/>
          </w:tcPr>
          <w:p w14:paraId="7540EF29" w14:textId="77777777" w:rsidR="00DB5F77" w:rsidRDefault="00000000">
            <w:pPr>
              <w:pStyle w:val="Compact"/>
            </w:pPr>
            <w:r>
              <w:t>Data Science: Building Machine Learning Models</w:t>
            </w:r>
          </w:p>
        </w:tc>
        <w:tc>
          <w:tcPr>
            <w:tcW w:w="3853" w:type="dxa"/>
          </w:tcPr>
          <w:p w14:paraId="572400A3" w14:textId="77777777" w:rsidR="00DB5F77" w:rsidRDefault="00000000">
            <w:pPr>
              <w:pStyle w:val="Compact"/>
            </w:pPr>
            <w:r>
              <w:t>Harvard Online</w:t>
            </w:r>
          </w:p>
        </w:tc>
        <w:tc>
          <w:tcPr>
            <w:tcW w:w="1813" w:type="dxa"/>
          </w:tcPr>
          <w:p w14:paraId="1B395A17" w14:textId="77777777" w:rsidR="00DB5F77" w:rsidRDefault="00000000">
            <w:pPr>
              <w:pStyle w:val="Compact"/>
            </w:pPr>
            <w:r>
              <w:t>Beginner</w:t>
            </w:r>
          </w:p>
        </w:tc>
      </w:tr>
      <w:tr w:rsidR="00DB5F77" w14:paraId="53FDDF7F" w14:textId="77777777" w:rsidTr="004C36C9">
        <w:tc>
          <w:tcPr>
            <w:tcW w:w="3910" w:type="dxa"/>
          </w:tcPr>
          <w:p w14:paraId="3291BD18" w14:textId="77777777" w:rsidR="00DB5F77" w:rsidRDefault="00000000">
            <w:pPr>
              <w:pStyle w:val="Compact"/>
            </w:pPr>
            <w:r>
              <w:t>Data Science: R Basics</w:t>
            </w:r>
          </w:p>
        </w:tc>
        <w:tc>
          <w:tcPr>
            <w:tcW w:w="3853" w:type="dxa"/>
          </w:tcPr>
          <w:p w14:paraId="1C102262" w14:textId="77777777" w:rsidR="00DB5F77" w:rsidRDefault="00000000">
            <w:pPr>
              <w:pStyle w:val="Compact"/>
            </w:pPr>
            <w:r>
              <w:t>Harvard Online</w:t>
            </w:r>
          </w:p>
        </w:tc>
        <w:tc>
          <w:tcPr>
            <w:tcW w:w="1813" w:type="dxa"/>
          </w:tcPr>
          <w:p w14:paraId="3203B9DB" w14:textId="77777777" w:rsidR="00DB5F77" w:rsidRDefault="00000000">
            <w:pPr>
              <w:pStyle w:val="Compact"/>
            </w:pPr>
            <w:r>
              <w:t>Beginner</w:t>
            </w:r>
          </w:p>
        </w:tc>
      </w:tr>
      <w:tr w:rsidR="00DB5F77" w14:paraId="5817738B" w14:textId="77777777" w:rsidTr="004C36C9">
        <w:tc>
          <w:tcPr>
            <w:tcW w:w="3910" w:type="dxa"/>
          </w:tcPr>
          <w:p w14:paraId="4D73FC47" w14:textId="77777777" w:rsidR="00DB5F77" w:rsidRDefault="00000000">
            <w:pPr>
              <w:pStyle w:val="Compact"/>
            </w:pPr>
            <w:r>
              <w:t>Data Science: Linear Regression</w:t>
            </w:r>
          </w:p>
        </w:tc>
        <w:tc>
          <w:tcPr>
            <w:tcW w:w="3853" w:type="dxa"/>
          </w:tcPr>
          <w:p w14:paraId="75A21445" w14:textId="77777777" w:rsidR="00DB5F77" w:rsidRDefault="00000000">
            <w:pPr>
              <w:pStyle w:val="Compact"/>
            </w:pPr>
            <w:r>
              <w:t>Harvard Online</w:t>
            </w:r>
          </w:p>
        </w:tc>
        <w:tc>
          <w:tcPr>
            <w:tcW w:w="1813" w:type="dxa"/>
          </w:tcPr>
          <w:p w14:paraId="65F08B28" w14:textId="77777777" w:rsidR="00DB5F77" w:rsidRDefault="00000000">
            <w:pPr>
              <w:pStyle w:val="Compact"/>
            </w:pPr>
            <w:r>
              <w:t>Beginner</w:t>
            </w:r>
          </w:p>
        </w:tc>
      </w:tr>
      <w:tr w:rsidR="00DB5F77" w14:paraId="2F262F00" w14:textId="77777777" w:rsidTr="004C36C9">
        <w:tc>
          <w:tcPr>
            <w:tcW w:w="3910" w:type="dxa"/>
          </w:tcPr>
          <w:p w14:paraId="16B8788F" w14:textId="77777777" w:rsidR="00DB5F77" w:rsidRDefault="00000000">
            <w:pPr>
              <w:pStyle w:val="Compact"/>
            </w:pPr>
            <w:r>
              <w:t>Clinical Data Science Specialization</w:t>
            </w:r>
          </w:p>
        </w:tc>
        <w:tc>
          <w:tcPr>
            <w:tcW w:w="3853" w:type="dxa"/>
          </w:tcPr>
          <w:p w14:paraId="3DF5D05A" w14:textId="77777777" w:rsidR="00DB5F77" w:rsidRDefault="00000000">
            <w:pPr>
              <w:pStyle w:val="Compact"/>
            </w:pPr>
            <w:r>
              <w:t>University of Colorado (via Coursera)</w:t>
            </w:r>
          </w:p>
        </w:tc>
        <w:tc>
          <w:tcPr>
            <w:tcW w:w="1813" w:type="dxa"/>
          </w:tcPr>
          <w:p w14:paraId="1A46F4B3" w14:textId="77777777" w:rsidR="00DB5F77" w:rsidRDefault="00000000">
            <w:pPr>
              <w:pStyle w:val="Compact"/>
            </w:pPr>
            <w:r>
              <w:t>Beginner</w:t>
            </w:r>
          </w:p>
        </w:tc>
      </w:tr>
      <w:tr w:rsidR="00DB5F77" w14:paraId="2FE96328" w14:textId="77777777" w:rsidTr="004C36C9">
        <w:tc>
          <w:tcPr>
            <w:tcW w:w="3910" w:type="dxa"/>
          </w:tcPr>
          <w:p w14:paraId="66E5E0C6" w14:textId="77777777" w:rsidR="00DB5F77" w:rsidRDefault="00000000">
            <w:pPr>
              <w:pStyle w:val="Compact"/>
            </w:pPr>
            <w:r>
              <w:t>Introduction to Social Network Analysis (Free Seminar)</w:t>
            </w:r>
          </w:p>
        </w:tc>
        <w:tc>
          <w:tcPr>
            <w:tcW w:w="3853" w:type="dxa"/>
          </w:tcPr>
          <w:p w14:paraId="1BECFA9A" w14:textId="77777777" w:rsidR="00DB5F77" w:rsidRDefault="00000000">
            <w:pPr>
              <w:pStyle w:val="Compact"/>
            </w:pPr>
            <w:proofErr w:type="spellStart"/>
            <w:r>
              <w:t>Instats</w:t>
            </w:r>
            <w:proofErr w:type="spellEnd"/>
          </w:p>
        </w:tc>
        <w:tc>
          <w:tcPr>
            <w:tcW w:w="1813" w:type="dxa"/>
          </w:tcPr>
          <w:p w14:paraId="6D56A449" w14:textId="77777777" w:rsidR="00DB5F77" w:rsidRDefault="00000000">
            <w:pPr>
              <w:pStyle w:val="Compact"/>
            </w:pPr>
            <w:r>
              <w:t>Beginner</w:t>
            </w:r>
          </w:p>
        </w:tc>
      </w:tr>
      <w:tr w:rsidR="00DB5F77" w14:paraId="67D383A0" w14:textId="77777777" w:rsidTr="004C36C9">
        <w:tc>
          <w:tcPr>
            <w:tcW w:w="3910" w:type="dxa"/>
          </w:tcPr>
          <w:p w14:paraId="278DB8E5" w14:textId="77777777" w:rsidR="00DB5F77" w:rsidRDefault="00000000">
            <w:pPr>
              <w:pStyle w:val="Compact"/>
            </w:pPr>
            <w:r>
              <w:t>Statistical Analysis with R for Public Health Specialization</w:t>
            </w:r>
          </w:p>
        </w:tc>
        <w:tc>
          <w:tcPr>
            <w:tcW w:w="3853" w:type="dxa"/>
          </w:tcPr>
          <w:p w14:paraId="02FAE7FC" w14:textId="77777777" w:rsidR="00DB5F77" w:rsidRDefault="00000000">
            <w:pPr>
              <w:pStyle w:val="Compact"/>
            </w:pPr>
            <w:r>
              <w:t>Imperial College London</w:t>
            </w:r>
          </w:p>
        </w:tc>
        <w:tc>
          <w:tcPr>
            <w:tcW w:w="1813" w:type="dxa"/>
          </w:tcPr>
          <w:p w14:paraId="6EA26A43" w14:textId="77777777" w:rsidR="00DB5F77" w:rsidRDefault="00000000">
            <w:pPr>
              <w:pStyle w:val="Compact"/>
            </w:pPr>
            <w:r>
              <w:t>Beginner</w:t>
            </w:r>
          </w:p>
        </w:tc>
      </w:tr>
      <w:tr w:rsidR="00DB5F77" w14:paraId="43825AB8" w14:textId="77777777" w:rsidTr="004C36C9">
        <w:tc>
          <w:tcPr>
            <w:tcW w:w="3910" w:type="dxa"/>
          </w:tcPr>
          <w:p w14:paraId="386D88A3" w14:textId="77777777" w:rsidR="00DB5F77" w:rsidRDefault="00000000">
            <w:pPr>
              <w:pStyle w:val="Compact"/>
            </w:pPr>
            <w:r>
              <w:t>Statistics and R</w:t>
            </w:r>
          </w:p>
        </w:tc>
        <w:tc>
          <w:tcPr>
            <w:tcW w:w="3853" w:type="dxa"/>
          </w:tcPr>
          <w:p w14:paraId="5D1FA430" w14:textId="77777777" w:rsidR="00DB5F77" w:rsidRDefault="00000000">
            <w:pPr>
              <w:pStyle w:val="Compact"/>
            </w:pPr>
            <w:proofErr w:type="spellStart"/>
            <w:r>
              <w:t>HarvardX</w:t>
            </w:r>
            <w:proofErr w:type="spellEnd"/>
            <w:r>
              <w:t xml:space="preserve"> (Harvard University)</w:t>
            </w:r>
          </w:p>
        </w:tc>
        <w:tc>
          <w:tcPr>
            <w:tcW w:w="1813" w:type="dxa"/>
          </w:tcPr>
          <w:p w14:paraId="21EAB083" w14:textId="77777777" w:rsidR="00DB5F77" w:rsidRDefault="00000000">
            <w:pPr>
              <w:pStyle w:val="Compact"/>
            </w:pPr>
            <w:r>
              <w:t>Beginner</w:t>
            </w:r>
          </w:p>
        </w:tc>
      </w:tr>
      <w:tr w:rsidR="00DB5F77" w14:paraId="65B169F5" w14:textId="77777777" w:rsidTr="004C36C9">
        <w:tc>
          <w:tcPr>
            <w:tcW w:w="3910" w:type="dxa"/>
          </w:tcPr>
          <w:p w14:paraId="7ADF2978" w14:textId="77777777" w:rsidR="00DB5F77" w:rsidRDefault="00000000">
            <w:pPr>
              <w:pStyle w:val="Compact"/>
            </w:pPr>
            <w:r>
              <w:t>Learn Statistical Methods with R</w:t>
            </w:r>
          </w:p>
        </w:tc>
        <w:tc>
          <w:tcPr>
            <w:tcW w:w="3853" w:type="dxa"/>
          </w:tcPr>
          <w:p w14:paraId="5E46DE9F" w14:textId="77777777" w:rsidR="00DB5F77" w:rsidRDefault="00000000">
            <w:pPr>
              <w:pStyle w:val="Compact"/>
            </w:pPr>
            <w:r>
              <w:t>University of Leeds</w:t>
            </w:r>
          </w:p>
        </w:tc>
        <w:tc>
          <w:tcPr>
            <w:tcW w:w="1813" w:type="dxa"/>
          </w:tcPr>
          <w:p w14:paraId="5FD767AE" w14:textId="77777777" w:rsidR="00DB5F77" w:rsidRDefault="00000000">
            <w:pPr>
              <w:pStyle w:val="Compact"/>
            </w:pPr>
            <w:r>
              <w:t>Beginner</w:t>
            </w:r>
          </w:p>
        </w:tc>
      </w:tr>
      <w:tr w:rsidR="00DB5F77" w14:paraId="70D37D80" w14:textId="77777777" w:rsidTr="004C36C9">
        <w:tc>
          <w:tcPr>
            <w:tcW w:w="3910" w:type="dxa"/>
          </w:tcPr>
          <w:p w14:paraId="623ABD7C" w14:textId="77777777" w:rsidR="00DB5F77" w:rsidRDefault="00000000">
            <w:pPr>
              <w:pStyle w:val="Compact"/>
            </w:pPr>
            <w:r>
              <w:t>Introduction to R for Epidemiological Analysis</w:t>
            </w:r>
          </w:p>
        </w:tc>
        <w:tc>
          <w:tcPr>
            <w:tcW w:w="3853" w:type="dxa"/>
          </w:tcPr>
          <w:p w14:paraId="028423F4" w14:textId="77777777" w:rsidR="00DB5F77" w:rsidRDefault="00000000">
            <w:pPr>
              <w:pStyle w:val="Compact"/>
            </w:pPr>
            <w:r>
              <w:t>London School of Hygiene &amp; Tropical Medicine / UK Health Security Agency</w:t>
            </w:r>
          </w:p>
        </w:tc>
        <w:tc>
          <w:tcPr>
            <w:tcW w:w="1813" w:type="dxa"/>
          </w:tcPr>
          <w:p w14:paraId="2263FC51" w14:textId="77777777" w:rsidR="00DB5F77" w:rsidRDefault="00000000">
            <w:pPr>
              <w:pStyle w:val="Compact"/>
            </w:pPr>
            <w:r>
              <w:t>Beginner</w:t>
            </w:r>
          </w:p>
        </w:tc>
      </w:tr>
      <w:tr w:rsidR="00DB5F77" w14:paraId="67A4B466" w14:textId="77777777" w:rsidTr="004C36C9">
        <w:tc>
          <w:tcPr>
            <w:tcW w:w="3910" w:type="dxa"/>
          </w:tcPr>
          <w:p w14:paraId="7C8292AE" w14:textId="77777777" w:rsidR="00DB5F77" w:rsidRDefault="00000000">
            <w:pPr>
              <w:pStyle w:val="Compact"/>
            </w:pPr>
            <w:r>
              <w:t>The Complete Survival Analysis Course in R</w:t>
            </w:r>
          </w:p>
        </w:tc>
        <w:tc>
          <w:tcPr>
            <w:tcW w:w="3853" w:type="dxa"/>
          </w:tcPr>
          <w:p w14:paraId="38420EBA" w14:textId="77777777" w:rsidR="00DB5F77" w:rsidRDefault="00000000">
            <w:pPr>
              <w:pStyle w:val="Compact"/>
            </w:pPr>
            <w:r>
              <w:t>Udemy (Lam Nguyen)</w:t>
            </w:r>
          </w:p>
        </w:tc>
        <w:tc>
          <w:tcPr>
            <w:tcW w:w="1813" w:type="dxa"/>
          </w:tcPr>
          <w:p w14:paraId="593BD69A" w14:textId="77777777" w:rsidR="00DB5F77" w:rsidRDefault="00000000">
            <w:pPr>
              <w:pStyle w:val="Compact"/>
            </w:pPr>
            <w:r>
              <w:t>Beginner</w:t>
            </w:r>
          </w:p>
        </w:tc>
      </w:tr>
      <w:tr w:rsidR="00DB5F77" w14:paraId="2EC32C3B" w14:textId="77777777" w:rsidTr="004C36C9">
        <w:tc>
          <w:tcPr>
            <w:tcW w:w="3910" w:type="dxa"/>
          </w:tcPr>
          <w:p w14:paraId="34A9A0D2" w14:textId="77777777" w:rsidR="00DB5F77" w:rsidRDefault="00000000">
            <w:pPr>
              <w:pStyle w:val="Compact"/>
            </w:pPr>
            <w:r>
              <w:t>Bayesian Statistics for Data Science</w:t>
            </w:r>
          </w:p>
        </w:tc>
        <w:tc>
          <w:tcPr>
            <w:tcW w:w="3853" w:type="dxa"/>
          </w:tcPr>
          <w:p w14:paraId="6A8B641D" w14:textId="77777777" w:rsidR="00DB5F77" w:rsidRDefault="00000000">
            <w:pPr>
              <w:pStyle w:val="Compact"/>
            </w:pPr>
            <w:r>
              <w:t>Udemy</w:t>
            </w:r>
          </w:p>
        </w:tc>
        <w:tc>
          <w:tcPr>
            <w:tcW w:w="1813" w:type="dxa"/>
          </w:tcPr>
          <w:p w14:paraId="008CA5D9" w14:textId="77777777" w:rsidR="00DB5F77" w:rsidRDefault="00000000">
            <w:pPr>
              <w:pStyle w:val="Compact"/>
            </w:pPr>
            <w:r>
              <w:t>Beginner</w:t>
            </w:r>
          </w:p>
        </w:tc>
      </w:tr>
      <w:tr w:rsidR="00DB5F77" w14:paraId="2E611ED7" w14:textId="77777777" w:rsidTr="004C36C9">
        <w:tc>
          <w:tcPr>
            <w:tcW w:w="3910" w:type="dxa"/>
          </w:tcPr>
          <w:p w14:paraId="1084A855" w14:textId="77777777" w:rsidR="00DB5F77" w:rsidRDefault="00000000">
            <w:pPr>
              <w:pStyle w:val="Compact"/>
            </w:pPr>
            <w:proofErr w:type="spellStart"/>
            <w:r>
              <w:t>NeurodeskEDU</w:t>
            </w:r>
            <w:proofErr w:type="spellEnd"/>
            <w:r>
              <w:t xml:space="preserve"> – </w:t>
            </w:r>
            <w:proofErr w:type="spellStart"/>
            <w:r>
              <w:t>Neurodesk</w:t>
            </w:r>
            <w:proofErr w:type="spellEnd"/>
            <w:r>
              <w:t xml:space="preserve"> Learning Resources</w:t>
            </w:r>
          </w:p>
        </w:tc>
        <w:tc>
          <w:tcPr>
            <w:tcW w:w="3853" w:type="dxa"/>
          </w:tcPr>
          <w:p w14:paraId="4C3A7C23" w14:textId="77777777" w:rsidR="00DB5F77" w:rsidRDefault="00000000">
            <w:pPr>
              <w:pStyle w:val="Compact"/>
            </w:pPr>
            <w:proofErr w:type="spellStart"/>
            <w:r>
              <w:t>Neurodesk</w:t>
            </w:r>
            <w:proofErr w:type="spellEnd"/>
            <w:r>
              <w:t xml:space="preserve"> (University of Queensland / ARDC)</w:t>
            </w:r>
          </w:p>
        </w:tc>
        <w:tc>
          <w:tcPr>
            <w:tcW w:w="1813" w:type="dxa"/>
          </w:tcPr>
          <w:p w14:paraId="7AB93632" w14:textId="77777777" w:rsidR="00DB5F77" w:rsidRDefault="00000000">
            <w:pPr>
              <w:pStyle w:val="Compact"/>
            </w:pPr>
            <w:r>
              <w:t>Beginner</w:t>
            </w:r>
          </w:p>
        </w:tc>
      </w:tr>
      <w:tr w:rsidR="00DB5F77" w14:paraId="75820C9D" w14:textId="77777777" w:rsidTr="004C36C9">
        <w:tc>
          <w:tcPr>
            <w:tcW w:w="3910" w:type="dxa"/>
          </w:tcPr>
          <w:p w14:paraId="5EE8EF8D" w14:textId="77777777" w:rsidR="00DB5F77" w:rsidRDefault="00000000">
            <w:pPr>
              <w:pStyle w:val="Compact"/>
            </w:pPr>
            <w:r>
              <w:t>Bayesian Statistics for Social and Health Scientists in R and Python</w:t>
            </w:r>
          </w:p>
        </w:tc>
        <w:tc>
          <w:tcPr>
            <w:tcW w:w="3853" w:type="dxa"/>
          </w:tcPr>
          <w:p w14:paraId="293ADF12" w14:textId="77777777" w:rsidR="00DB5F77" w:rsidRDefault="00000000">
            <w:pPr>
              <w:pStyle w:val="Compact"/>
            </w:pPr>
            <w:proofErr w:type="spellStart"/>
            <w:r>
              <w:t>Instats</w:t>
            </w:r>
            <w:proofErr w:type="spellEnd"/>
          </w:p>
        </w:tc>
        <w:tc>
          <w:tcPr>
            <w:tcW w:w="1813" w:type="dxa"/>
          </w:tcPr>
          <w:p w14:paraId="528C9020" w14:textId="77777777" w:rsidR="00DB5F77" w:rsidRDefault="00000000">
            <w:pPr>
              <w:pStyle w:val="Compact"/>
            </w:pPr>
            <w:r>
              <w:t>Expert</w:t>
            </w:r>
          </w:p>
        </w:tc>
      </w:tr>
      <w:tr w:rsidR="00DB5F77" w14:paraId="59FAF4C2" w14:textId="77777777" w:rsidTr="004C36C9">
        <w:tc>
          <w:tcPr>
            <w:tcW w:w="3910" w:type="dxa"/>
          </w:tcPr>
          <w:p w14:paraId="192ADFF1" w14:textId="77777777" w:rsidR="00DB5F77" w:rsidRDefault="00000000">
            <w:pPr>
              <w:pStyle w:val="Compact"/>
            </w:pPr>
            <w:r>
              <w:t>Machine Learning for Social and Health Sciences in R</w:t>
            </w:r>
          </w:p>
        </w:tc>
        <w:tc>
          <w:tcPr>
            <w:tcW w:w="3853" w:type="dxa"/>
          </w:tcPr>
          <w:p w14:paraId="1CDDF29A" w14:textId="77777777" w:rsidR="00DB5F77" w:rsidRDefault="00000000">
            <w:pPr>
              <w:pStyle w:val="Compact"/>
            </w:pPr>
            <w:proofErr w:type="spellStart"/>
            <w:r>
              <w:t>Instats</w:t>
            </w:r>
            <w:proofErr w:type="spellEnd"/>
          </w:p>
        </w:tc>
        <w:tc>
          <w:tcPr>
            <w:tcW w:w="1813" w:type="dxa"/>
          </w:tcPr>
          <w:p w14:paraId="09B0AD74" w14:textId="77777777" w:rsidR="00DB5F77" w:rsidRDefault="00000000">
            <w:pPr>
              <w:pStyle w:val="Compact"/>
            </w:pPr>
            <w:r>
              <w:t>Expert</w:t>
            </w:r>
          </w:p>
        </w:tc>
      </w:tr>
      <w:tr w:rsidR="00DB5F77" w14:paraId="1E77ABF3" w14:textId="77777777" w:rsidTr="004C36C9">
        <w:tc>
          <w:tcPr>
            <w:tcW w:w="3910" w:type="dxa"/>
          </w:tcPr>
          <w:p w14:paraId="0B8CAA78" w14:textId="77777777" w:rsidR="00DB5F77" w:rsidRDefault="00000000">
            <w:pPr>
              <w:pStyle w:val="Compact"/>
            </w:pPr>
            <w:r>
              <w:t>Bulk RNA-seq Analysis with Bioconductor (</w:t>
            </w:r>
            <w:proofErr w:type="spellStart"/>
            <w:r>
              <w:t>bioc-rnaseq</w:t>
            </w:r>
            <w:proofErr w:type="spellEnd"/>
            <w:r>
              <w:t>)</w:t>
            </w:r>
          </w:p>
        </w:tc>
        <w:tc>
          <w:tcPr>
            <w:tcW w:w="3853" w:type="dxa"/>
          </w:tcPr>
          <w:p w14:paraId="2E7477F7" w14:textId="77777777" w:rsidR="00DB5F77" w:rsidRDefault="00000000">
            <w:pPr>
              <w:pStyle w:val="Compact"/>
            </w:pPr>
            <w:r>
              <w:t>Bioconductor</w:t>
            </w:r>
          </w:p>
        </w:tc>
        <w:tc>
          <w:tcPr>
            <w:tcW w:w="1813" w:type="dxa"/>
          </w:tcPr>
          <w:p w14:paraId="452B0550" w14:textId="77777777" w:rsidR="00DB5F77" w:rsidRDefault="00000000">
            <w:pPr>
              <w:pStyle w:val="Compact"/>
            </w:pPr>
            <w:r>
              <w:t>Intermediate</w:t>
            </w:r>
          </w:p>
        </w:tc>
      </w:tr>
      <w:tr w:rsidR="00DB5F77" w14:paraId="22E2A116" w14:textId="77777777" w:rsidTr="004C36C9">
        <w:tc>
          <w:tcPr>
            <w:tcW w:w="3910" w:type="dxa"/>
          </w:tcPr>
          <w:p w14:paraId="700C539B" w14:textId="77777777" w:rsidR="00DB5F77" w:rsidRDefault="00000000">
            <w:pPr>
              <w:pStyle w:val="Compact"/>
            </w:pPr>
            <w:r>
              <w:t xml:space="preserve">Introduction to Machine Learning </w:t>
            </w:r>
            <w:r>
              <w:lastRenderedPageBreak/>
              <w:t>Using R</w:t>
            </w:r>
          </w:p>
        </w:tc>
        <w:tc>
          <w:tcPr>
            <w:tcW w:w="3853" w:type="dxa"/>
          </w:tcPr>
          <w:p w14:paraId="23F04258" w14:textId="77777777" w:rsidR="00DB5F77" w:rsidRDefault="00000000">
            <w:pPr>
              <w:pStyle w:val="Compact"/>
            </w:pPr>
            <w:r>
              <w:lastRenderedPageBreak/>
              <w:t>Galaxy Training Network</w:t>
            </w:r>
          </w:p>
        </w:tc>
        <w:tc>
          <w:tcPr>
            <w:tcW w:w="1813" w:type="dxa"/>
          </w:tcPr>
          <w:p w14:paraId="532DE623" w14:textId="77777777" w:rsidR="00DB5F77" w:rsidRDefault="00000000">
            <w:pPr>
              <w:pStyle w:val="Compact"/>
            </w:pPr>
            <w:r>
              <w:t>Intermediate</w:t>
            </w:r>
          </w:p>
        </w:tc>
      </w:tr>
      <w:tr w:rsidR="00DB5F77" w14:paraId="514400B1" w14:textId="77777777" w:rsidTr="004C36C9">
        <w:tc>
          <w:tcPr>
            <w:tcW w:w="3910" w:type="dxa"/>
          </w:tcPr>
          <w:p w14:paraId="6B4A90B2" w14:textId="77777777" w:rsidR="00DB5F77" w:rsidRDefault="00000000">
            <w:pPr>
              <w:pStyle w:val="Compact"/>
            </w:pPr>
            <w:r>
              <w:t>Genomic Data Science Specialization</w:t>
            </w:r>
          </w:p>
        </w:tc>
        <w:tc>
          <w:tcPr>
            <w:tcW w:w="3853" w:type="dxa"/>
          </w:tcPr>
          <w:p w14:paraId="269DF659" w14:textId="77777777" w:rsidR="00DB5F77" w:rsidRDefault="00000000">
            <w:pPr>
              <w:pStyle w:val="Compact"/>
            </w:pPr>
            <w:r>
              <w:t>Johns Hopkins University (via Coursera)</w:t>
            </w:r>
          </w:p>
        </w:tc>
        <w:tc>
          <w:tcPr>
            <w:tcW w:w="1813" w:type="dxa"/>
          </w:tcPr>
          <w:p w14:paraId="15008D93" w14:textId="77777777" w:rsidR="00DB5F77" w:rsidRDefault="00000000">
            <w:pPr>
              <w:pStyle w:val="Compact"/>
            </w:pPr>
            <w:r>
              <w:t>Intermediate</w:t>
            </w:r>
          </w:p>
        </w:tc>
      </w:tr>
      <w:tr w:rsidR="00DB5F77" w14:paraId="41FDCC7D" w14:textId="77777777" w:rsidTr="004C36C9">
        <w:tc>
          <w:tcPr>
            <w:tcW w:w="3910" w:type="dxa"/>
          </w:tcPr>
          <w:p w14:paraId="38DB5A4C" w14:textId="77777777" w:rsidR="00DB5F77" w:rsidRDefault="00000000">
            <w:pPr>
              <w:pStyle w:val="Compact"/>
            </w:pPr>
            <w:r>
              <w:t>Data Science: Statistics and Machine Learning Specialization</w:t>
            </w:r>
          </w:p>
        </w:tc>
        <w:tc>
          <w:tcPr>
            <w:tcW w:w="3853" w:type="dxa"/>
          </w:tcPr>
          <w:p w14:paraId="5223E0D6" w14:textId="77777777" w:rsidR="00DB5F77" w:rsidRDefault="00000000">
            <w:pPr>
              <w:pStyle w:val="Compact"/>
            </w:pPr>
            <w:r>
              <w:t>Johns Hopkins University (via Coursera)</w:t>
            </w:r>
          </w:p>
        </w:tc>
        <w:tc>
          <w:tcPr>
            <w:tcW w:w="1813" w:type="dxa"/>
          </w:tcPr>
          <w:p w14:paraId="457559AB" w14:textId="77777777" w:rsidR="00DB5F77" w:rsidRDefault="00000000">
            <w:pPr>
              <w:pStyle w:val="Compact"/>
            </w:pPr>
            <w:r>
              <w:t>Intermediate</w:t>
            </w:r>
          </w:p>
        </w:tc>
      </w:tr>
      <w:tr w:rsidR="00DB5F77" w14:paraId="2DD37C5C" w14:textId="77777777" w:rsidTr="004C36C9">
        <w:tc>
          <w:tcPr>
            <w:tcW w:w="3910" w:type="dxa"/>
          </w:tcPr>
          <w:p w14:paraId="409AA94F" w14:textId="77777777" w:rsidR="00DB5F77" w:rsidRDefault="00000000">
            <w:pPr>
              <w:pStyle w:val="Compact"/>
            </w:pPr>
            <w:r>
              <w:t>Statistical Learning with R</w:t>
            </w:r>
          </w:p>
        </w:tc>
        <w:tc>
          <w:tcPr>
            <w:tcW w:w="3853" w:type="dxa"/>
          </w:tcPr>
          <w:p w14:paraId="085E03A2" w14:textId="77777777" w:rsidR="00DB5F77" w:rsidRDefault="00000000">
            <w:pPr>
              <w:pStyle w:val="Compact"/>
            </w:pPr>
            <w:r>
              <w:t>Stanford Online</w:t>
            </w:r>
          </w:p>
        </w:tc>
        <w:tc>
          <w:tcPr>
            <w:tcW w:w="1813" w:type="dxa"/>
          </w:tcPr>
          <w:p w14:paraId="19BE1FB7" w14:textId="77777777" w:rsidR="00DB5F77" w:rsidRDefault="00000000">
            <w:pPr>
              <w:pStyle w:val="Compact"/>
            </w:pPr>
            <w:r>
              <w:t>Intermediate</w:t>
            </w:r>
          </w:p>
        </w:tc>
      </w:tr>
      <w:tr w:rsidR="00DB5F77" w14:paraId="2ED5DDCF" w14:textId="77777777" w:rsidTr="004C36C9">
        <w:tc>
          <w:tcPr>
            <w:tcW w:w="3910" w:type="dxa"/>
          </w:tcPr>
          <w:p w14:paraId="255696D6" w14:textId="77777777" w:rsidR="00DB5F77" w:rsidRDefault="00000000">
            <w:pPr>
              <w:pStyle w:val="Compact"/>
            </w:pPr>
            <w:r>
              <w:t>Statistics and R</w:t>
            </w:r>
          </w:p>
        </w:tc>
        <w:tc>
          <w:tcPr>
            <w:tcW w:w="3853" w:type="dxa"/>
          </w:tcPr>
          <w:p w14:paraId="05E5592D" w14:textId="77777777" w:rsidR="00DB5F77" w:rsidRDefault="00000000">
            <w:pPr>
              <w:pStyle w:val="Compact"/>
            </w:pPr>
            <w:r>
              <w:t>Harvard Online</w:t>
            </w:r>
          </w:p>
        </w:tc>
        <w:tc>
          <w:tcPr>
            <w:tcW w:w="1813" w:type="dxa"/>
          </w:tcPr>
          <w:p w14:paraId="4A9AC71F" w14:textId="77777777" w:rsidR="00DB5F77" w:rsidRDefault="00000000">
            <w:pPr>
              <w:pStyle w:val="Compact"/>
            </w:pPr>
            <w:r>
              <w:t>Intermediate</w:t>
            </w:r>
          </w:p>
        </w:tc>
      </w:tr>
      <w:tr w:rsidR="00DB5F77" w14:paraId="70AC05F8" w14:textId="77777777" w:rsidTr="004C36C9">
        <w:tc>
          <w:tcPr>
            <w:tcW w:w="3910" w:type="dxa"/>
          </w:tcPr>
          <w:p w14:paraId="5DAB171A" w14:textId="77777777" w:rsidR="00DB5F77" w:rsidRDefault="00000000">
            <w:pPr>
              <w:pStyle w:val="Compact"/>
            </w:pPr>
            <w:r>
              <w:t>Principles, Statistical and Computational Tools for Reproducible Data Science</w:t>
            </w:r>
          </w:p>
        </w:tc>
        <w:tc>
          <w:tcPr>
            <w:tcW w:w="3853" w:type="dxa"/>
          </w:tcPr>
          <w:p w14:paraId="07A23689" w14:textId="77777777" w:rsidR="00DB5F77" w:rsidRDefault="00000000">
            <w:pPr>
              <w:pStyle w:val="Compact"/>
            </w:pPr>
            <w:r>
              <w:t>Harvard Online</w:t>
            </w:r>
          </w:p>
        </w:tc>
        <w:tc>
          <w:tcPr>
            <w:tcW w:w="1813" w:type="dxa"/>
          </w:tcPr>
          <w:p w14:paraId="7512E36F" w14:textId="77777777" w:rsidR="00DB5F77" w:rsidRDefault="00000000">
            <w:pPr>
              <w:pStyle w:val="Compact"/>
            </w:pPr>
            <w:r>
              <w:t>Intermediate</w:t>
            </w:r>
          </w:p>
        </w:tc>
      </w:tr>
      <w:tr w:rsidR="00DB5F77" w14:paraId="2A5DEDE7" w14:textId="77777777" w:rsidTr="004C36C9">
        <w:tc>
          <w:tcPr>
            <w:tcW w:w="3910" w:type="dxa"/>
          </w:tcPr>
          <w:p w14:paraId="126DE39F" w14:textId="77777777" w:rsidR="00DB5F77" w:rsidRDefault="00000000">
            <w:pPr>
              <w:pStyle w:val="Compact"/>
            </w:pPr>
            <w:r>
              <w:t>Introduction to Linear Models and Matrix Algebra</w:t>
            </w:r>
          </w:p>
        </w:tc>
        <w:tc>
          <w:tcPr>
            <w:tcW w:w="3853" w:type="dxa"/>
          </w:tcPr>
          <w:p w14:paraId="1CC20D3A" w14:textId="77777777" w:rsidR="00DB5F77" w:rsidRDefault="00000000">
            <w:pPr>
              <w:pStyle w:val="Compact"/>
            </w:pPr>
            <w:r>
              <w:t>Harvard Online</w:t>
            </w:r>
          </w:p>
        </w:tc>
        <w:tc>
          <w:tcPr>
            <w:tcW w:w="1813" w:type="dxa"/>
          </w:tcPr>
          <w:p w14:paraId="5B8221F7" w14:textId="77777777" w:rsidR="00DB5F77" w:rsidRDefault="00000000">
            <w:pPr>
              <w:pStyle w:val="Compact"/>
            </w:pPr>
            <w:r>
              <w:t>Intermediate</w:t>
            </w:r>
          </w:p>
        </w:tc>
      </w:tr>
      <w:tr w:rsidR="00DB5F77" w14:paraId="73406B09" w14:textId="77777777" w:rsidTr="004C36C9">
        <w:tc>
          <w:tcPr>
            <w:tcW w:w="3910" w:type="dxa"/>
          </w:tcPr>
          <w:p w14:paraId="707C8358" w14:textId="77777777" w:rsidR="00DB5F77" w:rsidRDefault="00000000">
            <w:pPr>
              <w:pStyle w:val="Compact"/>
            </w:pPr>
            <w:r>
              <w:t>Data Science Certificate</w:t>
            </w:r>
          </w:p>
        </w:tc>
        <w:tc>
          <w:tcPr>
            <w:tcW w:w="3853" w:type="dxa"/>
          </w:tcPr>
          <w:p w14:paraId="73C7AB4B" w14:textId="77777777" w:rsidR="00DB5F77" w:rsidRDefault="00000000">
            <w:pPr>
              <w:pStyle w:val="Compact"/>
            </w:pPr>
            <w:r>
              <w:t>Cornell University</w:t>
            </w:r>
          </w:p>
        </w:tc>
        <w:tc>
          <w:tcPr>
            <w:tcW w:w="1813" w:type="dxa"/>
          </w:tcPr>
          <w:p w14:paraId="4E0364D7" w14:textId="77777777" w:rsidR="00DB5F77" w:rsidRDefault="00000000">
            <w:pPr>
              <w:pStyle w:val="Compact"/>
            </w:pPr>
            <w:r>
              <w:t>Intermediate</w:t>
            </w:r>
          </w:p>
        </w:tc>
      </w:tr>
      <w:tr w:rsidR="00DB5F77" w14:paraId="2771F04B" w14:textId="77777777" w:rsidTr="004C36C9">
        <w:tc>
          <w:tcPr>
            <w:tcW w:w="3910" w:type="dxa"/>
          </w:tcPr>
          <w:p w14:paraId="09573DCC" w14:textId="77777777" w:rsidR="00DB5F77" w:rsidRDefault="00000000">
            <w:pPr>
              <w:pStyle w:val="Compact"/>
            </w:pPr>
            <w:r>
              <w:t>Statistics and Data Analysis with R</w:t>
            </w:r>
          </w:p>
        </w:tc>
        <w:tc>
          <w:tcPr>
            <w:tcW w:w="3853" w:type="dxa"/>
          </w:tcPr>
          <w:p w14:paraId="72EA6298" w14:textId="77777777" w:rsidR="00DB5F77" w:rsidRDefault="00000000">
            <w:pPr>
              <w:pStyle w:val="Compact"/>
            </w:pPr>
            <w:r>
              <w:t>University of Colorado Boulder</w:t>
            </w:r>
          </w:p>
        </w:tc>
        <w:tc>
          <w:tcPr>
            <w:tcW w:w="1813" w:type="dxa"/>
          </w:tcPr>
          <w:p w14:paraId="24D556DC" w14:textId="77777777" w:rsidR="00DB5F77" w:rsidRDefault="00000000">
            <w:pPr>
              <w:pStyle w:val="Compact"/>
            </w:pPr>
            <w:r>
              <w:t>Intermediate</w:t>
            </w:r>
          </w:p>
        </w:tc>
      </w:tr>
      <w:tr w:rsidR="00DB5F77" w14:paraId="7AC94AEA" w14:textId="77777777" w:rsidTr="004C36C9">
        <w:tc>
          <w:tcPr>
            <w:tcW w:w="3910" w:type="dxa"/>
          </w:tcPr>
          <w:p w14:paraId="591C33D4" w14:textId="77777777" w:rsidR="00DB5F77" w:rsidRDefault="00000000">
            <w:pPr>
              <w:pStyle w:val="Compact"/>
            </w:pPr>
            <w:r>
              <w:t>Bayesian Statistics</w:t>
            </w:r>
          </w:p>
        </w:tc>
        <w:tc>
          <w:tcPr>
            <w:tcW w:w="3853" w:type="dxa"/>
          </w:tcPr>
          <w:p w14:paraId="29FD29E7" w14:textId="77777777" w:rsidR="00DB5F77" w:rsidRDefault="00000000">
            <w:pPr>
              <w:pStyle w:val="Compact"/>
            </w:pPr>
            <w:r>
              <w:t>Duke University</w:t>
            </w:r>
          </w:p>
        </w:tc>
        <w:tc>
          <w:tcPr>
            <w:tcW w:w="1813" w:type="dxa"/>
          </w:tcPr>
          <w:p w14:paraId="703D4D3F" w14:textId="77777777" w:rsidR="00DB5F77" w:rsidRDefault="00000000">
            <w:pPr>
              <w:pStyle w:val="Compact"/>
            </w:pPr>
            <w:r>
              <w:t>Intermediate</w:t>
            </w:r>
          </w:p>
        </w:tc>
      </w:tr>
      <w:tr w:rsidR="00DB5F77" w14:paraId="0B07ED12" w14:textId="77777777" w:rsidTr="004C36C9">
        <w:tc>
          <w:tcPr>
            <w:tcW w:w="3910" w:type="dxa"/>
          </w:tcPr>
          <w:p w14:paraId="174BFBE8" w14:textId="77777777" w:rsidR="00DB5F77" w:rsidRDefault="00000000">
            <w:pPr>
              <w:pStyle w:val="Compact"/>
            </w:pPr>
            <w:r>
              <w:t>A Crash Course in Causality: Inferring Causal Effects from Observational Data</w:t>
            </w:r>
          </w:p>
        </w:tc>
        <w:tc>
          <w:tcPr>
            <w:tcW w:w="3853" w:type="dxa"/>
          </w:tcPr>
          <w:p w14:paraId="590BA15C" w14:textId="77777777" w:rsidR="00DB5F77" w:rsidRDefault="00000000">
            <w:pPr>
              <w:pStyle w:val="Compact"/>
            </w:pPr>
            <w:r>
              <w:t>University of Pennsylvania</w:t>
            </w:r>
          </w:p>
        </w:tc>
        <w:tc>
          <w:tcPr>
            <w:tcW w:w="1813" w:type="dxa"/>
          </w:tcPr>
          <w:p w14:paraId="2E3A3B76" w14:textId="77777777" w:rsidR="00DB5F77" w:rsidRDefault="00000000">
            <w:pPr>
              <w:pStyle w:val="Compact"/>
            </w:pPr>
            <w:r>
              <w:t>Intermediate</w:t>
            </w:r>
          </w:p>
        </w:tc>
      </w:tr>
      <w:tr w:rsidR="00DB5F77" w14:paraId="7267E611" w14:textId="77777777" w:rsidTr="004C36C9">
        <w:tc>
          <w:tcPr>
            <w:tcW w:w="3910" w:type="dxa"/>
          </w:tcPr>
          <w:p w14:paraId="4A1E7ECA" w14:textId="77777777" w:rsidR="00DB5F77" w:rsidRDefault="00000000">
            <w:pPr>
              <w:pStyle w:val="Compact"/>
            </w:pPr>
            <w:r>
              <w:t>Survival Analysis in R for Public Health</w:t>
            </w:r>
          </w:p>
        </w:tc>
        <w:tc>
          <w:tcPr>
            <w:tcW w:w="3853" w:type="dxa"/>
          </w:tcPr>
          <w:p w14:paraId="0EF2EE84" w14:textId="77777777" w:rsidR="00DB5F77" w:rsidRDefault="00000000">
            <w:pPr>
              <w:pStyle w:val="Compact"/>
            </w:pPr>
            <w:r>
              <w:t>Imperial College London</w:t>
            </w:r>
          </w:p>
        </w:tc>
        <w:tc>
          <w:tcPr>
            <w:tcW w:w="1813" w:type="dxa"/>
          </w:tcPr>
          <w:p w14:paraId="18B4FD58" w14:textId="77777777" w:rsidR="00DB5F77" w:rsidRDefault="00000000">
            <w:pPr>
              <w:pStyle w:val="Compact"/>
            </w:pPr>
            <w:r>
              <w:t>Intermediate</w:t>
            </w:r>
          </w:p>
        </w:tc>
      </w:tr>
      <w:tr w:rsidR="00DB5F77" w14:paraId="1C73CDF8" w14:textId="77777777" w:rsidTr="004C36C9">
        <w:tc>
          <w:tcPr>
            <w:tcW w:w="3910" w:type="dxa"/>
          </w:tcPr>
          <w:p w14:paraId="16F216DC" w14:textId="77777777" w:rsidR="00DB5F77" w:rsidRDefault="00000000">
            <w:pPr>
              <w:pStyle w:val="Compact"/>
            </w:pPr>
            <w:r>
              <w:t>Survival Analysis in R</w:t>
            </w:r>
          </w:p>
        </w:tc>
        <w:tc>
          <w:tcPr>
            <w:tcW w:w="3853" w:type="dxa"/>
          </w:tcPr>
          <w:p w14:paraId="6063B2FD" w14:textId="77777777" w:rsidR="00DB5F77" w:rsidRDefault="00000000">
            <w:pPr>
              <w:pStyle w:val="Compact"/>
            </w:pPr>
            <w:proofErr w:type="spellStart"/>
            <w:r>
              <w:t>DataCamp</w:t>
            </w:r>
            <w:proofErr w:type="spellEnd"/>
          </w:p>
        </w:tc>
        <w:tc>
          <w:tcPr>
            <w:tcW w:w="1813" w:type="dxa"/>
          </w:tcPr>
          <w:p w14:paraId="6BD66F2C" w14:textId="77777777" w:rsidR="00DB5F77" w:rsidRDefault="00000000">
            <w:pPr>
              <w:pStyle w:val="Compact"/>
            </w:pPr>
            <w:r>
              <w:t>Intermediate</w:t>
            </w:r>
          </w:p>
        </w:tc>
      </w:tr>
      <w:tr w:rsidR="00DB5F77" w14:paraId="66DBD72E" w14:textId="77777777" w:rsidTr="004C36C9">
        <w:tc>
          <w:tcPr>
            <w:tcW w:w="3910" w:type="dxa"/>
          </w:tcPr>
          <w:p w14:paraId="21B154A0" w14:textId="77777777" w:rsidR="00DB5F77" w:rsidRDefault="00000000">
            <w:pPr>
              <w:pStyle w:val="Compact"/>
            </w:pPr>
            <w:r>
              <w:t>Introduction to Bioconductor</w:t>
            </w:r>
          </w:p>
        </w:tc>
        <w:tc>
          <w:tcPr>
            <w:tcW w:w="3853" w:type="dxa"/>
          </w:tcPr>
          <w:p w14:paraId="2B083413" w14:textId="77777777" w:rsidR="00DB5F77" w:rsidRDefault="00000000">
            <w:pPr>
              <w:pStyle w:val="Compact"/>
            </w:pPr>
            <w:proofErr w:type="spellStart"/>
            <w:r>
              <w:t>HarvardX</w:t>
            </w:r>
            <w:proofErr w:type="spellEnd"/>
            <w:r>
              <w:t xml:space="preserve"> (Harvard University)</w:t>
            </w:r>
          </w:p>
        </w:tc>
        <w:tc>
          <w:tcPr>
            <w:tcW w:w="1813" w:type="dxa"/>
          </w:tcPr>
          <w:p w14:paraId="74C28E59" w14:textId="77777777" w:rsidR="00DB5F77" w:rsidRDefault="00000000">
            <w:pPr>
              <w:pStyle w:val="Compact"/>
            </w:pPr>
            <w:r>
              <w:t>Intermediate</w:t>
            </w:r>
          </w:p>
        </w:tc>
      </w:tr>
      <w:tr w:rsidR="00DB5F77" w14:paraId="693465C9" w14:textId="77777777" w:rsidTr="004C36C9">
        <w:tc>
          <w:tcPr>
            <w:tcW w:w="3910" w:type="dxa"/>
          </w:tcPr>
          <w:p w14:paraId="1ADADA74" w14:textId="77777777" w:rsidR="00DB5F77" w:rsidRDefault="00000000">
            <w:pPr>
              <w:pStyle w:val="Compact"/>
            </w:pPr>
            <w:r>
              <w:t>Statistical Analysis in R (Professional Certificate)</w:t>
            </w:r>
          </w:p>
        </w:tc>
        <w:tc>
          <w:tcPr>
            <w:tcW w:w="3853" w:type="dxa"/>
          </w:tcPr>
          <w:p w14:paraId="58FB4657" w14:textId="77777777" w:rsidR="00DB5F77" w:rsidRDefault="00000000">
            <w:pPr>
              <w:pStyle w:val="Compact"/>
            </w:pPr>
            <w:r>
              <w:t>UCx (University of Canterbury)</w:t>
            </w:r>
          </w:p>
        </w:tc>
        <w:tc>
          <w:tcPr>
            <w:tcW w:w="1813" w:type="dxa"/>
          </w:tcPr>
          <w:p w14:paraId="3AC66C45" w14:textId="77777777" w:rsidR="00DB5F77" w:rsidRDefault="00000000">
            <w:pPr>
              <w:pStyle w:val="Compact"/>
            </w:pPr>
            <w:r>
              <w:t>Intermediate</w:t>
            </w:r>
          </w:p>
        </w:tc>
      </w:tr>
      <w:tr w:rsidR="00DB5F77" w14:paraId="7742A40C" w14:textId="77777777" w:rsidTr="004C36C9">
        <w:tc>
          <w:tcPr>
            <w:tcW w:w="3910" w:type="dxa"/>
          </w:tcPr>
          <w:p w14:paraId="1A31BE3E" w14:textId="77777777" w:rsidR="00DB5F77" w:rsidRDefault="00000000">
            <w:pPr>
              <w:pStyle w:val="Compact"/>
            </w:pPr>
            <w:r>
              <w:t>Data Analysis for Life Sciences Professional Certificate</w:t>
            </w:r>
          </w:p>
        </w:tc>
        <w:tc>
          <w:tcPr>
            <w:tcW w:w="3853" w:type="dxa"/>
          </w:tcPr>
          <w:p w14:paraId="015C0B6C" w14:textId="77777777" w:rsidR="00DB5F77" w:rsidRDefault="00000000">
            <w:pPr>
              <w:pStyle w:val="Compact"/>
            </w:pPr>
            <w:proofErr w:type="spellStart"/>
            <w:r>
              <w:t>HarvardX</w:t>
            </w:r>
            <w:proofErr w:type="spellEnd"/>
            <w:r>
              <w:t xml:space="preserve"> (Harvard University)</w:t>
            </w:r>
          </w:p>
        </w:tc>
        <w:tc>
          <w:tcPr>
            <w:tcW w:w="1813" w:type="dxa"/>
          </w:tcPr>
          <w:p w14:paraId="432ED8DE" w14:textId="77777777" w:rsidR="00DB5F77" w:rsidRDefault="00000000">
            <w:pPr>
              <w:pStyle w:val="Compact"/>
            </w:pPr>
            <w:r>
              <w:t>Intermediate</w:t>
            </w:r>
          </w:p>
        </w:tc>
      </w:tr>
      <w:tr w:rsidR="00DB5F77" w14:paraId="36B1AA90" w14:textId="77777777" w:rsidTr="004C36C9">
        <w:tc>
          <w:tcPr>
            <w:tcW w:w="3910" w:type="dxa"/>
          </w:tcPr>
          <w:p w14:paraId="529C5F23" w14:textId="77777777" w:rsidR="00DB5F77" w:rsidRDefault="00000000">
            <w:pPr>
              <w:pStyle w:val="Compact"/>
            </w:pPr>
            <w:r>
              <w:t>Principles, Statistical and Computational Tools for Reproducible Data Science</w:t>
            </w:r>
          </w:p>
        </w:tc>
        <w:tc>
          <w:tcPr>
            <w:tcW w:w="3853" w:type="dxa"/>
          </w:tcPr>
          <w:p w14:paraId="53FAA871" w14:textId="77777777" w:rsidR="00DB5F77" w:rsidRDefault="00000000">
            <w:pPr>
              <w:pStyle w:val="Compact"/>
            </w:pPr>
            <w:proofErr w:type="spellStart"/>
            <w:r>
              <w:t>HarvardX</w:t>
            </w:r>
            <w:proofErr w:type="spellEnd"/>
            <w:r>
              <w:t xml:space="preserve"> (Harvard University)</w:t>
            </w:r>
          </w:p>
        </w:tc>
        <w:tc>
          <w:tcPr>
            <w:tcW w:w="1813" w:type="dxa"/>
          </w:tcPr>
          <w:p w14:paraId="521CD203" w14:textId="77777777" w:rsidR="00DB5F77" w:rsidRDefault="00000000">
            <w:pPr>
              <w:pStyle w:val="Compact"/>
            </w:pPr>
            <w:r>
              <w:t>Intermediate</w:t>
            </w:r>
          </w:p>
        </w:tc>
      </w:tr>
      <w:tr w:rsidR="00DB5F77" w14:paraId="2866B3AF" w14:textId="77777777" w:rsidTr="004C36C9">
        <w:tc>
          <w:tcPr>
            <w:tcW w:w="3910" w:type="dxa"/>
          </w:tcPr>
          <w:p w14:paraId="58E91840" w14:textId="77777777" w:rsidR="00DB5F77" w:rsidRDefault="00000000">
            <w:pPr>
              <w:pStyle w:val="Compact"/>
            </w:pPr>
            <w:r>
              <w:t xml:space="preserve">Bioinformatics for Biologists: </w:t>
            </w:r>
            <w:proofErr w:type="spellStart"/>
            <w:r>
              <w:t>Analysing</w:t>
            </w:r>
            <w:proofErr w:type="spellEnd"/>
            <w:r>
              <w:t xml:space="preserve"> and Interpreting Genomics Datasets</w:t>
            </w:r>
          </w:p>
        </w:tc>
        <w:tc>
          <w:tcPr>
            <w:tcW w:w="3853" w:type="dxa"/>
          </w:tcPr>
          <w:p w14:paraId="01542319" w14:textId="77777777" w:rsidR="00DB5F77" w:rsidRDefault="00000000">
            <w:pPr>
              <w:pStyle w:val="Compact"/>
            </w:pPr>
            <w:proofErr w:type="spellStart"/>
            <w:r>
              <w:t>Wellcome</w:t>
            </w:r>
            <w:proofErr w:type="spellEnd"/>
            <w:r>
              <w:t xml:space="preserve"> Connecting Science</w:t>
            </w:r>
          </w:p>
        </w:tc>
        <w:tc>
          <w:tcPr>
            <w:tcW w:w="1813" w:type="dxa"/>
          </w:tcPr>
          <w:p w14:paraId="13D33360" w14:textId="77777777" w:rsidR="00DB5F77" w:rsidRDefault="00000000">
            <w:pPr>
              <w:pStyle w:val="Compact"/>
            </w:pPr>
            <w:r>
              <w:t>Intermediate</w:t>
            </w:r>
          </w:p>
        </w:tc>
      </w:tr>
      <w:tr w:rsidR="00DB5F77" w14:paraId="1F26C639" w14:textId="77777777" w:rsidTr="004C36C9">
        <w:tc>
          <w:tcPr>
            <w:tcW w:w="3910" w:type="dxa"/>
          </w:tcPr>
          <w:p w14:paraId="0707FC55" w14:textId="77777777" w:rsidR="00DB5F77" w:rsidRDefault="00000000">
            <w:pPr>
              <w:pStyle w:val="Compact"/>
            </w:pPr>
            <w:r>
              <w:t>Survival Analysis in R</w:t>
            </w:r>
          </w:p>
        </w:tc>
        <w:tc>
          <w:tcPr>
            <w:tcW w:w="3853" w:type="dxa"/>
          </w:tcPr>
          <w:p w14:paraId="58680A1A" w14:textId="77777777" w:rsidR="00DB5F77" w:rsidRDefault="00000000">
            <w:pPr>
              <w:pStyle w:val="Compact"/>
            </w:pPr>
            <w:r>
              <w:t>Udemy / R-Tutorials Training</w:t>
            </w:r>
          </w:p>
        </w:tc>
        <w:tc>
          <w:tcPr>
            <w:tcW w:w="1813" w:type="dxa"/>
          </w:tcPr>
          <w:p w14:paraId="2A587900" w14:textId="77777777" w:rsidR="00DB5F77" w:rsidRDefault="00000000">
            <w:pPr>
              <w:pStyle w:val="Compact"/>
            </w:pPr>
            <w:r>
              <w:t>Intermediate</w:t>
            </w:r>
          </w:p>
        </w:tc>
      </w:tr>
      <w:tr w:rsidR="00DB5F77" w14:paraId="205AEDDE" w14:textId="77777777" w:rsidTr="004C36C9">
        <w:tc>
          <w:tcPr>
            <w:tcW w:w="3910" w:type="dxa"/>
          </w:tcPr>
          <w:p w14:paraId="2D8F4EA7" w14:textId="77777777" w:rsidR="00DB5F77" w:rsidRDefault="00000000">
            <w:pPr>
              <w:pStyle w:val="Compact"/>
            </w:pPr>
            <w:r>
              <w:t>Data Analysis in R: Online</w:t>
            </w:r>
          </w:p>
        </w:tc>
        <w:tc>
          <w:tcPr>
            <w:tcW w:w="3853" w:type="dxa"/>
          </w:tcPr>
          <w:p w14:paraId="6DC91D41" w14:textId="77777777" w:rsidR="00DB5F77" w:rsidRDefault="00000000">
            <w:pPr>
              <w:pStyle w:val="Compact"/>
            </w:pPr>
            <w:r>
              <w:t>ACSPRI</w:t>
            </w:r>
          </w:p>
        </w:tc>
        <w:tc>
          <w:tcPr>
            <w:tcW w:w="1813" w:type="dxa"/>
          </w:tcPr>
          <w:p w14:paraId="5774367B" w14:textId="77777777" w:rsidR="00DB5F77" w:rsidRDefault="00000000">
            <w:pPr>
              <w:pStyle w:val="Compact"/>
            </w:pPr>
            <w:r>
              <w:t>Intermediate</w:t>
            </w:r>
          </w:p>
        </w:tc>
      </w:tr>
      <w:tr w:rsidR="00DB5F77" w14:paraId="4A9CDE42" w14:textId="77777777" w:rsidTr="004C36C9">
        <w:tc>
          <w:tcPr>
            <w:tcW w:w="3910" w:type="dxa"/>
          </w:tcPr>
          <w:p w14:paraId="5B6427AD" w14:textId="77777777" w:rsidR="00DB5F77" w:rsidRDefault="00000000">
            <w:pPr>
              <w:pStyle w:val="Compact"/>
            </w:pPr>
            <w:r>
              <w:t>Applied Longitudinal Data Analysis: Online</w:t>
            </w:r>
          </w:p>
        </w:tc>
        <w:tc>
          <w:tcPr>
            <w:tcW w:w="3853" w:type="dxa"/>
          </w:tcPr>
          <w:p w14:paraId="2C53035F" w14:textId="77777777" w:rsidR="00DB5F77" w:rsidRDefault="00000000">
            <w:pPr>
              <w:pStyle w:val="Compact"/>
            </w:pPr>
            <w:r>
              <w:t>ACSPRI</w:t>
            </w:r>
          </w:p>
        </w:tc>
        <w:tc>
          <w:tcPr>
            <w:tcW w:w="1813" w:type="dxa"/>
          </w:tcPr>
          <w:p w14:paraId="07B52018" w14:textId="77777777" w:rsidR="00DB5F77" w:rsidRDefault="00000000">
            <w:pPr>
              <w:pStyle w:val="Compact"/>
            </w:pPr>
            <w:r>
              <w:t>Intermediate</w:t>
            </w:r>
          </w:p>
        </w:tc>
      </w:tr>
      <w:tr w:rsidR="00DB5F77" w14:paraId="2BDFA6C2" w14:textId="77777777" w:rsidTr="004C36C9">
        <w:tc>
          <w:tcPr>
            <w:tcW w:w="3910" w:type="dxa"/>
          </w:tcPr>
          <w:p w14:paraId="7F0763E3" w14:textId="77777777" w:rsidR="00DB5F77" w:rsidRDefault="00000000">
            <w:pPr>
              <w:pStyle w:val="Compact"/>
            </w:pPr>
            <w:r>
              <w:t xml:space="preserve">WORKSHOP: Single cell </w:t>
            </w:r>
            <w:proofErr w:type="spellStart"/>
            <w:r>
              <w:t>RNAseq</w:t>
            </w:r>
            <w:proofErr w:type="spellEnd"/>
            <w:r>
              <w:t xml:space="preserve"> analysis in R</w:t>
            </w:r>
          </w:p>
        </w:tc>
        <w:tc>
          <w:tcPr>
            <w:tcW w:w="3853" w:type="dxa"/>
          </w:tcPr>
          <w:p w14:paraId="598FFA78" w14:textId="77777777" w:rsidR="00DB5F77" w:rsidRDefault="00000000">
            <w:pPr>
              <w:pStyle w:val="Compact"/>
            </w:pPr>
            <w:r>
              <w:t xml:space="preserve">Australian </w:t>
            </w:r>
            <w:proofErr w:type="spellStart"/>
            <w:r>
              <w:t>BioCommons</w:t>
            </w:r>
            <w:proofErr w:type="spellEnd"/>
            <w:r>
              <w:t xml:space="preserve"> / QCIF / Sydney Informatics Hub / Monash Genomics and Bioinformatics </w:t>
            </w:r>
            <w:r>
              <w:lastRenderedPageBreak/>
              <w:t>Platform</w:t>
            </w:r>
          </w:p>
        </w:tc>
        <w:tc>
          <w:tcPr>
            <w:tcW w:w="1813" w:type="dxa"/>
          </w:tcPr>
          <w:p w14:paraId="0388A2F1" w14:textId="77777777" w:rsidR="00DB5F77" w:rsidRDefault="00000000">
            <w:pPr>
              <w:pStyle w:val="Compact"/>
            </w:pPr>
            <w:r>
              <w:lastRenderedPageBreak/>
              <w:t>Intermediate</w:t>
            </w:r>
          </w:p>
        </w:tc>
      </w:tr>
      <w:tr w:rsidR="00DB5F77" w14:paraId="024ECC62" w14:textId="77777777" w:rsidTr="004C36C9">
        <w:tc>
          <w:tcPr>
            <w:tcW w:w="3910" w:type="dxa"/>
          </w:tcPr>
          <w:p w14:paraId="3E0D2496" w14:textId="77777777" w:rsidR="00DB5F77" w:rsidRDefault="00000000">
            <w:pPr>
              <w:pStyle w:val="Compact"/>
            </w:pPr>
            <w:r>
              <w:t>Introductory Analysis of Linked Data (Theory)</w:t>
            </w:r>
          </w:p>
        </w:tc>
        <w:tc>
          <w:tcPr>
            <w:tcW w:w="3853" w:type="dxa"/>
          </w:tcPr>
          <w:p w14:paraId="19416C9B" w14:textId="77777777" w:rsidR="00DB5F77" w:rsidRDefault="00000000">
            <w:pPr>
              <w:pStyle w:val="Compact"/>
            </w:pPr>
            <w:proofErr w:type="spellStart"/>
            <w:r>
              <w:t>Datacise</w:t>
            </w:r>
            <w:proofErr w:type="spellEnd"/>
            <w:r>
              <w:t xml:space="preserve"> Open Learning (ADR Wales / Swansea University)</w:t>
            </w:r>
          </w:p>
        </w:tc>
        <w:tc>
          <w:tcPr>
            <w:tcW w:w="1813" w:type="dxa"/>
          </w:tcPr>
          <w:p w14:paraId="7DF02F2D" w14:textId="77777777" w:rsidR="00DB5F77" w:rsidRDefault="00000000">
            <w:pPr>
              <w:pStyle w:val="Compact"/>
            </w:pPr>
            <w:r>
              <w:t>Intermediate</w:t>
            </w:r>
          </w:p>
        </w:tc>
      </w:tr>
      <w:tr w:rsidR="00DB5F77" w14:paraId="29CE2A0E" w14:textId="77777777" w:rsidTr="004C36C9">
        <w:tc>
          <w:tcPr>
            <w:tcW w:w="3910" w:type="dxa"/>
          </w:tcPr>
          <w:p w14:paraId="240388F8" w14:textId="77777777" w:rsidR="00DB5F77" w:rsidRDefault="00000000">
            <w:pPr>
              <w:pStyle w:val="Compact"/>
            </w:pPr>
            <w:r>
              <w:t>Introductory Analysis of Linked Data (Practical)</w:t>
            </w:r>
          </w:p>
        </w:tc>
        <w:tc>
          <w:tcPr>
            <w:tcW w:w="3853" w:type="dxa"/>
          </w:tcPr>
          <w:p w14:paraId="36AA62DF" w14:textId="77777777" w:rsidR="00DB5F77" w:rsidRDefault="00000000">
            <w:pPr>
              <w:pStyle w:val="Compact"/>
            </w:pPr>
            <w:proofErr w:type="spellStart"/>
            <w:r>
              <w:t>Datacise</w:t>
            </w:r>
            <w:proofErr w:type="spellEnd"/>
            <w:r>
              <w:t xml:space="preserve"> Open Learning (ADR Wales / Swansea University)</w:t>
            </w:r>
          </w:p>
        </w:tc>
        <w:tc>
          <w:tcPr>
            <w:tcW w:w="1813" w:type="dxa"/>
          </w:tcPr>
          <w:p w14:paraId="419FC826" w14:textId="77777777" w:rsidR="00DB5F77" w:rsidRDefault="00000000">
            <w:pPr>
              <w:pStyle w:val="Compact"/>
            </w:pPr>
            <w:r>
              <w:t>Intermediate</w:t>
            </w:r>
          </w:p>
        </w:tc>
      </w:tr>
      <w:tr w:rsidR="00DB5F77" w14:paraId="27282C2D" w14:textId="77777777" w:rsidTr="004C36C9">
        <w:tc>
          <w:tcPr>
            <w:tcW w:w="3910" w:type="dxa"/>
          </w:tcPr>
          <w:p w14:paraId="6530232A" w14:textId="77777777" w:rsidR="00DB5F77" w:rsidRDefault="00000000">
            <w:pPr>
              <w:pStyle w:val="Compact"/>
            </w:pPr>
            <w:r>
              <w:t>Statistical Society of Australia (SSA)</w:t>
            </w:r>
          </w:p>
        </w:tc>
        <w:tc>
          <w:tcPr>
            <w:tcW w:w="3853" w:type="dxa"/>
          </w:tcPr>
          <w:p w14:paraId="02C1F86C" w14:textId="77777777" w:rsidR="00DB5F77" w:rsidRDefault="00000000">
            <w:pPr>
              <w:pStyle w:val="Compact"/>
            </w:pPr>
            <w:r>
              <w:t>Statistical Society of Australia (SSA)</w:t>
            </w:r>
          </w:p>
        </w:tc>
        <w:tc>
          <w:tcPr>
            <w:tcW w:w="1813" w:type="dxa"/>
          </w:tcPr>
          <w:p w14:paraId="66640BDE" w14:textId="77777777" w:rsidR="00DB5F77" w:rsidRDefault="00000000">
            <w:pPr>
              <w:pStyle w:val="Compact"/>
            </w:pPr>
            <w:r>
              <w:t>Intermediate</w:t>
            </w:r>
          </w:p>
        </w:tc>
      </w:tr>
      <w:tr w:rsidR="00DB5F77" w14:paraId="69BABF52" w14:textId="77777777" w:rsidTr="004C36C9">
        <w:tc>
          <w:tcPr>
            <w:tcW w:w="3910" w:type="dxa"/>
          </w:tcPr>
          <w:p w14:paraId="4B3393BD" w14:textId="77777777" w:rsidR="00DB5F77" w:rsidRDefault="00000000">
            <w:pPr>
              <w:pStyle w:val="Compact"/>
            </w:pPr>
            <w:proofErr w:type="spellStart"/>
            <w:r>
              <w:t>rOpenSci</w:t>
            </w:r>
            <w:proofErr w:type="spellEnd"/>
          </w:p>
        </w:tc>
        <w:tc>
          <w:tcPr>
            <w:tcW w:w="3853" w:type="dxa"/>
          </w:tcPr>
          <w:p w14:paraId="14B787E3" w14:textId="77777777" w:rsidR="00DB5F77" w:rsidRDefault="00000000">
            <w:pPr>
              <w:pStyle w:val="Compact"/>
            </w:pPr>
            <w:proofErr w:type="spellStart"/>
            <w:r>
              <w:t>rOpenSci</w:t>
            </w:r>
            <w:proofErr w:type="spellEnd"/>
          </w:p>
        </w:tc>
        <w:tc>
          <w:tcPr>
            <w:tcW w:w="1813" w:type="dxa"/>
          </w:tcPr>
          <w:p w14:paraId="5FE4DB37" w14:textId="77777777" w:rsidR="00DB5F77" w:rsidRDefault="00000000">
            <w:pPr>
              <w:pStyle w:val="Compact"/>
            </w:pPr>
            <w:r>
              <w:t>Intermediate</w:t>
            </w:r>
          </w:p>
        </w:tc>
      </w:tr>
    </w:tbl>
    <w:p w14:paraId="3C4A8DAC" w14:textId="77777777" w:rsidR="00DB5F77" w:rsidRDefault="00000000">
      <w:pPr>
        <w:pStyle w:val="Heading3"/>
      </w:pPr>
      <w:bookmarkStart w:id="107" w:name="sec-appendix-regression-table"/>
      <w:bookmarkEnd w:id="106"/>
      <w:r>
        <w:t>Training Resources (Regression)</w:t>
      </w:r>
    </w:p>
    <w:tbl>
      <w:tblPr>
        <w:tblStyle w:val="Table"/>
        <w:tblW w:w="5000" w:type="pct"/>
        <w:tblLayout w:type="fixed"/>
        <w:tblLook w:val="0020" w:firstRow="1" w:lastRow="0" w:firstColumn="0" w:lastColumn="0" w:noHBand="0" w:noVBand="0"/>
      </w:tblPr>
      <w:tblGrid>
        <w:gridCol w:w="5264"/>
        <w:gridCol w:w="2499"/>
        <w:gridCol w:w="1813"/>
      </w:tblGrid>
      <w:tr w:rsidR="00DB5F77" w14:paraId="010613D4" w14:textId="77777777" w:rsidTr="004C36C9">
        <w:trPr>
          <w:cnfStyle w:val="100000000000" w:firstRow="1" w:lastRow="0" w:firstColumn="0" w:lastColumn="0" w:oddVBand="0" w:evenVBand="0" w:oddHBand="0" w:evenHBand="0" w:firstRowFirstColumn="0" w:firstRowLastColumn="0" w:lastRowFirstColumn="0" w:lastRowLastColumn="0"/>
          <w:tblHeader/>
        </w:trPr>
        <w:tc>
          <w:tcPr>
            <w:tcW w:w="5264" w:type="dxa"/>
          </w:tcPr>
          <w:p w14:paraId="1329D402" w14:textId="77777777" w:rsidR="00DB5F77" w:rsidRDefault="00000000">
            <w:pPr>
              <w:pStyle w:val="Compact"/>
            </w:pPr>
            <w:r>
              <w:t xml:space="preserve">Course / </w:t>
            </w:r>
            <w:proofErr w:type="spellStart"/>
            <w:r>
              <w:t>Programme</w:t>
            </w:r>
            <w:proofErr w:type="spellEnd"/>
          </w:p>
        </w:tc>
        <w:tc>
          <w:tcPr>
            <w:tcW w:w="2499" w:type="dxa"/>
          </w:tcPr>
          <w:p w14:paraId="46B70002" w14:textId="77777777" w:rsidR="00DB5F77" w:rsidRDefault="00000000">
            <w:pPr>
              <w:pStyle w:val="Compact"/>
            </w:pPr>
            <w:r>
              <w:t>Provider</w:t>
            </w:r>
          </w:p>
        </w:tc>
        <w:tc>
          <w:tcPr>
            <w:tcW w:w="1813" w:type="dxa"/>
          </w:tcPr>
          <w:p w14:paraId="758817CD" w14:textId="77777777" w:rsidR="00DB5F77" w:rsidRDefault="00000000">
            <w:pPr>
              <w:pStyle w:val="Compact"/>
            </w:pPr>
            <w:r>
              <w:t>Level</w:t>
            </w:r>
          </w:p>
        </w:tc>
      </w:tr>
      <w:tr w:rsidR="00DB5F77" w14:paraId="7E9AC516" w14:textId="77777777" w:rsidTr="004C36C9">
        <w:tc>
          <w:tcPr>
            <w:tcW w:w="5264" w:type="dxa"/>
          </w:tcPr>
          <w:p w14:paraId="61336556" w14:textId="77777777" w:rsidR="00DB5F77" w:rsidRDefault="00000000">
            <w:pPr>
              <w:pStyle w:val="Compact"/>
            </w:pPr>
            <w:r>
              <w:t>Longitudinal and Mixed Model Analysis Using R</w:t>
            </w:r>
          </w:p>
        </w:tc>
        <w:tc>
          <w:tcPr>
            <w:tcW w:w="2499" w:type="dxa"/>
          </w:tcPr>
          <w:p w14:paraId="0BC36C5D" w14:textId="77777777" w:rsidR="00DB5F77" w:rsidRDefault="00000000">
            <w:pPr>
              <w:pStyle w:val="Compact"/>
            </w:pPr>
            <w:r>
              <w:t>QCIF</w:t>
            </w:r>
          </w:p>
        </w:tc>
        <w:tc>
          <w:tcPr>
            <w:tcW w:w="1813" w:type="dxa"/>
          </w:tcPr>
          <w:p w14:paraId="6320DBBD" w14:textId="77777777" w:rsidR="00DB5F77" w:rsidRDefault="00000000">
            <w:pPr>
              <w:pStyle w:val="Compact"/>
            </w:pPr>
            <w:r>
              <w:t>Advanced</w:t>
            </w:r>
          </w:p>
        </w:tc>
      </w:tr>
      <w:tr w:rsidR="00DB5F77" w14:paraId="1B106537" w14:textId="77777777" w:rsidTr="004C36C9">
        <w:tc>
          <w:tcPr>
            <w:tcW w:w="5264" w:type="dxa"/>
          </w:tcPr>
          <w:p w14:paraId="1287DE9F" w14:textId="77777777" w:rsidR="00DB5F77" w:rsidRDefault="00000000">
            <w:pPr>
              <w:pStyle w:val="Compact"/>
            </w:pPr>
            <w:r>
              <w:t>Google Advanced Data Analytics Professional Certificate</w:t>
            </w:r>
          </w:p>
        </w:tc>
        <w:tc>
          <w:tcPr>
            <w:tcW w:w="2499" w:type="dxa"/>
          </w:tcPr>
          <w:p w14:paraId="01743688" w14:textId="77777777" w:rsidR="00DB5F77" w:rsidRDefault="00000000">
            <w:pPr>
              <w:pStyle w:val="Compact"/>
            </w:pPr>
            <w:r>
              <w:t>Google (via Coursera)</w:t>
            </w:r>
          </w:p>
        </w:tc>
        <w:tc>
          <w:tcPr>
            <w:tcW w:w="1813" w:type="dxa"/>
          </w:tcPr>
          <w:p w14:paraId="625CBECB" w14:textId="77777777" w:rsidR="00DB5F77" w:rsidRDefault="00000000">
            <w:pPr>
              <w:pStyle w:val="Compact"/>
            </w:pPr>
            <w:r>
              <w:t>Advanced</w:t>
            </w:r>
          </w:p>
        </w:tc>
      </w:tr>
      <w:tr w:rsidR="00DB5F77" w14:paraId="68470560" w14:textId="77777777" w:rsidTr="004C36C9">
        <w:tc>
          <w:tcPr>
            <w:tcW w:w="5264" w:type="dxa"/>
          </w:tcPr>
          <w:p w14:paraId="5F07AA66" w14:textId="77777777" w:rsidR="00DB5F77" w:rsidRDefault="00000000">
            <w:pPr>
              <w:pStyle w:val="Compact"/>
            </w:pPr>
            <w:r>
              <w:t>Advanced Statistics for Data Science Specialization</w:t>
            </w:r>
          </w:p>
        </w:tc>
        <w:tc>
          <w:tcPr>
            <w:tcW w:w="2499" w:type="dxa"/>
          </w:tcPr>
          <w:p w14:paraId="4420E678" w14:textId="77777777" w:rsidR="00DB5F77" w:rsidRDefault="00000000">
            <w:pPr>
              <w:pStyle w:val="Compact"/>
            </w:pPr>
            <w:r>
              <w:t>Johns Hopkins University (via Coursera)</w:t>
            </w:r>
          </w:p>
        </w:tc>
        <w:tc>
          <w:tcPr>
            <w:tcW w:w="1813" w:type="dxa"/>
          </w:tcPr>
          <w:p w14:paraId="3D365426" w14:textId="77777777" w:rsidR="00DB5F77" w:rsidRDefault="00000000">
            <w:pPr>
              <w:pStyle w:val="Compact"/>
            </w:pPr>
            <w:r>
              <w:t>Advanced</w:t>
            </w:r>
          </w:p>
        </w:tc>
      </w:tr>
      <w:tr w:rsidR="00DB5F77" w14:paraId="0CB035DB" w14:textId="77777777" w:rsidTr="004C36C9">
        <w:tc>
          <w:tcPr>
            <w:tcW w:w="5264" w:type="dxa"/>
          </w:tcPr>
          <w:p w14:paraId="07A63056" w14:textId="77777777" w:rsidR="00DB5F77" w:rsidRDefault="00000000">
            <w:pPr>
              <w:pStyle w:val="Compact"/>
            </w:pPr>
            <w:r>
              <w:t>Machine Learning (XCS229)</w:t>
            </w:r>
          </w:p>
        </w:tc>
        <w:tc>
          <w:tcPr>
            <w:tcW w:w="2499" w:type="dxa"/>
          </w:tcPr>
          <w:p w14:paraId="0D98FB68" w14:textId="77777777" w:rsidR="00DB5F77" w:rsidRDefault="00000000">
            <w:pPr>
              <w:pStyle w:val="Compact"/>
            </w:pPr>
            <w:r>
              <w:t>Stanford Online</w:t>
            </w:r>
          </w:p>
        </w:tc>
        <w:tc>
          <w:tcPr>
            <w:tcW w:w="1813" w:type="dxa"/>
          </w:tcPr>
          <w:p w14:paraId="40F1860B" w14:textId="77777777" w:rsidR="00DB5F77" w:rsidRDefault="00000000">
            <w:pPr>
              <w:pStyle w:val="Compact"/>
            </w:pPr>
            <w:r>
              <w:t>Advanced</w:t>
            </w:r>
          </w:p>
        </w:tc>
      </w:tr>
      <w:tr w:rsidR="00DB5F77" w14:paraId="5994D8E4" w14:textId="77777777" w:rsidTr="004C36C9">
        <w:tc>
          <w:tcPr>
            <w:tcW w:w="5264" w:type="dxa"/>
          </w:tcPr>
          <w:p w14:paraId="5F0ECE93" w14:textId="77777777" w:rsidR="00DB5F77" w:rsidRDefault="00000000">
            <w:pPr>
              <w:pStyle w:val="Compact"/>
            </w:pPr>
            <w:r>
              <w:t>Machine Learning, Modeling, and Simulation: Engineering Problem-Solving in the Age of AI</w:t>
            </w:r>
          </w:p>
        </w:tc>
        <w:tc>
          <w:tcPr>
            <w:tcW w:w="2499" w:type="dxa"/>
          </w:tcPr>
          <w:p w14:paraId="5617CA32" w14:textId="77777777" w:rsidR="00DB5F77" w:rsidRDefault="00000000">
            <w:pPr>
              <w:pStyle w:val="Compact"/>
            </w:pPr>
            <w:r>
              <w:t xml:space="preserve">MIT </w:t>
            </w:r>
            <w:proofErr w:type="spellStart"/>
            <w:r>
              <w:t>xPRO</w:t>
            </w:r>
            <w:proofErr w:type="spellEnd"/>
          </w:p>
        </w:tc>
        <w:tc>
          <w:tcPr>
            <w:tcW w:w="1813" w:type="dxa"/>
          </w:tcPr>
          <w:p w14:paraId="69B4D679" w14:textId="77777777" w:rsidR="00DB5F77" w:rsidRDefault="00000000">
            <w:pPr>
              <w:pStyle w:val="Compact"/>
            </w:pPr>
            <w:r>
              <w:t>Advanced</w:t>
            </w:r>
          </w:p>
        </w:tc>
      </w:tr>
      <w:tr w:rsidR="00DB5F77" w14:paraId="17BE3461" w14:textId="77777777" w:rsidTr="004C36C9">
        <w:tc>
          <w:tcPr>
            <w:tcW w:w="5264" w:type="dxa"/>
          </w:tcPr>
          <w:p w14:paraId="3E51831D" w14:textId="77777777" w:rsidR="00DB5F77" w:rsidRDefault="00000000">
            <w:pPr>
              <w:pStyle w:val="Compact"/>
            </w:pPr>
            <w:r>
              <w:t>Advanced Machine Learning</w:t>
            </w:r>
          </w:p>
        </w:tc>
        <w:tc>
          <w:tcPr>
            <w:tcW w:w="2499" w:type="dxa"/>
          </w:tcPr>
          <w:p w14:paraId="581FB2AB" w14:textId="77777777" w:rsidR="00DB5F77" w:rsidRDefault="00000000">
            <w:pPr>
              <w:pStyle w:val="Compact"/>
            </w:pPr>
            <w:r>
              <w:t xml:space="preserve">The Open University / </w:t>
            </w:r>
            <w:proofErr w:type="spellStart"/>
            <w:r>
              <w:t>Persontyle</w:t>
            </w:r>
            <w:proofErr w:type="spellEnd"/>
            <w:r>
              <w:t xml:space="preserve"> / Uppsala University</w:t>
            </w:r>
          </w:p>
        </w:tc>
        <w:tc>
          <w:tcPr>
            <w:tcW w:w="1813" w:type="dxa"/>
          </w:tcPr>
          <w:p w14:paraId="531640BB" w14:textId="77777777" w:rsidR="00DB5F77" w:rsidRDefault="00000000">
            <w:pPr>
              <w:pStyle w:val="Compact"/>
            </w:pPr>
            <w:r>
              <w:t>Advanced</w:t>
            </w:r>
          </w:p>
        </w:tc>
      </w:tr>
      <w:tr w:rsidR="00DB5F77" w14:paraId="0BDC43D3" w14:textId="77777777" w:rsidTr="004C36C9">
        <w:tc>
          <w:tcPr>
            <w:tcW w:w="5264" w:type="dxa"/>
          </w:tcPr>
          <w:p w14:paraId="76EC3D09" w14:textId="77777777" w:rsidR="00DB5F77" w:rsidRDefault="00000000">
            <w:pPr>
              <w:pStyle w:val="Compact"/>
            </w:pPr>
            <w:r>
              <w:t>Statistics in Clinical Trials. Part 3</w:t>
            </w:r>
          </w:p>
        </w:tc>
        <w:tc>
          <w:tcPr>
            <w:tcW w:w="2499" w:type="dxa"/>
          </w:tcPr>
          <w:p w14:paraId="5FEE6D44" w14:textId="77777777" w:rsidR="00DB5F77" w:rsidRDefault="00000000">
            <w:pPr>
              <w:pStyle w:val="Compact"/>
            </w:pPr>
            <w:r>
              <w:t xml:space="preserve">Udemy / </w:t>
            </w:r>
            <w:proofErr w:type="spellStart"/>
            <w:r>
              <w:t>BioStat</w:t>
            </w:r>
            <w:proofErr w:type="spellEnd"/>
          </w:p>
        </w:tc>
        <w:tc>
          <w:tcPr>
            <w:tcW w:w="1813" w:type="dxa"/>
          </w:tcPr>
          <w:p w14:paraId="58E2B23A" w14:textId="77777777" w:rsidR="00DB5F77" w:rsidRDefault="00000000">
            <w:pPr>
              <w:pStyle w:val="Compact"/>
            </w:pPr>
            <w:r>
              <w:t>Advanced</w:t>
            </w:r>
          </w:p>
        </w:tc>
      </w:tr>
      <w:tr w:rsidR="00DB5F77" w14:paraId="790CAA6C" w14:textId="77777777" w:rsidTr="004C36C9">
        <w:tc>
          <w:tcPr>
            <w:tcW w:w="5264" w:type="dxa"/>
          </w:tcPr>
          <w:p w14:paraId="1C22A695" w14:textId="77777777" w:rsidR="00DB5F77" w:rsidRDefault="00000000">
            <w:pPr>
              <w:pStyle w:val="Compact"/>
            </w:pPr>
            <w:r>
              <w:t>Advanced Statistical Analysis Using R: Online</w:t>
            </w:r>
          </w:p>
        </w:tc>
        <w:tc>
          <w:tcPr>
            <w:tcW w:w="2499" w:type="dxa"/>
          </w:tcPr>
          <w:p w14:paraId="785D6D0E" w14:textId="77777777" w:rsidR="00DB5F77" w:rsidRDefault="00000000">
            <w:pPr>
              <w:pStyle w:val="Compact"/>
            </w:pPr>
            <w:r>
              <w:t>ACSPRI</w:t>
            </w:r>
          </w:p>
        </w:tc>
        <w:tc>
          <w:tcPr>
            <w:tcW w:w="1813" w:type="dxa"/>
          </w:tcPr>
          <w:p w14:paraId="332DA481" w14:textId="77777777" w:rsidR="00DB5F77" w:rsidRDefault="00000000">
            <w:pPr>
              <w:pStyle w:val="Compact"/>
            </w:pPr>
            <w:r>
              <w:t>Advanced</w:t>
            </w:r>
          </w:p>
        </w:tc>
      </w:tr>
      <w:tr w:rsidR="00DB5F77" w14:paraId="1F94CFC0" w14:textId="77777777" w:rsidTr="004C36C9">
        <w:tc>
          <w:tcPr>
            <w:tcW w:w="5264" w:type="dxa"/>
          </w:tcPr>
          <w:p w14:paraId="75F2EEF6" w14:textId="77777777" w:rsidR="00DB5F77" w:rsidRDefault="00000000">
            <w:pPr>
              <w:pStyle w:val="Compact"/>
            </w:pPr>
            <w:r>
              <w:t>Introduction to SPSS</w:t>
            </w:r>
          </w:p>
        </w:tc>
        <w:tc>
          <w:tcPr>
            <w:tcW w:w="2499" w:type="dxa"/>
          </w:tcPr>
          <w:p w14:paraId="03C64BC8" w14:textId="77777777" w:rsidR="00DB5F77" w:rsidRDefault="00000000">
            <w:pPr>
              <w:pStyle w:val="Compact"/>
            </w:pPr>
            <w:r>
              <w:t>QCIF</w:t>
            </w:r>
          </w:p>
        </w:tc>
        <w:tc>
          <w:tcPr>
            <w:tcW w:w="1813" w:type="dxa"/>
          </w:tcPr>
          <w:p w14:paraId="6955E73C" w14:textId="77777777" w:rsidR="00DB5F77" w:rsidRDefault="00000000">
            <w:pPr>
              <w:pStyle w:val="Compact"/>
            </w:pPr>
            <w:r>
              <w:t>Beginner</w:t>
            </w:r>
          </w:p>
        </w:tc>
      </w:tr>
      <w:tr w:rsidR="00DB5F77" w14:paraId="38EA0459" w14:textId="77777777" w:rsidTr="004C36C9">
        <w:tc>
          <w:tcPr>
            <w:tcW w:w="5264" w:type="dxa"/>
          </w:tcPr>
          <w:p w14:paraId="2AF2C242" w14:textId="77777777" w:rsidR="00DB5F77" w:rsidRDefault="00000000">
            <w:pPr>
              <w:pStyle w:val="Compact"/>
            </w:pPr>
            <w:r>
              <w:t>Create Machine Learning Models</w:t>
            </w:r>
          </w:p>
        </w:tc>
        <w:tc>
          <w:tcPr>
            <w:tcW w:w="2499" w:type="dxa"/>
          </w:tcPr>
          <w:p w14:paraId="3E1318B9" w14:textId="77777777" w:rsidR="00DB5F77" w:rsidRDefault="00000000">
            <w:pPr>
              <w:pStyle w:val="Compact"/>
            </w:pPr>
            <w:r>
              <w:t>Microsoft Learn</w:t>
            </w:r>
          </w:p>
        </w:tc>
        <w:tc>
          <w:tcPr>
            <w:tcW w:w="1813" w:type="dxa"/>
          </w:tcPr>
          <w:p w14:paraId="7DA83444" w14:textId="77777777" w:rsidR="00DB5F77" w:rsidRDefault="00000000">
            <w:pPr>
              <w:pStyle w:val="Compact"/>
            </w:pPr>
            <w:r>
              <w:t>Beginner</w:t>
            </w:r>
          </w:p>
        </w:tc>
      </w:tr>
      <w:tr w:rsidR="00DB5F77" w14:paraId="64976BF6" w14:textId="77777777" w:rsidTr="004C36C9">
        <w:tc>
          <w:tcPr>
            <w:tcW w:w="5264" w:type="dxa"/>
          </w:tcPr>
          <w:p w14:paraId="04B596B0" w14:textId="77777777" w:rsidR="00DB5F77" w:rsidRDefault="00000000">
            <w:pPr>
              <w:pStyle w:val="Compact"/>
            </w:pPr>
            <w:r>
              <w:t>Statistics 1: Introduction to ANOVA, Regression, and Logistic Regression</w:t>
            </w:r>
          </w:p>
        </w:tc>
        <w:tc>
          <w:tcPr>
            <w:tcW w:w="2499" w:type="dxa"/>
          </w:tcPr>
          <w:p w14:paraId="456294EF" w14:textId="77777777" w:rsidR="00DB5F77" w:rsidRDefault="00000000">
            <w:pPr>
              <w:pStyle w:val="Compact"/>
            </w:pPr>
            <w:r>
              <w:t>SAS Training</w:t>
            </w:r>
          </w:p>
        </w:tc>
        <w:tc>
          <w:tcPr>
            <w:tcW w:w="1813" w:type="dxa"/>
          </w:tcPr>
          <w:p w14:paraId="71F87B19" w14:textId="77777777" w:rsidR="00DB5F77" w:rsidRDefault="00000000">
            <w:pPr>
              <w:pStyle w:val="Compact"/>
            </w:pPr>
            <w:r>
              <w:t>Beginner</w:t>
            </w:r>
          </w:p>
        </w:tc>
      </w:tr>
      <w:tr w:rsidR="00DB5F77" w14:paraId="257AA2EF" w14:textId="77777777" w:rsidTr="004C36C9">
        <w:tc>
          <w:tcPr>
            <w:tcW w:w="5264" w:type="dxa"/>
          </w:tcPr>
          <w:p w14:paraId="20159C34" w14:textId="77777777" w:rsidR="00DB5F77" w:rsidRDefault="00000000">
            <w:pPr>
              <w:pStyle w:val="Compact"/>
            </w:pPr>
            <w:r>
              <w:t>Statistics You Need to Know for Machine Learning</w:t>
            </w:r>
          </w:p>
        </w:tc>
        <w:tc>
          <w:tcPr>
            <w:tcW w:w="2499" w:type="dxa"/>
          </w:tcPr>
          <w:p w14:paraId="78163694" w14:textId="77777777" w:rsidR="00DB5F77" w:rsidRDefault="00000000">
            <w:pPr>
              <w:pStyle w:val="Compact"/>
            </w:pPr>
            <w:r>
              <w:t>SAS Training</w:t>
            </w:r>
          </w:p>
        </w:tc>
        <w:tc>
          <w:tcPr>
            <w:tcW w:w="1813" w:type="dxa"/>
          </w:tcPr>
          <w:p w14:paraId="0738B4BE" w14:textId="77777777" w:rsidR="00DB5F77" w:rsidRDefault="00000000">
            <w:pPr>
              <w:pStyle w:val="Compact"/>
            </w:pPr>
            <w:r>
              <w:t>Beginner</w:t>
            </w:r>
          </w:p>
        </w:tc>
      </w:tr>
      <w:tr w:rsidR="00DB5F77" w14:paraId="38199BD8" w14:textId="77777777" w:rsidTr="004C36C9">
        <w:tc>
          <w:tcPr>
            <w:tcW w:w="5264" w:type="dxa"/>
          </w:tcPr>
          <w:p w14:paraId="6CC9705B" w14:textId="77777777" w:rsidR="00DB5F77" w:rsidRDefault="00000000">
            <w:pPr>
              <w:pStyle w:val="Compact"/>
            </w:pPr>
            <w:r>
              <w:t>R for Data Science: Analysis and Visualization</w:t>
            </w:r>
          </w:p>
        </w:tc>
        <w:tc>
          <w:tcPr>
            <w:tcW w:w="2499" w:type="dxa"/>
          </w:tcPr>
          <w:p w14:paraId="06E8427B" w14:textId="77777777" w:rsidR="00DB5F77" w:rsidRDefault="00000000">
            <w:pPr>
              <w:pStyle w:val="Compact"/>
            </w:pPr>
            <w:r>
              <w:t>LinkedIn Learning</w:t>
            </w:r>
          </w:p>
        </w:tc>
        <w:tc>
          <w:tcPr>
            <w:tcW w:w="1813" w:type="dxa"/>
          </w:tcPr>
          <w:p w14:paraId="174B200F" w14:textId="77777777" w:rsidR="00DB5F77" w:rsidRDefault="00000000">
            <w:pPr>
              <w:pStyle w:val="Compact"/>
            </w:pPr>
            <w:r>
              <w:t>Beginner</w:t>
            </w:r>
          </w:p>
        </w:tc>
      </w:tr>
      <w:tr w:rsidR="00DB5F77" w14:paraId="5836BA18" w14:textId="77777777" w:rsidTr="004C36C9">
        <w:tc>
          <w:tcPr>
            <w:tcW w:w="5264" w:type="dxa"/>
          </w:tcPr>
          <w:p w14:paraId="497C7061" w14:textId="77777777" w:rsidR="00DB5F77" w:rsidRDefault="00000000">
            <w:pPr>
              <w:pStyle w:val="Compact"/>
            </w:pPr>
            <w:r>
              <w:t>Artificial Intelligence Foundations: Machine Learning</w:t>
            </w:r>
          </w:p>
        </w:tc>
        <w:tc>
          <w:tcPr>
            <w:tcW w:w="2499" w:type="dxa"/>
          </w:tcPr>
          <w:p w14:paraId="45F01AF2" w14:textId="77777777" w:rsidR="00DB5F77" w:rsidRDefault="00000000">
            <w:pPr>
              <w:pStyle w:val="Compact"/>
            </w:pPr>
            <w:r>
              <w:t>LinkedIn Learning</w:t>
            </w:r>
          </w:p>
        </w:tc>
        <w:tc>
          <w:tcPr>
            <w:tcW w:w="1813" w:type="dxa"/>
          </w:tcPr>
          <w:p w14:paraId="27468A5C" w14:textId="77777777" w:rsidR="00DB5F77" w:rsidRDefault="00000000">
            <w:pPr>
              <w:pStyle w:val="Compact"/>
            </w:pPr>
            <w:r>
              <w:t>Beginner</w:t>
            </w:r>
          </w:p>
        </w:tc>
      </w:tr>
      <w:tr w:rsidR="00DB5F77" w14:paraId="64ABF56A" w14:textId="77777777" w:rsidTr="004C36C9">
        <w:tc>
          <w:tcPr>
            <w:tcW w:w="5264" w:type="dxa"/>
          </w:tcPr>
          <w:p w14:paraId="468E2048" w14:textId="77777777" w:rsidR="00DB5F77" w:rsidRDefault="00000000">
            <w:pPr>
              <w:pStyle w:val="Compact"/>
            </w:pPr>
            <w:r>
              <w:t>Data Science Specialization</w:t>
            </w:r>
          </w:p>
        </w:tc>
        <w:tc>
          <w:tcPr>
            <w:tcW w:w="2499" w:type="dxa"/>
          </w:tcPr>
          <w:p w14:paraId="557943C5" w14:textId="77777777" w:rsidR="00DB5F77" w:rsidRDefault="00000000">
            <w:pPr>
              <w:pStyle w:val="Compact"/>
            </w:pPr>
            <w:r>
              <w:t>Johns Hopkins University (via Coursera)</w:t>
            </w:r>
          </w:p>
        </w:tc>
        <w:tc>
          <w:tcPr>
            <w:tcW w:w="1813" w:type="dxa"/>
          </w:tcPr>
          <w:p w14:paraId="2829BFB3" w14:textId="77777777" w:rsidR="00DB5F77" w:rsidRDefault="00000000">
            <w:pPr>
              <w:pStyle w:val="Compact"/>
            </w:pPr>
            <w:r>
              <w:t>Beginner</w:t>
            </w:r>
          </w:p>
        </w:tc>
      </w:tr>
      <w:tr w:rsidR="00DB5F77" w14:paraId="22269BB0" w14:textId="77777777" w:rsidTr="004C36C9">
        <w:tc>
          <w:tcPr>
            <w:tcW w:w="5264" w:type="dxa"/>
          </w:tcPr>
          <w:p w14:paraId="33F2D6F9" w14:textId="77777777" w:rsidR="00DB5F77" w:rsidRDefault="00000000">
            <w:pPr>
              <w:pStyle w:val="Compact"/>
            </w:pPr>
            <w:r>
              <w:t>Biostatistics in Public Health Specialization</w:t>
            </w:r>
          </w:p>
        </w:tc>
        <w:tc>
          <w:tcPr>
            <w:tcW w:w="2499" w:type="dxa"/>
          </w:tcPr>
          <w:p w14:paraId="062DE4C7" w14:textId="77777777" w:rsidR="00DB5F77" w:rsidRDefault="00000000">
            <w:pPr>
              <w:pStyle w:val="Compact"/>
            </w:pPr>
            <w:r>
              <w:t xml:space="preserve">Johns Hopkins University (via </w:t>
            </w:r>
            <w:r>
              <w:lastRenderedPageBreak/>
              <w:t>Coursera)</w:t>
            </w:r>
          </w:p>
        </w:tc>
        <w:tc>
          <w:tcPr>
            <w:tcW w:w="1813" w:type="dxa"/>
          </w:tcPr>
          <w:p w14:paraId="29AE635C" w14:textId="77777777" w:rsidR="00DB5F77" w:rsidRDefault="00000000">
            <w:pPr>
              <w:pStyle w:val="Compact"/>
            </w:pPr>
            <w:r>
              <w:lastRenderedPageBreak/>
              <w:t>Beginner</w:t>
            </w:r>
          </w:p>
        </w:tc>
      </w:tr>
      <w:tr w:rsidR="00DB5F77" w14:paraId="39B93069" w14:textId="77777777" w:rsidTr="004C36C9">
        <w:tc>
          <w:tcPr>
            <w:tcW w:w="5264" w:type="dxa"/>
          </w:tcPr>
          <w:p w14:paraId="3E2F6B8E" w14:textId="77777777" w:rsidR="00DB5F77" w:rsidRDefault="00000000">
            <w:pPr>
              <w:pStyle w:val="Compact"/>
            </w:pPr>
            <w:proofErr w:type="spellStart"/>
            <w:r>
              <w:t>Tidyverse</w:t>
            </w:r>
            <w:proofErr w:type="spellEnd"/>
            <w:r>
              <w:t xml:space="preserve"> Skills for Data Science in R Specialization</w:t>
            </w:r>
          </w:p>
        </w:tc>
        <w:tc>
          <w:tcPr>
            <w:tcW w:w="2499" w:type="dxa"/>
          </w:tcPr>
          <w:p w14:paraId="3C3DFE67" w14:textId="77777777" w:rsidR="00DB5F77" w:rsidRDefault="00000000">
            <w:pPr>
              <w:pStyle w:val="Compact"/>
            </w:pPr>
            <w:r>
              <w:t>Johns Hopkins University (via Coursera)</w:t>
            </w:r>
          </w:p>
        </w:tc>
        <w:tc>
          <w:tcPr>
            <w:tcW w:w="1813" w:type="dxa"/>
          </w:tcPr>
          <w:p w14:paraId="31558AC3" w14:textId="77777777" w:rsidR="00DB5F77" w:rsidRDefault="00000000">
            <w:pPr>
              <w:pStyle w:val="Compact"/>
            </w:pPr>
            <w:r>
              <w:t>Beginner</w:t>
            </w:r>
          </w:p>
        </w:tc>
      </w:tr>
      <w:tr w:rsidR="00DB5F77" w14:paraId="07AA5EB9" w14:textId="77777777" w:rsidTr="004C36C9">
        <w:tc>
          <w:tcPr>
            <w:tcW w:w="5264" w:type="dxa"/>
          </w:tcPr>
          <w:p w14:paraId="1082F042" w14:textId="77777777" w:rsidR="00DB5F77" w:rsidRDefault="00000000">
            <w:pPr>
              <w:pStyle w:val="Compact"/>
            </w:pPr>
            <w:r>
              <w:t>Data Science: Building Machine Learning Models</w:t>
            </w:r>
          </w:p>
        </w:tc>
        <w:tc>
          <w:tcPr>
            <w:tcW w:w="2499" w:type="dxa"/>
          </w:tcPr>
          <w:p w14:paraId="0A47CBBA" w14:textId="77777777" w:rsidR="00DB5F77" w:rsidRDefault="00000000">
            <w:pPr>
              <w:pStyle w:val="Compact"/>
            </w:pPr>
            <w:r>
              <w:t>Harvard Online</w:t>
            </w:r>
          </w:p>
        </w:tc>
        <w:tc>
          <w:tcPr>
            <w:tcW w:w="1813" w:type="dxa"/>
          </w:tcPr>
          <w:p w14:paraId="7F5F5770" w14:textId="77777777" w:rsidR="00DB5F77" w:rsidRDefault="00000000">
            <w:pPr>
              <w:pStyle w:val="Compact"/>
            </w:pPr>
            <w:r>
              <w:t>Beginner</w:t>
            </w:r>
          </w:p>
        </w:tc>
      </w:tr>
      <w:tr w:rsidR="00DB5F77" w14:paraId="7C5F2BC8" w14:textId="77777777" w:rsidTr="004C36C9">
        <w:tc>
          <w:tcPr>
            <w:tcW w:w="5264" w:type="dxa"/>
          </w:tcPr>
          <w:p w14:paraId="2E009C93" w14:textId="77777777" w:rsidR="00DB5F77" w:rsidRDefault="00000000">
            <w:pPr>
              <w:pStyle w:val="Compact"/>
            </w:pPr>
            <w:r>
              <w:t>Data Science: Inference and Modeling</w:t>
            </w:r>
          </w:p>
        </w:tc>
        <w:tc>
          <w:tcPr>
            <w:tcW w:w="2499" w:type="dxa"/>
          </w:tcPr>
          <w:p w14:paraId="6883842C" w14:textId="77777777" w:rsidR="00DB5F77" w:rsidRDefault="00000000">
            <w:pPr>
              <w:pStyle w:val="Compact"/>
            </w:pPr>
            <w:r>
              <w:t>Harvard Online</w:t>
            </w:r>
          </w:p>
        </w:tc>
        <w:tc>
          <w:tcPr>
            <w:tcW w:w="1813" w:type="dxa"/>
          </w:tcPr>
          <w:p w14:paraId="187284D9" w14:textId="77777777" w:rsidR="00DB5F77" w:rsidRDefault="00000000">
            <w:pPr>
              <w:pStyle w:val="Compact"/>
            </w:pPr>
            <w:r>
              <w:t>Beginner</w:t>
            </w:r>
          </w:p>
        </w:tc>
      </w:tr>
      <w:tr w:rsidR="00DB5F77" w14:paraId="4E1BCA80" w14:textId="77777777" w:rsidTr="004C36C9">
        <w:tc>
          <w:tcPr>
            <w:tcW w:w="5264" w:type="dxa"/>
          </w:tcPr>
          <w:p w14:paraId="6A1F8546" w14:textId="77777777" w:rsidR="00DB5F77" w:rsidRDefault="00000000">
            <w:pPr>
              <w:pStyle w:val="Compact"/>
            </w:pPr>
            <w:r>
              <w:t>Data Science: Linear Regression</w:t>
            </w:r>
          </w:p>
        </w:tc>
        <w:tc>
          <w:tcPr>
            <w:tcW w:w="2499" w:type="dxa"/>
          </w:tcPr>
          <w:p w14:paraId="5648C4BE" w14:textId="77777777" w:rsidR="00DB5F77" w:rsidRDefault="00000000">
            <w:pPr>
              <w:pStyle w:val="Compact"/>
            </w:pPr>
            <w:r>
              <w:t>Harvard Online</w:t>
            </w:r>
          </w:p>
        </w:tc>
        <w:tc>
          <w:tcPr>
            <w:tcW w:w="1813" w:type="dxa"/>
          </w:tcPr>
          <w:p w14:paraId="40B07F98" w14:textId="77777777" w:rsidR="00DB5F77" w:rsidRDefault="00000000">
            <w:pPr>
              <w:pStyle w:val="Compact"/>
            </w:pPr>
            <w:r>
              <w:t>Beginner</w:t>
            </w:r>
          </w:p>
        </w:tc>
      </w:tr>
      <w:tr w:rsidR="00DB5F77" w14:paraId="3C49C1AE" w14:textId="77777777" w:rsidTr="004C36C9">
        <w:tc>
          <w:tcPr>
            <w:tcW w:w="5264" w:type="dxa"/>
          </w:tcPr>
          <w:p w14:paraId="1B347A00" w14:textId="77777777" w:rsidR="00DB5F77" w:rsidRDefault="00000000">
            <w:pPr>
              <w:pStyle w:val="Compact"/>
            </w:pPr>
            <w:r>
              <w:t>Introduction to Data Science</w:t>
            </w:r>
          </w:p>
        </w:tc>
        <w:tc>
          <w:tcPr>
            <w:tcW w:w="2499" w:type="dxa"/>
          </w:tcPr>
          <w:p w14:paraId="47392240" w14:textId="77777777" w:rsidR="00DB5F77" w:rsidRDefault="00000000">
            <w:pPr>
              <w:pStyle w:val="Compact"/>
            </w:pPr>
            <w:r>
              <w:t>UC Berkeley Extension</w:t>
            </w:r>
          </w:p>
        </w:tc>
        <w:tc>
          <w:tcPr>
            <w:tcW w:w="1813" w:type="dxa"/>
          </w:tcPr>
          <w:p w14:paraId="75E3B954" w14:textId="77777777" w:rsidR="00DB5F77" w:rsidRDefault="00000000">
            <w:pPr>
              <w:pStyle w:val="Compact"/>
            </w:pPr>
            <w:r>
              <w:t>Beginner</w:t>
            </w:r>
          </w:p>
        </w:tc>
      </w:tr>
      <w:tr w:rsidR="00DB5F77" w14:paraId="27A63CAD" w14:textId="77777777" w:rsidTr="004C36C9">
        <w:tc>
          <w:tcPr>
            <w:tcW w:w="5264" w:type="dxa"/>
          </w:tcPr>
          <w:p w14:paraId="7497F4EB" w14:textId="77777777" w:rsidR="00DB5F77" w:rsidRDefault="00000000">
            <w:pPr>
              <w:pStyle w:val="Compact"/>
            </w:pPr>
            <w:r>
              <w:t>Python for Data Science Certificate</w:t>
            </w:r>
          </w:p>
        </w:tc>
        <w:tc>
          <w:tcPr>
            <w:tcW w:w="2499" w:type="dxa"/>
          </w:tcPr>
          <w:p w14:paraId="049BCADE" w14:textId="77777777" w:rsidR="00DB5F77" w:rsidRDefault="00000000">
            <w:pPr>
              <w:pStyle w:val="Compact"/>
            </w:pPr>
            <w:r>
              <w:t>Cornell University</w:t>
            </w:r>
          </w:p>
        </w:tc>
        <w:tc>
          <w:tcPr>
            <w:tcW w:w="1813" w:type="dxa"/>
          </w:tcPr>
          <w:p w14:paraId="67C264E9" w14:textId="77777777" w:rsidR="00DB5F77" w:rsidRDefault="00000000">
            <w:pPr>
              <w:pStyle w:val="Compact"/>
            </w:pPr>
            <w:r>
              <w:t>Beginner</w:t>
            </w:r>
          </w:p>
        </w:tc>
      </w:tr>
      <w:tr w:rsidR="00DB5F77" w14:paraId="41BE8728" w14:textId="77777777" w:rsidTr="004C36C9">
        <w:tc>
          <w:tcPr>
            <w:tcW w:w="5264" w:type="dxa"/>
          </w:tcPr>
          <w:p w14:paraId="2F728041" w14:textId="77777777" w:rsidR="00DB5F77" w:rsidRDefault="00000000">
            <w:pPr>
              <w:pStyle w:val="Compact"/>
            </w:pPr>
            <w:r>
              <w:t>Data Science Online Bootcamp</w:t>
            </w:r>
          </w:p>
        </w:tc>
        <w:tc>
          <w:tcPr>
            <w:tcW w:w="2499" w:type="dxa"/>
          </w:tcPr>
          <w:p w14:paraId="56AF1B6C" w14:textId="77777777" w:rsidR="00DB5F77" w:rsidRDefault="00000000">
            <w:pPr>
              <w:pStyle w:val="Compact"/>
            </w:pPr>
            <w:r>
              <w:t>Imperial College London</w:t>
            </w:r>
          </w:p>
        </w:tc>
        <w:tc>
          <w:tcPr>
            <w:tcW w:w="1813" w:type="dxa"/>
          </w:tcPr>
          <w:p w14:paraId="16BBE7F6" w14:textId="77777777" w:rsidR="00DB5F77" w:rsidRDefault="00000000">
            <w:pPr>
              <w:pStyle w:val="Compact"/>
            </w:pPr>
            <w:r>
              <w:t>Beginner</w:t>
            </w:r>
          </w:p>
        </w:tc>
      </w:tr>
      <w:tr w:rsidR="00DB5F77" w14:paraId="008A5AC4" w14:textId="77777777" w:rsidTr="004C36C9">
        <w:tc>
          <w:tcPr>
            <w:tcW w:w="5264" w:type="dxa"/>
          </w:tcPr>
          <w:p w14:paraId="4553EB9D" w14:textId="77777777" w:rsidR="00DB5F77" w:rsidRDefault="00000000">
            <w:pPr>
              <w:pStyle w:val="Compact"/>
            </w:pPr>
            <w:r>
              <w:t>Data Science Foundations Specialization</w:t>
            </w:r>
          </w:p>
        </w:tc>
        <w:tc>
          <w:tcPr>
            <w:tcW w:w="2499" w:type="dxa"/>
          </w:tcPr>
          <w:p w14:paraId="3F82B6F5" w14:textId="77777777" w:rsidR="00DB5F77" w:rsidRDefault="00000000">
            <w:pPr>
              <w:pStyle w:val="Compact"/>
            </w:pPr>
            <w:r>
              <w:t>University of London (via Coursera)</w:t>
            </w:r>
          </w:p>
        </w:tc>
        <w:tc>
          <w:tcPr>
            <w:tcW w:w="1813" w:type="dxa"/>
          </w:tcPr>
          <w:p w14:paraId="14B1B571" w14:textId="77777777" w:rsidR="00DB5F77" w:rsidRDefault="00000000">
            <w:pPr>
              <w:pStyle w:val="Compact"/>
            </w:pPr>
            <w:r>
              <w:t>Beginner</w:t>
            </w:r>
          </w:p>
        </w:tc>
      </w:tr>
      <w:tr w:rsidR="00DB5F77" w14:paraId="15F03EF5" w14:textId="77777777" w:rsidTr="004C36C9">
        <w:tc>
          <w:tcPr>
            <w:tcW w:w="5264" w:type="dxa"/>
          </w:tcPr>
          <w:p w14:paraId="56C8B2D8" w14:textId="77777777" w:rsidR="00DB5F77" w:rsidRDefault="00000000">
            <w:pPr>
              <w:pStyle w:val="Compact"/>
            </w:pPr>
            <w:r>
              <w:t>Data Scientist: Machine Learning Specialist</w:t>
            </w:r>
          </w:p>
        </w:tc>
        <w:tc>
          <w:tcPr>
            <w:tcW w:w="2499" w:type="dxa"/>
          </w:tcPr>
          <w:p w14:paraId="6C81F7A9" w14:textId="77777777" w:rsidR="00DB5F77" w:rsidRDefault="00000000">
            <w:pPr>
              <w:pStyle w:val="Compact"/>
            </w:pPr>
            <w:proofErr w:type="spellStart"/>
            <w:r>
              <w:t>Codecademy</w:t>
            </w:r>
            <w:proofErr w:type="spellEnd"/>
          </w:p>
        </w:tc>
        <w:tc>
          <w:tcPr>
            <w:tcW w:w="1813" w:type="dxa"/>
          </w:tcPr>
          <w:p w14:paraId="510708FA" w14:textId="77777777" w:rsidR="00DB5F77" w:rsidRDefault="00000000">
            <w:pPr>
              <w:pStyle w:val="Compact"/>
            </w:pPr>
            <w:r>
              <w:t>Beginner</w:t>
            </w:r>
          </w:p>
        </w:tc>
      </w:tr>
      <w:tr w:rsidR="00DB5F77" w14:paraId="1EA53AAB" w14:textId="77777777" w:rsidTr="004C36C9">
        <w:tc>
          <w:tcPr>
            <w:tcW w:w="5264" w:type="dxa"/>
          </w:tcPr>
          <w:p w14:paraId="3CABF234" w14:textId="77777777" w:rsidR="00DB5F77" w:rsidRDefault="00000000">
            <w:pPr>
              <w:pStyle w:val="Compact"/>
            </w:pPr>
            <w:r>
              <w:t>Data Scientist: Natural Language Processing Specialist</w:t>
            </w:r>
          </w:p>
        </w:tc>
        <w:tc>
          <w:tcPr>
            <w:tcW w:w="2499" w:type="dxa"/>
          </w:tcPr>
          <w:p w14:paraId="2B778D62" w14:textId="77777777" w:rsidR="00DB5F77" w:rsidRDefault="00000000">
            <w:pPr>
              <w:pStyle w:val="Compact"/>
            </w:pPr>
            <w:proofErr w:type="spellStart"/>
            <w:r>
              <w:t>Codecademy</w:t>
            </w:r>
            <w:proofErr w:type="spellEnd"/>
          </w:p>
        </w:tc>
        <w:tc>
          <w:tcPr>
            <w:tcW w:w="1813" w:type="dxa"/>
          </w:tcPr>
          <w:p w14:paraId="2477AFEF" w14:textId="77777777" w:rsidR="00DB5F77" w:rsidRDefault="00000000">
            <w:pPr>
              <w:pStyle w:val="Compact"/>
            </w:pPr>
            <w:r>
              <w:t>Beginner</w:t>
            </w:r>
          </w:p>
        </w:tc>
      </w:tr>
      <w:tr w:rsidR="00DB5F77" w14:paraId="122965BB" w14:textId="77777777" w:rsidTr="004C36C9">
        <w:tc>
          <w:tcPr>
            <w:tcW w:w="5264" w:type="dxa"/>
          </w:tcPr>
          <w:p w14:paraId="43C8799A" w14:textId="77777777" w:rsidR="00DB5F77" w:rsidRDefault="00000000">
            <w:pPr>
              <w:pStyle w:val="Compact"/>
            </w:pPr>
            <w:r>
              <w:t>Build a Machine Learning Model</w:t>
            </w:r>
          </w:p>
        </w:tc>
        <w:tc>
          <w:tcPr>
            <w:tcW w:w="2499" w:type="dxa"/>
          </w:tcPr>
          <w:p w14:paraId="7CEDEDB8" w14:textId="77777777" w:rsidR="00DB5F77" w:rsidRDefault="00000000">
            <w:pPr>
              <w:pStyle w:val="Compact"/>
            </w:pPr>
            <w:proofErr w:type="spellStart"/>
            <w:r>
              <w:t>Codecademy</w:t>
            </w:r>
            <w:proofErr w:type="spellEnd"/>
          </w:p>
        </w:tc>
        <w:tc>
          <w:tcPr>
            <w:tcW w:w="1813" w:type="dxa"/>
          </w:tcPr>
          <w:p w14:paraId="4EC5B7CF" w14:textId="77777777" w:rsidR="00DB5F77" w:rsidRDefault="00000000">
            <w:pPr>
              <w:pStyle w:val="Compact"/>
            </w:pPr>
            <w:r>
              <w:t>Beginner</w:t>
            </w:r>
          </w:p>
        </w:tc>
      </w:tr>
      <w:tr w:rsidR="00DB5F77" w14:paraId="5794146D" w14:textId="77777777" w:rsidTr="004C36C9">
        <w:tc>
          <w:tcPr>
            <w:tcW w:w="5264" w:type="dxa"/>
          </w:tcPr>
          <w:p w14:paraId="59306F21" w14:textId="77777777" w:rsidR="00DB5F77" w:rsidRDefault="00000000">
            <w:pPr>
              <w:pStyle w:val="Compact"/>
            </w:pPr>
            <w:r>
              <w:t>Machine Learning Specialization</w:t>
            </w:r>
          </w:p>
        </w:tc>
        <w:tc>
          <w:tcPr>
            <w:tcW w:w="2499" w:type="dxa"/>
          </w:tcPr>
          <w:p w14:paraId="322427AC" w14:textId="77777777" w:rsidR="00DB5F77" w:rsidRDefault="00000000">
            <w:pPr>
              <w:pStyle w:val="Compact"/>
            </w:pPr>
            <w:r>
              <w:t>DeepLearning.AI</w:t>
            </w:r>
          </w:p>
        </w:tc>
        <w:tc>
          <w:tcPr>
            <w:tcW w:w="1813" w:type="dxa"/>
          </w:tcPr>
          <w:p w14:paraId="3012AD6E" w14:textId="77777777" w:rsidR="00DB5F77" w:rsidRDefault="00000000">
            <w:pPr>
              <w:pStyle w:val="Compact"/>
            </w:pPr>
            <w:r>
              <w:t>Beginner</w:t>
            </w:r>
          </w:p>
        </w:tc>
      </w:tr>
      <w:tr w:rsidR="00DB5F77" w14:paraId="1A1ADD2D" w14:textId="77777777" w:rsidTr="004C36C9">
        <w:tc>
          <w:tcPr>
            <w:tcW w:w="5264" w:type="dxa"/>
          </w:tcPr>
          <w:p w14:paraId="66E06DAA" w14:textId="77777777" w:rsidR="00DB5F77" w:rsidRDefault="00000000">
            <w:pPr>
              <w:pStyle w:val="Compact"/>
            </w:pPr>
            <w:r>
              <w:t>DeepLearning.AI Data Analytics Professional Certificate</w:t>
            </w:r>
          </w:p>
        </w:tc>
        <w:tc>
          <w:tcPr>
            <w:tcW w:w="2499" w:type="dxa"/>
          </w:tcPr>
          <w:p w14:paraId="4ADC0B51" w14:textId="77777777" w:rsidR="00DB5F77" w:rsidRDefault="00000000">
            <w:pPr>
              <w:pStyle w:val="Compact"/>
            </w:pPr>
            <w:r>
              <w:t>DeepLearning.AI</w:t>
            </w:r>
          </w:p>
        </w:tc>
        <w:tc>
          <w:tcPr>
            <w:tcW w:w="1813" w:type="dxa"/>
          </w:tcPr>
          <w:p w14:paraId="76AB063A" w14:textId="77777777" w:rsidR="00DB5F77" w:rsidRDefault="00000000">
            <w:pPr>
              <w:pStyle w:val="Compact"/>
            </w:pPr>
            <w:r>
              <w:t>Beginner</w:t>
            </w:r>
          </w:p>
        </w:tc>
      </w:tr>
      <w:tr w:rsidR="00DB5F77" w14:paraId="258E82B8" w14:textId="77777777" w:rsidTr="004C36C9">
        <w:tc>
          <w:tcPr>
            <w:tcW w:w="5264" w:type="dxa"/>
          </w:tcPr>
          <w:p w14:paraId="13A3D5CD" w14:textId="77777777" w:rsidR="00DB5F77" w:rsidRDefault="00000000">
            <w:pPr>
              <w:pStyle w:val="Compact"/>
            </w:pPr>
            <w:r>
              <w:t>Data Analysis with R Specialization</w:t>
            </w:r>
          </w:p>
        </w:tc>
        <w:tc>
          <w:tcPr>
            <w:tcW w:w="2499" w:type="dxa"/>
          </w:tcPr>
          <w:p w14:paraId="0F4DD3C5" w14:textId="77777777" w:rsidR="00DB5F77" w:rsidRDefault="00000000">
            <w:pPr>
              <w:pStyle w:val="Compact"/>
            </w:pPr>
            <w:r>
              <w:t>Duke University</w:t>
            </w:r>
          </w:p>
        </w:tc>
        <w:tc>
          <w:tcPr>
            <w:tcW w:w="1813" w:type="dxa"/>
          </w:tcPr>
          <w:p w14:paraId="37C1EC2E" w14:textId="77777777" w:rsidR="00DB5F77" w:rsidRDefault="00000000">
            <w:pPr>
              <w:pStyle w:val="Compact"/>
            </w:pPr>
            <w:r>
              <w:t>Beginner</w:t>
            </w:r>
          </w:p>
        </w:tc>
      </w:tr>
      <w:tr w:rsidR="00DB5F77" w14:paraId="3F90CA08" w14:textId="77777777" w:rsidTr="004C36C9">
        <w:tc>
          <w:tcPr>
            <w:tcW w:w="5264" w:type="dxa"/>
          </w:tcPr>
          <w:p w14:paraId="673996CC" w14:textId="77777777" w:rsidR="00DB5F77" w:rsidRDefault="00000000">
            <w:pPr>
              <w:pStyle w:val="Compact"/>
            </w:pPr>
            <w:r>
              <w:t>Machine Learning Specialization</w:t>
            </w:r>
          </w:p>
        </w:tc>
        <w:tc>
          <w:tcPr>
            <w:tcW w:w="2499" w:type="dxa"/>
          </w:tcPr>
          <w:p w14:paraId="275AF4AA" w14:textId="77777777" w:rsidR="00DB5F77" w:rsidRDefault="00000000">
            <w:pPr>
              <w:pStyle w:val="Compact"/>
            </w:pPr>
            <w:r>
              <w:t>DeepLearning.AI / Stanford University</w:t>
            </w:r>
          </w:p>
        </w:tc>
        <w:tc>
          <w:tcPr>
            <w:tcW w:w="1813" w:type="dxa"/>
          </w:tcPr>
          <w:p w14:paraId="6768EE74" w14:textId="77777777" w:rsidR="00DB5F77" w:rsidRDefault="00000000">
            <w:pPr>
              <w:pStyle w:val="Compact"/>
            </w:pPr>
            <w:r>
              <w:t>Beginner</w:t>
            </w:r>
          </w:p>
        </w:tc>
      </w:tr>
      <w:tr w:rsidR="00DB5F77" w14:paraId="519FA710" w14:textId="77777777" w:rsidTr="004C36C9">
        <w:tc>
          <w:tcPr>
            <w:tcW w:w="5264" w:type="dxa"/>
          </w:tcPr>
          <w:p w14:paraId="30A37258" w14:textId="77777777" w:rsidR="00DB5F77" w:rsidRDefault="00000000">
            <w:pPr>
              <w:pStyle w:val="Compact"/>
            </w:pPr>
            <w:r>
              <w:t>Supervised Machine Learning: Regression and Classification</w:t>
            </w:r>
          </w:p>
        </w:tc>
        <w:tc>
          <w:tcPr>
            <w:tcW w:w="2499" w:type="dxa"/>
          </w:tcPr>
          <w:p w14:paraId="096660DB" w14:textId="77777777" w:rsidR="00DB5F77" w:rsidRDefault="00000000">
            <w:pPr>
              <w:pStyle w:val="Compact"/>
            </w:pPr>
            <w:r>
              <w:t>DeepLearning.AI / Stanford University</w:t>
            </w:r>
          </w:p>
        </w:tc>
        <w:tc>
          <w:tcPr>
            <w:tcW w:w="1813" w:type="dxa"/>
          </w:tcPr>
          <w:p w14:paraId="379E5E97" w14:textId="77777777" w:rsidR="00DB5F77" w:rsidRDefault="00000000">
            <w:pPr>
              <w:pStyle w:val="Compact"/>
            </w:pPr>
            <w:r>
              <w:t>Beginner</w:t>
            </w:r>
          </w:p>
        </w:tc>
      </w:tr>
      <w:tr w:rsidR="00DB5F77" w14:paraId="4FFB6020" w14:textId="77777777" w:rsidTr="004C36C9">
        <w:tc>
          <w:tcPr>
            <w:tcW w:w="5264" w:type="dxa"/>
          </w:tcPr>
          <w:p w14:paraId="74D8F357" w14:textId="77777777" w:rsidR="00DB5F77" w:rsidRDefault="00000000">
            <w:pPr>
              <w:pStyle w:val="Compact"/>
            </w:pPr>
            <w:r>
              <w:t>Linear Regression and Modeling</w:t>
            </w:r>
          </w:p>
        </w:tc>
        <w:tc>
          <w:tcPr>
            <w:tcW w:w="2499" w:type="dxa"/>
          </w:tcPr>
          <w:p w14:paraId="41FC4B57" w14:textId="77777777" w:rsidR="00DB5F77" w:rsidRDefault="00000000">
            <w:pPr>
              <w:pStyle w:val="Compact"/>
            </w:pPr>
            <w:r>
              <w:t>Duke University</w:t>
            </w:r>
          </w:p>
        </w:tc>
        <w:tc>
          <w:tcPr>
            <w:tcW w:w="1813" w:type="dxa"/>
          </w:tcPr>
          <w:p w14:paraId="06E31077" w14:textId="77777777" w:rsidR="00DB5F77" w:rsidRDefault="00000000">
            <w:pPr>
              <w:pStyle w:val="Compact"/>
            </w:pPr>
            <w:r>
              <w:t>Beginner</w:t>
            </w:r>
          </w:p>
        </w:tc>
      </w:tr>
      <w:tr w:rsidR="00DB5F77" w14:paraId="068BD700" w14:textId="77777777" w:rsidTr="004C36C9">
        <w:tc>
          <w:tcPr>
            <w:tcW w:w="5264" w:type="dxa"/>
          </w:tcPr>
          <w:p w14:paraId="79A37C9F" w14:textId="77777777" w:rsidR="00DB5F77" w:rsidRDefault="00000000">
            <w:pPr>
              <w:pStyle w:val="Compact"/>
            </w:pPr>
            <w:r>
              <w:t>Introduction to Statistics</w:t>
            </w:r>
          </w:p>
        </w:tc>
        <w:tc>
          <w:tcPr>
            <w:tcW w:w="2499" w:type="dxa"/>
          </w:tcPr>
          <w:p w14:paraId="0FF0C72B" w14:textId="77777777" w:rsidR="00DB5F77" w:rsidRDefault="00000000">
            <w:pPr>
              <w:pStyle w:val="Compact"/>
            </w:pPr>
            <w:r>
              <w:t>Stanford University</w:t>
            </w:r>
          </w:p>
        </w:tc>
        <w:tc>
          <w:tcPr>
            <w:tcW w:w="1813" w:type="dxa"/>
          </w:tcPr>
          <w:p w14:paraId="23156336" w14:textId="77777777" w:rsidR="00DB5F77" w:rsidRDefault="00000000">
            <w:pPr>
              <w:pStyle w:val="Compact"/>
            </w:pPr>
            <w:r>
              <w:t>Beginner</w:t>
            </w:r>
          </w:p>
        </w:tc>
      </w:tr>
      <w:tr w:rsidR="00DB5F77" w14:paraId="7BD0243D" w14:textId="77777777" w:rsidTr="004C36C9">
        <w:tc>
          <w:tcPr>
            <w:tcW w:w="5264" w:type="dxa"/>
          </w:tcPr>
          <w:p w14:paraId="3DC3E04F" w14:textId="77777777" w:rsidR="00DB5F77" w:rsidRDefault="00000000">
            <w:pPr>
              <w:pStyle w:val="Compact"/>
            </w:pPr>
            <w:r>
              <w:t>Statistical Analysis with R for Public Health Specialization</w:t>
            </w:r>
          </w:p>
        </w:tc>
        <w:tc>
          <w:tcPr>
            <w:tcW w:w="2499" w:type="dxa"/>
          </w:tcPr>
          <w:p w14:paraId="1E811137" w14:textId="77777777" w:rsidR="00DB5F77" w:rsidRDefault="00000000">
            <w:pPr>
              <w:pStyle w:val="Compact"/>
            </w:pPr>
            <w:r>
              <w:t>Imperial College London</w:t>
            </w:r>
          </w:p>
        </w:tc>
        <w:tc>
          <w:tcPr>
            <w:tcW w:w="1813" w:type="dxa"/>
          </w:tcPr>
          <w:p w14:paraId="587E2EA4" w14:textId="77777777" w:rsidR="00DB5F77" w:rsidRDefault="00000000">
            <w:pPr>
              <w:pStyle w:val="Compact"/>
            </w:pPr>
            <w:r>
              <w:t>Beginner</w:t>
            </w:r>
          </w:p>
        </w:tc>
      </w:tr>
      <w:tr w:rsidR="00DB5F77" w14:paraId="5593D0F3" w14:textId="77777777" w:rsidTr="004C36C9">
        <w:tc>
          <w:tcPr>
            <w:tcW w:w="5264" w:type="dxa"/>
          </w:tcPr>
          <w:p w14:paraId="7B0B301E" w14:textId="77777777" w:rsidR="00DB5F77" w:rsidRDefault="00000000">
            <w:pPr>
              <w:pStyle w:val="Compact"/>
            </w:pPr>
            <w:r>
              <w:t>Statistics and R</w:t>
            </w:r>
          </w:p>
        </w:tc>
        <w:tc>
          <w:tcPr>
            <w:tcW w:w="2499" w:type="dxa"/>
          </w:tcPr>
          <w:p w14:paraId="7741E7C1" w14:textId="77777777" w:rsidR="00DB5F77" w:rsidRDefault="00000000">
            <w:pPr>
              <w:pStyle w:val="Compact"/>
            </w:pPr>
            <w:proofErr w:type="spellStart"/>
            <w:r>
              <w:t>HarvardX</w:t>
            </w:r>
            <w:proofErr w:type="spellEnd"/>
            <w:r>
              <w:t xml:space="preserve"> (Harvard University)</w:t>
            </w:r>
          </w:p>
        </w:tc>
        <w:tc>
          <w:tcPr>
            <w:tcW w:w="1813" w:type="dxa"/>
          </w:tcPr>
          <w:p w14:paraId="3664D6DE" w14:textId="77777777" w:rsidR="00DB5F77" w:rsidRDefault="00000000">
            <w:pPr>
              <w:pStyle w:val="Compact"/>
            </w:pPr>
            <w:r>
              <w:t>Beginner</w:t>
            </w:r>
          </w:p>
        </w:tc>
      </w:tr>
      <w:tr w:rsidR="00DB5F77" w14:paraId="05200CED" w14:textId="77777777" w:rsidTr="004C36C9">
        <w:tc>
          <w:tcPr>
            <w:tcW w:w="5264" w:type="dxa"/>
          </w:tcPr>
          <w:p w14:paraId="22C3CD00" w14:textId="77777777" w:rsidR="00DB5F77" w:rsidRDefault="00000000">
            <w:pPr>
              <w:pStyle w:val="Compact"/>
            </w:pPr>
            <w:r>
              <w:t>Machine Learning with Python: A Practical Introduction</w:t>
            </w:r>
          </w:p>
        </w:tc>
        <w:tc>
          <w:tcPr>
            <w:tcW w:w="2499" w:type="dxa"/>
          </w:tcPr>
          <w:p w14:paraId="4C9C40DB" w14:textId="77777777" w:rsidR="00DB5F77" w:rsidRDefault="00000000">
            <w:pPr>
              <w:pStyle w:val="Compact"/>
            </w:pPr>
            <w:r>
              <w:t>IBM</w:t>
            </w:r>
          </w:p>
        </w:tc>
        <w:tc>
          <w:tcPr>
            <w:tcW w:w="1813" w:type="dxa"/>
          </w:tcPr>
          <w:p w14:paraId="2170F2D1" w14:textId="77777777" w:rsidR="00DB5F77" w:rsidRDefault="00000000">
            <w:pPr>
              <w:pStyle w:val="Compact"/>
            </w:pPr>
            <w:r>
              <w:t>Beginner</w:t>
            </w:r>
          </w:p>
        </w:tc>
      </w:tr>
      <w:tr w:rsidR="00DB5F77" w14:paraId="24A4AA2D" w14:textId="77777777" w:rsidTr="004C36C9">
        <w:tc>
          <w:tcPr>
            <w:tcW w:w="5264" w:type="dxa"/>
          </w:tcPr>
          <w:p w14:paraId="399CA123" w14:textId="77777777" w:rsidR="00DB5F77" w:rsidRDefault="00000000">
            <w:pPr>
              <w:pStyle w:val="Compact"/>
            </w:pPr>
            <w:proofErr w:type="spellStart"/>
            <w:r>
              <w:t>PyTorch</w:t>
            </w:r>
            <w:proofErr w:type="spellEnd"/>
            <w:r>
              <w:t xml:space="preserve"> Basics for Machine Learning</w:t>
            </w:r>
          </w:p>
        </w:tc>
        <w:tc>
          <w:tcPr>
            <w:tcW w:w="2499" w:type="dxa"/>
          </w:tcPr>
          <w:p w14:paraId="48DE88AA" w14:textId="77777777" w:rsidR="00DB5F77" w:rsidRDefault="00000000">
            <w:pPr>
              <w:pStyle w:val="Compact"/>
            </w:pPr>
            <w:r>
              <w:t>IBM</w:t>
            </w:r>
          </w:p>
        </w:tc>
        <w:tc>
          <w:tcPr>
            <w:tcW w:w="1813" w:type="dxa"/>
          </w:tcPr>
          <w:p w14:paraId="1C2DD081" w14:textId="77777777" w:rsidR="00DB5F77" w:rsidRDefault="00000000">
            <w:pPr>
              <w:pStyle w:val="Compact"/>
            </w:pPr>
            <w:r>
              <w:t>Beginner</w:t>
            </w:r>
          </w:p>
        </w:tc>
      </w:tr>
      <w:tr w:rsidR="00DB5F77" w14:paraId="4BE7E88C" w14:textId="77777777" w:rsidTr="004C36C9">
        <w:tc>
          <w:tcPr>
            <w:tcW w:w="5264" w:type="dxa"/>
          </w:tcPr>
          <w:p w14:paraId="5C21347F" w14:textId="77777777" w:rsidR="00DB5F77" w:rsidRDefault="00000000">
            <w:pPr>
              <w:pStyle w:val="Compact"/>
            </w:pPr>
            <w:r>
              <w:t>Python for Data Science and Machine Learning Bootcamp</w:t>
            </w:r>
          </w:p>
        </w:tc>
        <w:tc>
          <w:tcPr>
            <w:tcW w:w="2499" w:type="dxa"/>
          </w:tcPr>
          <w:p w14:paraId="00E7D62A" w14:textId="77777777" w:rsidR="00DB5F77" w:rsidRDefault="00000000">
            <w:pPr>
              <w:pStyle w:val="Compact"/>
            </w:pPr>
            <w:r>
              <w:t>Udemy (Jose Portilla)</w:t>
            </w:r>
          </w:p>
        </w:tc>
        <w:tc>
          <w:tcPr>
            <w:tcW w:w="1813" w:type="dxa"/>
          </w:tcPr>
          <w:p w14:paraId="590FBD8E" w14:textId="77777777" w:rsidR="00DB5F77" w:rsidRDefault="00000000">
            <w:pPr>
              <w:pStyle w:val="Compact"/>
            </w:pPr>
            <w:r>
              <w:t>Beginner</w:t>
            </w:r>
          </w:p>
        </w:tc>
      </w:tr>
      <w:tr w:rsidR="00DB5F77" w14:paraId="78508E0B" w14:textId="77777777" w:rsidTr="004C36C9">
        <w:tc>
          <w:tcPr>
            <w:tcW w:w="5264" w:type="dxa"/>
          </w:tcPr>
          <w:p w14:paraId="1AD120BF" w14:textId="77777777" w:rsidR="00DB5F77" w:rsidRDefault="00000000">
            <w:pPr>
              <w:pStyle w:val="Compact"/>
            </w:pPr>
            <w:r>
              <w:t xml:space="preserve">Machine Learning A-Z: AI, Python &amp; R + ChatGPT </w:t>
            </w:r>
            <w:r>
              <w:lastRenderedPageBreak/>
              <w:t>Prize [2026]</w:t>
            </w:r>
          </w:p>
        </w:tc>
        <w:tc>
          <w:tcPr>
            <w:tcW w:w="2499" w:type="dxa"/>
          </w:tcPr>
          <w:p w14:paraId="63E209B7" w14:textId="77777777" w:rsidR="00DB5F77" w:rsidRDefault="00000000">
            <w:pPr>
              <w:pStyle w:val="Compact"/>
            </w:pPr>
            <w:r>
              <w:lastRenderedPageBreak/>
              <w:t xml:space="preserve">Udemy / </w:t>
            </w:r>
            <w:proofErr w:type="spellStart"/>
            <w:r>
              <w:lastRenderedPageBreak/>
              <w:t>SuperDataScience</w:t>
            </w:r>
            <w:proofErr w:type="spellEnd"/>
            <w:r>
              <w:t xml:space="preserve"> (Kirill Eremenko, Hadelin de </w:t>
            </w:r>
            <w:proofErr w:type="spellStart"/>
            <w:r>
              <w:t>Ponteves</w:t>
            </w:r>
            <w:proofErr w:type="spellEnd"/>
            <w:r>
              <w:t>)</w:t>
            </w:r>
          </w:p>
        </w:tc>
        <w:tc>
          <w:tcPr>
            <w:tcW w:w="1813" w:type="dxa"/>
          </w:tcPr>
          <w:p w14:paraId="719B9283" w14:textId="77777777" w:rsidR="00DB5F77" w:rsidRDefault="00000000">
            <w:pPr>
              <w:pStyle w:val="Compact"/>
            </w:pPr>
            <w:r>
              <w:lastRenderedPageBreak/>
              <w:t>Beginner</w:t>
            </w:r>
          </w:p>
        </w:tc>
      </w:tr>
      <w:tr w:rsidR="00DB5F77" w14:paraId="63A04962" w14:textId="77777777" w:rsidTr="004C36C9">
        <w:tc>
          <w:tcPr>
            <w:tcW w:w="5264" w:type="dxa"/>
          </w:tcPr>
          <w:p w14:paraId="45662FE9" w14:textId="77777777" w:rsidR="00DB5F77" w:rsidRDefault="00000000">
            <w:pPr>
              <w:pStyle w:val="Compact"/>
            </w:pPr>
            <w:r>
              <w:t>R Programming for Statistics and Data Science</w:t>
            </w:r>
          </w:p>
        </w:tc>
        <w:tc>
          <w:tcPr>
            <w:tcW w:w="2499" w:type="dxa"/>
          </w:tcPr>
          <w:p w14:paraId="7C48D77B" w14:textId="77777777" w:rsidR="00DB5F77" w:rsidRDefault="00000000">
            <w:pPr>
              <w:pStyle w:val="Compact"/>
            </w:pPr>
            <w:r>
              <w:t>Udemy</w:t>
            </w:r>
          </w:p>
        </w:tc>
        <w:tc>
          <w:tcPr>
            <w:tcW w:w="1813" w:type="dxa"/>
          </w:tcPr>
          <w:p w14:paraId="117F81B9" w14:textId="77777777" w:rsidR="00DB5F77" w:rsidRDefault="00000000">
            <w:pPr>
              <w:pStyle w:val="Compact"/>
            </w:pPr>
            <w:r>
              <w:t>Beginner</w:t>
            </w:r>
          </w:p>
        </w:tc>
      </w:tr>
      <w:tr w:rsidR="00DB5F77" w14:paraId="4EB28218" w14:textId="77777777" w:rsidTr="004C36C9">
        <w:tc>
          <w:tcPr>
            <w:tcW w:w="5264" w:type="dxa"/>
          </w:tcPr>
          <w:p w14:paraId="172C10C4" w14:textId="77777777" w:rsidR="00DB5F77" w:rsidRDefault="00000000">
            <w:pPr>
              <w:pStyle w:val="Compact"/>
            </w:pPr>
            <w:r>
              <w:t xml:space="preserve">Complete TensorFlow 2 and </w:t>
            </w:r>
            <w:proofErr w:type="spellStart"/>
            <w:r>
              <w:t>Keras</w:t>
            </w:r>
            <w:proofErr w:type="spellEnd"/>
            <w:r>
              <w:t xml:space="preserve"> Deep Learning Bootcamp</w:t>
            </w:r>
          </w:p>
        </w:tc>
        <w:tc>
          <w:tcPr>
            <w:tcW w:w="2499" w:type="dxa"/>
          </w:tcPr>
          <w:p w14:paraId="108BF2B7" w14:textId="77777777" w:rsidR="00DB5F77" w:rsidRDefault="00000000">
            <w:pPr>
              <w:pStyle w:val="Compact"/>
            </w:pPr>
            <w:r>
              <w:t xml:space="preserve">Udemy (Jose Portilla / </w:t>
            </w:r>
            <w:proofErr w:type="spellStart"/>
            <w:r>
              <w:t>Pierian</w:t>
            </w:r>
            <w:proofErr w:type="spellEnd"/>
            <w:r>
              <w:t xml:space="preserve"> Training)</w:t>
            </w:r>
          </w:p>
        </w:tc>
        <w:tc>
          <w:tcPr>
            <w:tcW w:w="1813" w:type="dxa"/>
          </w:tcPr>
          <w:p w14:paraId="63EB2335" w14:textId="77777777" w:rsidR="00DB5F77" w:rsidRDefault="00000000">
            <w:pPr>
              <w:pStyle w:val="Compact"/>
            </w:pPr>
            <w:r>
              <w:t>Beginner</w:t>
            </w:r>
          </w:p>
        </w:tc>
      </w:tr>
      <w:tr w:rsidR="00DB5F77" w14:paraId="41682C4B" w14:textId="77777777" w:rsidTr="004C36C9">
        <w:tc>
          <w:tcPr>
            <w:tcW w:w="5264" w:type="dxa"/>
          </w:tcPr>
          <w:p w14:paraId="3135A464" w14:textId="77777777" w:rsidR="00DB5F77" w:rsidRDefault="00000000">
            <w:pPr>
              <w:pStyle w:val="Compact"/>
            </w:pPr>
            <w:r>
              <w:t>Implementing Machine Learning Workflow with RapidMiner</w:t>
            </w:r>
          </w:p>
        </w:tc>
        <w:tc>
          <w:tcPr>
            <w:tcW w:w="2499" w:type="dxa"/>
          </w:tcPr>
          <w:p w14:paraId="71F069B7" w14:textId="77777777" w:rsidR="00DB5F77" w:rsidRDefault="00000000">
            <w:pPr>
              <w:pStyle w:val="Compact"/>
            </w:pPr>
            <w:r>
              <w:t>Pluralsight</w:t>
            </w:r>
          </w:p>
        </w:tc>
        <w:tc>
          <w:tcPr>
            <w:tcW w:w="1813" w:type="dxa"/>
          </w:tcPr>
          <w:p w14:paraId="2F148612" w14:textId="77777777" w:rsidR="00DB5F77" w:rsidRDefault="00000000">
            <w:pPr>
              <w:pStyle w:val="Compact"/>
            </w:pPr>
            <w:r>
              <w:t>Beginner</w:t>
            </w:r>
          </w:p>
        </w:tc>
      </w:tr>
      <w:tr w:rsidR="00DB5F77" w14:paraId="2C6AD585" w14:textId="77777777" w:rsidTr="004C36C9">
        <w:tc>
          <w:tcPr>
            <w:tcW w:w="5264" w:type="dxa"/>
          </w:tcPr>
          <w:p w14:paraId="54780539" w14:textId="77777777" w:rsidR="00DB5F77" w:rsidRDefault="00000000">
            <w:pPr>
              <w:pStyle w:val="Compact"/>
            </w:pPr>
            <w:r>
              <w:t>Data Science: Master Machine Learning Without Coding</w:t>
            </w:r>
          </w:p>
        </w:tc>
        <w:tc>
          <w:tcPr>
            <w:tcW w:w="2499" w:type="dxa"/>
          </w:tcPr>
          <w:p w14:paraId="1B6D3C98" w14:textId="77777777" w:rsidR="00DB5F77" w:rsidRDefault="00000000">
            <w:pPr>
              <w:pStyle w:val="Compact"/>
            </w:pPr>
            <w:r>
              <w:t>Udemy</w:t>
            </w:r>
          </w:p>
        </w:tc>
        <w:tc>
          <w:tcPr>
            <w:tcW w:w="1813" w:type="dxa"/>
          </w:tcPr>
          <w:p w14:paraId="48BA4160" w14:textId="77777777" w:rsidR="00DB5F77" w:rsidRDefault="00000000">
            <w:pPr>
              <w:pStyle w:val="Compact"/>
            </w:pPr>
            <w:r>
              <w:t>Beginner</w:t>
            </w:r>
          </w:p>
        </w:tc>
      </w:tr>
      <w:tr w:rsidR="00DB5F77" w14:paraId="28599170" w14:textId="77777777" w:rsidTr="004C36C9">
        <w:tc>
          <w:tcPr>
            <w:tcW w:w="5264" w:type="dxa"/>
          </w:tcPr>
          <w:p w14:paraId="198E1A66" w14:textId="77777777" w:rsidR="00DB5F77" w:rsidRDefault="00000000">
            <w:pPr>
              <w:pStyle w:val="Compact"/>
            </w:pPr>
            <w:r>
              <w:t>Machine Learning and AI for Research in R and Python 2.0</w:t>
            </w:r>
          </w:p>
        </w:tc>
        <w:tc>
          <w:tcPr>
            <w:tcW w:w="2499" w:type="dxa"/>
          </w:tcPr>
          <w:p w14:paraId="7B976EAD" w14:textId="77777777" w:rsidR="00DB5F77" w:rsidRDefault="00000000">
            <w:pPr>
              <w:pStyle w:val="Compact"/>
            </w:pPr>
            <w:proofErr w:type="spellStart"/>
            <w:r>
              <w:t>Instats</w:t>
            </w:r>
            <w:proofErr w:type="spellEnd"/>
          </w:p>
        </w:tc>
        <w:tc>
          <w:tcPr>
            <w:tcW w:w="1813" w:type="dxa"/>
          </w:tcPr>
          <w:p w14:paraId="7B7DE8D1" w14:textId="77777777" w:rsidR="00DB5F77" w:rsidRDefault="00000000">
            <w:pPr>
              <w:pStyle w:val="Compact"/>
            </w:pPr>
            <w:r>
              <w:t>Expert</w:t>
            </w:r>
          </w:p>
        </w:tc>
      </w:tr>
      <w:tr w:rsidR="00DB5F77" w14:paraId="0D89240B" w14:textId="77777777" w:rsidTr="004C36C9">
        <w:tc>
          <w:tcPr>
            <w:tcW w:w="5264" w:type="dxa"/>
          </w:tcPr>
          <w:p w14:paraId="0F2D44BD" w14:textId="77777777" w:rsidR="00DB5F77" w:rsidRDefault="00000000">
            <w:pPr>
              <w:pStyle w:val="Compact"/>
            </w:pPr>
            <w:r>
              <w:t>Machine Learning for Social and Health Sciences in R</w:t>
            </w:r>
          </w:p>
        </w:tc>
        <w:tc>
          <w:tcPr>
            <w:tcW w:w="2499" w:type="dxa"/>
          </w:tcPr>
          <w:p w14:paraId="56B2D256" w14:textId="77777777" w:rsidR="00DB5F77" w:rsidRDefault="00000000">
            <w:pPr>
              <w:pStyle w:val="Compact"/>
            </w:pPr>
            <w:proofErr w:type="spellStart"/>
            <w:r>
              <w:t>Instats</w:t>
            </w:r>
            <w:proofErr w:type="spellEnd"/>
          </w:p>
        </w:tc>
        <w:tc>
          <w:tcPr>
            <w:tcW w:w="1813" w:type="dxa"/>
          </w:tcPr>
          <w:p w14:paraId="253C189E" w14:textId="77777777" w:rsidR="00DB5F77" w:rsidRDefault="00000000">
            <w:pPr>
              <w:pStyle w:val="Compact"/>
            </w:pPr>
            <w:r>
              <w:t>Expert</w:t>
            </w:r>
          </w:p>
        </w:tc>
      </w:tr>
      <w:tr w:rsidR="00DB5F77" w14:paraId="3DE1178E" w14:textId="77777777" w:rsidTr="004C36C9">
        <w:tc>
          <w:tcPr>
            <w:tcW w:w="5264" w:type="dxa"/>
          </w:tcPr>
          <w:p w14:paraId="613867C7" w14:textId="77777777" w:rsidR="00DB5F77" w:rsidRDefault="00000000">
            <w:pPr>
              <w:pStyle w:val="Compact"/>
            </w:pPr>
            <w:r>
              <w:t>Statistical Machine Learning for Researchers</w:t>
            </w:r>
          </w:p>
        </w:tc>
        <w:tc>
          <w:tcPr>
            <w:tcW w:w="2499" w:type="dxa"/>
          </w:tcPr>
          <w:p w14:paraId="4BF21675" w14:textId="77777777" w:rsidR="00DB5F77" w:rsidRDefault="00000000">
            <w:pPr>
              <w:pStyle w:val="Compact"/>
            </w:pPr>
            <w:proofErr w:type="spellStart"/>
            <w:r>
              <w:t>Instats</w:t>
            </w:r>
            <w:proofErr w:type="spellEnd"/>
          </w:p>
        </w:tc>
        <w:tc>
          <w:tcPr>
            <w:tcW w:w="1813" w:type="dxa"/>
          </w:tcPr>
          <w:p w14:paraId="21546631" w14:textId="77777777" w:rsidR="00DB5F77" w:rsidRDefault="00000000">
            <w:pPr>
              <w:pStyle w:val="Compact"/>
            </w:pPr>
            <w:r>
              <w:t>Expert</w:t>
            </w:r>
          </w:p>
        </w:tc>
      </w:tr>
      <w:tr w:rsidR="00DB5F77" w14:paraId="1237E8FF" w14:textId="77777777" w:rsidTr="004C36C9">
        <w:tc>
          <w:tcPr>
            <w:tcW w:w="5264" w:type="dxa"/>
          </w:tcPr>
          <w:p w14:paraId="7F516D70" w14:textId="77777777" w:rsidR="00DB5F77" w:rsidRDefault="00000000">
            <w:pPr>
              <w:pStyle w:val="Compact"/>
            </w:pPr>
            <w:r>
              <w:t>Introduction to Machine Learning using Python: Introduction &amp; Linear Regression (PYTHON205)</w:t>
            </w:r>
          </w:p>
        </w:tc>
        <w:tc>
          <w:tcPr>
            <w:tcW w:w="2499" w:type="dxa"/>
          </w:tcPr>
          <w:p w14:paraId="71E04D22" w14:textId="77777777" w:rsidR="00DB5F77" w:rsidRDefault="00000000">
            <w:pPr>
              <w:pStyle w:val="Compact"/>
            </w:pPr>
            <w:r>
              <w:t>Intersect Australia</w:t>
            </w:r>
          </w:p>
        </w:tc>
        <w:tc>
          <w:tcPr>
            <w:tcW w:w="1813" w:type="dxa"/>
          </w:tcPr>
          <w:p w14:paraId="44FBFD79" w14:textId="77777777" w:rsidR="00DB5F77" w:rsidRDefault="00000000">
            <w:pPr>
              <w:pStyle w:val="Compact"/>
            </w:pPr>
            <w:r>
              <w:t>Intermediate</w:t>
            </w:r>
          </w:p>
        </w:tc>
      </w:tr>
      <w:tr w:rsidR="00DB5F77" w14:paraId="0FB349E9" w14:textId="77777777" w:rsidTr="004C36C9">
        <w:tc>
          <w:tcPr>
            <w:tcW w:w="5264" w:type="dxa"/>
          </w:tcPr>
          <w:p w14:paraId="05F2308B" w14:textId="77777777" w:rsidR="00DB5F77" w:rsidRDefault="00000000">
            <w:pPr>
              <w:pStyle w:val="Compact"/>
            </w:pPr>
            <w:r>
              <w:t>Exploring Chi-Square and Correlation in R (R210)</w:t>
            </w:r>
          </w:p>
        </w:tc>
        <w:tc>
          <w:tcPr>
            <w:tcW w:w="2499" w:type="dxa"/>
          </w:tcPr>
          <w:p w14:paraId="373CF6EC" w14:textId="77777777" w:rsidR="00DB5F77" w:rsidRDefault="00000000">
            <w:pPr>
              <w:pStyle w:val="Compact"/>
            </w:pPr>
            <w:r>
              <w:t>Intersect Australia</w:t>
            </w:r>
          </w:p>
        </w:tc>
        <w:tc>
          <w:tcPr>
            <w:tcW w:w="1813" w:type="dxa"/>
          </w:tcPr>
          <w:p w14:paraId="38D99EF1" w14:textId="77777777" w:rsidR="00DB5F77" w:rsidRDefault="00000000">
            <w:pPr>
              <w:pStyle w:val="Compact"/>
            </w:pPr>
            <w:r>
              <w:t>Intermediate</w:t>
            </w:r>
          </w:p>
        </w:tc>
      </w:tr>
      <w:tr w:rsidR="00DB5F77" w14:paraId="1F7EED46" w14:textId="77777777" w:rsidTr="004C36C9">
        <w:tc>
          <w:tcPr>
            <w:tcW w:w="5264" w:type="dxa"/>
          </w:tcPr>
          <w:p w14:paraId="6C27389F" w14:textId="77777777" w:rsidR="00DB5F77" w:rsidRDefault="00000000">
            <w:pPr>
              <w:pStyle w:val="Compact"/>
            </w:pPr>
            <w:r>
              <w:t>Statistical Comparisons Using R</w:t>
            </w:r>
          </w:p>
        </w:tc>
        <w:tc>
          <w:tcPr>
            <w:tcW w:w="2499" w:type="dxa"/>
          </w:tcPr>
          <w:p w14:paraId="37B428D1" w14:textId="77777777" w:rsidR="00DB5F77" w:rsidRDefault="00000000">
            <w:pPr>
              <w:pStyle w:val="Compact"/>
            </w:pPr>
            <w:r>
              <w:t>QCIF</w:t>
            </w:r>
          </w:p>
        </w:tc>
        <w:tc>
          <w:tcPr>
            <w:tcW w:w="1813" w:type="dxa"/>
          </w:tcPr>
          <w:p w14:paraId="158EB9E9" w14:textId="77777777" w:rsidR="00DB5F77" w:rsidRDefault="00000000">
            <w:pPr>
              <w:pStyle w:val="Compact"/>
            </w:pPr>
            <w:r>
              <w:t>Intermediate</w:t>
            </w:r>
          </w:p>
        </w:tc>
      </w:tr>
      <w:tr w:rsidR="00DB5F77" w14:paraId="4275BFC9" w14:textId="77777777" w:rsidTr="004C36C9">
        <w:tc>
          <w:tcPr>
            <w:tcW w:w="5264" w:type="dxa"/>
          </w:tcPr>
          <w:p w14:paraId="636150CC" w14:textId="77777777" w:rsidR="00DB5F77" w:rsidRDefault="00000000">
            <w:pPr>
              <w:pStyle w:val="Compact"/>
            </w:pPr>
            <w:r>
              <w:t>Exploring and Predicting Using Linear Regression in R</w:t>
            </w:r>
          </w:p>
        </w:tc>
        <w:tc>
          <w:tcPr>
            <w:tcW w:w="2499" w:type="dxa"/>
          </w:tcPr>
          <w:p w14:paraId="27658F0F" w14:textId="77777777" w:rsidR="00DB5F77" w:rsidRDefault="00000000">
            <w:pPr>
              <w:pStyle w:val="Compact"/>
            </w:pPr>
            <w:r>
              <w:t>QCIF</w:t>
            </w:r>
          </w:p>
        </w:tc>
        <w:tc>
          <w:tcPr>
            <w:tcW w:w="1813" w:type="dxa"/>
          </w:tcPr>
          <w:p w14:paraId="7E2DE9F8" w14:textId="77777777" w:rsidR="00DB5F77" w:rsidRDefault="00000000">
            <w:pPr>
              <w:pStyle w:val="Compact"/>
            </w:pPr>
            <w:r>
              <w:t>Intermediate</w:t>
            </w:r>
          </w:p>
        </w:tc>
      </w:tr>
      <w:tr w:rsidR="00DB5F77" w14:paraId="1C5BFA71" w14:textId="77777777" w:rsidTr="004C36C9">
        <w:tc>
          <w:tcPr>
            <w:tcW w:w="5264" w:type="dxa"/>
          </w:tcPr>
          <w:p w14:paraId="3A4B630D" w14:textId="77777777" w:rsidR="00DB5F77" w:rsidRDefault="00000000">
            <w:pPr>
              <w:pStyle w:val="Compact"/>
            </w:pPr>
            <w:proofErr w:type="spellStart"/>
            <w:r>
              <w:t>Analysing</w:t>
            </w:r>
            <w:proofErr w:type="spellEnd"/>
            <w:r>
              <w:t xml:space="preserve"> Categorical Outcomes and Logistic Regression with R</w:t>
            </w:r>
          </w:p>
        </w:tc>
        <w:tc>
          <w:tcPr>
            <w:tcW w:w="2499" w:type="dxa"/>
          </w:tcPr>
          <w:p w14:paraId="7923CC2D" w14:textId="77777777" w:rsidR="00DB5F77" w:rsidRDefault="00000000">
            <w:pPr>
              <w:pStyle w:val="Compact"/>
            </w:pPr>
            <w:r>
              <w:t>QCIF</w:t>
            </w:r>
          </w:p>
        </w:tc>
        <w:tc>
          <w:tcPr>
            <w:tcW w:w="1813" w:type="dxa"/>
          </w:tcPr>
          <w:p w14:paraId="6D5CCE1C" w14:textId="77777777" w:rsidR="00DB5F77" w:rsidRDefault="00000000">
            <w:pPr>
              <w:pStyle w:val="Compact"/>
            </w:pPr>
            <w:r>
              <w:t>Intermediate</w:t>
            </w:r>
          </w:p>
        </w:tc>
      </w:tr>
      <w:tr w:rsidR="00DB5F77" w14:paraId="3D459AA5" w14:textId="77777777" w:rsidTr="004C36C9">
        <w:tc>
          <w:tcPr>
            <w:tcW w:w="5264" w:type="dxa"/>
          </w:tcPr>
          <w:p w14:paraId="0FA374AE" w14:textId="77777777" w:rsidR="00DB5F77" w:rsidRDefault="00000000">
            <w:pPr>
              <w:pStyle w:val="Compact"/>
            </w:pPr>
            <w:r>
              <w:t>Fundamentals of Classification in Machine Learning</w:t>
            </w:r>
          </w:p>
        </w:tc>
        <w:tc>
          <w:tcPr>
            <w:tcW w:w="2499" w:type="dxa"/>
          </w:tcPr>
          <w:p w14:paraId="0CBFF076" w14:textId="77777777" w:rsidR="00DB5F77" w:rsidRDefault="00000000">
            <w:pPr>
              <w:pStyle w:val="Compact"/>
            </w:pPr>
            <w:r>
              <w:t>QCIF</w:t>
            </w:r>
          </w:p>
        </w:tc>
        <w:tc>
          <w:tcPr>
            <w:tcW w:w="1813" w:type="dxa"/>
          </w:tcPr>
          <w:p w14:paraId="3A7889A7" w14:textId="77777777" w:rsidR="00DB5F77" w:rsidRDefault="00000000">
            <w:pPr>
              <w:pStyle w:val="Compact"/>
            </w:pPr>
            <w:r>
              <w:t>Intermediate</w:t>
            </w:r>
          </w:p>
        </w:tc>
      </w:tr>
      <w:tr w:rsidR="00DB5F77" w14:paraId="0BEDBF68" w14:textId="77777777" w:rsidTr="004C36C9">
        <w:tc>
          <w:tcPr>
            <w:tcW w:w="5264" w:type="dxa"/>
          </w:tcPr>
          <w:p w14:paraId="324A70A7" w14:textId="77777777" w:rsidR="00DB5F77" w:rsidRDefault="00000000">
            <w:pPr>
              <w:pStyle w:val="Compact"/>
            </w:pPr>
            <w:r>
              <w:t>Fundamentals of Regression in Machine Learning</w:t>
            </w:r>
          </w:p>
        </w:tc>
        <w:tc>
          <w:tcPr>
            <w:tcW w:w="2499" w:type="dxa"/>
          </w:tcPr>
          <w:p w14:paraId="6CD07FCC" w14:textId="77777777" w:rsidR="00DB5F77" w:rsidRDefault="00000000">
            <w:pPr>
              <w:pStyle w:val="Compact"/>
            </w:pPr>
            <w:r>
              <w:t>QCIF</w:t>
            </w:r>
          </w:p>
        </w:tc>
        <w:tc>
          <w:tcPr>
            <w:tcW w:w="1813" w:type="dxa"/>
          </w:tcPr>
          <w:p w14:paraId="15C399BE" w14:textId="77777777" w:rsidR="00DB5F77" w:rsidRDefault="00000000">
            <w:pPr>
              <w:pStyle w:val="Compact"/>
            </w:pPr>
            <w:r>
              <w:t>Intermediate</w:t>
            </w:r>
          </w:p>
        </w:tc>
      </w:tr>
      <w:tr w:rsidR="00DB5F77" w14:paraId="3CB239DE" w14:textId="77777777" w:rsidTr="004C36C9">
        <w:tc>
          <w:tcPr>
            <w:tcW w:w="5264" w:type="dxa"/>
          </w:tcPr>
          <w:p w14:paraId="3AD4A0CB" w14:textId="77777777" w:rsidR="00DB5F77" w:rsidRDefault="00000000">
            <w:pPr>
              <w:pStyle w:val="Compact"/>
            </w:pPr>
            <w:r>
              <w:t>Exploring and Predicting Using Linear Regression in SPSS</w:t>
            </w:r>
          </w:p>
        </w:tc>
        <w:tc>
          <w:tcPr>
            <w:tcW w:w="2499" w:type="dxa"/>
          </w:tcPr>
          <w:p w14:paraId="0A296570" w14:textId="77777777" w:rsidR="00DB5F77" w:rsidRDefault="00000000">
            <w:pPr>
              <w:pStyle w:val="Compact"/>
            </w:pPr>
            <w:r>
              <w:t>QCIF</w:t>
            </w:r>
          </w:p>
        </w:tc>
        <w:tc>
          <w:tcPr>
            <w:tcW w:w="1813" w:type="dxa"/>
          </w:tcPr>
          <w:p w14:paraId="71253D6C" w14:textId="77777777" w:rsidR="00DB5F77" w:rsidRDefault="00000000">
            <w:pPr>
              <w:pStyle w:val="Compact"/>
            </w:pPr>
            <w:r>
              <w:t>Intermediate</w:t>
            </w:r>
          </w:p>
        </w:tc>
      </w:tr>
      <w:tr w:rsidR="00DB5F77" w14:paraId="2878A3CA" w14:textId="77777777" w:rsidTr="004C36C9">
        <w:tc>
          <w:tcPr>
            <w:tcW w:w="5264" w:type="dxa"/>
          </w:tcPr>
          <w:p w14:paraId="1C62C734" w14:textId="77777777" w:rsidR="00DB5F77" w:rsidRDefault="00000000">
            <w:pPr>
              <w:pStyle w:val="Compact"/>
            </w:pPr>
            <w:r>
              <w:t>Statistical Comparisons Using SPSS</w:t>
            </w:r>
          </w:p>
        </w:tc>
        <w:tc>
          <w:tcPr>
            <w:tcW w:w="2499" w:type="dxa"/>
          </w:tcPr>
          <w:p w14:paraId="1480C94B" w14:textId="77777777" w:rsidR="00DB5F77" w:rsidRDefault="00000000">
            <w:pPr>
              <w:pStyle w:val="Compact"/>
            </w:pPr>
            <w:r>
              <w:t>QCIF</w:t>
            </w:r>
          </w:p>
        </w:tc>
        <w:tc>
          <w:tcPr>
            <w:tcW w:w="1813" w:type="dxa"/>
          </w:tcPr>
          <w:p w14:paraId="2BB70CF3" w14:textId="77777777" w:rsidR="00DB5F77" w:rsidRDefault="00000000">
            <w:pPr>
              <w:pStyle w:val="Compact"/>
            </w:pPr>
            <w:r>
              <w:t>Intermediate</w:t>
            </w:r>
          </w:p>
        </w:tc>
      </w:tr>
      <w:tr w:rsidR="00DB5F77" w14:paraId="5AC45245" w14:textId="77777777" w:rsidTr="004C36C9">
        <w:tc>
          <w:tcPr>
            <w:tcW w:w="5264" w:type="dxa"/>
          </w:tcPr>
          <w:p w14:paraId="37304A3C" w14:textId="77777777" w:rsidR="00DB5F77" w:rsidRDefault="00000000">
            <w:pPr>
              <w:pStyle w:val="Compact"/>
            </w:pPr>
            <w:r>
              <w:t>Bulk RNA-seq Analysis with Bioconductor (</w:t>
            </w:r>
            <w:proofErr w:type="spellStart"/>
            <w:r>
              <w:t>bioc-rnaseq</w:t>
            </w:r>
            <w:proofErr w:type="spellEnd"/>
            <w:r>
              <w:t>)</w:t>
            </w:r>
          </w:p>
        </w:tc>
        <w:tc>
          <w:tcPr>
            <w:tcW w:w="2499" w:type="dxa"/>
          </w:tcPr>
          <w:p w14:paraId="529CAF12" w14:textId="77777777" w:rsidR="00DB5F77" w:rsidRDefault="00000000">
            <w:pPr>
              <w:pStyle w:val="Compact"/>
            </w:pPr>
            <w:r>
              <w:t>Bioconductor</w:t>
            </w:r>
          </w:p>
        </w:tc>
        <w:tc>
          <w:tcPr>
            <w:tcW w:w="1813" w:type="dxa"/>
          </w:tcPr>
          <w:p w14:paraId="5FF5261F" w14:textId="77777777" w:rsidR="00DB5F77" w:rsidRDefault="00000000">
            <w:pPr>
              <w:pStyle w:val="Compact"/>
            </w:pPr>
            <w:r>
              <w:t>Intermediate</w:t>
            </w:r>
          </w:p>
        </w:tc>
      </w:tr>
      <w:tr w:rsidR="00DB5F77" w14:paraId="1F36C363" w14:textId="77777777" w:rsidTr="004C36C9">
        <w:tc>
          <w:tcPr>
            <w:tcW w:w="5264" w:type="dxa"/>
          </w:tcPr>
          <w:p w14:paraId="38950732" w14:textId="77777777" w:rsidR="00DB5F77" w:rsidRDefault="00000000">
            <w:pPr>
              <w:pStyle w:val="Compact"/>
            </w:pPr>
            <w:r>
              <w:t>IBM Machine Learning Professional Certificate</w:t>
            </w:r>
          </w:p>
        </w:tc>
        <w:tc>
          <w:tcPr>
            <w:tcW w:w="2499" w:type="dxa"/>
          </w:tcPr>
          <w:p w14:paraId="4841D2BE" w14:textId="77777777" w:rsidR="00DB5F77" w:rsidRDefault="00000000">
            <w:pPr>
              <w:pStyle w:val="Compact"/>
            </w:pPr>
            <w:r>
              <w:t>IBM (via Coursera)</w:t>
            </w:r>
          </w:p>
        </w:tc>
        <w:tc>
          <w:tcPr>
            <w:tcW w:w="1813" w:type="dxa"/>
          </w:tcPr>
          <w:p w14:paraId="203EAB1A" w14:textId="77777777" w:rsidR="00DB5F77" w:rsidRDefault="00000000">
            <w:pPr>
              <w:pStyle w:val="Compact"/>
            </w:pPr>
            <w:r>
              <w:t>Intermediate</w:t>
            </w:r>
          </w:p>
        </w:tc>
      </w:tr>
      <w:tr w:rsidR="00DB5F77" w14:paraId="29A121E7" w14:textId="77777777" w:rsidTr="004C36C9">
        <w:tc>
          <w:tcPr>
            <w:tcW w:w="5264" w:type="dxa"/>
          </w:tcPr>
          <w:p w14:paraId="12F2769F" w14:textId="77777777" w:rsidR="00DB5F77" w:rsidRDefault="00000000">
            <w:pPr>
              <w:pStyle w:val="Compact"/>
            </w:pPr>
            <w:r>
              <w:t>Machine Learning with Databricks</w:t>
            </w:r>
          </w:p>
        </w:tc>
        <w:tc>
          <w:tcPr>
            <w:tcW w:w="2499" w:type="dxa"/>
          </w:tcPr>
          <w:p w14:paraId="7ABD7A70" w14:textId="77777777" w:rsidR="00DB5F77" w:rsidRDefault="00000000">
            <w:pPr>
              <w:pStyle w:val="Compact"/>
            </w:pPr>
            <w:r>
              <w:t>Databricks Academy</w:t>
            </w:r>
          </w:p>
        </w:tc>
        <w:tc>
          <w:tcPr>
            <w:tcW w:w="1813" w:type="dxa"/>
          </w:tcPr>
          <w:p w14:paraId="520F223B" w14:textId="77777777" w:rsidR="00DB5F77" w:rsidRDefault="00000000">
            <w:pPr>
              <w:pStyle w:val="Compact"/>
            </w:pPr>
            <w:r>
              <w:t>Intermediate</w:t>
            </w:r>
          </w:p>
        </w:tc>
      </w:tr>
      <w:tr w:rsidR="00DB5F77" w14:paraId="55D5BE48" w14:textId="77777777" w:rsidTr="004C36C9">
        <w:tc>
          <w:tcPr>
            <w:tcW w:w="5264" w:type="dxa"/>
          </w:tcPr>
          <w:p w14:paraId="259E670C" w14:textId="77777777" w:rsidR="00DB5F77" w:rsidRDefault="00000000">
            <w:pPr>
              <w:pStyle w:val="Compact"/>
            </w:pPr>
            <w:r>
              <w:t>Machine Learning Using SAS Viya</w:t>
            </w:r>
          </w:p>
        </w:tc>
        <w:tc>
          <w:tcPr>
            <w:tcW w:w="2499" w:type="dxa"/>
          </w:tcPr>
          <w:p w14:paraId="48E3FFD1" w14:textId="77777777" w:rsidR="00DB5F77" w:rsidRDefault="00000000">
            <w:pPr>
              <w:pStyle w:val="Compact"/>
            </w:pPr>
            <w:r>
              <w:t>SAS Training</w:t>
            </w:r>
          </w:p>
        </w:tc>
        <w:tc>
          <w:tcPr>
            <w:tcW w:w="1813" w:type="dxa"/>
          </w:tcPr>
          <w:p w14:paraId="6DD9C133" w14:textId="77777777" w:rsidR="00DB5F77" w:rsidRDefault="00000000">
            <w:pPr>
              <w:pStyle w:val="Compact"/>
            </w:pPr>
            <w:r>
              <w:t>Intermediate</w:t>
            </w:r>
          </w:p>
        </w:tc>
      </w:tr>
      <w:tr w:rsidR="00DB5F77" w14:paraId="240F52AC" w14:textId="77777777" w:rsidTr="004C36C9">
        <w:tc>
          <w:tcPr>
            <w:tcW w:w="5264" w:type="dxa"/>
          </w:tcPr>
          <w:p w14:paraId="03F1BAA2" w14:textId="77777777" w:rsidR="00DB5F77" w:rsidRDefault="00000000">
            <w:pPr>
              <w:pStyle w:val="Compact"/>
            </w:pPr>
            <w:r>
              <w:t>Survival Analysis Using the Proportional Hazards Model</w:t>
            </w:r>
          </w:p>
        </w:tc>
        <w:tc>
          <w:tcPr>
            <w:tcW w:w="2499" w:type="dxa"/>
          </w:tcPr>
          <w:p w14:paraId="6B919099" w14:textId="77777777" w:rsidR="00DB5F77" w:rsidRDefault="00000000">
            <w:pPr>
              <w:pStyle w:val="Compact"/>
            </w:pPr>
            <w:r>
              <w:t>SAS Training</w:t>
            </w:r>
          </w:p>
        </w:tc>
        <w:tc>
          <w:tcPr>
            <w:tcW w:w="1813" w:type="dxa"/>
          </w:tcPr>
          <w:p w14:paraId="4A651CD1" w14:textId="77777777" w:rsidR="00DB5F77" w:rsidRDefault="00000000">
            <w:pPr>
              <w:pStyle w:val="Compact"/>
            </w:pPr>
            <w:r>
              <w:t>Intermediate</w:t>
            </w:r>
          </w:p>
        </w:tc>
      </w:tr>
      <w:tr w:rsidR="00DB5F77" w14:paraId="34F47C91" w14:textId="77777777" w:rsidTr="004C36C9">
        <w:tc>
          <w:tcPr>
            <w:tcW w:w="5264" w:type="dxa"/>
          </w:tcPr>
          <w:p w14:paraId="7AE354AA" w14:textId="77777777" w:rsidR="00DB5F77" w:rsidRDefault="00000000">
            <w:pPr>
              <w:pStyle w:val="Compact"/>
            </w:pPr>
            <w:r>
              <w:t>Complete Guide to R: Wrangling, Visualizing, and Modeling Data</w:t>
            </w:r>
          </w:p>
        </w:tc>
        <w:tc>
          <w:tcPr>
            <w:tcW w:w="2499" w:type="dxa"/>
          </w:tcPr>
          <w:p w14:paraId="7E340932" w14:textId="77777777" w:rsidR="00DB5F77" w:rsidRDefault="00000000">
            <w:pPr>
              <w:pStyle w:val="Compact"/>
            </w:pPr>
            <w:r>
              <w:t>LinkedIn Learning</w:t>
            </w:r>
          </w:p>
        </w:tc>
        <w:tc>
          <w:tcPr>
            <w:tcW w:w="1813" w:type="dxa"/>
          </w:tcPr>
          <w:p w14:paraId="2D51C4B7" w14:textId="77777777" w:rsidR="00DB5F77" w:rsidRDefault="00000000">
            <w:pPr>
              <w:pStyle w:val="Compact"/>
            </w:pPr>
            <w:r>
              <w:t>Intermediate</w:t>
            </w:r>
          </w:p>
        </w:tc>
      </w:tr>
      <w:tr w:rsidR="00DB5F77" w14:paraId="233C66B7" w14:textId="77777777" w:rsidTr="004C36C9">
        <w:tc>
          <w:tcPr>
            <w:tcW w:w="5264" w:type="dxa"/>
          </w:tcPr>
          <w:p w14:paraId="225BA995" w14:textId="77777777" w:rsidR="00DB5F77" w:rsidRDefault="00000000">
            <w:pPr>
              <w:pStyle w:val="Compact"/>
            </w:pPr>
            <w:r>
              <w:lastRenderedPageBreak/>
              <w:t xml:space="preserve">Introduction to Neural Networks and </w:t>
            </w:r>
            <w:proofErr w:type="spellStart"/>
            <w:r>
              <w:t>PyTorch</w:t>
            </w:r>
            <w:proofErr w:type="spellEnd"/>
          </w:p>
        </w:tc>
        <w:tc>
          <w:tcPr>
            <w:tcW w:w="2499" w:type="dxa"/>
          </w:tcPr>
          <w:p w14:paraId="318589FA" w14:textId="77777777" w:rsidR="00DB5F77" w:rsidRDefault="00000000">
            <w:pPr>
              <w:pStyle w:val="Compact"/>
            </w:pPr>
            <w:r>
              <w:t>IBM (via Coursera)</w:t>
            </w:r>
          </w:p>
        </w:tc>
        <w:tc>
          <w:tcPr>
            <w:tcW w:w="1813" w:type="dxa"/>
          </w:tcPr>
          <w:p w14:paraId="6B0B1548" w14:textId="77777777" w:rsidR="00DB5F77" w:rsidRDefault="00000000">
            <w:pPr>
              <w:pStyle w:val="Compact"/>
            </w:pPr>
            <w:r>
              <w:t>Intermediate</w:t>
            </w:r>
          </w:p>
        </w:tc>
      </w:tr>
      <w:tr w:rsidR="00DB5F77" w14:paraId="55B22022" w14:textId="77777777" w:rsidTr="004C36C9">
        <w:tc>
          <w:tcPr>
            <w:tcW w:w="5264" w:type="dxa"/>
          </w:tcPr>
          <w:p w14:paraId="5F3D422F" w14:textId="77777777" w:rsidR="00DB5F77" w:rsidRDefault="00000000">
            <w:pPr>
              <w:pStyle w:val="Compact"/>
            </w:pPr>
            <w:r>
              <w:t>Introduction to Machine Learning Using R</w:t>
            </w:r>
          </w:p>
        </w:tc>
        <w:tc>
          <w:tcPr>
            <w:tcW w:w="2499" w:type="dxa"/>
          </w:tcPr>
          <w:p w14:paraId="4C20FEC2" w14:textId="77777777" w:rsidR="00DB5F77" w:rsidRDefault="00000000">
            <w:pPr>
              <w:pStyle w:val="Compact"/>
            </w:pPr>
            <w:r>
              <w:t>Galaxy Training Network</w:t>
            </w:r>
          </w:p>
        </w:tc>
        <w:tc>
          <w:tcPr>
            <w:tcW w:w="1813" w:type="dxa"/>
          </w:tcPr>
          <w:p w14:paraId="28DA31B8" w14:textId="77777777" w:rsidR="00DB5F77" w:rsidRDefault="00000000">
            <w:pPr>
              <w:pStyle w:val="Compact"/>
            </w:pPr>
            <w:r>
              <w:t>Intermediate</w:t>
            </w:r>
          </w:p>
        </w:tc>
      </w:tr>
      <w:tr w:rsidR="00DB5F77" w14:paraId="6D2BEEBD" w14:textId="77777777" w:rsidTr="004C36C9">
        <w:tc>
          <w:tcPr>
            <w:tcW w:w="5264" w:type="dxa"/>
          </w:tcPr>
          <w:p w14:paraId="2D878C59" w14:textId="77777777" w:rsidR="00DB5F77" w:rsidRDefault="00000000">
            <w:pPr>
              <w:pStyle w:val="Compact"/>
            </w:pPr>
            <w:r>
              <w:t>Data Science: Statistics and Machine Learning Specialization</w:t>
            </w:r>
          </w:p>
        </w:tc>
        <w:tc>
          <w:tcPr>
            <w:tcW w:w="2499" w:type="dxa"/>
          </w:tcPr>
          <w:p w14:paraId="441FFD8F" w14:textId="77777777" w:rsidR="00DB5F77" w:rsidRDefault="00000000">
            <w:pPr>
              <w:pStyle w:val="Compact"/>
            </w:pPr>
            <w:r>
              <w:t>Johns Hopkins University (via Coursera)</w:t>
            </w:r>
          </w:p>
        </w:tc>
        <w:tc>
          <w:tcPr>
            <w:tcW w:w="1813" w:type="dxa"/>
          </w:tcPr>
          <w:p w14:paraId="1A4F3EE1" w14:textId="77777777" w:rsidR="00DB5F77" w:rsidRDefault="00000000">
            <w:pPr>
              <w:pStyle w:val="Compact"/>
            </w:pPr>
            <w:r>
              <w:t>Intermediate</w:t>
            </w:r>
          </w:p>
        </w:tc>
      </w:tr>
      <w:tr w:rsidR="00DB5F77" w14:paraId="6D2C0450" w14:textId="77777777" w:rsidTr="004C36C9">
        <w:tc>
          <w:tcPr>
            <w:tcW w:w="5264" w:type="dxa"/>
          </w:tcPr>
          <w:p w14:paraId="4972C0EB" w14:textId="77777777" w:rsidR="00DB5F77" w:rsidRDefault="00000000">
            <w:pPr>
              <w:pStyle w:val="Compact"/>
            </w:pPr>
            <w:r>
              <w:t>Statistical Learning with R</w:t>
            </w:r>
          </w:p>
        </w:tc>
        <w:tc>
          <w:tcPr>
            <w:tcW w:w="2499" w:type="dxa"/>
          </w:tcPr>
          <w:p w14:paraId="525FE5BD" w14:textId="77777777" w:rsidR="00DB5F77" w:rsidRDefault="00000000">
            <w:pPr>
              <w:pStyle w:val="Compact"/>
            </w:pPr>
            <w:r>
              <w:t>Stanford Online</w:t>
            </w:r>
          </w:p>
        </w:tc>
        <w:tc>
          <w:tcPr>
            <w:tcW w:w="1813" w:type="dxa"/>
          </w:tcPr>
          <w:p w14:paraId="43FD72DB" w14:textId="77777777" w:rsidR="00DB5F77" w:rsidRDefault="00000000">
            <w:pPr>
              <w:pStyle w:val="Compact"/>
            </w:pPr>
            <w:r>
              <w:t>Intermediate</w:t>
            </w:r>
          </w:p>
        </w:tc>
      </w:tr>
      <w:tr w:rsidR="00DB5F77" w14:paraId="62FAD49F" w14:textId="77777777" w:rsidTr="004C36C9">
        <w:tc>
          <w:tcPr>
            <w:tcW w:w="5264" w:type="dxa"/>
          </w:tcPr>
          <w:p w14:paraId="4CAE5936" w14:textId="77777777" w:rsidR="00DB5F77" w:rsidRDefault="00000000">
            <w:pPr>
              <w:pStyle w:val="Compact"/>
            </w:pPr>
            <w:r>
              <w:t>Statistical Learning with Python</w:t>
            </w:r>
          </w:p>
        </w:tc>
        <w:tc>
          <w:tcPr>
            <w:tcW w:w="2499" w:type="dxa"/>
          </w:tcPr>
          <w:p w14:paraId="57A1590A" w14:textId="77777777" w:rsidR="00DB5F77" w:rsidRDefault="00000000">
            <w:pPr>
              <w:pStyle w:val="Compact"/>
            </w:pPr>
            <w:r>
              <w:t>Stanford Online</w:t>
            </w:r>
          </w:p>
        </w:tc>
        <w:tc>
          <w:tcPr>
            <w:tcW w:w="1813" w:type="dxa"/>
          </w:tcPr>
          <w:p w14:paraId="63E1A81A" w14:textId="77777777" w:rsidR="00DB5F77" w:rsidRDefault="00000000">
            <w:pPr>
              <w:pStyle w:val="Compact"/>
            </w:pPr>
            <w:r>
              <w:t>Intermediate</w:t>
            </w:r>
          </w:p>
        </w:tc>
      </w:tr>
      <w:tr w:rsidR="00DB5F77" w14:paraId="56B52020" w14:textId="77777777" w:rsidTr="004C36C9">
        <w:tc>
          <w:tcPr>
            <w:tcW w:w="5264" w:type="dxa"/>
          </w:tcPr>
          <w:p w14:paraId="4BBBB62C" w14:textId="77777777" w:rsidR="00DB5F77" w:rsidRDefault="00000000">
            <w:pPr>
              <w:pStyle w:val="Compact"/>
            </w:pPr>
            <w:r>
              <w:t>Statistics and R</w:t>
            </w:r>
          </w:p>
        </w:tc>
        <w:tc>
          <w:tcPr>
            <w:tcW w:w="2499" w:type="dxa"/>
          </w:tcPr>
          <w:p w14:paraId="7B488ABA" w14:textId="77777777" w:rsidR="00DB5F77" w:rsidRDefault="00000000">
            <w:pPr>
              <w:pStyle w:val="Compact"/>
            </w:pPr>
            <w:r>
              <w:t>Harvard Online</w:t>
            </w:r>
          </w:p>
        </w:tc>
        <w:tc>
          <w:tcPr>
            <w:tcW w:w="1813" w:type="dxa"/>
          </w:tcPr>
          <w:p w14:paraId="28FEEC1F" w14:textId="77777777" w:rsidR="00DB5F77" w:rsidRDefault="00000000">
            <w:pPr>
              <w:pStyle w:val="Compact"/>
            </w:pPr>
            <w:r>
              <w:t>Intermediate</w:t>
            </w:r>
          </w:p>
        </w:tc>
      </w:tr>
      <w:tr w:rsidR="00DB5F77" w14:paraId="632507F4" w14:textId="77777777" w:rsidTr="004C36C9">
        <w:tc>
          <w:tcPr>
            <w:tcW w:w="5264" w:type="dxa"/>
          </w:tcPr>
          <w:p w14:paraId="7D9E54AC" w14:textId="77777777" w:rsidR="00DB5F77" w:rsidRDefault="00000000">
            <w:pPr>
              <w:pStyle w:val="Compact"/>
            </w:pPr>
            <w:r>
              <w:t>Introduction to Linear Models and Matrix Algebra</w:t>
            </w:r>
          </w:p>
        </w:tc>
        <w:tc>
          <w:tcPr>
            <w:tcW w:w="2499" w:type="dxa"/>
          </w:tcPr>
          <w:p w14:paraId="3E233DA6" w14:textId="77777777" w:rsidR="00DB5F77" w:rsidRDefault="00000000">
            <w:pPr>
              <w:pStyle w:val="Compact"/>
            </w:pPr>
            <w:r>
              <w:t>Harvard Online</w:t>
            </w:r>
          </w:p>
        </w:tc>
        <w:tc>
          <w:tcPr>
            <w:tcW w:w="1813" w:type="dxa"/>
          </w:tcPr>
          <w:p w14:paraId="6900EA2F" w14:textId="77777777" w:rsidR="00DB5F77" w:rsidRDefault="00000000">
            <w:pPr>
              <w:pStyle w:val="Compact"/>
            </w:pPr>
            <w:r>
              <w:t>Intermediate</w:t>
            </w:r>
          </w:p>
        </w:tc>
      </w:tr>
      <w:tr w:rsidR="00DB5F77" w14:paraId="17AFFB77" w14:textId="77777777" w:rsidTr="004C36C9">
        <w:tc>
          <w:tcPr>
            <w:tcW w:w="5264" w:type="dxa"/>
          </w:tcPr>
          <w:p w14:paraId="1EAF17A6" w14:textId="77777777" w:rsidR="00DB5F77" w:rsidRDefault="00000000">
            <w:pPr>
              <w:pStyle w:val="Compact"/>
            </w:pPr>
            <w:r>
              <w:t>Statistical Learning for Data Science Specialization</w:t>
            </w:r>
          </w:p>
        </w:tc>
        <w:tc>
          <w:tcPr>
            <w:tcW w:w="2499" w:type="dxa"/>
          </w:tcPr>
          <w:p w14:paraId="3E2B0662" w14:textId="77777777" w:rsidR="00DB5F77" w:rsidRDefault="00000000">
            <w:pPr>
              <w:pStyle w:val="Compact"/>
            </w:pPr>
            <w:r>
              <w:t>University of Colorado (via Coursera)</w:t>
            </w:r>
          </w:p>
        </w:tc>
        <w:tc>
          <w:tcPr>
            <w:tcW w:w="1813" w:type="dxa"/>
          </w:tcPr>
          <w:p w14:paraId="13A0B798" w14:textId="77777777" w:rsidR="00DB5F77" w:rsidRDefault="00000000">
            <w:pPr>
              <w:pStyle w:val="Compact"/>
            </w:pPr>
            <w:r>
              <w:t>Intermediate</w:t>
            </w:r>
          </w:p>
        </w:tc>
      </w:tr>
      <w:tr w:rsidR="00DB5F77" w14:paraId="00774A6F" w14:textId="77777777" w:rsidTr="004C36C9">
        <w:tc>
          <w:tcPr>
            <w:tcW w:w="5264" w:type="dxa"/>
          </w:tcPr>
          <w:p w14:paraId="554ED560" w14:textId="77777777" w:rsidR="00DB5F77" w:rsidRDefault="00000000">
            <w:pPr>
              <w:pStyle w:val="Compact"/>
            </w:pPr>
            <w:r>
              <w:t>Introduction to Machine Learning Using Python</w:t>
            </w:r>
          </w:p>
        </w:tc>
        <w:tc>
          <w:tcPr>
            <w:tcW w:w="2499" w:type="dxa"/>
          </w:tcPr>
          <w:p w14:paraId="4C5CB936" w14:textId="77777777" w:rsidR="00DB5F77" w:rsidRDefault="00000000">
            <w:pPr>
              <w:pStyle w:val="Compact"/>
            </w:pPr>
            <w:r>
              <w:t>UC Berkeley Extension</w:t>
            </w:r>
          </w:p>
        </w:tc>
        <w:tc>
          <w:tcPr>
            <w:tcW w:w="1813" w:type="dxa"/>
          </w:tcPr>
          <w:p w14:paraId="1C3A37B1" w14:textId="77777777" w:rsidR="00DB5F77" w:rsidRDefault="00000000">
            <w:pPr>
              <w:pStyle w:val="Compact"/>
            </w:pPr>
            <w:r>
              <w:t>Intermediate</w:t>
            </w:r>
          </w:p>
        </w:tc>
      </w:tr>
      <w:tr w:rsidR="00DB5F77" w14:paraId="199043F7" w14:textId="77777777" w:rsidTr="004C36C9">
        <w:tc>
          <w:tcPr>
            <w:tcW w:w="5264" w:type="dxa"/>
          </w:tcPr>
          <w:p w14:paraId="7B6F4296" w14:textId="77777777" w:rsidR="00DB5F77" w:rsidRDefault="00000000">
            <w:pPr>
              <w:pStyle w:val="Compact"/>
            </w:pPr>
            <w:r>
              <w:t>Professional Program in Data Analysis</w:t>
            </w:r>
          </w:p>
        </w:tc>
        <w:tc>
          <w:tcPr>
            <w:tcW w:w="2499" w:type="dxa"/>
          </w:tcPr>
          <w:p w14:paraId="765A7285" w14:textId="77777777" w:rsidR="00DB5F77" w:rsidRDefault="00000000">
            <w:pPr>
              <w:pStyle w:val="Compact"/>
            </w:pPr>
            <w:r>
              <w:t>UC Berkeley Extension</w:t>
            </w:r>
          </w:p>
        </w:tc>
        <w:tc>
          <w:tcPr>
            <w:tcW w:w="1813" w:type="dxa"/>
          </w:tcPr>
          <w:p w14:paraId="06E851A1" w14:textId="77777777" w:rsidR="00DB5F77" w:rsidRDefault="00000000">
            <w:pPr>
              <w:pStyle w:val="Compact"/>
            </w:pPr>
            <w:r>
              <w:t>Intermediate</w:t>
            </w:r>
          </w:p>
        </w:tc>
      </w:tr>
      <w:tr w:rsidR="00DB5F77" w14:paraId="54BE601C" w14:textId="77777777" w:rsidTr="004C36C9">
        <w:tc>
          <w:tcPr>
            <w:tcW w:w="5264" w:type="dxa"/>
          </w:tcPr>
          <w:p w14:paraId="4E8C103B" w14:textId="77777777" w:rsidR="00DB5F77" w:rsidRDefault="00000000">
            <w:pPr>
              <w:pStyle w:val="Compact"/>
            </w:pPr>
            <w:r>
              <w:t>Data Science Certificate</w:t>
            </w:r>
          </w:p>
        </w:tc>
        <w:tc>
          <w:tcPr>
            <w:tcW w:w="2499" w:type="dxa"/>
          </w:tcPr>
          <w:p w14:paraId="6E57756E" w14:textId="77777777" w:rsidR="00DB5F77" w:rsidRDefault="00000000">
            <w:pPr>
              <w:pStyle w:val="Compact"/>
            </w:pPr>
            <w:r>
              <w:t>Cornell University</w:t>
            </w:r>
          </w:p>
        </w:tc>
        <w:tc>
          <w:tcPr>
            <w:tcW w:w="1813" w:type="dxa"/>
          </w:tcPr>
          <w:p w14:paraId="2C410089" w14:textId="77777777" w:rsidR="00DB5F77" w:rsidRDefault="00000000">
            <w:pPr>
              <w:pStyle w:val="Compact"/>
            </w:pPr>
            <w:r>
              <w:t>Intermediate</w:t>
            </w:r>
          </w:p>
        </w:tc>
      </w:tr>
      <w:tr w:rsidR="00DB5F77" w14:paraId="05F6EFAE" w14:textId="77777777" w:rsidTr="004C36C9">
        <w:tc>
          <w:tcPr>
            <w:tcW w:w="5264" w:type="dxa"/>
          </w:tcPr>
          <w:p w14:paraId="2679F1EF" w14:textId="77777777" w:rsidR="00DB5F77" w:rsidRDefault="00000000">
            <w:pPr>
              <w:pStyle w:val="Compact"/>
            </w:pPr>
            <w:r>
              <w:t>Data Analysis: Hypothesis Testing</w:t>
            </w:r>
          </w:p>
        </w:tc>
        <w:tc>
          <w:tcPr>
            <w:tcW w:w="2499" w:type="dxa"/>
          </w:tcPr>
          <w:p w14:paraId="2F43168C" w14:textId="77777777" w:rsidR="00DB5F77" w:rsidRDefault="00000000">
            <w:pPr>
              <w:pStyle w:val="Compact"/>
            </w:pPr>
            <w:r>
              <w:t>The Open University</w:t>
            </w:r>
          </w:p>
        </w:tc>
        <w:tc>
          <w:tcPr>
            <w:tcW w:w="1813" w:type="dxa"/>
          </w:tcPr>
          <w:p w14:paraId="3BC4BF98" w14:textId="77777777" w:rsidR="00DB5F77" w:rsidRDefault="00000000">
            <w:pPr>
              <w:pStyle w:val="Compact"/>
            </w:pPr>
            <w:r>
              <w:t>Intermediate</w:t>
            </w:r>
          </w:p>
        </w:tc>
      </w:tr>
      <w:tr w:rsidR="00DB5F77" w14:paraId="481EB373" w14:textId="77777777" w:rsidTr="004C36C9">
        <w:tc>
          <w:tcPr>
            <w:tcW w:w="5264" w:type="dxa"/>
          </w:tcPr>
          <w:p w14:paraId="6D55A84C" w14:textId="77777777" w:rsidR="00DB5F77" w:rsidRDefault="00000000">
            <w:pPr>
              <w:pStyle w:val="Compact"/>
            </w:pPr>
            <w:r>
              <w:t>Build Deep Learning Models with TensorFlow</w:t>
            </w:r>
          </w:p>
        </w:tc>
        <w:tc>
          <w:tcPr>
            <w:tcW w:w="2499" w:type="dxa"/>
          </w:tcPr>
          <w:p w14:paraId="0A264D65" w14:textId="77777777" w:rsidR="00DB5F77" w:rsidRDefault="00000000">
            <w:pPr>
              <w:pStyle w:val="Compact"/>
            </w:pPr>
            <w:proofErr w:type="spellStart"/>
            <w:r>
              <w:t>Codecademy</w:t>
            </w:r>
            <w:proofErr w:type="spellEnd"/>
          </w:p>
        </w:tc>
        <w:tc>
          <w:tcPr>
            <w:tcW w:w="1813" w:type="dxa"/>
          </w:tcPr>
          <w:p w14:paraId="7A73D0D0" w14:textId="77777777" w:rsidR="00DB5F77" w:rsidRDefault="00000000">
            <w:pPr>
              <w:pStyle w:val="Compact"/>
            </w:pPr>
            <w:r>
              <w:t>Intermediate</w:t>
            </w:r>
          </w:p>
        </w:tc>
      </w:tr>
      <w:tr w:rsidR="00DB5F77" w14:paraId="39BA13C1" w14:textId="77777777" w:rsidTr="004C36C9">
        <w:tc>
          <w:tcPr>
            <w:tcW w:w="5264" w:type="dxa"/>
          </w:tcPr>
          <w:p w14:paraId="5CD70E3B" w14:textId="77777777" w:rsidR="00DB5F77" w:rsidRDefault="00000000">
            <w:pPr>
              <w:pStyle w:val="Compact"/>
            </w:pPr>
            <w:r>
              <w:t>Data Science with Python (Learning Path)</w:t>
            </w:r>
          </w:p>
        </w:tc>
        <w:tc>
          <w:tcPr>
            <w:tcW w:w="2499" w:type="dxa"/>
          </w:tcPr>
          <w:p w14:paraId="4149C3E7" w14:textId="77777777" w:rsidR="00DB5F77" w:rsidRDefault="00000000">
            <w:pPr>
              <w:pStyle w:val="Compact"/>
            </w:pPr>
            <w:r>
              <w:t>Pluralsight</w:t>
            </w:r>
          </w:p>
        </w:tc>
        <w:tc>
          <w:tcPr>
            <w:tcW w:w="1813" w:type="dxa"/>
          </w:tcPr>
          <w:p w14:paraId="45ED3FEC" w14:textId="77777777" w:rsidR="00DB5F77" w:rsidRDefault="00000000">
            <w:pPr>
              <w:pStyle w:val="Compact"/>
            </w:pPr>
            <w:r>
              <w:t>Intermediate</w:t>
            </w:r>
          </w:p>
        </w:tc>
      </w:tr>
      <w:tr w:rsidR="00DB5F77" w14:paraId="2AA89722" w14:textId="77777777" w:rsidTr="004C36C9">
        <w:tc>
          <w:tcPr>
            <w:tcW w:w="5264" w:type="dxa"/>
          </w:tcPr>
          <w:p w14:paraId="3294B6D8" w14:textId="77777777" w:rsidR="00DB5F77" w:rsidRDefault="00000000">
            <w:pPr>
              <w:pStyle w:val="Compact"/>
            </w:pPr>
            <w:r>
              <w:t>Data Science with R</w:t>
            </w:r>
          </w:p>
        </w:tc>
        <w:tc>
          <w:tcPr>
            <w:tcW w:w="2499" w:type="dxa"/>
          </w:tcPr>
          <w:p w14:paraId="0E374D3F" w14:textId="77777777" w:rsidR="00DB5F77" w:rsidRDefault="00000000">
            <w:pPr>
              <w:pStyle w:val="Compact"/>
            </w:pPr>
            <w:r>
              <w:t>Pluralsight</w:t>
            </w:r>
          </w:p>
        </w:tc>
        <w:tc>
          <w:tcPr>
            <w:tcW w:w="1813" w:type="dxa"/>
          </w:tcPr>
          <w:p w14:paraId="7A9B1604" w14:textId="77777777" w:rsidR="00DB5F77" w:rsidRDefault="00000000">
            <w:pPr>
              <w:pStyle w:val="Compact"/>
            </w:pPr>
            <w:r>
              <w:t>Intermediate</w:t>
            </w:r>
          </w:p>
        </w:tc>
      </w:tr>
      <w:tr w:rsidR="00DB5F77" w14:paraId="2396D346" w14:textId="77777777" w:rsidTr="004C36C9">
        <w:tc>
          <w:tcPr>
            <w:tcW w:w="5264" w:type="dxa"/>
          </w:tcPr>
          <w:p w14:paraId="20BABA9C" w14:textId="77777777" w:rsidR="00DB5F77" w:rsidRDefault="00000000">
            <w:pPr>
              <w:pStyle w:val="Compact"/>
            </w:pPr>
            <w:r>
              <w:t>Optimizing Machine Learning Models in Python</w:t>
            </w:r>
          </w:p>
        </w:tc>
        <w:tc>
          <w:tcPr>
            <w:tcW w:w="2499" w:type="dxa"/>
          </w:tcPr>
          <w:p w14:paraId="3695C28C" w14:textId="77777777" w:rsidR="00DB5F77" w:rsidRDefault="00000000">
            <w:pPr>
              <w:pStyle w:val="Compact"/>
            </w:pPr>
            <w:r>
              <w:t>Dataquest</w:t>
            </w:r>
          </w:p>
        </w:tc>
        <w:tc>
          <w:tcPr>
            <w:tcW w:w="1813" w:type="dxa"/>
          </w:tcPr>
          <w:p w14:paraId="2A554077" w14:textId="77777777" w:rsidR="00DB5F77" w:rsidRDefault="00000000">
            <w:pPr>
              <w:pStyle w:val="Compact"/>
            </w:pPr>
            <w:r>
              <w:t>Intermediate</w:t>
            </w:r>
          </w:p>
        </w:tc>
      </w:tr>
      <w:tr w:rsidR="00DB5F77" w14:paraId="68EB5C3C" w14:textId="77777777" w:rsidTr="004C36C9">
        <w:tc>
          <w:tcPr>
            <w:tcW w:w="5264" w:type="dxa"/>
          </w:tcPr>
          <w:p w14:paraId="6C33E730" w14:textId="77777777" w:rsidR="00DB5F77" w:rsidRDefault="00000000">
            <w:pPr>
              <w:pStyle w:val="Compact"/>
            </w:pPr>
            <w:r>
              <w:t>Machine Learning in Python</w:t>
            </w:r>
          </w:p>
        </w:tc>
        <w:tc>
          <w:tcPr>
            <w:tcW w:w="2499" w:type="dxa"/>
          </w:tcPr>
          <w:p w14:paraId="1E391693" w14:textId="77777777" w:rsidR="00DB5F77" w:rsidRDefault="00000000">
            <w:pPr>
              <w:pStyle w:val="Compact"/>
            </w:pPr>
            <w:r>
              <w:t>365 Data Science</w:t>
            </w:r>
          </w:p>
        </w:tc>
        <w:tc>
          <w:tcPr>
            <w:tcW w:w="1813" w:type="dxa"/>
          </w:tcPr>
          <w:p w14:paraId="0F23BBE1" w14:textId="77777777" w:rsidR="00DB5F77" w:rsidRDefault="00000000">
            <w:pPr>
              <w:pStyle w:val="Compact"/>
            </w:pPr>
            <w:r>
              <w:t>Intermediate</w:t>
            </w:r>
          </w:p>
        </w:tc>
      </w:tr>
      <w:tr w:rsidR="00DB5F77" w14:paraId="371BCDA4" w14:textId="77777777" w:rsidTr="004C36C9">
        <w:tc>
          <w:tcPr>
            <w:tcW w:w="5264" w:type="dxa"/>
          </w:tcPr>
          <w:p w14:paraId="283E5E2A" w14:textId="77777777" w:rsidR="00DB5F77" w:rsidRDefault="00000000">
            <w:pPr>
              <w:pStyle w:val="Compact"/>
            </w:pPr>
            <w:r>
              <w:t>Regression Models</w:t>
            </w:r>
          </w:p>
        </w:tc>
        <w:tc>
          <w:tcPr>
            <w:tcW w:w="2499" w:type="dxa"/>
          </w:tcPr>
          <w:p w14:paraId="7BAF281A" w14:textId="77777777" w:rsidR="00DB5F77" w:rsidRDefault="00000000">
            <w:pPr>
              <w:pStyle w:val="Compact"/>
            </w:pPr>
            <w:r>
              <w:t>Johns Hopkins University</w:t>
            </w:r>
          </w:p>
        </w:tc>
        <w:tc>
          <w:tcPr>
            <w:tcW w:w="1813" w:type="dxa"/>
          </w:tcPr>
          <w:p w14:paraId="09A26C27" w14:textId="77777777" w:rsidR="00DB5F77" w:rsidRDefault="00000000">
            <w:pPr>
              <w:pStyle w:val="Compact"/>
            </w:pPr>
            <w:r>
              <w:t>Intermediate</w:t>
            </w:r>
          </w:p>
        </w:tc>
      </w:tr>
      <w:tr w:rsidR="00DB5F77" w14:paraId="1CB8FCED" w14:textId="77777777" w:rsidTr="004C36C9">
        <w:tc>
          <w:tcPr>
            <w:tcW w:w="5264" w:type="dxa"/>
          </w:tcPr>
          <w:p w14:paraId="40ACCC44" w14:textId="77777777" w:rsidR="00DB5F77" w:rsidRDefault="00000000">
            <w:pPr>
              <w:pStyle w:val="Compact"/>
            </w:pPr>
            <w:r>
              <w:t>Modern Regression Analysis in R</w:t>
            </w:r>
          </w:p>
        </w:tc>
        <w:tc>
          <w:tcPr>
            <w:tcW w:w="2499" w:type="dxa"/>
          </w:tcPr>
          <w:p w14:paraId="402535AE" w14:textId="77777777" w:rsidR="00DB5F77" w:rsidRDefault="00000000">
            <w:pPr>
              <w:pStyle w:val="Compact"/>
            </w:pPr>
            <w:r>
              <w:t>University of Colorado Boulder</w:t>
            </w:r>
          </w:p>
        </w:tc>
        <w:tc>
          <w:tcPr>
            <w:tcW w:w="1813" w:type="dxa"/>
          </w:tcPr>
          <w:p w14:paraId="6E891A0B" w14:textId="77777777" w:rsidR="00DB5F77" w:rsidRDefault="00000000">
            <w:pPr>
              <w:pStyle w:val="Compact"/>
            </w:pPr>
            <w:r>
              <w:t>Intermediate</w:t>
            </w:r>
          </w:p>
        </w:tc>
      </w:tr>
      <w:tr w:rsidR="00DB5F77" w14:paraId="0AAD6AF8" w14:textId="77777777" w:rsidTr="004C36C9">
        <w:tc>
          <w:tcPr>
            <w:tcW w:w="5264" w:type="dxa"/>
          </w:tcPr>
          <w:p w14:paraId="7FCBDD58" w14:textId="77777777" w:rsidR="00DB5F77" w:rsidRDefault="00000000">
            <w:pPr>
              <w:pStyle w:val="Compact"/>
            </w:pPr>
            <w:r>
              <w:t>Introduction to Regression in R</w:t>
            </w:r>
          </w:p>
        </w:tc>
        <w:tc>
          <w:tcPr>
            <w:tcW w:w="2499" w:type="dxa"/>
          </w:tcPr>
          <w:p w14:paraId="4AF78396" w14:textId="77777777" w:rsidR="00DB5F77" w:rsidRDefault="00000000">
            <w:pPr>
              <w:pStyle w:val="Compact"/>
            </w:pPr>
            <w:proofErr w:type="spellStart"/>
            <w:r>
              <w:t>DataCamp</w:t>
            </w:r>
            <w:proofErr w:type="spellEnd"/>
          </w:p>
        </w:tc>
        <w:tc>
          <w:tcPr>
            <w:tcW w:w="1813" w:type="dxa"/>
          </w:tcPr>
          <w:p w14:paraId="147FECD5" w14:textId="77777777" w:rsidR="00DB5F77" w:rsidRDefault="00000000">
            <w:pPr>
              <w:pStyle w:val="Compact"/>
            </w:pPr>
            <w:r>
              <w:t>Intermediate</w:t>
            </w:r>
          </w:p>
        </w:tc>
      </w:tr>
      <w:tr w:rsidR="00DB5F77" w14:paraId="795E78D2" w14:textId="77777777" w:rsidTr="004C36C9">
        <w:tc>
          <w:tcPr>
            <w:tcW w:w="5264" w:type="dxa"/>
          </w:tcPr>
          <w:p w14:paraId="39ED596D" w14:textId="77777777" w:rsidR="00DB5F77" w:rsidRDefault="00000000">
            <w:pPr>
              <w:pStyle w:val="Compact"/>
            </w:pPr>
            <w:r>
              <w:t>Intermediate Regression in R</w:t>
            </w:r>
          </w:p>
        </w:tc>
        <w:tc>
          <w:tcPr>
            <w:tcW w:w="2499" w:type="dxa"/>
          </w:tcPr>
          <w:p w14:paraId="618C8050" w14:textId="77777777" w:rsidR="00DB5F77" w:rsidRDefault="00000000">
            <w:pPr>
              <w:pStyle w:val="Compact"/>
            </w:pPr>
            <w:proofErr w:type="spellStart"/>
            <w:r>
              <w:t>DataCamp</w:t>
            </w:r>
            <w:proofErr w:type="spellEnd"/>
          </w:p>
        </w:tc>
        <w:tc>
          <w:tcPr>
            <w:tcW w:w="1813" w:type="dxa"/>
          </w:tcPr>
          <w:p w14:paraId="66237578" w14:textId="77777777" w:rsidR="00DB5F77" w:rsidRDefault="00000000">
            <w:pPr>
              <w:pStyle w:val="Compact"/>
            </w:pPr>
            <w:r>
              <w:t>Intermediate</w:t>
            </w:r>
          </w:p>
        </w:tc>
      </w:tr>
      <w:tr w:rsidR="00DB5F77" w14:paraId="69281894" w14:textId="77777777" w:rsidTr="004C36C9">
        <w:tc>
          <w:tcPr>
            <w:tcW w:w="5264" w:type="dxa"/>
          </w:tcPr>
          <w:p w14:paraId="384E16A3" w14:textId="77777777" w:rsidR="00DB5F77" w:rsidRDefault="00000000">
            <w:pPr>
              <w:pStyle w:val="Compact"/>
            </w:pPr>
            <w:r>
              <w:t>Supervised Learning in R: Regression</w:t>
            </w:r>
          </w:p>
        </w:tc>
        <w:tc>
          <w:tcPr>
            <w:tcW w:w="2499" w:type="dxa"/>
          </w:tcPr>
          <w:p w14:paraId="26C738EB" w14:textId="77777777" w:rsidR="00DB5F77" w:rsidRDefault="00000000">
            <w:pPr>
              <w:pStyle w:val="Compact"/>
            </w:pPr>
            <w:proofErr w:type="spellStart"/>
            <w:r>
              <w:t>DataCamp</w:t>
            </w:r>
            <w:proofErr w:type="spellEnd"/>
          </w:p>
        </w:tc>
        <w:tc>
          <w:tcPr>
            <w:tcW w:w="1813" w:type="dxa"/>
          </w:tcPr>
          <w:p w14:paraId="43DF50B5" w14:textId="77777777" w:rsidR="00DB5F77" w:rsidRDefault="00000000">
            <w:pPr>
              <w:pStyle w:val="Compact"/>
            </w:pPr>
            <w:r>
              <w:t>Intermediate</w:t>
            </w:r>
          </w:p>
        </w:tc>
      </w:tr>
      <w:tr w:rsidR="00DB5F77" w14:paraId="02888D98" w14:textId="77777777" w:rsidTr="004C36C9">
        <w:tc>
          <w:tcPr>
            <w:tcW w:w="5264" w:type="dxa"/>
          </w:tcPr>
          <w:p w14:paraId="4243C407" w14:textId="77777777" w:rsidR="00DB5F77" w:rsidRDefault="00000000">
            <w:pPr>
              <w:pStyle w:val="Compact"/>
            </w:pPr>
            <w:r>
              <w:t>Generalized Linear Models in R</w:t>
            </w:r>
          </w:p>
        </w:tc>
        <w:tc>
          <w:tcPr>
            <w:tcW w:w="2499" w:type="dxa"/>
          </w:tcPr>
          <w:p w14:paraId="3CC4075A" w14:textId="77777777" w:rsidR="00DB5F77" w:rsidRDefault="00000000">
            <w:pPr>
              <w:pStyle w:val="Compact"/>
            </w:pPr>
            <w:proofErr w:type="spellStart"/>
            <w:r>
              <w:t>DataCamp</w:t>
            </w:r>
            <w:proofErr w:type="spellEnd"/>
          </w:p>
        </w:tc>
        <w:tc>
          <w:tcPr>
            <w:tcW w:w="1813" w:type="dxa"/>
          </w:tcPr>
          <w:p w14:paraId="475AD41F" w14:textId="77777777" w:rsidR="00DB5F77" w:rsidRDefault="00000000">
            <w:pPr>
              <w:pStyle w:val="Compact"/>
            </w:pPr>
            <w:r>
              <w:t>Intermediate</w:t>
            </w:r>
          </w:p>
        </w:tc>
      </w:tr>
      <w:tr w:rsidR="00DB5F77" w14:paraId="222F0CE2" w14:textId="77777777" w:rsidTr="004C36C9">
        <w:tc>
          <w:tcPr>
            <w:tcW w:w="5264" w:type="dxa"/>
          </w:tcPr>
          <w:p w14:paraId="4BACBC03" w14:textId="77777777" w:rsidR="00DB5F77" w:rsidRDefault="00000000">
            <w:pPr>
              <w:pStyle w:val="Compact"/>
            </w:pPr>
            <w:r>
              <w:t>Statistical Learning with R</w:t>
            </w:r>
          </w:p>
        </w:tc>
        <w:tc>
          <w:tcPr>
            <w:tcW w:w="2499" w:type="dxa"/>
          </w:tcPr>
          <w:p w14:paraId="3CB596FC" w14:textId="77777777" w:rsidR="00DB5F77" w:rsidRDefault="00000000">
            <w:pPr>
              <w:pStyle w:val="Compact"/>
            </w:pPr>
            <w:proofErr w:type="spellStart"/>
            <w:r>
              <w:t>StanfordOnline</w:t>
            </w:r>
            <w:proofErr w:type="spellEnd"/>
            <w:r>
              <w:t xml:space="preserve"> (Stanford University)</w:t>
            </w:r>
          </w:p>
        </w:tc>
        <w:tc>
          <w:tcPr>
            <w:tcW w:w="1813" w:type="dxa"/>
          </w:tcPr>
          <w:p w14:paraId="1D6E0E80" w14:textId="77777777" w:rsidR="00DB5F77" w:rsidRDefault="00000000">
            <w:pPr>
              <w:pStyle w:val="Compact"/>
            </w:pPr>
            <w:r>
              <w:t>Intermediate</w:t>
            </w:r>
          </w:p>
        </w:tc>
      </w:tr>
      <w:tr w:rsidR="00DB5F77" w14:paraId="13FD26C1" w14:textId="77777777" w:rsidTr="004C36C9">
        <w:tc>
          <w:tcPr>
            <w:tcW w:w="5264" w:type="dxa"/>
          </w:tcPr>
          <w:p w14:paraId="020DFF6A" w14:textId="77777777" w:rsidR="00DB5F77" w:rsidRDefault="00000000">
            <w:pPr>
              <w:pStyle w:val="Compact"/>
            </w:pPr>
            <w:r>
              <w:t>Data Science: Inference and Modeling</w:t>
            </w:r>
          </w:p>
        </w:tc>
        <w:tc>
          <w:tcPr>
            <w:tcW w:w="2499" w:type="dxa"/>
          </w:tcPr>
          <w:p w14:paraId="6E0C39A8" w14:textId="77777777" w:rsidR="00DB5F77" w:rsidRDefault="00000000">
            <w:pPr>
              <w:pStyle w:val="Compact"/>
            </w:pPr>
            <w:proofErr w:type="spellStart"/>
            <w:r>
              <w:t>HarvardX</w:t>
            </w:r>
            <w:proofErr w:type="spellEnd"/>
            <w:r>
              <w:t xml:space="preserve"> (Harvard University)</w:t>
            </w:r>
          </w:p>
        </w:tc>
        <w:tc>
          <w:tcPr>
            <w:tcW w:w="1813" w:type="dxa"/>
          </w:tcPr>
          <w:p w14:paraId="660CCC0E" w14:textId="77777777" w:rsidR="00DB5F77" w:rsidRDefault="00000000">
            <w:pPr>
              <w:pStyle w:val="Compact"/>
            </w:pPr>
            <w:r>
              <w:t>Intermediate</w:t>
            </w:r>
          </w:p>
        </w:tc>
      </w:tr>
      <w:tr w:rsidR="00DB5F77" w14:paraId="0ADD4067" w14:textId="77777777" w:rsidTr="004C36C9">
        <w:tc>
          <w:tcPr>
            <w:tcW w:w="5264" w:type="dxa"/>
          </w:tcPr>
          <w:p w14:paraId="71C482A4" w14:textId="77777777" w:rsidR="00DB5F77" w:rsidRDefault="00000000">
            <w:pPr>
              <w:pStyle w:val="Compact"/>
            </w:pPr>
            <w:r>
              <w:t>Statistical Analysis in R (Professional Certificate)</w:t>
            </w:r>
          </w:p>
        </w:tc>
        <w:tc>
          <w:tcPr>
            <w:tcW w:w="2499" w:type="dxa"/>
          </w:tcPr>
          <w:p w14:paraId="1AD4C730" w14:textId="77777777" w:rsidR="00DB5F77" w:rsidRDefault="00000000">
            <w:pPr>
              <w:pStyle w:val="Compact"/>
            </w:pPr>
            <w:r>
              <w:t xml:space="preserve">UCx (University of </w:t>
            </w:r>
            <w:r>
              <w:lastRenderedPageBreak/>
              <w:t>Canterbury)</w:t>
            </w:r>
          </w:p>
        </w:tc>
        <w:tc>
          <w:tcPr>
            <w:tcW w:w="1813" w:type="dxa"/>
          </w:tcPr>
          <w:p w14:paraId="6FEA4EC8" w14:textId="77777777" w:rsidR="00DB5F77" w:rsidRDefault="00000000">
            <w:pPr>
              <w:pStyle w:val="Compact"/>
            </w:pPr>
            <w:r>
              <w:lastRenderedPageBreak/>
              <w:t>Intermediate</w:t>
            </w:r>
          </w:p>
        </w:tc>
      </w:tr>
      <w:tr w:rsidR="00DB5F77" w14:paraId="7A92767E" w14:textId="77777777" w:rsidTr="004C36C9">
        <w:tc>
          <w:tcPr>
            <w:tcW w:w="5264" w:type="dxa"/>
          </w:tcPr>
          <w:p w14:paraId="64FC58B4" w14:textId="77777777" w:rsidR="00DB5F77" w:rsidRDefault="00000000">
            <w:pPr>
              <w:pStyle w:val="Compact"/>
            </w:pPr>
            <w:r>
              <w:t>Data Science Professional Certificate</w:t>
            </w:r>
          </w:p>
        </w:tc>
        <w:tc>
          <w:tcPr>
            <w:tcW w:w="2499" w:type="dxa"/>
          </w:tcPr>
          <w:p w14:paraId="3FE3CE74" w14:textId="77777777" w:rsidR="00DB5F77" w:rsidRDefault="00000000">
            <w:pPr>
              <w:pStyle w:val="Compact"/>
            </w:pPr>
            <w:proofErr w:type="spellStart"/>
            <w:r>
              <w:t>HarvardX</w:t>
            </w:r>
            <w:proofErr w:type="spellEnd"/>
            <w:r>
              <w:t xml:space="preserve"> (Harvard University)</w:t>
            </w:r>
          </w:p>
        </w:tc>
        <w:tc>
          <w:tcPr>
            <w:tcW w:w="1813" w:type="dxa"/>
          </w:tcPr>
          <w:p w14:paraId="2174028C" w14:textId="77777777" w:rsidR="00DB5F77" w:rsidRDefault="00000000">
            <w:pPr>
              <w:pStyle w:val="Compact"/>
            </w:pPr>
            <w:r>
              <w:t>Intermediate</w:t>
            </w:r>
          </w:p>
        </w:tc>
      </w:tr>
      <w:tr w:rsidR="00DB5F77" w14:paraId="329B818A" w14:textId="77777777" w:rsidTr="004C36C9">
        <w:tc>
          <w:tcPr>
            <w:tcW w:w="5264" w:type="dxa"/>
          </w:tcPr>
          <w:p w14:paraId="5FD8C478" w14:textId="77777777" w:rsidR="00DB5F77" w:rsidRDefault="00000000">
            <w:pPr>
              <w:pStyle w:val="Compact"/>
            </w:pPr>
            <w:r>
              <w:t>Data Analysis for Life Sciences Professional Certificate</w:t>
            </w:r>
          </w:p>
        </w:tc>
        <w:tc>
          <w:tcPr>
            <w:tcW w:w="2499" w:type="dxa"/>
          </w:tcPr>
          <w:p w14:paraId="19F623CF" w14:textId="77777777" w:rsidR="00DB5F77" w:rsidRDefault="00000000">
            <w:pPr>
              <w:pStyle w:val="Compact"/>
            </w:pPr>
            <w:proofErr w:type="spellStart"/>
            <w:r>
              <w:t>HarvardX</w:t>
            </w:r>
            <w:proofErr w:type="spellEnd"/>
            <w:r>
              <w:t xml:space="preserve"> (Harvard University)</w:t>
            </w:r>
          </w:p>
        </w:tc>
        <w:tc>
          <w:tcPr>
            <w:tcW w:w="1813" w:type="dxa"/>
          </w:tcPr>
          <w:p w14:paraId="12C88B7A" w14:textId="77777777" w:rsidR="00DB5F77" w:rsidRDefault="00000000">
            <w:pPr>
              <w:pStyle w:val="Compact"/>
            </w:pPr>
            <w:r>
              <w:t>Intermediate</w:t>
            </w:r>
          </w:p>
        </w:tc>
      </w:tr>
      <w:tr w:rsidR="00DB5F77" w14:paraId="33B75A75" w14:textId="77777777" w:rsidTr="004C36C9">
        <w:tc>
          <w:tcPr>
            <w:tcW w:w="5264" w:type="dxa"/>
          </w:tcPr>
          <w:p w14:paraId="12C56A25" w14:textId="77777777" w:rsidR="00DB5F77" w:rsidRDefault="00000000">
            <w:pPr>
              <w:pStyle w:val="Compact"/>
            </w:pPr>
            <w:r>
              <w:t>Machine Learning: Regression</w:t>
            </w:r>
          </w:p>
        </w:tc>
        <w:tc>
          <w:tcPr>
            <w:tcW w:w="2499" w:type="dxa"/>
          </w:tcPr>
          <w:p w14:paraId="3A85CD35" w14:textId="77777777" w:rsidR="00DB5F77" w:rsidRDefault="00000000">
            <w:pPr>
              <w:pStyle w:val="Compact"/>
            </w:pPr>
            <w:r>
              <w:t>IBM</w:t>
            </w:r>
          </w:p>
        </w:tc>
        <w:tc>
          <w:tcPr>
            <w:tcW w:w="1813" w:type="dxa"/>
          </w:tcPr>
          <w:p w14:paraId="3A1E33D6" w14:textId="77777777" w:rsidR="00DB5F77" w:rsidRDefault="00000000">
            <w:pPr>
              <w:pStyle w:val="Compact"/>
            </w:pPr>
            <w:r>
              <w:t>Intermediate</w:t>
            </w:r>
          </w:p>
        </w:tc>
      </w:tr>
      <w:tr w:rsidR="00DB5F77" w14:paraId="6703E886" w14:textId="77777777" w:rsidTr="004C36C9">
        <w:tc>
          <w:tcPr>
            <w:tcW w:w="5264" w:type="dxa"/>
          </w:tcPr>
          <w:p w14:paraId="1C15F972" w14:textId="77777777" w:rsidR="00DB5F77" w:rsidRDefault="00000000">
            <w:pPr>
              <w:pStyle w:val="Compact"/>
            </w:pPr>
            <w:r>
              <w:t>Microsoft Future Ready: Data Science Research Methods Using Python Programming</w:t>
            </w:r>
          </w:p>
        </w:tc>
        <w:tc>
          <w:tcPr>
            <w:tcW w:w="2499" w:type="dxa"/>
          </w:tcPr>
          <w:p w14:paraId="120F5412" w14:textId="77777777" w:rsidR="00DB5F77" w:rsidRDefault="00000000">
            <w:pPr>
              <w:pStyle w:val="Compact"/>
            </w:pPr>
            <w:proofErr w:type="spellStart"/>
            <w:r>
              <w:t>CloudSwyft</w:t>
            </w:r>
            <w:proofErr w:type="spellEnd"/>
            <w:r>
              <w:t xml:space="preserve"> Global Systems, Inc.</w:t>
            </w:r>
          </w:p>
        </w:tc>
        <w:tc>
          <w:tcPr>
            <w:tcW w:w="1813" w:type="dxa"/>
          </w:tcPr>
          <w:p w14:paraId="7118FF38" w14:textId="77777777" w:rsidR="00DB5F77" w:rsidRDefault="00000000">
            <w:pPr>
              <w:pStyle w:val="Compact"/>
            </w:pPr>
            <w:r>
              <w:t>Intermediate</w:t>
            </w:r>
          </w:p>
        </w:tc>
      </w:tr>
      <w:tr w:rsidR="00DB5F77" w14:paraId="7C57D16E" w14:textId="77777777" w:rsidTr="004C36C9">
        <w:tc>
          <w:tcPr>
            <w:tcW w:w="5264" w:type="dxa"/>
          </w:tcPr>
          <w:p w14:paraId="1BFC4D26" w14:textId="77777777" w:rsidR="00DB5F77" w:rsidRDefault="00000000">
            <w:pPr>
              <w:pStyle w:val="Compact"/>
            </w:pPr>
            <w:r>
              <w:t>Microsoft Future Ready: Data Science Research Methods Using Python Programming (Short Course)</w:t>
            </w:r>
          </w:p>
        </w:tc>
        <w:tc>
          <w:tcPr>
            <w:tcW w:w="2499" w:type="dxa"/>
          </w:tcPr>
          <w:p w14:paraId="392876EF" w14:textId="77777777" w:rsidR="00DB5F77" w:rsidRDefault="00000000">
            <w:pPr>
              <w:pStyle w:val="Compact"/>
            </w:pPr>
            <w:proofErr w:type="spellStart"/>
            <w:r>
              <w:t>CloudSwyft</w:t>
            </w:r>
            <w:proofErr w:type="spellEnd"/>
            <w:r>
              <w:t xml:space="preserve"> Global Systems, Inc.</w:t>
            </w:r>
          </w:p>
        </w:tc>
        <w:tc>
          <w:tcPr>
            <w:tcW w:w="1813" w:type="dxa"/>
          </w:tcPr>
          <w:p w14:paraId="60677747" w14:textId="77777777" w:rsidR="00DB5F77" w:rsidRDefault="00000000">
            <w:pPr>
              <w:pStyle w:val="Compact"/>
            </w:pPr>
            <w:r>
              <w:t>Intermediate</w:t>
            </w:r>
          </w:p>
        </w:tc>
      </w:tr>
      <w:tr w:rsidR="00DB5F77" w14:paraId="04B819FD" w14:textId="77777777" w:rsidTr="004C36C9">
        <w:tc>
          <w:tcPr>
            <w:tcW w:w="5264" w:type="dxa"/>
          </w:tcPr>
          <w:p w14:paraId="500A65B7" w14:textId="77777777" w:rsidR="00DB5F77" w:rsidRDefault="00000000">
            <w:pPr>
              <w:pStyle w:val="Compact"/>
            </w:pPr>
            <w:r>
              <w:t>Principles of Machine Learning with Python Programming (Advanced AI)</w:t>
            </w:r>
          </w:p>
        </w:tc>
        <w:tc>
          <w:tcPr>
            <w:tcW w:w="2499" w:type="dxa"/>
          </w:tcPr>
          <w:p w14:paraId="39ED07F4" w14:textId="77777777" w:rsidR="00DB5F77" w:rsidRDefault="00000000">
            <w:pPr>
              <w:pStyle w:val="Compact"/>
            </w:pPr>
            <w:proofErr w:type="spellStart"/>
            <w:r>
              <w:t>CloudSwyft</w:t>
            </w:r>
            <w:proofErr w:type="spellEnd"/>
            <w:r>
              <w:t xml:space="preserve"> Global Systems, Inc.</w:t>
            </w:r>
          </w:p>
        </w:tc>
        <w:tc>
          <w:tcPr>
            <w:tcW w:w="1813" w:type="dxa"/>
          </w:tcPr>
          <w:p w14:paraId="5556F9C0" w14:textId="77777777" w:rsidR="00DB5F77" w:rsidRDefault="00000000">
            <w:pPr>
              <w:pStyle w:val="Compact"/>
            </w:pPr>
            <w:r>
              <w:t>Intermediate</w:t>
            </w:r>
          </w:p>
        </w:tc>
      </w:tr>
      <w:tr w:rsidR="00DB5F77" w14:paraId="6E82718A" w14:textId="77777777" w:rsidTr="004C36C9">
        <w:tc>
          <w:tcPr>
            <w:tcW w:w="5264" w:type="dxa"/>
          </w:tcPr>
          <w:p w14:paraId="25C9AD38" w14:textId="77777777" w:rsidR="00DB5F77" w:rsidRDefault="00000000">
            <w:pPr>
              <w:pStyle w:val="Compact"/>
            </w:pPr>
            <w:r>
              <w:t>Principles of Machine Learning with Python (Ethics)</w:t>
            </w:r>
          </w:p>
        </w:tc>
        <w:tc>
          <w:tcPr>
            <w:tcW w:w="2499" w:type="dxa"/>
          </w:tcPr>
          <w:p w14:paraId="4506FA8F" w14:textId="77777777" w:rsidR="00DB5F77" w:rsidRDefault="00000000">
            <w:pPr>
              <w:pStyle w:val="Compact"/>
            </w:pPr>
            <w:proofErr w:type="spellStart"/>
            <w:r>
              <w:t>CloudSwyft</w:t>
            </w:r>
            <w:proofErr w:type="spellEnd"/>
            <w:r>
              <w:t xml:space="preserve"> Global Systems, Inc.</w:t>
            </w:r>
          </w:p>
        </w:tc>
        <w:tc>
          <w:tcPr>
            <w:tcW w:w="1813" w:type="dxa"/>
          </w:tcPr>
          <w:p w14:paraId="37C72926" w14:textId="77777777" w:rsidR="00DB5F77" w:rsidRDefault="00000000">
            <w:pPr>
              <w:pStyle w:val="Compact"/>
            </w:pPr>
            <w:r>
              <w:t>Intermediate</w:t>
            </w:r>
          </w:p>
        </w:tc>
      </w:tr>
      <w:tr w:rsidR="00DB5F77" w14:paraId="5F5B949D" w14:textId="77777777" w:rsidTr="004C36C9">
        <w:tc>
          <w:tcPr>
            <w:tcW w:w="5264" w:type="dxa"/>
          </w:tcPr>
          <w:p w14:paraId="1D4ABA10" w14:textId="77777777" w:rsidR="00DB5F77" w:rsidRDefault="00000000">
            <w:pPr>
              <w:pStyle w:val="Compact"/>
            </w:pPr>
            <w:r>
              <w:t>Principles of Machine Learning with Python (Short Course)</w:t>
            </w:r>
          </w:p>
        </w:tc>
        <w:tc>
          <w:tcPr>
            <w:tcW w:w="2499" w:type="dxa"/>
          </w:tcPr>
          <w:p w14:paraId="56D0C643" w14:textId="77777777" w:rsidR="00DB5F77" w:rsidRDefault="00000000">
            <w:pPr>
              <w:pStyle w:val="Compact"/>
            </w:pPr>
            <w:proofErr w:type="spellStart"/>
            <w:r>
              <w:t>CloudSwyft</w:t>
            </w:r>
            <w:proofErr w:type="spellEnd"/>
            <w:r>
              <w:t xml:space="preserve"> Global Systems, Inc.</w:t>
            </w:r>
          </w:p>
        </w:tc>
        <w:tc>
          <w:tcPr>
            <w:tcW w:w="1813" w:type="dxa"/>
          </w:tcPr>
          <w:p w14:paraId="2252D900" w14:textId="77777777" w:rsidR="00DB5F77" w:rsidRDefault="00000000">
            <w:pPr>
              <w:pStyle w:val="Compact"/>
            </w:pPr>
            <w:r>
              <w:t>Intermediate</w:t>
            </w:r>
          </w:p>
        </w:tc>
      </w:tr>
      <w:tr w:rsidR="00DB5F77" w14:paraId="3C001A14" w14:textId="77777777" w:rsidTr="004C36C9">
        <w:tc>
          <w:tcPr>
            <w:tcW w:w="5264" w:type="dxa"/>
          </w:tcPr>
          <w:p w14:paraId="57612D0A" w14:textId="77777777" w:rsidR="00DB5F77" w:rsidRDefault="00000000">
            <w:pPr>
              <w:pStyle w:val="Compact"/>
            </w:pPr>
            <w:r>
              <w:t>Time Series</w:t>
            </w:r>
          </w:p>
        </w:tc>
        <w:tc>
          <w:tcPr>
            <w:tcW w:w="2499" w:type="dxa"/>
          </w:tcPr>
          <w:p w14:paraId="4609C8F3" w14:textId="77777777" w:rsidR="00DB5F77" w:rsidRDefault="00000000">
            <w:pPr>
              <w:pStyle w:val="Compact"/>
            </w:pPr>
            <w:r>
              <w:t>Kaggle</w:t>
            </w:r>
          </w:p>
        </w:tc>
        <w:tc>
          <w:tcPr>
            <w:tcW w:w="1813" w:type="dxa"/>
          </w:tcPr>
          <w:p w14:paraId="006EF6D6" w14:textId="77777777" w:rsidR="00DB5F77" w:rsidRDefault="00000000">
            <w:pPr>
              <w:pStyle w:val="Compact"/>
            </w:pPr>
            <w:r>
              <w:t>Intermediate</w:t>
            </w:r>
          </w:p>
        </w:tc>
      </w:tr>
      <w:tr w:rsidR="00DB5F77" w14:paraId="2D0B3DAC" w14:textId="77777777" w:rsidTr="004C36C9">
        <w:tc>
          <w:tcPr>
            <w:tcW w:w="5264" w:type="dxa"/>
          </w:tcPr>
          <w:p w14:paraId="6AF53CCB" w14:textId="77777777" w:rsidR="00DB5F77" w:rsidRDefault="00000000">
            <w:pPr>
              <w:pStyle w:val="Compact"/>
            </w:pPr>
            <w:r>
              <w:t>Data Analyst Nanodegree</w:t>
            </w:r>
          </w:p>
        </w:tc>
        <w:tc>
          <w:tcPr>
            <w:tcW w:w="2499" w:type="dxa"/>
          </w:tcPr>
          <w:p w14:paraId="5D2A20A5" w14:textId="77777777" w:rsidR="00DB5F77" w:rsidRDefault="00000000">
            <w:pPr>
              <w:pStyle w:val="Compact"/>
            </w:pPr>
            <w:r>
              <w:t>Udacity</w:t>
            </w:r>
          </w:p>
        </w:tc>
        <w:tc>
          <w:tcPr>
            <w:tcW w:w="1813" w:type="dxa"/>
          </w:tcPr>
          <w:p w14:paraId="34333F2C" w14:textId="77777777" w:rsidR="00DB5F77" w:rsidRDefault="00000000">
            <w:pPr>
              <w:pStyle w:val="Compact"/>
            </w:pPr>
            <w:r>
              <w:t>Intermediate</w:t>
            </w:r>
          </w:p>
        </w:tc>
      </w:tr>
      <w:tr w:rsidR="00DB5F77" w14:paraId="41717EF1" w14:textId="77777777" w:rsidTr="004C36C9">
        <w:tc>
          <w:tcPr>
            <w:tcW w:w="5264" w:type="dxa"/>
          </w:tcPr>
          <w:p w14:paraId="2349BC4A" w14:textId="77777777" w:rsidR="00DB5F77" w:rsidRDefault="00000000">
            <w:pPr>
              <w:pStyle w:val="Compact"/>
            </w:pPr>
            <w:r>
              <w:t xml:space="preserve">Intro to Machine Learning with </w:t>
            </w:r>
            <w:proofErr w:type="spellStart"/>
            <w:r>
              <w:t>PyTorch</w:t>
            </w:r>
            <w:proofErr w:type="spellEnd"/>
            <w:r>
              <w:t xml:space="preserve"> Nanodegree</w:t>
            </w:r>
          </w:p>
        </w:tc>
        <w:tc>
          <w:tcPr>
            <w:tcW w:w="2499" w:type="dxa"/>
          </w:tcPr>
          <w:p w14:paraId="5EC91D53" w14:textId="77777777" w:rsidR="00DB5F77" w:rsidRDefault="00000000">
            <w:pPr>
              <w:pStyle w:val="Compact"/>
            </w:pPr>
            <w:r>
              <w:t>Udacity</w:t>
            </w:r>
          </w:p>
        </w:tc>
        <w:tc>
          <w:tcPr>
            <w:tcW w:w="1813" w:type="dxa"/>
          </w:tcPr>
          <w:p w14:paraId="6476ED11" w14:textId="77777777" w:rsidR="00DB5F77" w:rsidRDefault="00000000">
            <w:pPr>
              <w:pStyle w:val="Compact"/>
            </w:pPr>
            <w:r>
              <w:t>Intermediate</w:t>
            </w:r>
          </w:p>
        </w:tc>
      </w:tr>
      <w:tr w:rsidR="00DB5F77" w14:paraId="73F6C5AB" w14:textId="77777777" w:rsidTr="004C36C9">
        <w:tc>
          <w:tcPr>
            <w:tcW w:w="5264" w:type="dxa"/>
          </w:tcPr>
          <w:p w14:paraId="3A1FAE41" w14:textId="77777777" w:rsidR="00DB5F77" w:rsidRDefault="00000000">
            <w:pPr>
              <w:pStyle w:val="Compact"/>
            </w:pPr>
            <w:r>
              <w:t>Intro to Machine Learning with TensorFlow Nanodegree</w:t>
            </w:r>
          </w:p>
        </w:tc>
        <w:tc>
          <w:tcPr>
            <w:tcW w:w="2499" w:type="dxa"/>
          </w:tcPr>
          <w:p w14:paraId="6C6CD11F" w14:textId="77777777" w:rsidR="00DB5F77" w:rsidRDefault="00000000">
            <w:pPr>
              <w:pStyle w:val="Compact"/>
            </w:pPr>
            <w:r>
              <w:t>Udacity</w:t>
            </w:r>
          </w:p>
        </w:tc>
        <w:tc>
          <w:tcPr>
            <w:tcW w:w="1813" w:type="dxa"/>
          </w:tcPr>
          <w:p w14:paraId="259F867A" w14:textId="77777777" w:rsidR="00DB5F77" w:rsidRDefault="00000000">
            <w:pPr>
              <w:pStyle w:val="Compact"/>
            </w:pPr>
            <w:r>
              <w:t>Intermediate</w:t>
            </w:r>
          </w:p>
        </w:tc>
      </w:tr>
      <w:tr w:rsidR="00DB5F77" w14:paraId="48CBCB4B" w14:textId="77777777" w:rsidTr="004C36C9">
        <w:tc>
          <w:tcPr>
            <w:tcW w:w="5264" w:type="dxa"/>
          </w:tcPr>
          <w:p w14:paraId="5D0A18AC" w14:textId="77777777" w:rsidR="00DB5F77" w:rsidRDefault="00000000">
            <w:pPr>
              <w:pStyle w:val="Compact"/>
            </w:pPr>
            <w:r>
              <w:t>Python for Machine Learning &amp; Data Science Masterclass</w:t>
            </w:r>
          </w:p>
        </w:tc>
        <w:tc>
          <w:tcPr>
            <w:tcW w:w="2499" w:type="dxa"/>
          </w:tcPr>
          <w:p w14:paraId="67615985" w14:textId="77777777" w:rsidR="00DB5F77" w:rsidRDefault="00000000">
            <w:pPr>
              <w:pStyle w:val="Compact"/>
            </w:pPr>
            <w:r>
              <w:t>Udemy (Jose Portilla)</w:t>
            </w:r>
          </w:p>
        </w:tc>
        <w:tc>
          <w:tcPr>
            <w:tcW w:w="1813" w:type="dxa"/>
          </w:tcPr>
          <w:p w14:paraId="1CB437C2" w14:textId="77777777" w:rsidR="00DB5F77" w:rsidRDefault="00000000">
            <w:pPr>
              <w:pStyle w:val="Compact"/>
            </w:pPr>
            <w:r>
              <w:t>Intermediate</w:t>
            </w:r>
          </w:p>
        </w:tc>
      </w:tr>
      <w:tr w:rsidR="00DB5F77" w14:paraId="14831AD3" w14:textId="77777777" w:rsidTr="004C36C9">
        <w:tc>
          <w:tcPr>
            <w:tcW w:w="5264" w:type="dxa"/>
          </w:tcPr>
          <w:p w14:paraId="4D42D077" w14:textId="77777777" w:rsidR="00DB5F77" w:rsidRDefault="00000000">
            <w:pPr>
              <w:pStyle w:val="Compact"/>
            </w:pPr>
            <w:r>
              <w:t>Machine Learning, Data Science &amp; AI Engineering with Python</w:t>
            </w:r>
          </w:p>
        </w:tc>
        <w:tc>
          <w:tcPr>
            <w:tcW w:w="2499" w:type="dxa"/>
          </w:tcPr>
          <w:p w14:paraId="1744455E" w14:textId="77777777" w:rsidR="00DB5F77" w:rsidRDefault="00000000">
            <w:pPr>
              <w:pStyle w:val="Compact"/>
            </w:pPr>
            <w:r>
              <w:t>Udemy / Sundog Education (Frank Kane)</w:t>
            </w:r>
          </w:p>
        </w:tc>
        <w:tc>
          <w:tcPr>
            <w:tcW w:w="1813" w:type="dxa"/>
          </w:tcPr>
          <w:p w14:paraId="3125DC59" w14:textId="77777777" w:rsidR="00DB5F77" w:rsidRDefault="00000000">
            <w:pPr>
              <w:pStyle w:val="Compact"/>
            </w:pPr>
            <w:r>
              <w:t>Intermediate</w:t>
            </w:r>
          </w:p>
        </w:tc>
      </w:tr>
      <w:tr w:rsidR="00DB5F77" w14:paraId="63E4DDFA" w14:textId="77777777" w:rsidTr="004C36C9">
        <w:tc>
          <w:tcPr>
            <w:tcW w:w="5264" w:type="dxa"/>
          </w:tcPr>
          <w:p w14:paraId="04A8D7FD" w14:textId="77777777" w:rsidR="00DB5F77" w:rsidRDefault="00000000">
            <w:pPr>
              <w:pStyle w:val="Compact"/>
            </w:pPr>
            <w:r>
              <w:t>Applied Statistical Modeling for Data Analysis in R</w:t>
            </w:r>
          </w:p>
        </w:tc>
        <w:tc>
          <w:tcPr>
            <w:tcW w:w="2499" w:type="dxa"/>
          </w:tcPr>
          <w:p w14:paraId="5C72B563" w14:textId="77777777" w:rsidR="00DB5F77" w:rsidRDefault="00000000">
            <w:pPr>
              <w:pStyle w:val="Compact"/>
            </w:pPr>
            <w:r>
              <w:t>Udemy</w:t>
            </w:r>
          </w:p>
        </w:tc>
        <w:tc>
          <w:tcPr>
            <w:tcW w:w="1813" w:type="dxa"/>
          </w:tcPr>
          <w:p w14:paraId="37A584D0" w14:textId="77777777" w:rsidR="00DB5F77" w:rsidRDefault="00000000">
            <w:pPr>
              <w:pStyle w:val="Compact"/>
            </w:pPr>
            <w:r>
              <w:t>Intermediate</w:t>
            </w:r>
          </w:p>
        </w:tc>
      </w:tr>
      <w:tr w:rsidR="00DB5F77" w14:paraId="5D0873BC" w14:textId="77777777" w:rsidTr="004C36C9">
        <w:tc>
          <w:tcPr>
            <w:tcW w:w="5264" w:type="dxa"/>
          </w:tcPr>
          <w:p w14:paraId="5E24A56C" w14:textId="77777777" w:rsidR="00DB5F77" w:rsidRDefault="00000000">
            <w:pPr>
              <w:pStyle w:val="Compact"/>
            </w:pPr>
            <w:r>
              <w:t>Statistics in Clinical Trials</w:t>
            </w:r>
          </w:p>
        </w:tc>
        <w:tc>
          <w:tcPr>
            <w:tcW w:w="2499" w:type="dxa"/>
          </w:tcPr>
          <w:p w14:paraId="3EEB05C3" w14:textId="77777777" w:rsidR="00DB5F77" w:rsidRDefault="00000000">
            <w:pPr>
              <w:pStyle w:val="Compact"/>
            </w:pPr>
            <w:r>
              <w:t>Udemy</w:t>
            </w:r>
          </w:p>
        </w:tc>
        <w:tc>
          <w:tcPr>
            <w:tcW w:w="1813" w:type="dxa"/>
          </w:tcPr>
          <w:p w14:paraId="5948E866" w14:textId="77777777" w:rsidR="00DB5F77" w:rsidRDefault="00000000">
            <w:pPr>
              <w:pStyle w:val="Compact"/>
            </w:pPr>
            <w:r>
              <w:t>Intermediate</w:t>
            </w:r>
          </w:p>
        </w:tc>
      </w:tr>
      <w:tr w:rsidR="00DB5F77" w14:paraId="4C78FC32" w14:textId="77777777" w:rsidTr="004C36C9">
        <w:tc>
          <w:tcPr>
            <w:tcW w:w="5264" w:type="dxa"/>
          </w:tcPr>
          <w:p w14:paraId="284CD59B" w14:textId="77777777" w:rsidR="00DB5F77" w:rsidRDefault="00000000">
            <w:pPr>
              <w:pStyle w:val="Compact"/>
            </w:pPr>
            <w:r>
              <w:t>Master Statistics Using R: Coding, Concepts, Applications</w:t>
            </w:r>
          </w:p>
        </w:tc>
        <w:tc>
          <w:tcPr>
            <w:tcW w:w="2499" w:type="dxa"/>
          </w:tcPr>
          <w:p w14:paraId="26AB5AC6" w14:textId="77777777" w:rsidR="00DB5F77" w:rsidRDefault="00000000">
            <w:pPr>
              <w:pStyle w:val="Compact"/>
            </w:pPr>
            <w:r>
              <w:t>Udemy</w:t>
            </w:r>
          </w:p>
        </w:tc>
        <w:tc>
          <w:tcPr>
            <w:tcW w:w="1813" w:type="dxa"/>
          </w:tcPr>
          <w:p w14:paraId="16C63201" w14:textId="77777777" w:rsidR="00DB5F77" w:rsidRDefault="00000000">
            <w:pPr>
              <w:pStyle w:val="Compact"/>
            </w:pPr>
            <w:r>
              <w:t>Intermediate</w:t>
            </w:r>
          </w:p>
        </w:tc>
      </w:tr>
      <w:tr w:rsidR="00DB5F77" w14:paraId="29F62297" w14:textId="77777777" w:rsidTr="004C36C9">
        <w:tc>
          <w:tcPr>
            <w:tcW w:w="5264" w:type="dxa"/>
          </w:tcPr>
          <w:p w14:paraId="586FEDF8" w14:textId="77777777" w:rsidR="00DB5F77" w:rsidRDefault="00000000">
            <w:pPr>
              <w:pStyle w:val="Compact"/>
            </w:pPr>
            <w:r>
              <w:t>Machine Learning with Scikit-learn</w:t>
            </w:r>
          </w:p>
        </w:tc>
        <w:tc>
          <w:tcPr>
            <w:tcW w:w="2499" w:type="dxa"/>
          </w:tcPr>
          <w:p w14:paraId="59091AD5" w14:textId="77777777" w:rsidR="00DB5F77" w:rsidRDefault="00000000">
            <w:pPr>
              <w:pStyle w:val="Compact"/>
            </w:pPr>
            <w:r>
              <w:t>Udemy</w:t>
            </w:r>
          </w:p>
        </w:tc>
        <w:tc>
          <w:tcPr>
            <w:tcW w:w="1813" w:type="dxa"/>
          </w:tcPr>
          <w:p w14:paraId="4D57521E" w14:textId="77777777" w:rsidR="00DB5F77" w:rsidRDefault="00000000">
            <w:pPr>
              <w:pStyle w:val="Compact"/>
            </w:pPr>
            <w:r>
              <w:t>Intermediate</w:t>
            </w:r>
          </w:p>
        </w:tc>
      </w:tr>
      <w:tr w:rsidR="00DB5F77" w14:paraId="4B1F0743" w14:textId="77777777" w:rsidTr="004C36C9">
        <w:tc>
          <w:tcPr>
            <w:tcW w:w="5264" w:type="dxa"/>
          </w:tcPr>
          <w:p w14:paraId="6299BE97" w14:textId="77777777" w:rsidR="00DB5F77" w:rsidRDefault="00000000">
            <w:pPr>
              <w:pStyle w:val="Compact"/>
            </w:pPr>
            <w:r>
              <w:t>Data Analysis in R: Online</w:t>
            </w:r>
          </w:p>
        </w:tc>
        <w:tc>
          <w:tcPr>
            <w:tcW w:w="2499" w:type="dxa"/>
          </w:tcPr>
          <w:p w14:paraId="3F31887D" w14:textId="77777777" w:rsidR="00DB5F77" w:rsidRDefault="00000000">
            <w:pPr>
              <w:pStyle w:val="Compact"/>
            </w:pPr>
            <w:r>
              <w:t>ACSPRI</w:t>
            </w:r>
          </w:p>
        </w:tc>
        <w:tc>
          <w:tcPr>
            <w:tcW w:w="1813" w:type="dxa"/>
          </w:tcPr>
          <w:p w14:paraId="6A4DF0E2" w14:textId="77777777" w:rsidR="00DB5F77" w:rsidRDefault="00000000">
            <w:pPr>
              <w:pStyle w:val="Compact"/>
            </w:pPr>
            <w:r>
              <w:t>Intermediate</w:t>
            </w:r>
          </w:p>
        </w:tc>
      </w:tr>
      <w:tr w:rsidR="00DB5F77" w14:paraId="45215814" w14:textId="77777777" w:rsidTr="004C36C9">
        <w:tc>
          <w:tcPr>
            <w:tcW w:w="5264" w:type="dxa"/>
          </w:tcPr>
          <w:p w14:paraId="0066642B" w14:textId="77777777" w:rsidR="00DB5F77" w:rsidRDefault="00000000">
            <w:pPr>
              <w:pStyle w:val="Compact"/>
            </w:pPr>
            <w:r>
              <w:t>Machine Learning for Data Science: Supervised Learning Techniques: Online (3 days)</w:t>
            </w:r>
          </w:p>
        </w:tc>
        <w:tc>
          <w:tcPr>
            <w:tcW w:w="2499" w:type="dxa"/>
          </w:tcPr>
          <w:p w14:paraId="731D7C64" w14:textId="77777777" w:rsidR="00DB5F77" w:rsidRDefault="00000000">
            <w:pPr>
              <w:pStyle w:val="Compact"/>
            </w:pPr>
            <w:r>
              <w:t>ACSPRI</w:t>
            </w:r>
          </w:p>
        </w:tc>
        <w:tc>
          <w:tcPr>
            <w:tcW w:w="1813" w:type="dxa"/>
          </w:tcPr>
          <w:p w14:paraId="4D3A0011" w14:textId="77777777" w:rsidR="00DB5F77" w:rsidRDefault="00000000">
            <w:pPr>
              <w:pStyle w:val="Compact"/>
            </w:pPr>
            <w:r>
              <w:t>Intermediate</w:t>
            </w:r>
          </w:p>
        </w:tc>
      </w:tr>
      <w:tr w:rsidR="00DB5F77" w14:paraId="5247B954" w14:textId="77777777" w:rsidTr="004C36C9">
        <w:tc>
          <w:tcPr>
            <w:tcW w:w="5264" w:type="dxa"/>
          </w:tcPr>
          <w:p w14:paraId="2B3CD12E" w14:textId="77777777" w:rsidR="00DB5F77" w:rsidRDefault="00000000">
            <w:pPr>
              <w:pStyle w:val="Compact"/>
            </w:pPr>
            <w:r>
              <w:t>Applied Longitudinal Data Analysis: Online</w:t>
            </w:r>
          </w:p>
        </w:tc>
        <w:tc>
          <w:tcPr>
            <w:tcW w:w="2499" w:type="dxa"/>
          </w:tcPr>
          <w:p w14:paraId="5731AA5A" w14:textId="77777777" w:rsidR="00DB5F77" w:rsidRDefault="00000000">
            <w:pPr>
              <w:pStyle w:val="Compact"/>
            </w:pPr>
            <w:r>
              <w:t>ACSPRI</w:t>
            </w:r>
          </w:p>
        </w:tc>
        <w:tc>
          <w:tcPr>
            <w:tcW w:w="1813" w:type="dxa"/>
          </w:tcPr>
          <w:p w14:paraId="276113F7" w14:textId="77777777" w:rsidR="00DB5F77" w:rsidRDefault="00000000">
            <w:pPr>
              <w:pStyle w:val="Compact"/>
            </w:pPr>
            <w:r>
              <w:t>Intermediate</w:t>
            </w:r>
          </w:p>
        </w:tc>
      </w:tr>
      <w:tr w:rsidR="00DB5F77" w14:paraId="5604568B" w14:textId="77777777" w:rsidTr="004C36C9">
        <w:tc>
          <w:tcPr>
            <w:tcW w:w="5264" w:type="dxa"/>
          </w:tcPr>
          <w:p w14:paraId="249DBA1D" w14:textId="77777777" w:rsidR="00DB5F77" w:rsidRDefault="00000000">
            <w:pPr>
              <w:pStyle w:val="Compact"/>
            </w:pPr>
            <w:r>
              <w:t>Julia Programming for Machine Learning</w:t>
            </w:r>
          </w:p>
        </w:tc>
        <w:tc>
          <w:tcPr>
            <w:tcW w:w="2499" w:type="dxa"/>
          </w:tcPr>
          <w:p w14:paraId="51F9A1E8" w14:textId="77777777" w:rsidR="00DB5F77" w:rsidRDefault="00000000">
            <w:pPr>
              <w:pStyle w:val="Compact"/>
            </w:pPr>
            <w:r>
              <w:t>Udemy</w:t>
            </w:r>
          </w:p>
        </w:tc>
        <w:tc>
          <w:tcPr>
            <w:tcW w:w="1813" w:type="dxa"/>
          </w:tcPr>
          <w:p w14:paraId="70C52409" w14:textId="77777777" w:rsidR="00DB5F77" w:rsidRDefault="00000000">
            <w:pPr>
              <w:pStyle w:val="Compact"/>
            </w:pPr>
            <w:r>
              <w:t>Intermediate</w:t>
            </w:r>
          </w:p>
        </w:tc>
      </w:tr>
      <w:tr w:rsidR="00DB5F77" w14:paraId="7CA83EC5" w14:textId="77777777" w:rsidTr="004C36C9">
        <w:tc>
          <w:tcPr>
            <w:tcW w:w="5264" w:type="dxa"/>
          </w:tcPr>
          <w:p w14:paraId="7F78F446" w14:textId="77777777" w:rsidR="00DB5F77" w:rsidRDefault="00000000">
            <w:pPr>
              <w:pStyle w:val="Compact"/>
            </w:pPr>
            <w:r>
              <w:lastRenderedPageBreak/>
              <w:t>Machine Learning Modelling with RapidMiner</w:t>
            </w:r>
          </w:p>
        </w:tc>
        <w:tc>
          <w:tcPr>
            <w:tcW w:w="2499" w:type="dxa"/>
          </w:tcPr>
          <w:p w14:paraId="5E402334" w14:textId="77777777" w:rsidR="00DB5F77" w:rsidRDefault="00000000">
            <w:pPr>
              <w:pStyle w:val="Compact"/>
            </w:pPr>
            <w:r>
              <w:t>Udemy</w:t>
            </w:r>
          </w:p>
        </w:tc>
        <w:tc>
          <w:tcPr>
            <w:tcW w:w="1813" w:type="dxa"/>
          </w:tcPr>
          <w:p w14:paraId="5D9372CE" w14:textId="77777777" w:rsidR="00DB5F77" w:rsidRDefault="00000000">
            <w:pPr>
              <w:pStyle w:val="Compact"/>
            </w:pPr>
            <w:r>
              <w:t>Intermediate</w:t>
            </w:r>
          </w:p>
        </w:tc>
      </w:tr>
    </w:tbl>
    <w:p w14:paraId="5D7D0805" w14:textId="77777777" w:rsidR="00DB5F77" w:rsidRDefault="00000000">
      <w:pPr>
        <w:pStyle w:val="Heading3"/>
      </w:pPr>
      <w:bookmarkStart w:id="108" w:name="sec-appendix-sql-table"/>
      <w:bookmarkEnd w:id="107"/>
      <w:r>
        <w:t>Training Resources (SQL and Database Management)</w:t>
      </w:r>
    </w:p>
    <w:tbl>
      <w:tblPr>
        <w:tblStyle w:val="Table"/>
        <w:tblW w:w="5000" w:type="pct"/>
        <w:tblLayout w:type="fixed"/>
        <w:tblLook w:val="0020" w:firstRow="1" w:lastRow="0" w:firstColumn="0" w:lastColumn="0" w:noHBand="0" w:noVBand="0"/>
      </w:tblPr>
      <w:tblGrid>
        <w:gridCol w:w="5637"/>
        <w:gridCol w:w="2126"/>
        <w:gridCol w:w="1813"/>
      </w:tblGrid>
      <w:tr w:rsidR="00DB5F77" w14:paraId="4E296D48" w14:textId="77777777" w:rsidTr="004C36C9">
        <w:trPr>
          <w:cnfStyle w:val="100000000000" w:firstRow="1" w:lastRow="0" w:firstColumn="0" w:lastColumn="0" w:oddVBand="0" w:evenVBand="0" w:oddHBand="0" w:evenHBand="0" w:firstRowFirstColumn="0" w:firstRowLastColumn="0" w:lastRowFirstColumn="0" w:lastRowLastColumn="0"/>
          <w:tblHeader/>
        </w:trPr>
        <w:tc>
          <w:tcPr>
            <w:tcW w:w="5637" w:type="dxa"/>
          </w:tcPr>
          <w:p w14:paraId="20A99CC8" w14:textId="77777777" w:rsidR="00DB5F77" w:rsidRDefault="00000000">
            <w:pPr>
              <w:pStyle w:val="Compact"/>
            </w:pPr>
            <w:r>
              <w:t xml:space="preserve">Course / </w:t>
            </w:r>
            <w:proofErr w:type="spellStart"/>
            <w:r>
              <w:t>Programme</w:t>
            </w:r>
            <w:proofErr w:type="spellEnd"/>
          </w:p>
        </w:tc>
        <w:tc>
          <w:tcPr>
            <w:tcW w:w="2126" w:type="dxa"/>
          </w:tcPr>
          <w:p w14:paraId="25F06CE4" w14:textId="77777777" w:rsidR="00DB5F77" w:rsidRDefault="00000000">
            <w:pPr>
              <w:pStyle w:val="Compact"/>
            </w:pPr>
            <w:r>
              <w:t>Provider</w:t>
            </w:r>
          </w:p>
        </w:tc>
        <w:tc>
          <w:tcPr>
            <w:tcW w:w="1813" w:type="dxa"/>
          </w:tcPr>
          <w:p w14:paraId="138E1E34" w14:textId="77777777" w:rsidR="00DB5F77" w:rsidRDefault="00000000">
            <w:pPr>
              <w:pStyle w:val="Compact"/>
            </w:pPr>
            <w:r>
              <w:t>Level</w:t>
            </w:r>
          </w:p>
        </w:tc>
      </w:tr>
      <w:tr w:rsidR="00DB5F77" w14:paraId="37052E5A" w14:textId="77777777" w:rsidTr="004C36C9">
        <w:tc>
          <w:tcPr>
            <w:tcW w:w="5637" w:type="dxa"/>
          </w:tcPr>
          <w:p w14:paraId="26524C6F" w14:textId="77777777" w:rsidR="00DB5F77" w:rsidRDefault="00000000">
            <w:pPr>
              <w:pStyle w:val="Compact"/>
            </w:pPr>
            <w:r>
              <w:t>Google Business Intelligence Professional Certificate</w:t>
            </w:r>
          </w:p>
        </w:tc>
        <w:tc>
          <w:tcPr>
            <w:tcW w:w="2126" w:type="dxa"/>
          </w:tcPr>
          <w:p w14:paraId="3E4AF9AB" w14:textId="77777777" w:rsidR="00DB5F77" w:rsidRDefault="00000000">
            <w:pPr>
              <w:pStyle w:val="Compact"/>
            </w:pPr>
            <w:r>
              <w:t>Google (via Coursera)</w:t>
            </w:r>
          </w:p>
        </w:tc>
        <w:tc>
          <w:tcPr>
            <w:tcW w:w="1813" w:type="dxa"/>
          </w:tcPr>
          <w:p w14:paraId="5D58E990" w14:textId="77777777" w:rsidR="00DB5F77" w:rsidRDefault="00000000">
            <w:pPr>
              <w:pStyle w:val="Compact"/>
            </w:pPr>
            <w:r>
              <w:t>Advanced</w:t>
            </w:r>
          </w:p>
        </w:tc>
      </w:tr>
      <w:tr w:rsidR="00DB5F77" w14:paraId="1C9F057C" w14:textId="77777777" w:rsidTr="004C36C9">
        <w:tc>
          <w:tcPr>
            <w:tcW w:w="5637" w:type="dxa"/>
          </w:tcPr>
          <w:p w14:paraId="5CD001E5" w14:textId="77777777" w:rsidR="00DB5F77" w:rsidRDefault="00000000">
            <w:pPr>
              <w:pStyle w:val="Compact"/>
            </w:pPr>
            <w:r>
              <w:t>Advanced Machine Learning Operations</w:t>
            </w:r>
          </w:p>
        </w:tc>
        <w:tc>
          <w:tcPr>
            <w:tcW w:w="2126" w:type="dxa"/>
          </w:tcPr>
          <w:p w14:paraId="32E587CF" w14:textId="77777777" w:rsidR="00DB5F77" w:rsidRDefault="00000000">
            <w:pPr>
              <w:pStyle w:val="Compact"/>
            </w:pPr>
            <w:r>
              <w:t>Databricks Academy</w:t>
            </w:r>
          </w:p>
        </w:tc>
        <w:tc>
          <w:tcPr>
            <w:tcW w:w="1813" w:type="dxa"/>
          </w:tcPr>
          <w:p w14:paraId="2A97CCF8" w14:textId="77777777" w:rsidR="00DB5F77" w:rsidRDefault="00000000">
            <w:pPr>
              <w:pStyle w:val="Compact"/>
            </w:pPr>
            <w:r>
              <w:t>Advanced</w:t>
            </w:r>
          </w:p>
        </w:tc>
      </w:tr>
      <w:tr w:rsidR="00DB5F77" w14:paraId="3DAD9090" w14:textId="77777777" w:rsidTr="004C36C9">
        <w:tc>
          <w:tcPr>
            <w:tcW w:w="5637" w:type="dxa"/>
          </w:tcPr>
          <w:p w14:paraId="1BA23327" w14:textId="77777777" w:rsidR="00DB5F77" w:rsidRDefault="00000000">
            <w:pPr>
              <w:pStyle w:val="Compact"/>
            </w:pPr>
            <w:r>
              <w:t>Advanced SQL Querying</w:t>
            </w:r>
          </w:p>
        </w:tc>
        <w:tc>
          <w:tcPr>
            <w:tcW w:w="2126" w:type="dxa"/>
          </w:tcPr>
          <w:p w14:paraId="38910F1F" w14:textId="77777777" w:rsidR="00DB5F77" w:rsidRDefault="00000000">
            <w:pPr>
              <w:pStyle w:val="Compact"/>
            </w:pPr>
            <w:r>
              <w:t>Maven Analytics</w:t>
            </w:r>
          </w:p>
        </w:tc>
        <w:tc>
          <w:tcPr>
            <w:tcW w:w="1813" w:type="dxa"/>
          </w:tcPr>
          <w:p w14:paraId="2FFDFBB1" w14:textId="77777777" w:rsidR="00DB5F77" w:rsidRDefault="00000000">
            <w:pPr>
              <w:pStyle w:val="Compact"/>
            </w:pPr>
            <w:r>
              <w:t>Advanced</w:t>
            </w:r>
          </w:p>
        </w:tc>
      </w:tr>
      <w:tr w:rsidR="00DB5F77" w14:paraId="240DA31A" w14:textId="77777777" w:rsidTr="004C36C9">
        <w:tc>
          <w:tcPr>
            <w:tcW w:w="5637" w:type="dxa"/>
          </w:tcPr>
          <w:p w14:paraId="468FC74B" w14:textId="77777777" w:rsidR="00DB5F77" w:rsidRDefault="00000000">
            <w:pPr>
              <w:pStyle w:val="Compact"/>
            </w:pPr>
            <w:r>
              <w:t>Data Scientist Nanodegree</w:t>
            </w:r>
          </w:p>
        </w:tc>
        <w:tc>
          <w:tcPr>
            <w:tcW w:w="2126" w:type="dxa"/>
          </w:tcPr>
          <w:p w14:paraId="14DD6011" w14:textId="77777777" w:rsidR="00DB5F77" w:rsidRDefault="00000000">
            <w:pPr>
              <w:pStyle w:val="Compact"/>
            </w:pPr>
            <w:r>
              <w:t>Udacity</w:t>
            </w:r>
          </w:p>
        </w:tc>
        <w:tc>
          <w:tcPr>
            <w:tcW w:w="1813" w:type="dxa"/>
          </w:tcPr>
          <w:p w14:paraId="0BBB1B29" w14:textId="77777777" w:rsidR="00DB5F77" w:rsidRDefault="00000000">
            <w:pPr>
              <w:pStyle w:val="Compact"/>
            </w:pPr>
            <w:r>
              <w:t>Advanced</w:t>
            </w:r>
          </w:p>
        </w:tc>
      </w:tr>
      <w:tr w:rsidR="00DB5F77" w14:paraId="1761383A" w14:textId="77777777" w:rsidTr="004C36C9">
        <w:tc>
          <w:tcPr>
            <w:tcW w:w="5637" w:type="dxa"/>
          </w:tcPr>
          <w:p w14:paraId="3A36E08E" w14:textId="77777777" w:rsidR="00DB5F77" w:rsidRDefault="00000000">
            <w:pPr>
              <w:pStyle w:val="Compact"/>
            </w:pPr>
            <w:r>
              <w:t>Introduction to Microsoft Azure Data (DP-900T00-A)</w:t>
            </w:r>
          </w:p>
        </w:tc>
        <w:tc>
          <w:tcPr>
            <w:tcW w:w="2126" w:type="dxa"/>
          </w:tcPr>
          <w:p w14:paraId="665185B2" w14:textId="77777777" w:rsidR="00DB5F77" w:rsidRDefault="00000000">
            <w:pPr>
              <w:pStyle w:val="Compact"/>
            </w:pPr>
            <w:r>
              <w:t>Microsoft Learn</w:t>
            </w:r>
          </w:p>
        </w:tc>
        <w:tc>
          <w:tcPr>
            <w:tcW w:w="1813" w:type="dxa"/>
          </w:tcPr>
          <w:p w14:paraId="6082DCE5" w14:textId="77777777" w:rsidR="00DB5F77" w:rsidRDefault="00000000">
            <w:pPr>
              <w:pStyle w:val="Compact"/>
            </w:pPr>
            <w:r>
              <w:t>Beginner</w:t>
            </w:r>
          </w:p>
        </w:tc>
      </w:tr>
      <w:tr w:rsidR="00DB5F77" w14:paraId="643104B1" w14:textId="77777777" w:rsidTr="004C36C9">
        <w:tc>
          <w:tcPr>
            <w:tcW w:w="5637" w:type="dxa"/>
          </w:tcPr>
          <w:p w14:paraId="07B6C64A" w14:textId="77777777" w:rsidR="00DB5F77" w:rsidRDefault="00000000">
            <w:pPr>
              <w:pStyle w:val="Compact"/>
            </w:pPr>
            <w:r>
              <w:t>Google Cloud Data Analytics Professional Certificate</w:t>
            </w:r>
          </w:p>
        </w:tc>
        <w:tc>
          <w:tcPr>
            <w:tcW w:w="2126" w:type="dxa"/>
          </w:tcPr>
          <w:p w14:paraId="09E1C7B9" w14:textId="77777777" w:rsidR="00DB5F77" w:rsidRDefault="00000000">
            <w:pPr>
              <w:pStyle w:val="Compact"/>
            </w:pPr>
            <w:r>
              <w:t>Google (via Coursera)</w:t>
            </w:r>
          </w:p>
        </w:tc>
        <w:tc>
          <w:tcPr>
            <w:tcW w:w="1813" w:type="dxa"/>
          </w:tcPr>
          <w:p w14:paraId="35B7B895" w14:textId="77777777" w:rsidR="00DB5F77" w:rsidRDefault="00000000">
            <w:pPr>
              <w:pStyle w:val="Compact"/>
            </w:pPr>
            <w:r>
              <w:t>Beginner</w:t>
            </w:r>
          </w:p>
        </w:tc>
      </w:tr>
      <w:tr w:rsidR="00DB5F77" w14:paraId="3012A8E5" w14:textId="77777777" w:rsidTr="004C36C9">
        <w:tc>
          <w:tcPr>
            <w:tcW w:w="5637" w:type="dxa"/>
          </w:tcPr>
          <w:p w14:paraId="478DEEF7" w14:textId="77777777" w:rsidR="00DB5F77" w:rsidRDefault="00000000">
            <w:pPr>
              <w:pStyle w:val="Compact"/>
            </w:pPr>
            <w:r>
              <w:t>Relational Databases Certification</w:t>
            </w:r>
          </w:p>
        </w:tc>
        <w:tc>
          <w:tcPr>
            <w:tcW w:w="2126" w:type="dxa"/>
          </w:tcPr>
          <w:p w14:paraId="2B154C74" w14:textId="77777777" w:rsidR="00DB5F77" w:rsidRDefault="00000000">
            <w:pPr>
              <w:pStyle w:val="Compact"/>
            </w:pPr>
            <w:proofErr w:type="spellStart"/>
            <w:r>
              <w:t>freeCodeCamp</w:t>
            </w:r>
            <w:proofErr w:type="spellEnd"/>
          </w:p>
        </w:tc>
        <w:tc>
          <w:tcPr>
            <w:tcW w:w="1813" w:type="dxa"/>
          </w:tcPr>
          <w:p w14:paraId="6B22C5FF" w14:textId="77777777" w:rsidR="00DB5F77" w:rsidRDefault="00000000">
            <w:pPr>
              <w:pStyle w:val="Compact"/>
            </w:pPr>
            <w:r>
              <w:t>Beginner</w:t>
            </w:r>
          </w:p>
        </w:tc>
      </w:tr>
      <w:tr w:rsidR="00DB5F77" w14:paraId="518E233C" w14:textId="77777777" w:rsidTr="004C36C9">
        <w:tc>
          <w:tcPr>
            <w:tcW w:w="5637" w:type="dxa"/>
          </w:tcPr>
          <w:p w14:paraId="56E62A56" w14:textId="77777777" w:rsidR="00DB5F77" w:rsidRDefault="00000000">
            <w:pPr>
              <w:pStyle w:val="Compact"/>
            </w:pPr>
            <w:r>
              <w:t>Intro to SQL: Querying and Managing Data</w:t>
            </w:r>
          </w:p>
        </w:tc>
        <w:tc>
          <w:tcPr>
            <w:tcW w:w="2126" w:type="dxa"/>
          </w:tcPr>
          <w:p w14:paraId="56F31A94" w14:textId="77777777" w:rsidR="00DB5F77" w:rsidRDefault="00000000">
            <w:pPr>
              <w:pStyle w:val="Compact"/>
            </w:pPr>
            <w:r>
              <w:t>Khan Academy</w:t>
            </w:r>
          </w:p>
        </w:tc>
        <w:tc>
          <w:tcPr>
            <w:tcW w:w="1813" w:type="dxa"/>
          </w:tcPr>
          <w:p w14:paraId="474F8AD7" w14:textId="77777777" w:rsidR="00DB5F77" w:rsidRDefault="00000000">
            <w:pPr>
              <w:pStyle w:val="Compact"/>
            </w:pPr>
            <w:r>
              <w:t>Beginner</w:t>
            </w:r>
          </w:p>
        </w:tc>
      </w:tr>
      <w:tr w:rsidR="00DB5F77" w14:paraId="4D7779FB" w14:textId="77777777" w:rsidTr="004C36C9">
        <w:tc>
          <w:tcPr>
            <w:tcW w:w="5637" w:type="dxa"/>
          </w:tcPr>
          <w:p w14:paraId="54EA996D" w14:textId="77777777" w:rsidR="00DB5F77" w:rsidRDefault="00000000">
            <w:pPr>
              <w:pStyle w:val="Compact"/>
            </w:pPr>
            <w:r>
              <w:t>Using Databases and SQL</w:t>
            </w:r>
          </w:p>
        </w:tc>
        <w:tc>
          <w:tcPr>
            <w:tcW w:w="2126" w:type="dxa"/>
          </w:tcPr>
          <w:p w14:paraId="470CC243" w14:textId="77777777" w:rsidR="00DB5F77" w:rsidRDefault="00000000">
            <w:pPr>
              <w:pStyle w:val="Compact"/>
            </w:pPr>
            <w:r>
              <w:t>The Carpentries (Software Carpentry)</w:t>
            </w:r>
          </w:p>
        </w:tc>
        <w:tc>
          <w:tcPr>
            <w:tcW w:w="1813" w:type="dxa"/>
          </w:tcPr>
          <w:p w14:paraId="4F85721C" w14:textId="77777777" w:rsidR="00DB5F77" w:rsidRDefault="00000000">
            <w:pPr>
              <w:pStyle w:val="Compact"/>
            </w:pPr>
            <w:r>
              <w:t>Beginner</w:t>
            </w:r>
          </w:p>
        </w:tc>
      </w:tr>
      <w:tr w:rsidR="00DB5F77" w14:paraId="58893272" w14:textId="77777777" w:rsidTr="004C36C9">
        <w:tc>
          <w:tcPr>
            <w:tcW w:w="5637" w:type="dxa"/>
          </w:tcPr>
          <w:p w14:paraId="7B8F7BE7" w14:textId="77777777" w:rsidR="00DB5F77" w:rsidRDefault="00000000">
            <w:pPr>
              <w:pStyle w:val="Compact"/>
            </w:pPr>
            <w:r>
              <w:t>Data Management with SQL for Ecologists</w:t>
            </w:r>
          </w:p>
        </w:tc>
        <w:tc>
          <w:tcPr>
            <w:tcW w:w="2126" w:type="dxa"/>
          </w:tcPr>
          <w:p w14:paraId="4A91586F" w14:textId="77777777" w:rsidR="00DB5F77" w:rsidRDefault="00000000">
            <w:pPr>
              <w:pStyle w:val="Compact"/>
            </w:pPr>
            <w:r>
              <w:t>The Carpentries (Data Carpentry)</w:t>
            </w:r>
          </w:p>
        </w:tc>
        <w:tc>
          <w:tcPr>
            <w:tcW w:w="1813" w:type="dxa"/>
          </w:tcPr>
          <w:p w14:paraId="44FA7C8E" w14:textId="77777777" w:rsidR="00DB5F77" w:rsidRDefault="00000000">
            <w:pPr>
              <w:pStyle w:val="Compact"/>
            </w:pPr>
            <w:r>
              <w:t>Beginner</w:t>
            </w:r>
          </w:p>
        </w:tc>
      </w:tr>
      <w:tr w:rsidR="00DB5F77" w14:paraId="71D19D69" w14:textId="77777777" w:rsidTr="004C36C9">
        <w:tc>
          <w:tcPr>
            <w:tcW w:w="5637" w:type="dxa"/>
          </w:tcPr>
          <w:p w14:paraId="2261179B" w14:textId="77777777" w:rsidR="00DB5F77" w:rsidRDefault="00000000">
            <w:pPr>
              <w:pStyle w:val="Compact"/>
            </w:pPr>
            <w:r>
              <w:t>Data Management with SQL for Social Scientists</w:t>
            </w:r>
          </w:p>
        </w:tc>
        <w:tc>
          <w:tcPr>
            <w:tcW w:w="2126" w:type="dxa"/>
          </w:tcPr>
          <w:p w14:paraId="01D36722" w14:textId="77777777" w:rsidR="00DB5F77" w:rsidRDefault="00000000">
            <w:pPr>
              <w:pStyle w:val="Compact"/>
            </w:pPr>
            <w:r>
              <w:t>The Carpentries (Data Carpentry)</w:t>
            </w:r>
          </w:p>
        </w:tc>
        <w:tc>
          <w:tcPr>
            <w:tcW w:w="1813" w:type="dxa"/>
          </w:tcPr>
          <w:p w14:paraId="26284451" w14:textId="77777777" w:rsidR="00DB5F77" w:rsidRDefault="00000000">
            <w:pPr>
              <w:pStyle w:val="Compact"/>
            </w:pPr>
            <w:r>
              <w:t>Beginner</w:t>
            </w:r>
          </w:p>
        </w:tc>
      </w:tr>
      <w:tr w:rsidR="00DB5F77" w14:paraId="2D5DA0D5" w14:textId="77777777" w:rsidTr="004C36C9">
        <w:tc>
          <w:tcPr>
            <w:tcW w:w="5637" w:type="dxa"/>
          </w:tcPr>
          <w:p w14:paraId="1190A8A7" w14:textId="77777777" w:rsidR="00DB5F77" w:rsidRDefault="00000000">
            <w:pPr>
              <w:pStyle w:val="Compact"/>
            </w:pPr>
            <w:r>
              <w:t>Software Carpentry Workshop</w:t>
            </w:r>
          </w:p>
        </w:tc>
        <w:tc>
          <w:tcPr>
            <w:tcW w:w="2126" w:type="dxa"/>
          </w:tcPr>
          <w:p w14:paraId="75A2CA88" w14:textId="77777777" w:rsidR="00DB5F77" w:rsidRDefault="00000000">
            <w:pPr>
              <w:pStyle w:val="Compact"/>
            </w:pPr>
            <w:r>
              <w:t>The Carpentries (Software Carpentry)</w:t>
            </w:r>
          </w:p>
        </w:tc>
        <w:tc>
          <w:tcPr>
            <w:tcW w:w="1813" w:type="dxa"/>
          </w:tcPr>
          <w:p w14:paraId="0140C8A2" w14:textId="77777777" w:rsidR="00DB5F77" w:rsidRDefault="00000000">
            <w:pPr>
              <w:pStyle w:val="Compact"/>
            </w:pPr>
            <w:r>
              <w:t>Beginner</w:t>
            </w:r>
          </w:p>
        </w:tc>
      </w:tr>
      <w:tr w:rsidR="00DB5F77" w14:paraId="45419BEB" w14:textId="77777777" w:rsidTr="004C36C9">
        <w:tc>
          <w:tcPr>
            <w:tcW w:w="5637" w:type="dxa"/>
          </w:tcPr>
          <w:p w14:paraId="7BEFC4C6" w14:textId="77777777" w:rsidR="00DB5F77" w:rsidRDefault="00000000">
            <w:pPr>
              <w:pStyle w:val="Compact"/>
            </w:pPr>
            <w:r>
              <w:t>Data Carpentry: Ecology (with R)</w:t>
            </w:r>
          </w:p>
        </w:tc>
        <w:tc>
          <w:tcPr>
            <w:tcW w:w="2126" w:type="dxa"/>
          </w:tcPr>
          <w:p w14:paraId="385CCA84" w14:textId="77777777" w:rsidR="00DB5F77" w:rsidRDefault="00000000">
            <w:pPr>
              <w:pStyle w:val="Compact"/>
            </w:pPr>
            <w:r>
              <w:t>The Carpentries (Data Carpentry)</w:t>
            </w:r>
          </w:p>
        </w:tc>
        <w:tc>
          <w:tcPr>
            <w:tcW w:w="1813" w:type="dxa"/>
          </w:tcPr>
          <w:p w14:paraId="5AD1FF72" w14:textId="77777777" w:rsidR="00DB5F77" w:rsidRDefault="00000000">
            <w:pPr>
              <w:pStyle w:val="Compact"/>
            </w:pPr>
            <w:r>
              <w:t>Beginner</w:t>
            </w:r>
          </w:p>
        </w:tc>
      </w:tr>
      <w:tr w:rsidR="00DB5F77" w14:paraId="64616EDD" w14:textId="77777777" w:rsidTr="004C36C9">
        <w:tc>
          <w:tcPr>
            <w:tcW w:w="5637" w:type="dxa"/>
          </w:tcPr>
          <w:p w14:paraId="0107689B" w14:textId="77777777" w:rsidR="00DB5F77" w:rsidRDefault="00000000">
            <w:pPr>
              <w:pStyle w:val="Compact"/>
            </w:pPr>
            <w:r>
              <w:t>Data Science: Wrangling</w:t>
            </w:r>
          </w:p>
        </w:tc>
        <w:tc>
          <w:tcPr>
            <w:tcW w:w="2126" w:type="dxa"/>
          </w:tcPr>
          <w:p w14:paraId="1444BACF" w14:textId="77777777" w:rsidR="00DB5F77" w:rsidRDefault="00000000">
            <w:pPr>
              <w:pStyle w:val="Compact"/>
            </w:pPr>
            <w:r>
              <w:t>Harvard Online</w:t>
            </w:r>
          </w:p>
        </w:tc>
        <w:tc>
          <w:tcPr>
            <w:tcW w:w="1813" w:type="dxa"/>
          </w:tcPr>
          <w:p w14:paraId="2BBF4907" w14:textId="77777777" w:rsidR="00DB5F77" w:rsidRDefault="00000000">
            <w:pPr>
              <w:pStyle w:val="Compact"/>
            </w:pPr>
            <w:r>
              <w:t>Beginner</w:t>
            </w:r>
          </w:p>
        </w:tc>
      </w:tr>
      <w:tr w:rsidR="00DB5F77" w14:paraId="7EABBB4E" w14:textId="77777777" w:rsidTr="004C36C9">
        <w:tc>
          <w:tcPr>
            <w:tcW w:w="5637" w:type="dxa"/>
          </w:tcPr>
          <w:p w14:paraId="08E70A43" w14:textId="77777777" w:rsidR="00DB5F77" w:rsidRDefault="00000000">
            <w:pPr>
              <w:pStyle w:val="Compact"/>
            </w:pPr>
            <w:r>
              <w:t>Clinical Data Science Specialization</w:t>
            </w:r>
          </w:p>
        </w:tc>
        <w:tc>
          <w:tcPr>
            <w:tcW w:w="2126" w:type="dxa"/>
          </w:tcPr>
          <w:p w14:paraId="228172C6" w14:textId="77777777" w:rsidR="00DB5F77" w:rsidRDefault="00000000">
            <w:pPr>
              <w:pStyle w:val="Compact"/>
            </w:pPr>
            <w:r>
              <w:t>University of Colorado (via Coursera)</w:t>
            </w:r>
          </w:p>
        </w:tc>
        <w:tc>
          <w:tcPr>
            <w:tcW w:w="1813" w:type="dxa"/>
          </w:tcPr>
          <w:p w14:paraId="5B1CE5E0" w14:textId="77777777" w:rsidR="00DB5F77" w:rsidRDefault="00000000">
            <w:pPr>
              <w:pStyle w:val="Compact"/>
            </w:pPr>
            <w:r>
              <w:t>Beginner</w:t>
            </w:r>
          </w:p>
        </w:tc>
      </w:tr>
      <w:tr w:rsidR="00DB5F77" w14:paraId="0DAC84A1" w14:textId="77777777" w:rsidTr="004C36C9">
        <w:tc>
          <w:tcPr>
            <w:tcW w:w="5637" w:type="dxa"/>
          </w:tcPr>
          <w:p w14:paraId="1D3DA5FC" w14:textId="77777777" w:rsidR="00DB5F77" w:rsidRDefault="00000000">
            <w:pPr>
              <w:pStyle w:val="Compact"/>
            </w:pPr>
            <w:r>
              <w:t>Data Science Online Bootcamp</w:t>
            </w:r>
          </w:p>
        </w:tc>
        <w:tc>
          <w:tcPr>
            <w:tcW w:w="2126" w:type="dxa"/>
          </w:tcPr>
          <w:p w14:paraId="611577C2" w14:textId="77777777" w:rsidR="00DB5F77" w:rsidRDefault="00000000">
            <w:pPr>
              <w:pStyle w:val="Compact"/>
            </w:pPr>
            <w:r>
              <w:t>Imperial College London</w:t>
            </w:r>
          </w:p>
        </w:tc>
        <w:tc>
          <w:tcPr>
            <w:tcW w:w="1813" w:type="dxa"/>
          </w:tcPr>
          <w:p w14:paraId="0FA024B2" w14:textId="77777777" w:rsidR="00DB5F77" w:rsidRDefault="00000000">
            <w:pPr>
              <w:pStyle w:val="Compact"/>
            </w:pPr>
            <w:r>
              <w:t>Beginner</w:t>
            </w:r>
          </w:p>
        </w:tc>
      </w:tr>
      <w:tr w:rsidR="00DB5F77" w14:paraId="5592B144" w14:textId="77777777" w:rsidTr="004C36C9">
        <w:tc>
          <w:tcPr>
            <w:tcW w:w="5637" w:type="dxa"/>
          </w:tcPr>
          <w:p w14:paraId="2E68BE4D" w14:textId="77777777" w:rsidR="00DB5F77" w:rsidRDefault="00000000">
            <w:pPr>
              <w:pStyle w:val="Compact"/>
            </w:pPr>
            <w:r>
              <w:t>Data Scientist: Machine Learning Specialist</w:t>
            </w:r>
          </w:p>
        </w:tc>
        <w:tc>
          <w:tcPr>
            <w:tcW w:w="2126" w:type="dxa"/>
          </w:tcPr>
          <w:p w14:paraId="03595117" w14:textId="77777777" w:rsidR="00DB5F77" w:rsidRDefault="00000000">
            <w:pPr>
              <w:pStyle w:val="Compact"/>
            </w:pPr>
            <w:proofErr w:type="spellStart"/>
            <w:r>
              <w:t>Codecademy</w:t>
            </w:r>
            <w:proofErr w:type="spellEnd"/>
          </w:p>
        </w:tc>
        <w:tc>
          <w:tcPr>
            <w:tcW w:w="1813" w:type="dxa"/>
          </w:tcPr>
          <w:p w14:paraId="14888CEA" w14:textId="77777777" w:rsidR="00DB5F77" w:rsidRDefault="00000000">
            <w:pPr>
              <w:pStyle w:val="Compact"/>
            </w:pPr>
            <w:r>
              <w:t>Beginner</w:t>
            </w:r>
          </w:p>
        </w:tc>
      </w:tr>
      <w:tr w:rsidR="00DB5F77" w14:paraId="35DA8A89" w14:textId="77777777" w:rsidTr="004C36C9">
        <w:tc>
          <w:tcPr>
            <w:tcW w:w="5637" w:type="dxa"/>
          </w:tcPr>
          <w:p w14:paraId="77A769BF" w14:textId="77777777" w:rsidR="00DB5F77" w:rsidRDefault="00000000">
            <w:pPr>
              <w:pStyle w:val="Compact"/>
            </w:pPr>
            <w:r>
              <w:t>Data Scientist: Natural Language Processing Specialist</w:t>
            </w:r>
          </w:p>
        </w:tc>
        <w:tc>
          <w:tcPr>
            <w:tcW w:w="2126" w:type="dxa"/>
          </w:tcPr>
          <w:p w14:paraId="6C90C1BD" w14:textId="77777777" w:rsidR="00DB5F77" w:rsidRDefault="00000000">
            <w:pPr>
              <w:pStyle w:val="Compact"/>
            </w:pPr>
            <w:proofErr w:type="spellStart"/>
            <w:r>
              <w:t>Codecademy</w:t>
            </w:r>
            <w:proofErr w:type="spellEnd"/>
          </w:p>
        </w:tc>
        <w:tc>
          <w:tcPr>
            <w:tcW w:w="1813" w:type="dxa"/>
          </w:tcPr>
          <w:p w14:paraId="08656B85" w14:textId="77777777" w:rsidR="00DB5F77" w:rsidRDefault="00000000">
            <w:pPr>
              <w:pStyle w:val="Compact"/>
            </w:pPr>
            <w:r>
              <w:t>Beginner</w:t>
            </w:r>
          </w:p>
        </w:tc>
      </w:tr>
      <w:tr w:rsidR="00DB5F77" w14:paraId="66167F8C" w14:textId="77777777" w:rsidTr="004C36C9">
        <w:tc>
          <w:tcPr>
            <w:tcW w:w="5637" w:type="dxa"/>
          </w:tcPr>
          <w:p w14:paraId="1C016C9C" w14:textId="77777777" w:rsidR="00DB5F77" w:rsidRDefault="00000000">
            <w:pPr>
              <w:pStyle w:val="Compact"/>
            </w:pPr>
            <w:r>
              <w:t>Learn SQL</w:t>
            </w:r>
          </w:p>
        </w:tc>
        <w:tc>
          <w:tcPr>
            <w:tcW w:w="2126" w:type="dxa"/>
          </w:tcPr>
          <w:p w14:paraId="7DB0510B" w14:textId="77777777" w:rsidR="00DB5F77" w:rsidRDefault="00000000">
            <w:pPr>
              <w:pStyle w:val="Compact"/>
            </w:pPr>
            <w:proofErr w:type="spellStart"/>
            <w:r>
              <w:t>Codecademy</w:t>
            </w:r>
            <w:proofErr w:type="spellEnd"/>
          </w:p>
        </w:tc>
        <w:tc>
          <w:tcPr>
            <w:tcW w:w="1813" w:type="dxa"/>
          </w:tcPr>
          <w:p w14:paraId="702211EC" w14:textId="77777777" w:rsidR="00DB5F77" w:rsidRDefault="00000000">
            <w:pPr>
              <w:pStyle w:val="Compact"/>
            </w:pPr>
            <w:r>
              <w:t>Beginner</w:t>
            </w:r>
          </w:p>
        </w:tc>
      </w:tr>
      <w:tr w:rsidR="00DB5F77" w14:paraId="746EBCC0" w14:textId="77777777" w:rsidTr="004C36C9">
        <w:tc>
          <w:tcPr>
            <w:tcW w:w="5637" w:type="dxa"/>
          </w:tcPr>
          <w:p w14:paraId="0827FE98" w14:textId="77777777" w:rsidR="00DB5F77" w:rsidRDefault="00000000">
            <w:pPr>
              <w:pStyle w:val="Compact"/>
            </w:pPr>
            <w:r>
              <w:t xml:space="preserve">DeepLearning.AI Data Analytics Professional </w:t>
            </w:r>
            <w:r>
              <w:lastRenderedPageBreak/>
              <w:t>Certificate</w:t>
            </w:r>
          </w:p>
        </w:tc>
        <w:tc>
          <w:tcPr>
            <w:tcW w:w="2126" w:type="dxa"/>
          </w:tcPr>
          <w:p w14:paraId="015ED3CE" w14:textId="77777777" w:rsidR="00DB5F77" w:rsidRDefault="00000000">
            <w:pPr>
              <w:pStyle w:val="Compact"/>
            </w:pPr>
            <w:r>
              <w:lastRenderedPageBreak/>
              <w:t>DeepLearning.AI</w:t>
            </w:r>
          </w:p>
        </w:tc>
        <w:tc>
          <w:tcPr>
            <w:tcW w:w="1813" w:type="dxa"/>
          </w:tcPr>
          <w:p w14:paraId="2DF03D5C" w14:textId="77777777" w:rsidR="00DB5F77" w:rsidRDefault="00000000">
            <w:pPr>
              <w:pStyle w:val="Compact"/>
            </w:pPr>
            <w:r>
              <w:t>Beginner</w:t>
            </w:r>
          </w:p>
        </w:tc>
      </w:tr>
      <w:tr w:rsidR="00DB5F77" w14:paraId="387596FA" w14:textId="77777777" w:rsidTr="004C36C9">
        <w:tc>
          <w:tcPr>
            <w:tcW w:w="5637" w:type="dxa"/>
          </w:tcPr>
          <w:p w14:paraId="574BFE48" w14:textId="77777777" w:rsidR="00DB5F77" w:rsidRDefault="00000000">
            <w:pPr>
              <w:pStyle w:val="Compact"/>
            </w:pPr>
            <w:r>
              <w:t>Data I/O and Preprocessing with Python and SQL</w:t>
            </w:r>
          </w:p>
        </w:tc>
        <w:tc>
          <w:tcPr>
            <w:tcW w:w="2126" w:type="dxa"/>
          </w:tcPr>
          <w:p w14:paraId="19670160" w14:textId="77777777" w:rsidR="00DB5F77" w:rsidRDefault="00000000">
            <w:pPr>
              <w:pStyle w:val="Compact"/>
            </w:pPr>
            <w:r>
              <w:t>DeepLearning.AI</w:t>
            </w:r>
          </w:p>
        </w:tc>
        <w:tc>
          <w:tcPr>
            <w:tcW w:w="1813" w:type="dxa"/>
          </w:tcPr>
          <w:p w14:paraId="1FAC84F6" w14:textId="77777777" w:rsidR="00DB5F77" w:rsidRDefault="00000000">
            <w:pPr>
              <w:pStyle w:val="Compact"/>
            </w:pPr>
            <w:r>
              <w:t>Beginner</w:t>
            </w:r>
          </w:p>
        </w:tc>
      </w:tr>
      <w:tr w:rsidR="00DB5F77" w14:paraId="0BC44258" w14:textId="77777777" w:rsidTr="004C36C9">
        <w:tc>
          <w:tcPr>
            <w:tcW w:w="5637" w:type="dxa"/>
          </w:tcPr>
          <w:p w14:paraId="122DC4D9" w14:textId="77777777" w:rsidR="00DB5F77" w:rsidRDefault="00000000">
            <w:pPr>
              <w:pStyle w:val="Compact"/>
            </w:pPr>
            <w:r>
              <w:t>Data Storage and Queries</w:t>
            </w:r>
          </w:p>
        </w:tc>
        <w:tc>
          <w:tcPr>
            <w:tcW w:w="2126" w:type="dxa"/>
          </w:tcPr>
          <w:p w14:paraId="00E56C03" w14:textId="77777777" w:rsidR="00DB5F77" w:rsidRDefault="00000000">
            <w:pPr>
              <w:pStyle w:val="Compact"/>
            </w:pPr>
            <w:r>
              <w:t>DeepLearning.AI</w:t>
            </w:r>
          </w:p>
        </w:tc>
        <w:tc>
          <w:tcPr>
            <w:tcW w:w="1813" w:type="dxa"/>
          </w:tcPr>
          <w:p w14:paraId="7C6D64E3" w14:textId="77777777" w:rsidR="00DB5F77" w:rsidRDefault="00000000">
            <w:pPr>
              <w:pStyle w:val="Compact"/>
            </w:pPr>
            <w:r>
              <w:t>Beginner</w:t>
            </w:r>
          </w:p>
        </w:tc>
      </w:tr>
      <w:tr w:rsidR="00DB5F77" w14:paraId="762771C5" w14:textId="77777777" w:rsidTr="004C36C9">
        <w:tc>
          <w:tcPr>
            <w:tcW w:w="5637" w:type="dxa"/>
          </w:tcPr>
          <w:p w14:paraId="0331DBF3" w14:textId="77777777" w:rsidR="00DB5F77" w:rsidRDefault="00000000">
            <w:pPr>
              <w:pStyle w:val="Compact"/>
            </w:pPr>
            <w:r>
              <w:t>Tools for Data Science</w:t>
            </w:r>
          </w:p>
        </w:tc>
        <w:tc>
          <w:tcPr>
            <w:tcW w:w="2126" w:type="dxa"/>
          </w:tcPr>
          <w:p w14:paraId="2ACFB2AD" w14:textId="77777777" w:rsidR="00DB5F77" w:rsidRDefault="00000000">
            <w:pPr>
              <w:pStyle w:val="Compact"/>
            </w:pPr>
            <w:r>
              <w:t>IBM</w:t>
            </w:r>
          </w:p>
        </w:tc>
        <w:tc>
          <w:tcPr>
            <w:tcW w:w="1813" w:type="dxa"/>
          </w:tcPr>
          <w:p w14:paraId="7D064F91" w14:textId="77777777" w:rsidR="00DB5F77" w:rsidRDefault="00000000">
            <w:pPr>
              <w:pStyle w:val="Compact"/>
            </w:pPr>
            <w:r>
              <w:t>Beginner</w:t>
            </w:r>
          </w:p>
        </w:tc>
      </w:tr>
      <w:tr w:rsidR="00DB5F77" w14:paraId="029903D3" w14:textId="77777777" w:rsidTr="004C36C9">
        <w:tc>
          <w:tcPr>
            <w:tcW w:w="5637" w:type="dxa"/>
          </w:tcPr>
          <w:p w14:paraId="62449BC2" w14:textId="77777777" w:rsidR="00DB5F77" w:rsidRDefault="00000000">
            <w:pPr>
              <w:pStyle w:val="Compact"/>
            </w:pPr>
            <w:r>
              <w:t>Data Science Fundamentals with Python and SQL Specialization</w:t>
            </w:r>
          </w:p>
        </w:tc>
        <w:tc>
          <w:tcPr>
            <w:tcW w:w="2126" w:type="dxa"/>
          </w:tcPr>
          <w:p w14:paraId="7D1851CA" w14:textId="77777777" w:rsidR="00DB5F77" w:rsidRDefault="00000000">
            <w:pPr>
              <w:pStyle w:val="Compact"/>
            </w:pPr>
            <w:r>
              <w:t>IBM</w:t>
            </w:r>
          </w:p>
        </w:tc>
        <w:tc>
          <w:tcPr>
            <w:tcW w:w="1813" w:type="dxa"/>
          </w:tcPr>
          <w:p w14:paraId="2906BD4D" w14:textId="77777777" w:rsidR="00DB5F77" w:rsidRDefault="00000000">
            <w:pPr>
              <w:pStyle w:val="Compact"/>
            </w:pPr>
            <w:r>
              <w:t>Beginner</w:t>
            </w:r>
          </w:p>
        </w:tc>
      </w:tr>
      <w:tr w:rsidR="00DB5F77" w14:paraId="3D7CF887" w14:textId="77777777" w:rsidTr="004C36C9">
        <w:tc>
          <w:tcPr>
            <w:tcW w:w="5637" w:type="dxa"/>
          </w:tcPr>
          <w:p w14:paraId="433468C1" w14:textId="77777777" w:rsidR="00DB5F77" w:rsidRDefault="00000000">
            <w:pPr>
              <w:pStyle w:val="Compact"/>
            </w:pPr>
            <w:r>
              <w:t>Introduction to SQL</w:t>
            </w:r>
          </w:p>
        </w:tc>
        <w:tc>
          <w:tcPr>
            <w:tcW w:w="2126" w:type="dxa"/>
          </w:tcPr>
          <w:p w14:paraId="4CA3894F" w14:textId="77777777" w:rsidR="00DB5F77" w:rsidRDefault="00000000">
            <w:pPr>
              <w:pStyle w:val="Compact"/>
            </w:pPr>
            <w:proofErr w:type="spellStart"/>
            <w:r>
              <w:t>DataCamp</w:t>
            </w:r>
            <w:proofErr w:type="spellEnd"/>
          </w:p>
        </w:tc>
        <w:tc>
          <w:tcPr>
            <w:tcW w:w="1813" w:type="dxa"/>
          </w:tcPr>
          <w:p w14:paraId="38D77A56" w14:textId="77777777" w:rsidR="00DB5F77" w:rsidRDefault="00000000">
            <w:pPr>
              <w:pStyle w:val="Compact"/>
            </w:pPr>
            <w:r>
              <w:t>Beginner</w:t>
            </w:r>
          </w:p>
        </w:tc>
      </w:tr>
      <w:tr w:rsidR="00DB5F77" w14:paraId="3E81D7DA" w14:textId="77777777" w:rsidTr="004C36C9">
        <w:tc>
          <w:tcPr>
            <w:tcW w:w="5637" w:type="dxa"/>
          </w:tcPr>
          <w:p w14:paraId="7E573139" w14:textId="77777777" w:rsidR="00DB5F77" w:rsidRDefault="00000000">
            <w:pPr>
              <w:pStyle w:val="Compact"/>
            </w:pPr>
            <w:r>
              <w:t>SQL for Data Science</w:t>
            </w:r>
          </w:p>
        </w:tc>
        <w:tc>
          <w:tcPr>
            <w:tcW w:w="2126" w:type="dxa"/>
          </w:tcPr>
          <w:p w14:paraId="72086445" w14:textId="77777777" w:rsidR="00DB5F77" w:rsidRDefault="00000000">
            <w:pPr>
              <w:pStyle w:val="Compact"/>
            </w:pPr>
            <w:r>
              <w:t>IBM</w:t>
            </w:r>
          </w:p>
        </w:tc>
        <w:tc>
          <w:tcPr>
            <w:tcW w:w="1813" w:type="dxa"/>
          </w:tcPr>
          <w:p w14:paraId="46FBA1FA" w14:textId="77777777" w:rsidR="00DB5F77" w:rsidRDefault="00000000">
            <w:pPr>
              <w:pStyle w:val="Compact"/>
            </w:pPr>
            <w:r>
              <w:t>Beginner</w:t>
            </w:r>
          </w:p>
        </w:tc>
      </w:tr>
      <w:tr w:rsidR="00DB5F77" w14:paraId="491E9EDB" w14:textId="77777777" w:rsidTr="004C36C9">
        <w:tc>
          <w:tcPr>
            <w:tcW w:w="5637" w:type="dxa"/>
          </w:tcPr>
          <w:p w14:paraId="16428C7B" w14:textId="77777777" w:rsidR="00DB5F77" w:rsidRDefault="00000000">
            <w:pPr>
              <w:pStyle w:val="Compact"/>
            </w:pPr>
            <w:r>
              <w:t>CS50’s Introduction to Databases with SQL</w:t>
            </w:r>
          </w:p>
        </w:tc>
        <w:tc>
          <w:tcPr>
            <w:tcW w:w="2126" w:type="dxa"/>
          </w:tcPr>
          <w:p w14:paraId="12140CB3" w14:textId="77777777" w:rsidR="00DB5F77" w:rsidRDefault="00000000">
            <w:pPr>
              <w:pStyle w:val="Compact"/>
            </w:pPr>
            <w:proofErr w:type="spellStart"/>
            <w:r>
              <w:t>HarvardX</w:t>
            </w:r>
            <w:proofErr w:type="spellEnd"/>
            <w:r>
              <w:t xml:space="preserve"> (Harvard University)</w:t>
            </w:r>
          </w:p>
        </w:tc>
        <w:tc>
          <w:tcPr>
            <w:tcW w:w="1813" w:type="dxa"/>
          </w:tcPr>
          <w:p w14:paraId="2637E37B" w14:textId="77777777" w:rsidR="00DB5F77" w:rsidRDefault="00000000">
            <w:pPr>
              <w:pStyle w:val="Compact"/>
            </w:pPr>
            <w:r>
              <w:t>Beginner</w:t>
            </w:r>
          </w:p>
        </w:tc>
      </w:tr>
      <w:tr w:rsidR="00DB5F77" w14:paraId="2B4EC837" w14:textId="77777777" w:rsidTr="004C36C9">
        <w:tc>
          <w:tcPr>
            <w:tcW w:w="5637" w:type="dxa"/>
          </w:tcPr>
          <w:p w14:paraId="36C101BD" w14:textId="77777777" w:rsidR="00DB5F77" w:rsidRDefault="00000000">
            <w:pPr>
              <w:pStyle w:val="Compact"/>
            </w:pPr>
            <w:r>
              <w:t>Microsoft Future Ready: Data Query with Transact-SQL</w:t>
            </w:r>
          </w:p>
        </w:tc>
        <w:tc>
          <w:tcPr>
            <w:tcW w:w="2126" w:type="dxa"/>
          </w:tcPr>
          <w:p w14:paraId="256C82C2" w14:textId="77777777" w:rsidR="00DB5F77" w:rsidRDefault="00000000">
            <w:pPr>
              <w:pStyle w:val="Compact"/>
            </w:pPr>
            <w:proofErr w:type="spellStart"/>
            <w:r>
              <w:t>CloudSwyft</w:t>
            </w:r>
            <w:proofErr w:type="spellEnd"/>
            <w:r>
              <w:t xml:space="preserve"> Global Systems, Inc.</w:t>
            </w:r>
          </w:p>
        </w:tc>
        <w:tc>
          <w:tcPr>
            <w:tcW w:w="1813" w:type="dxa"/>
          </w:tcPr>
          <w:p w14:paraId="4EE110D0" w14:textId="77777777" w:rsidR="00DB5F77" w:rsidRDefault="00000000">
            <w:pPr>
              <w:pStyle w:val="Compact"/>
            </w:pPr>
            <w:r>
              <w:t>Beginner</w:t>
            </w:r>
          </w:p>
        </w:tc>
      </w:tr>
      <w:tr w:rsidR="00DB5F77" w14:paraId="2D58E7D9" w14:textId="77777777" w:rsidTr="004C36C9">
        <w:tc>
          <w:tcPr>
            <w:tcW w:w="5637" w:type="dxa"/>
          </w:tcPr>
          <w:p w14:paraId="0863B8DB" w14:textId="77777777" w:rsidR="00DB5F77" w:rsidRDefault="00000000">
            <w:pPr>
              <w:pStyle w:val="Compact"/>
            </w:pPr>
            <w:r>
              <w:t>Data Query with T-SQL</w:t>
            </w:r>
          </w:p>
        </w:tc>
        <w:tc>
          <w:tcPr>
            <w:tcW w:w="2126" w:type="dxa"/>
          </w:tcPr>
          <w:p w14:paraId="74B758FC" w14:textId="77777777" w:rsidR="00DB5F77" w:rsidRDefault="00000000">
            <w:pPr>
              <w:pStyle w:val="Compact"/>
            </w:pPr>
            <w:proofErr w:type="spellStart"/>
            <w:r>
              <w:t>CloudSwyft</w:t>
            </w:r>
            <w:proofErr w:type="spellEnd"/>
            <w:r>
              <w:t xml:space="preserve"> Global Systems (Microsoft)</w:t>
            </w:r>
          </w:p>
        </w:tc>
        <w:tc>
          <w:tcPr>
            <w:tcW w:w="1813" w:type="dxa"/>
          </w:tcPr>
          <w:p w14:paraId="38DDBAED" w14:textId="77777777" w:rsidR="00DB5F77" w:rsidRDefault="00000000">
            <w:pPr>
              <w:pStyle w:val="Compact"/>
            </w:pPr>
            <w:r>
              <w:t>Beginner</w:t>
            </w:r>
          </w:p>
        </w:tc>
      </w:tr>
      <w:tr w:rsidR="00DB5F77" w14:paraId="189EE5C9" w14:textId="77777777" w:rsidTr="004C36C9">
        <w:tc>
          <w:tcPr>
            <w:tcW w:w="5637" w:type="dxa"/>
          </w:tcPr>
          <w:p w14:paraId="46C329D4" w14:textId="77777777" w:rsidR="00DB5F77" w:rsidRDefault="00000000">
            <w:pPr>
              <w:pStyle w:val="Compact"/>
            </w:pPr>
            <w:r>
              <w:t>Intro to SQL</w:t>
            </w:r>
          </w:p>
        </w:tc>
        <w:tc>
          <w:tcPr>
            <w:tcW w:w="2126" w:type="dxa"/>
          </w:tcPr>
          <w:p w14:paraId="4828741F" w14:textId="77777777" w:rsidR="00DB5F77" w:rsidRDefault="00000000">
            <w:pPr>
              <w:pStyle w:val="Compact"/>
            </w:pPr>
            <w:r>
              <w:t>Kaggle</w:t>
            </w:r>
          </w:p>
        </w:tc>
        <w:tc>
          <w:tcPr>
            <w:tcW w:w="1813" w:type="dxa"/>
          </w:tcPr>
          <w:p w14:paraId="52FB9563" w14:textId="77777777" w:rsidR="00DB5F77" w:rsidRDefault="00000000">
            <w:pPr>
              <w:pStyle w:val="Compact"/>
            </w:pPr>
            <w:r>
              <w:t>Beginner</w:t>
            </w:r>
          </w:p>
        </w:tc>
      </w:tr>
      <w:tr w:rsidR="00DB5F77" w14:paraId="30AB3833" w14:textId="77777777" w:rsidTr="004C36C9">
        <w:tc>
          <w:tcPr>
            <w:tcW w:w="5637" w:type="dxa"/>
          </w:tcPr>
          <w:p w14:paraId="22E21C4C" w14:textId="77777777" w:rsidR="00DB5F77" w:rsidRDefault="00000000">
            <w:pPr>
              <w:pStyle w:val="Compact"/>
            </w:pPr>
            <w:r>
              <w:t>Business Analytics Nanodegree</w:t>
            </w:r>
          </w:p>
        </w:tc>
        <w:tc>
          <w:tcPr>
            <w:tcW w:w="2126" w:type="dxa"/>
          </w:tcPr>
          <w:p w14:paraId="57646600" w14:textId="77777777" w:rsidR="00DB5F77" w:rsidRDefault="00000000">
            <w:pPr>
              <w:pStyle w:val="Compact"/>
            </w:pPr>
            <w:r>
              <w:t>Udacity</w:t>
            </w:r>
          </w:p>
        </w:tc>
        <w:tc>
          <w:tcPr>
            <w:tcW w:w="1813" w:type="dxa"/>
          </w:tcPr>
          <w:p w14:paraId="41A9F866" w14:textId="77777777" w:rsidR="00DB5F77" w:rsidRDefault="00000000">
            <w:pPr>
              <w:pStyle w:val="Compact"/>
            </w:pPr>
            <w:r>
              <w:t>Beginner</w:t>
            </w:r>
          </w:p>
        </w:tc>
      </w:tr>
      <w:tr w:rsidR="00DB5F77" w14:paraId="19533D60" w14:textId="77777777" w:rsidTr="004C36C9">
        <w:tc>
          <w:tcPr>
            <w:tcW w:w="5637" w:type="dxa"/>
          </w:tcPr>
          <w:p w14:paraId="3397B985" w14:textId="77777777" w:rsidR="00DB5F77" w:rsidRDefault="00000000">
            <w:pPr>
              <w:pStyle w:val="Compact"/>
            </w:pPr>
            <w:r>
              <w:t>Programming for Data Science with Python Nanodegree</w:t>
            </w:r>
          </w:p>
        </w:tc>
        <w:tc>
          <w:tcPr>
            <w:tcW w:w="2126" w:type="dxa"/>
          </w:tcPr>
          <w:p w14:paraId="5EB4F79C" w14:textId="77777777" w:rsidR="00DB5F77" w:rsidRDefault="00000000">
            <w:pPr>
              <w:pStyle w:val="Compact"/>
            </w:pPr>
            <w:r>
              <w:t>Udacity</w:t>
            </w:r>
          </w:p>
        </w:tc>
        <w:tc>
          <w:tcPr>
            <w:tcW w:w="1813" w:type="dxa"/>
          </w:tcPr>
          <w:p w14:paraId="5F8C02C6" w14:textId="77777777" w:rsidR="00DB5F77" w:rsidRDefault="00000000">
            <w:pPr>
              <w:pStyle w:val="Compact"/>
            </w:pPr>
            <w:r>
              <w:t>Beginner</w:t>
            </w:r>
          </w:p>
        </w:tc>
      </w:tr>
      <w:tr w:rsidR="00DB5F77" w14:paraId="4AF8B5B9" w14:textId="77777777" w:rsidTr="004C36C9">
        <w:tc>
          <w:tcPr>
            <w:tcW w:w="5637" w:type="dxa"/>
          </w:tcPr>
          <w:p w14:paraId="29663E61" w14:textId="77777777" w:rsidR="00DB5F77" w:rsidRDefault="00000000">
            <w:pPr>
              <w:pStyle w:val="Compact"/>
            </w:pPr>
            <w:r>
              <w:t>SQL for Data Analysis</w:t>
            </w:r>
          </w:p>
        </w:tc>
        <w:tc>
          <w:tcPr>
            <w:tcW w:w="2126" w:type="dxa"/>
          </w:tcPr>
          <w:p w14:paraId="5273D30C" w14:textId="77777777" w:rsidR="00DB5F77" w:rsidRDefault="00000000">
            <w:pPr>
              <w:pStyle w:val="Compact"/>
            </w:pPr>
            <w:r>
              <w:t>Udacity</w:t>
            </w:r>
          </w:p>
        </w:tc>
        <w:tc>
          <w:tcPr>
            <w:tcW w:w="1813" w:type="dxa"/>
          </w:tcPr>
          <w:p w14:paraId="40745BF6" w14:textId="77777777" w:rsidR="00DB5F77" w:rsidRDefault="00000000">
            <w:pPr>
              <w:pStyle w:val="Compact"/>
            </w:pPr>
            <w:r>
              <w:t>Beginner</w:t>
            </w:r>
          </w:p>
        </w:tc>
      </w:tr>
      <w:tr w:rsidR="00DB5F77" w14:paraId="14145DCB" w14:textId="77777777" w:rsidTr="004C36C9">
        <w:tc>
          <w:tcPr>
            <w:tcW w:w="5637" w:type="dxa"/>
          </w:tcPr>
          <w:p w14:paraId="42604D61" w14:textId="77777777" w:rsidR="00DB5F77" w:rsidRDefault="00000000">
            <w:pPr>
              <w:pStyle w:val="Compact"/>
            </w:pPr>
            <w:r>
              <w:t>SQL Fundamentals</w:t>
            </w:r>
          </w:p>
        </w:tc>
        <w:tc>
          <w:tcPr>
            <w:tcW w:w="2126" w:type="dxa"/>
          </w:tcPr>
          <w:p w14:paraId="03854D8C" w14:textId="77777777" w:rsidR="00DB5F77" w:rsidRDefault="00000000">
            <w:pPr>
              <w:pStyle w:val="Compact"/>
            </w:pPr>
            <w:r>
              <w:t>Udacity</w:t>
            </w:r>
          </w:p>
        </w:tc>
        <w:tc>
          <w:tcPr>
            <w:tcW w:w="1813" w:type="dxa"/>
          </w:tcPr>
          <w:p w14:paraId="2BFC9607" w14:textId="77777777" w:rsidR="00DB5F77" w:rsidRDefault="00000000">
            <w:pPr>
              <w:pStyle w:val="Compact"/>
            </w:pPr>
            <w:r>
              <w:t>Beginner</w:t>
            </w:r>
          </w:p>
        </w:tc>
      </w:tr>
      <w:tr w:rsidR="00DB5F77" w14:paraId="5F56881A" w14:textId="77777777" w:rsidTr="004C36C9">
        <w:tc>
          <w:tcPr>
            <w:tcW w:w="5637" w:type="dxa"/>
          </w:tcPr>
          <w:p w14:paraId="6C5EE0A7" w14:textId="77777777" w:rsidR="00DB5F77" w:rsidRDefault="00000000">
            <w:pPr>
              <w:pStyle w:val="Compact"/>
            </w:pPr>
            <w:r>
              <w:t>Introduction to Databases and SQL Querying</w:t>
            </w:r>
          </w:p>
        </w:tc>
        <w:tc>
          <w:tcPr>
            <w:tcW w:w="2126" w:type="dxa"/>
          </w:tcPr>
          <w:p w14:paraId="0EDD5172" w14:textId="77777777" w:rsidR="00DB5F77" w:rsidRDefault="00000000">
            <w:pPr>
              <w:pStyle w:val="Compact"/>
            </w:pPr>
            <w:r>
              <w:t>Udemy</w:t>
            </w:r>
          </w:p>
        </w:tc>
        <w:tc>
          <w:tcPr>
            <w:tcW w:w="1813" w:type="dxa"/>
          </w:tcPr>
          <w:p w14:paraId="5B8A2FBF" w14:textId="77777777" w:rsidR="00DB5F77" w:rsidRDefault="00000000">
            <w:pPr>
              <w:pStyle w:val="Compact"/>
            </w:pPr>
            <w:r>
              <w:t>Beginner</w:t>
            </w:r>
          </w:p>
        </w:tc>
      </w:tr>
      <w:tr w:rsidR="00DB5F77" w14:paraId="7019DAC1" w14:textId="77777777" w:rsidTr="004C36C9">
        <w:tc>
          <w:tcPr>
            <w:tcW w:w="5637" w:type="dxa"/>
          </w:tcPr>
          <w:p w14:paraId="15B045DC" w14:textId="77777777" w:rsidR="00DB5F77" w:rsidRDefault="00000000">
            <w:pPr>
              <w:pStyle w:val="Compact"/>
            </w:pPr>
            <w:r>
              <w:t>Complete Database Course: SQL, MySQL, PostgreSQL &amp; MongoDB</w:t>
            </w:r>
          </w:p>
        </w:tc>
        <w:tc>
          <w:tcPr>
            <w:tcW w:w="2126" w:type="dxa"/>
          </w:tcPr>
          <w:p w14:paraId="2674B86E" w14:textId="77777777" w:rsidR="00DB5F77" w:rsidRDefault="00000000">
            <w:pPr>
              <w:pStyle w:val="Compact"/>
            </w:pPr>
            <w:r>
              <w:t>Udemy</w:t>
            </w:r>
          </w:p>
        </w:tc>
        <w:tc>
          <w:tcPr>
            <w:tcW w:w="1813" w:type="dxa"/>
          </w:tcPr>
          <w:p w14:paraId="66D40D94" w14:textId="77777777" w:rsidR="00DB5F77" w:rsidRDefault="00000000">
            <w:pPr>
              <w:pStyle w:val="Compact"/>
            </w:pPr>
            <w:r>
              <w:t>Beginner</w:t>
            </w:r>
          </w:p>
        </w:tc>
      </w:tr>
      <w:tr w:rsidR="00DB5F77" w14:paraId="6244F00F" w14:textId="77777777" w:rsidTr="004C36C9">
        <w:tc>
          <w:tcPr>
            <w:tcW w:w="5637" w:type="dxa"/>
          </w:tcPr>
          <w:p w14:paraId="2AE9FED9" w14:textId="77777777" w:rsidR="00DB5F77" w:rsidRDefault="00000000">
            <w:pPr>
              <w:pStyle w:val="Compact"/>
            </w:pPr>
            <w:r>
              <w:t>Complete SQL &amp; MySQL Course 2026: From Beginner to Advanced</w:t>
            </w:r>
          </w:p>
        </w:tc>
        <w:tc>
          <w:tcPr>
            <w:tcW w:w="2126" w:type="dxa"/>
          </w:tcPr>
          <w:p w14:paraId="6DE2917D" w14:textId="77777777" w:rsidR="00DB5F77" w:rsidRDefault="00000000">
            <w:pPr>
              <w:pStyle w:val="Compact"/>
            </w:pPr>
            <w:r>
              <w:t>Udemy</w:t>
            </w:r>
          </w:p>
        </w:tc>
        <w:tc>
          <w:tcPr>
            <w:tcW w:w="1813" w:type="dxa"/>
          </w:tcPr>
          <w:p w14:paraId="27F44D44" w14:textId="77777777" w:rsidR="00DB5F77" w:rsidRDefault="00000000">
            <w:pPr>
              <w:pStyle w:val="Compact"/>
            </w:pPr>
            <w:r>
              <w:t>Beginner</w:t>
            </w:r>
          </w:p>
        </w:tc>
      </w:tr>
      <w:tr w:rsidR="00DB5F77" w14:paraId="229E643E" w14:textId="77777777" w:rsidTr="004C36C9">
        <w:tc>
          <w:tcPr>
            <w:tcW w:w="5637" w:type="dxa"/>
          </w:tcPr>
          <w:p w14:paraId="09BA5ECC" w14:textId="77777777" w:rsidR="00DB5F77" w:rsidRDefault="00000000">
            <w:pPr>
              <w:pStyle w:val="Compact"/>
            </w:pPr>
            <w:r>
              <w:t>Data Analysis | SQL, Tableau, Power BI &amp; Excel | Real Projects</w:t>
            </w:r>
          </w:p>
        </w:tc>
        <w:tc>
          <w:tcPr>
            <w:tcW w:w="2126" w:type="dxa"/>
          </w:tcPr>
          <w:p w14:paraId="4DD36870" w14:textId="77777777" w:rsidR="00DB5F77" w:rsidRDefault="00000000">
            <w:pPr>
              <w:pStyle w:val="Compact"/>
            </w:pPr>
            <w:r>
              <w:t>Udemy</w:t>
            </w:r>
          </w:p>
        </w:tc>
        <w:tc>
          <w:tcPr>
            <w:tcW w:w="1813" w:type="dxa"/>
          </w:tcPr>
          <w:p w14:paraId="425A7099" w14:textId="77777777" w:rsidR="00DB5F77" w:rsidRDefault="00000000">
            <w:pPr>
              <w:pStyle w:val="Compact"/>
            </w:pPr>
            <w:r>
              <w:t>Beginner</w:t>
            </w:r>
          </w:p>
        </w:tc>
      </w:tr>
      <w:tr w:rsidR="00DB5F77" w14:paraId="4868E368" w14:textId="77777777" w:rsidTr="004C36C9">
        <w:tc>
          <w:tcPr>
            <w:tcW w:w="5637" w:type="dxa"/>
          </w:tcPr>
          <w:p w14:paraId="31785D04" w14:textId="77777777" w:rsidR="00DB5F77" w:rsidRDefault="00000000">
            <w:pPr>
              <w:pStyle w:val="Compact"/>
            </w:pPr>
            <w:r>
              <w:t>Python Data Science: Data Prep &amp; EDA with Python</w:t>
            </w:r>
          </w:p>
        </w:tc>
        <w:tc>
          <w:tcPr>
            <w:tcW w:w="2126" w:type="dxa"/>
          </w:tcPr>
          <w:p w14:paraId="719528A9" w14:textId="77777777" w:rsidR="00DB5F77" w:rsidRDefault="00000000">
            <w:pPr>
              <w:pStyle w:val="Compact"/>
            </w:pPr>
            <w:r>
              <w:t>Udemy (Maven Analytics)</w:t>
            </w:r>
          </w:p>
        </w:tc>
        <w:tc>
          <w:tcPr>
            <w:tcW w:w="1813" w:type="dxa"/>
          </w:tcPr>
          <w:p w14:paraId="0245BCCE" w14:textId="77777777" w:rsidR="00DB5F77" w:rsidRDefault="00000000">
            <w:pPr>
              <w:pStyle w:val="Compact"/>
            </w:pPr>
            <w:r>
              <w:t>Beginner</w:t>
            </w:r>
          </w:p>
        </w:tc>
      </w:tr>
      <w:tr w:rsidR="00DB5F77" w14:paraId="628E2F89" w14:textId="77777777" w:rsidTr="004C36C9">
        <w:tc>
          <w:tcPr>
            <w:tcW w:w="5637" w:type="dxa"/>
          </w:tcPr>
          <w:p w14:paraId="7AE8EBF0" w14:textId="77777777" w:rsidR="00DB5F77" w:rsidRDefault="00000000">
            <w:pPr>
              <w:pStyle w:val="Compact"/>
            </w:pPr>
            <w:r>
              <w:t>Complete SQL Course: Become an Expert in Database Management</w:t>
            </w:r>
          </w:p>
        </w:tc>
        <w:tc>
          <w:tcPr>
            <w:tcW w:w="2126" w:type="dxa"/>
          </w:tcPr>
          <w:p w14:paraId="54B06141" w14:textId="77777777" w:rsidR="00DB5F77" w:rsidRDefault="00000000">
            <w:pPr>
              <w:pStyle w:val="Compact"/>
            </w:pPr>
            <w:r>
              <w:t>Udemy</w:t>
            </w:r>
          </w:p>
        </w:tc>
        <w:tc>
          <w:tcPr>
            <w:tcW w:w="1813" w:type="dxa"/>
          </w:tcPr>
          <w:p w14:paraId="0D8FD940" w14:textId="77777777" w:rsidR="00DB5F77" w:rsidRDefault="00000000">
            <w:pPr>
              <w:pStyle w:val="Compact"/>
            </w:pPr>
            <w:r>
              <w:t>Beginner</w:t>
            </w:r>
          </w:p>
        </w:tc>
      </w:tr>
      <w:tr w:rsidR="00DB5F77" w14:paraId="7FF18E67" w14:textId="77777777" w:rsidTr="004C36C9">
        <w:tc>
          <w:tcPr>
            <w:tcW w:w="5637" w:type="dxa"/>
          </w:tcPr>
          <w:p w14:paraId="03C278F5" w14:textId="77777777" w:rsidR="00DB5F77" w:rsidRDefault="00000000">
            <w:pPr>
              <w:pStyle w:val="Compact"/>
            </w:pPr>
            <w:r>
              <w:t>The Data Science of Health Informatics</w:t>
            </w:r>
          </w:p>
        </w:tc>
        <w:tc>
          <w:tcPr>
            <w:tcW w:w="2126" w:type="dxa"/>
          </w:tcPr>
          <w:p w14:paraId="56A70ED7" w14:textId="77777777" w:rsidR="00DB5F77" w:rsidRDefault="00000000">
            <w:pPr>
              <w:pStyle w:val="Compact"/>
            </w:pPr>
            <w:r>
              <w:t>Johns Hopkins University via Coursera</w:t>
            </w:r>
          </w:p>
        </w:tc>
        <w:tc>
          <w:tcPr>
            <w:tcW w:w="1813" w:type="dxa"/>
          </w:tcPr>
          <w:p w14:paraId="61F14504" w14:textId="77777777" w:rsidR="00DB5F77" w:rsidRDefault="00000000">
            <w:pPr>
              <w:pStyle w:val="Compact"/>
            </w:pPr>
            <w:r>
              <w:t>Beginner</w:t>
            </w:r>
          </w:p>
        </w:tc>
      </w:tr>
      <w:tr w:rsidR="00DB5F77" w14:paraId="64B65994" w14:textId="77777777" w:rsidTr="004C36C9">
        <w:tc>
          <w:tcPr>
            <w:tcW w:w="5637" w:type="dxa"/>
          </w:tcPr>
          <w:p w14:paraId="70F11175" w14:textId="77777777" w:rsidR="00DB5F77" w:rsidRDefault="00000000">
            <w:pPr>
              <w:pStyle w:val="Compact"/>
            </w:pPr>
            <w:r>
              <w:t>Machine Learning at Scale</w:t>
            </w:r>
          </w:p>
        </w:tc>
        <w:tc>
          <w:tcPr>
            <w:tcW w:w="2126" w:type="dxa"/>
          </w:tcPr>
          <w:p w14:paraId="6B37A213" w14:textId="77777777" w:rsidR="00DB5F77" w:rsidRDefault="00000000">
            <w:pPr>
              <w:pStyle w:val="Compact"/>
            </w:pPr>
            <w:r>
              <w:t>Databricks Academy</w:t>
            </w:r>
          </w:p>
        </w:tc>
        <w:tc>
          <w:tcPr>
            <w:tcW w:w="1813" w:type="dxa"/>
          </w:tcPr>
          <w:p w14:paraId="50519462" w14:textId="77777777" w:rsidR="00DB5F77" w:rsidRDefault="00000000">
            <w:pPr>
              <w:pStyle w:val="Compact"/>
            </w:pPr>
            <w:r>
              <w:t>Intermediate</w:t>
            </w:r>
          </w:p>
        </w:tc>
      </w:tr>
      <w:tr w:rsidR="00DB5F77" w14:paraId="62BA48BA" w14:textId="77777777" w:rsidTr="004C36C9">
        <w:tc>
          <w:tcPr>
            <w:tcW w:w="5637" w:type="dxa"/>
          </w:tcPr>
          <w:p w14:paraId="429764C6" w14:textId="77777777" w:rsidR="00DB5F77" w:rsidRDefault="00000000">
            <w:pPr>
              <w:pStyle w:val="Compact"/>
            </w:pPr>
            <w:r>
              <w:lastRenderedPageBreak/>
              <w:t>Professional Program in Data Analysis</w:t>
            </w:r>
          </w:p>
        </w:tc>
        <w:tc>
          <w:tcPr>
            <w:tcW w:w="2126" w:type="dxa"/>
          </w:tcPr>
          <w:p w14:paraId="4501C9E2" w14:textId="77777777" w:rsidR="00DB5F77" w:rsidRDefault="00000000">
            <w:pPr>
              <w:pStyle w:val="Compact"/>
            </w:pPr>
            <w:r>
              <w:t>UC Berkeley Extension</w:t>
            </w:r>
          </w:p>
        </w:tc>
        <w:tc>
          <w:tcPr>
            <w:tcW w:w="1813" w:type="dxa"/>
          </w:tcPr>
          <w:p w14:paraId="70AAC7A7" w14:textId="77777777" w:rsidR="00DB5F77" w:rsidRDefault="00000000">
            <w:pPr>
              <w:pStyle w:val="Compact"/>
            </w:pPr>
            <w:r>
              <w:t>Intermediate</w:t>
            </w:r>
          </w:p>
        </w:tc>
      </w:tr>
      <w:tr w:rsidR="00DB5F77" w14:paraId="1F678BF2" w14:textId="77777777" w:rsidTr="004C36C9">
        <w:tc>
          <w:tcPr>
            <w:tcW w:w="5637" w:type="dxa"/>
          </w:tcPr>
          <w:p w14:paraId="1F84F98A" w14:textId="77777777" w:rsidR="00DB5F77" w:rsidRDefault="00000000">
            <w:pPr>
              <w:pStyle w:val="Compact"/>
            </w:pPr>
            <w:r>
              <w:t>DeepLearning.AI Data Engineering Professional Certificate</w:t>
            </w:r>
          </w:p>
        </w:tc>
        <w:tc>
          <w:tcPr>
            <w:tcW w:w="2126" w:type="dxa"/>
          </w:tcPr>
          <w:p w14:paraId="4B65E12C" w14:textId="77777777" w:rsidR="00DB5F77" w:rsidRDefault="00000000">
            <w:pPr>
              <w:pStyle w:val="Compact"/>
            </w:pPr>
            <w:r>
              <w:t>DeepLearning.AI</w:t>
            </w:r>
          </w:p>
        </w:tc>
        <w:tc>
          <w:tcPr>
            <w:tcW w:w="1813" w:type="dxa"/>
          </w:tcPr>
          <w:p w14:paraId="1E7C3E1C" w14:textId="77777777" w:rsidR="00DB5F77" w:rsidRDefault="00000000">
            <w:pPr>
              <w:pStyle w:val="Compact"/>
            </w:pPr>
            <w:r>
              <w:t>Intermediate</w:t>
            </w:r>
          </w:p>
        </w:tc>
      </w:tr>
      <w:tr w:rsidR="00DB5F77" w14:paraId="609D9342" w14:textId="77777777" w:rsidTr="004C36C9">
        <w:tc>
          <w:tcPr>
            <w:tcW w:w="5637" w:type="dxa"/>
          </w:tcPr>
          <w:p w14:paraId="6270793C" w14:textId="77777777" w:rsidR="00DB5F77" w:rsidRDefault="00000000">
            <w:pPr>
              <w:pStyle w:val="Compact"/>
            </w:pPr>
            <w:r>
              <w:t>Advanced SQL</w:t>
            </w:r>
          </w:p>
        </w:tc>
        <w:tc>
          <w:tcPr>
            <w:tcW w:w="2126" w:type="dxa"/>
          </w:tcPr>
          <w:p w14:paraId="0FE7E717" w14:textId="77777777" w:rsidR="00DB5F77" w:rsidRDefault="00000000">
            <w:pPr>
              <w:pStyle w:val="Compact"/>
            </w:pPr>
            <w:r>
              <w:t>Kaggle</w:t>
            </w:r>
          </w:p>
        </w:tc>
        <w:tc>
          <w:tcPr>
            <w:tcW w:w="1813" w:type="dxa"/>
          </w:tcPr>
          <w:p w14:paraId="4E990D3C" w14:textId="77777777" w:rsidR="00DB5F77" w:rsidRDefault="00000000">
            <w:pPr>
              <w:pStyle w:val="Compact"/>
            </w:pPr>
            <w:r>
              <w:t>Intermediate</w:t>
            </w:r>
          </w:p>
        </w:tc>
      </w:tr>
      <w:tr w:rsidR="00DB5F77" w14:paraId="7C066AAF" w14:textId="77777777" w:rsidTr="004C36C9">
        <w:tc>
          <w:tcPr>
            <w:tcW w:w="5637" w:type="dxa"/>
          </w:tcPr>
          <w:p w14:paraId="18272A5D" w14:textId="77777777" w:rsidR="00DB5F77" w:rsidRDefault="00000000">
            <w:pPr>
              <w:pStyle w:val="Compact"/>
            </w:pPr>
            <w:r>
              <w:t>Data Analyst Nanodegree</w:t>
            </w:r>
          </w:p>
        </w:tc>
        <w:tc>
          <w:tcPr>
            <w:tcW w:w="2126" w:type="dxa"/>
          </w:tcPr>
          <w:p w14:paraId="3190EE07" w14:textId="77777777" w:rsidR="00DB5F77" w:rsidRDefault="00000000">
            <w:pPr>
              <w:pStyle w:val="Compact"/>
            </w:pPr>
            <w:r>
              <w:t>Udacity</w:t>
            </w:r>
          </w:p>
        </w:tc>
        <w:tc>
          <w:tcPr>
            <w:tcW w:w="1813" w:type="dxa"/>
          </w:tcPr>
          <w:p w14:paraId="20085DE2" w14:textId="77777777" w:rsidR="00DB5F77" w:rsidRDefault="00000000">
            <w:pPr>
              <w:pStyle w:val="Compact"/>
            </w:pPr>
            <w:r>
              <w:t>Intermediate</w:t>
            </w:r>
          </w:p>
        </w:tc>
      </w:tr>
      <w:tr w:rsidR="00DB5F77" w14:paraId="6BD117C0" w14:textId="77777777" w:rsidTr="004C36C9">
        <w:tc>
          <w:tcPr>
            <w:tcW w:w="5637" w:type="dxa"/>
          </w:tcPr>
          <w:p w14:paraId="1D37B5A3" w14:textId="77777777" w:rsidR="00DB5F77" w:rsidRDefault="00000000">
            <w:pPr>
              <w:pStyle w:val="Compact"/>
            </w:pPr>
            <w:r>
              <w:t>Agentic AI on Microsoft Azure Nanodegree</w:t>
            </w:r>
          </w:p>
        </w:tc>
        <w:tc>
          <w:tcPr>
            <w:tcW w:w="2126" w:type="dxa"/>
          </w:tcPr>
          <w:p w14:paraId="7D3FDDA4" w14:textId="77777777" w:rsidR="00DB5F77" w:rsidRDefault="00000000">
            <w:pPr>
              <w:pStyle w:val="Compact"/>
            </w:pPr>
            <w:r>
              <w:t>Udacity</w:t>
            </w:r>
          </w:p>
        </w:tc>
        <w:tc>
          <w:tcPr>
            <w:tcW w:w="1813" w:type="dxa"/>
          </w:tcPr>
          <w:p w14:paraId="1626DBF6" w14:textId="77777777" w:rsidR="00DB5F77" w:rsidRDefault="00000000">
            <w:pPr>
              <w:pStyle w:val="Compact"/>
            </w:pPr>
            <w:r>
              <w:t>Intermediate</w:t>
            </w:r>
          </w:p>
        </w:tc>
      </w:tr>
      <w:tr w:rsidR="00DB5F77" w14:paraId="01912DFA" w14:textId="77777777" w:rsidTr="004C36C9">
        <w:tc>
          <w:tcPr>
            <w:tcW w:w="5637" w:type="dxa"/>
          </w:tcPr>
          <w:p w14:paraId="4F89011B" w14:textId="77777777" w:rsidR="00DB5F77" w:rsidRDefault="00000000">
            <w:pPr>
              <w:pStyle w:val="Compact"/>
            </w:pPr>
            <w:r>
              <w:t>Data Engineering Nanodegree</w:t>
            </w:r>
          </w:p>
        </w:tc>
        <w:tc>
          <w:tcPr>
            <w:tcW w:w="2126" w:type="dxa"/>
          </w:tcPr>
          <w:p w14:paraId="55FC596D" w14:textId="77777777" w:rsidR="00DB5F77" w:rsidRDefault="00000000">
            <w:pPr>
              <w:pStyle w:val="Compact"/>
            </w:pPr>
            <w:r>
              <w:t>Udacity</w:t>
            </w:r>
          </w:p>
        </w:tc>
        <w:tc>
          <w:tcPr>
            <w:tcW w:w="1813" w:type="dxa"/>
          </w:tcPr>
          <w:p w14:paraId="4CFF84A9" w14:textId="77777777" w:rsidR="00DB5F77" w:rsidRDefault="00000000">
            <w:pPr>
              <w:pStyle w:val="Compact"/>
            </w:pPr>
            <w:r>
              <w:t>Intermediate</w:t>
            </w:r>
          </w:p>
        </w:tc>
      </w:tr>
    </w:tbl>
    <w:p w14:paraId="399D767C" w14:textId="77777777" w:rsidR="00DB5F77" w:rsidRDefault="00000000">
      <w:pPr>
        <w:pStyle w:val="Heading3"/>
      </w:pPr>
      <w:bookmarkStart w:id="109" w:name="sec-appendix-ct-table"/>
      <w:bookmarkEnd w:id="108"/>
      <w:r>
        <w:t>Training Resources (Clinical Trial Design and Analysis)</w:t>
      </w:r>
    </w:p>
    <w:tbl>
      <w:tblPr>
        <w:tblStyle w:val="Table"/>
        <w:tblW w:w="5000" w:type="pct"/>
        <w:tblLayout w:type="fixed"/>
        <w:tblLook w:val="0020" w:firstRow="1" w:lastRow="0" w:firstColumn="0" w:lastColumn="0" w:noHBand="0" w:noVBand="0"/>
      </w:tblPr>
      <w:tblGrid>
        <w:gridCol w:w="5483"/>
        <w:gridCol w:w="2280"/>
        <w:gridCol w:w="1813"/>
      </w:tblGrid>
      <w:tr w:rsidR="00DB5F77" w14:paraId="33E580EB" w14:textId="77777777" w:rsidTr="004C36C9">
        <w:trPr>
          <w:cnfStyle w:val="100000000000" w:firstRow="1" w:lastRow="0" w:firstColumn="0" w:lastColumn="0" w:oddVBand="0" w:evenVBand="0" w:oddHBand="0" w:evenHBand="0" w:firstRowFirstColumn="0" w:firstRowLastColumn="0" w:lastRowFirstColumn="0" w:lastRowLastColumn="0"/>
          <w:tblHeader/>
        </w:trPr>
        <w:tc>
          <w:tcPr>
            <w:tcW w:w="5483" w:type="dxa"/>
          </w:tcPr>
          <w:p w14:paraId="68D74265" w14:textId="77777777" w:rsidR="00DB5F77" w:rsidRDefault="00000000">
            <w:pPr>
              <w:pStyle w:val="Compact"/>
            </w:pPr>
            <w:r>
              <w:t xml:space="preserve">Course / </w:t>
            </w:r>
            <w:proofErr w:type="spellStart"/>
            <w:r>
              <w:t>Programme</w:t>
            </w:r>
            <w:proofErr w:type="spellEnd"/>
          </w:p>
        </w:tc>
        <w:tc>
          <w:tcPr>
            <w:tcW w:w="2280" w:type="dxa"/>
          </w:tcPr>
          <w:p w14:paraId="251B0FB5" w14:textId="77777777" w:rsidR="00DB5F77" w:rsidRDefault="00000000">
            <w:pPr>
              <w:pStyle w:val="Compact"/>
            </w:pPr>
            <w:r>
              <w:t>Provider</w:t>
            </w:r>
          </w:p>
        </w:tc>
        <w:tc>
          <w:tcPr>
            <w:tcW w:w="1813" w:type="dxa"/>
          </w:tcPr>
          <w:p w14:paraId="1A3665A1" w14:textId="77777777" w:rsidR="00DB5F77" w:rsidRDefault="00000000">
            <w:pPr>
              <w:pStyle w:val="Compact"/>
            </w:pPr>
            <w:r>
              <w:t>Level</w:t>
            </w:r>
          </w:p>
        </w:tc>
      </w:tr>
      <w:tr w:rsidR="00DB5F77" w14:paraId="33A7CF6D" w14:textId="77777777" w:rsidTr="004C36C9">
        <w:tc>
          <w:tcPr>
            <w:tcW w:w="5483" w:type="dxa"/>
          </w:tcPr>
          <w:p w14:paraId="068F9064" w14:textId="77777777" w:rsidR="00DB5F77" w:rsidRDefault="00000000">
            <w:pPr>
              <w:pStyle w:val="Compact"/>
            </w:pPr>
            <w:r>
              <w:t>Statistics in Clinical Trials. Part 3</w:t>
            </w:r>
          </w:p>
        </w:tc>
        <w:tc>
          <w:tcPr>
            <w:tcW w:w="2280" w:type="dxa"/>
          </w:tcPr>
          <w:p w14:paraId="4CA2F7B6" w14:textId="77777777" w:rsidR="00DB5F77" w:rsidRDefault="00000000">
            <w:pPr>
              <w:pStyle w:val="Compact"/>
            </w:pPr>
            <w:r>
              <w:t xml:space="preserve">Udemy / </w:t>
            </w:r>
            <w:proofErr w:type="spellStart"/>
            <w:r>
              <w:t>BioStat</w:t>
            </w:r>
            <w:proofErr w:type="spellEnd"/>
          </w:p>
        </w:tc>
        <w:tc>
          <w:tcPr>
            <w:tcW w:w="1813" w:type="dxa"/>
          </w:tcPr>
          <w:p w14:paraId="2305E17A" w14:textId="77777777" w:rsidR="00DB5F77" w:rsidRDefault="00000000">
            <w:pPr>
              <w:pStyle w:val="Compact"/>
            </w:pPr>
            <w:r>
              <w:t>Advanced</w:t>
            </w:r>
          </w:p>
        </w:tc>
      </w:tr>
      <w:tr w:rsidR="00DB5F77" w14:paraId="38DA52AF" w14:textId="77777777" w:rsidTr="004C36C9">
        <w:tc>
          <w:tcPr>
            <w:tcW w:w="5483" w:type="dxa"/>
          </w:tcPr>
          <w:p w14:paraId="47CD54BA" w14:textId="77777777" w:rsidR="00DB5F77" w:rsidRDefault="00000000">
            <w:pPr>
              <w:pStyle w:val="Compact"/>
            </w:pPr>
            <w:r>
              <w:t>Understanding Clinical Research: Behind the Statistics</w:t>
            </w:r>
          </w:p>
        </w:tc>
        <w:tc>
          <w:tcPr>
            <w:tcW w:w="2280" w:type="dxa"/>
          </w:tcPr>
          <w:p w14:paraId="2B382C07" w14:textId="77777777" w:rsidR="00DB5F77" w:rsidRDefault="00000000">
            <w:pPr>
              <w:pStyle w:val="Compact"/>
            </w:pPr>
            <w:r>
              <w:t>University of Cape Town</w:t>
            </w:r>
          </w:p>
        </w:tc>
        <w:tc>
          <w:tcPr>
            <w:tcW w:w="1813" w:type="dxa"/>
          </w:tcPr>
          <w:p w14:paraId="24FDD4D2" w14:textId="77777777" w:rsidR="00DB5F77" w:rsidRDefault="00000000">
            <w:pPr>
              <w:pStyle w:val="Compact"/>
            </w:pPr>
            <w:r>
              <w:t>Beginner</w:t>
            </w:r>
          </w:p>
        </w:tc>
      </w:tr>
      <w:tr w:rsidR="00DB5F77" w14:paraId="1EF533AB" w14:textId="77777777" w:rsidTr="004C36C9">
        <w:tc>
          <w:tcPr>
            <w:tcW w:w="5483" w:type="dxa"/>
          </w:tcPr>
          <w:p w14:paraId="2AA2C79C" w14:textId="77777777" w:rsidR="00DB5F77" w:rsidRDefault="00000000">
            <w:pPr>
              <w:pStyle w:val="Compact"/>
            </w:pPr>
            <w:r>
              <w:t>Statistics in Clinical Trials. Part 1</w:t>
            </w:r>
          </w:p>
        </w:tc>
        <w:tc>
          <w:tcPr>
            <w:tcW w:w="2280" w:type="dxa"/>
          </w:tcPr>
          <w:p w14:paraId="41D082D0" w14:textId="77777777" w:rsidR="00DB5F77" w:rsidRDefault="00000000">
            <w:pPr>
              <w:pStyle w:val="Compact"/>
            </w:pPr>
            <w:r>
              <w:t xml:space="preserve">Udemy / </w:t>
            </w:r>
            <w:proofErr w:type="spellStart"/>
            <w:r>
              <w:t>BioStat</w:t>
            </w:r>
            <w:proofErr w:type="spellEnd"/>
          </w:p>
        </w:tc>
        <w:tc>
          <w:tcPr>
            <w:tcW w:w="1813" w:type="dxa"/>
          </w:tcPr>
          <w:p w14:paraId="773748EA" w14:textId="77777777" w:rsidR="00DB5F77" w:rsidRDefault="00000000">
            <w:pPr>
              <w:pStyle w:val="Compact"/>
            </w:pPr>
            <w:r>
              <w:t>Beginner</w:t>
            </w:r>
          </w:p>
        </w:tc>
      </w:tr>
      <w:tr w:rsidR="00DB5F77" w14:paraId="7B1ACCAD" w14:textId="77777777" w:rsidTr="004C36C9">
        <w:tc>
          <w:tcPr>
            <w:tcW w:w="5483" w:type="dxa"/>
          </w:tcPr>
          <w:p w14:paraId="3FCBE7EF" w14:textId="77777777" w:rsidR="00DB5F77" w:rsidRDefault="00000000">
            <w:pPr>
              <w:pStyle w:val="Compact"/>
            </w:pPr>
            <w:r>
              <w:t>Statistics for Clinical Research – A Practical Guide</w:t>
            </w:r>
          </w:p>
        </w:tc>
        <w:tc>
          <w:tcPr>
            <w:tcW w:w="2280" w:type="dxa"/>
          </w:tcPr>
          <w:p w14:paraId="0C8D9A3D" w14:textId="77777777" w:rsidR="00DB5F77" w:rsidRDefault="00000000">
            <w:pPr>
              <w:pStyle w:val="Compact"/>
            </w:pPr>
            <w:r>
              <w:t>Udemy</w:t>
            </w:r>
          </w:p>
        </w:tc>
        <w:tc>
          <w:tcPr>
            <w:tcW w:w="1813" w:type="dxa"/>
          </w:tcPr>
          <w:p w14:paraId="2F62C48B" w14:textId="77777777" w:rsidR="00DB5F77" w:rsidRDefault="00000000">
            <w:pPr>
              <w:pStyle w:val="Compact"/>
            </w:pPr>
            <w:r>
              <w:t>Beginner</w:t>
            </w:r>
          </w:p>
        </w:tc>
      </w:tr>
      <w:tr w:rsidR="00DB5F77" w14:paraId="6ACAF928" w14:textId="77777777" w:rsidTr="004C36C9">
        <w:tc>
          <w:tcPr>
            <w:tcW w:w="5483" w:type="dxa"/>
          </w:tcPr>
          <w:p w14:paraId="4E2B144A" w14:textId="77777777" w:rsidR="00DB5F77" w:rsidRDefault="00000000">
            <w:pPr>
              <w:pStyle w:val="Compact"/>
            </w:pPr>
            <w:r>
              <w:t>The Simplest Guide to Clinical Trials Data Analysis with SAS</w:t>
            </w:r>
          </w:p>
        </w:tc>
        <w:tc>
          <w:tcPr>
            <w:tcW w:w="2280" w:type="dxa"/>
          </w:tcPr>
          <w:p w14:paraId="65B63612" w14:textId="77777777" w:rsidR="00DB5F77" w:rsidRDefault="00000000">
            <w:pPr>
              <w:pStyle w:val="Compact"/>
            </w:pPr>
            <w:r>
              <w:t>Udemy</w:t>
            </w:r>
          </w:p>
        </w:tc>
        <w:tc>
          <w:tcPr>
            <w:tcW w:w="1813" w:type="dxa"/>
          </w:tcPr>
          <w:p w14:paraId="1A452C8E" w14:textId="77777777" w:rsidR="00DB5F77" w:rsidRDefault="00000000">
            <w:pPr>
              <w:pStyle w:val="Compact"/>
            </w:pPr>
            <w:r>
              <w:t>Beginner</w:t>
            </w:r>
          </w:p>
        </w:tc>
      </w:tr>
      <w:tr w:rsidR="00DB5F77" w14:paraId="7993D4DF" w14:textId="77777777" w:rsidTr="004C36C9">
        <w:tc>
          <w:tcPr>
            <w:tcW w:w="5483" w:type="dxa"/>
          </w:tcPr>
          <w:p w14:paraId="07C56EDE" w14:textId="77777777" w:rsidR="00DB5F77" w:rsidRDefault="00000000">
            <w:pPr>
              <w:pStyle w:val="Compact"/>
            </w:pPr>
            <w:r>
              <w:t>Survival Analysis in R for Public Health</w:t>
            </w:r>
          </w:p>
        </w:tc>
        <w:tc>
          <w:tcPr>
            <w:tcW w:w="2280" w:type="dxa"/>
          </w:tcPr>
          <w:p w14:paraId="3C3AED86" w14:textId="77777777" w:rsidR="00DB5F77" w:rsidRDefault="00000000">
            <w:pPr>
              <w:pStyle w:val="Compact"/>
            </w:pPr>
            <w:r>
              <w:t>Imperial College London</w:t>
            </w:r>
          </w:p>
        </w:tc>
        <w:tc>
          <w:tcPr>
            <w:tcW w:w="1813" w:type="dxa"/>
          </w:tcPr>
          <w:p w14:paraId="3BB71455" w14:textId="77777777" w:rsidR="00DB5F77" w:rsidRDefault="00000000">
            <w:pPr>
              <w:pStyle w:val="Compact"/>
            </w:pPr>
            <w:r>
              <w:t>Intermediate</w:t>
            </w:r>
          </w:p>
        </w:tc>
      </w:tr>
      <w:tr w:rsidR="00DB5F77" w14:paraId="4D084822" w14:textId="77777777" w:rsidTr="004C36C9">
        <w:tc>
          <w:tcPr>
            <w:tcW w:w="5483" w:type="dxa"/>
          </w:tcPr>
          <w:p w14:paraId="375A609B" w14:textId="77777777" w:rsidR="00DB5F77" w:rsidRDefault="00000000">
            <w:pPr>
              <w:pStyle w:val="Compact"/>
            </w:pPr>
            <w:r>
              <w:t>Clinical Trials Analysis, Monitoring, and Presentation</w:t>
            </w:r>
          </w:p>
        </w:tc>
        <w:tc>
          <w:tcPr>
            <w:tcW w:w="2280" w:type="dxa"/>
          </w:tcPr>
          <w:p w14:paraId="2138DBE0" w14:textId="77777777" w:rsidR="00DB5F77" w:rsidRDefault="00000000">
            <w:pPr>
              <w:pStyle w:val="Compact"/>
            </w:pPr>
            <w:r>
              <w:t>Johns Hopkins University</w:t>
            </w:r>
          </w:p>
        </w:tc>
        <w:tc>
          <w:tcPr>
            <w:tcW w:w="1813" w:type="dxa"/>
          </w:tcPr>
          <w:p w14:paraId="1D57D161" w14:textId="77777777" w:rsidR="00DB5F77" w:rsidRDefault="00000000">
            <w:pPr>
              <w:pStyle w:val="Compact"/>
            </w:pPr>
            <w:r>
              <w:t>Intermediate</w:t>
            </w:r>
          </w:p>
        </w:tc>
      </w:tr>
      <w:tr w:rsidR="00DB5F77" w14:paraId="0A3C8E11" w14:textId="77777777" w:rsidTr="004C36C9">
        <w:tc>
          <w:tcPr>
            <w:tcW w:w="5483" w:type="dxa"/>
          </w:tcPr>
          <w:p w14:paraId="51C42EA5" w14:textId="77777777" w:rsidR="00DB5F77" w:rsidRDefault="00000000">
            <w:pPr>
              <w:pStyle w:val="Compact"/>
            </w:pPr>
            <w:proofErr w:type="spellStart"/>
            <w:r>
              <w:t>CERTaIN</w:t>
            </w:r>
            <w:proofErr w:type="spellEnd"/>
            <w:r>
              <w:t>: Pragmatic Clinical Trials and Healthcare Delivery Evaluations</w:t>
            </w:r>
          </w:p>
        </w:tc>
        <w:tc>
          <w:tcPr>
            <w:tcW w:w="2280" w:type="dxa"/>
          </w:tcPr>
          <w:p w14:paraId="6E3E582A" w14:textId="77777777" w:rsidR="00DB5F77" w:rsidRDefault="00000000">
            <w:pPr>
              <w:pStyle w:val="Compact"/>
            </w:pPr>
            <w:proofErr w:type="spellStart"/>
            <w:r>
              <w:t>MDAndersonX</w:t>
            </w:r>
            <w:proofErr w:type="spellEnd"/>
            <w:r>
              <w:t xml:space="preserve"> (MD Anderson Cancer Center)</w:t>
            </w:r>
          </w:p>
        </w:tc>
        <w:tc>
          <w:tcPr>
            <w:tcW w:w="1813" w:type="dxa"/>
          </w:tcPr>
          <w:p w14:paraId="68C9367F" w14:textId="77777777" w:rsidR="00DB5F77" w:rsidRDefault="00000000">
            <w:pPr>
              <w:pStyle w:val="Compact"/>
            </w:pPr>
            <w:r>
              <w:t>Intermediate</w:t>
            </w:r>
          </w:p>
        </w:tc>
      </w:tr>
      <w:tr w:rsidR="00DB5F77" w14:paraId="1D94892C" w14:textId="77777777" w:rsidTr="004C36C9">
        <w:tc>
          <w:tcPr>
            <w:tcW w:w="5483" w:type="dxa"/>
          </w:tcPr>
          <w:p w14:paraId="5022D32E" w14:textId="77777777" w:rsidR="00DB5F77" w:rsidRDefault="00000000">
            <w:pPr>
              <w:pStyle w:val="Compact"/>
            </w:pPr>
            <w:r>
              <w:t>Statistics in Clinical Trials</w:t>
            </w:r>
          </w:p>
        </w:tc>
        <w:tc>
          <w:tcPr>
            <w:tcW w:w="2280" w:type="dxa"/>
          </w:tcPr>
          <w:p w14:paraId="630C5D9B" w14:textId="77777777" w:rsidR="00DB5F77" w:rsidRDefault="00000000">
            <w:pPr>
              <w:pStyle w:val="Compact"/>
            </w:pPr>
            <w:r>
              <w:t>Udemy</w:t>
            </w:r>
          </w:p>
        </w:tc>
        <w:tc>
          <w:tcPr>
            <w:tcW w:w="1813" w:type="dxa"/>
          </w:tcPr>
          <w:p w14:paraId="6C6FF19A" w14:textId="77777777" w:rsidR="00DB5F77" w:rsidRDefault="00000000">
            <w:pPr>
              <w:pStyle w:val="Compact"/>
            </w:pPr>
            <w:r>
              <w:t>Intermediate</w:t>
            </w:r>
          </w:p>
        </w:tc>
      </w:tr>
      <w:tr w:rsidR="00DB5F77" w14:paraId="158142EC" w14:textId="77777777" w:rsidTr="004C36C9">
        <w:tc>
          <w:tcPr>
            <w:tcW w:w="5483" w:type="dxa"/>
          </w:tcPr>
          <w:p w14:paraId="665F29EF" w14:textId="77777777" w:rsidR="00DB5F77" w:rsidRDefault="00000000">
            <w:pPr>
              <w:pStyle w:val="Compact"/>
            </w:pPr>
            <w:r>
              <w:t>Clinical SAS: Clinical Data Management and Analysis with SAS</w:t>
            </w:r>
          </w:p>
        </w:tc>
        <w:tc>
          <w:tcPr>
            <w:tcW w:w="2280" w:type="dxa"/>
          </w:tcPr>
          <w:p w14:paraId="6BD8A491" w14:textId="77777777" w:rsidR="00DB5F77" w:rsidRDefault="00000000">
            <w:pPr>
              <w:pStyle w:val="Compact"/>
            </w:pPr>
            <w:r>
              <w:t>Udemy (</w:t>
            </w:r>
            <w:proofErr w:type="spellStart"/>
            <w:r>
              <w:t>Uplatz</w:t>
            </w:r>
            <w:proofErr w:type="spellEnd"/>
            <w:r>
              <w:t>)</w:t>
            </w:r>
          </w:p>
        </w:tc>
        <w:tc>
          <w:tcPr>
            <w:tcW w:w="1813" w:type="dxa"/>
          </w:tcPr>
          <w:p w14:paraId="712E3A58" w14:textId="77777777" w:rsidR="00DB5F77" w:rsidRDefault="00000000">
            <w:pPr>
              <w:pStyle w:val="Compact"/>
            </w:pPr>
            <w:r>
              <w:t>Intermediate</w:t>
            </w:r>
          </w:p>
        </w:tc>
      </w:tr>
    </w:tbl>
    <w:p w14:paraId="1AF12271" w14:textId="77777777" w:rsidR="00DB5F77" w:rsidRDefault="00000000">
      <w:pPr>
        <w:pStyle w:val="Heading3"/>
      </w:pPr>
      <w:bookmarkStart w:id="110" w:name="sec-appendix-github-table"/>
      <w:bookmarkEnd w:id="109"/>
      <w:r>
        <w:t>Training Resources (GitHub)</w:t>
      </w:r>
    </w:p>
    <w:tbl>
      <w:tblPr>
        <w:tblStyle w:val="Table"/>
        <w:tblW w:w="5000" w:type="pct"/>
        <w:tblLayout w:type="fixed"/>
        <w:tblLook w:val="0020" w:firstRow="1" w:lastRow="0" w:firstColumn="0" w:lastColumn="0" w:noHBand="0" w:noVBand="0"/>
      </w:tblPr>
      <w:tblGrid>
        <w:gridCol w:w="5703"/>
        <w:gridCol w:w="2060"/>
        <w:gridCol w:w="1813"/>
      </w:tblGrid>
      <w:tr w:rsidR="00DB5F77" w14:paraId="3325FC2C" w14:textId="77777777" w:rsidTr="004C36C9">
        <w:trPr>
          <w:cnfStyle w:val="100000000000" w:firstRow="1" w:lastRow="0" w:firstColumn="0" w:lastColumn="0" w:oddVBand="0" w:evenVBand="0" w:oddHBand="0" w:evenHBand="0" w:firstRowFirstColumn="0" w:firstRowLastColumn="0" w:lastRowFirstColumn="0" w:lastRowLastColumn="0"/>
          <w:tblHeader/>
        </w:trPr>
        <w:tc>
          <w:tcPr>
            <w:tcW w:w="5703" w:type="dxa"/>
          </w:tcPr>
          <w:p w14:paraId="2FC30033" w14:textId="77777777" w:rsidR="00DB5F77" w:rsidRDefault="00000000">
            <w:pPr>
              <w:pStyle w:val="Compact"/>
            </w:pPr>
            <w:r>
              <w:t xml:space="preserve">Course / </w:t>
            </w:r>
            <w:proofErr w:type="spellStart"/>
            <w:r>
              <w:t>Programme</w:t>
            </w:r>
            <w:proofErr w:type="spellEnd"/>
          </w:p>
        </w:tc>
        <w:tc>
          <w:tcPr>
            <w:tcW w:w="2060" w:type="dxa"/>
          </w:tcPr>
          <w:p w14:paraId="66EB7260" w14:textId="77777777" w:rsidR="00DB5F77" w:rsidRDefault="00000000">
            <w:pPr>
              <w:pStyle w:val="Compact"/>
            </w:pPr>
            <w:r>
              <w:t>Provider</w:t>
            </w:r>
          </w:p>
        </w:tc>
        <w:tc>
          <w:tcPr>
            <w:tcW w:w="1813" w:type="dxa"/>
          </w:tcPr>
          <w:p w14:paraId="718FC282" w14:textId="77777777" w:rsidR="00DB5F77" w:rsidRDefault="00000000">
            <w:pPr>
              <w:pStyle w:val="Compact"/>
            </w:pPr>
            <w:r>
              <w:t>Level</w:t>
            </w:r>
          </w:p>
        </w:tc>
      </w:tr>
      <w:tr w:rsidR="00DB5F77" w14:paraId="34A8F6EA" w14:textId="77777777" w:rsidTr="004C36C9">
        <w:tc>
          <w:tcPr>
            <w:tcW w:w="5703" w:type="dxa"/>
          </w:tcPr>
          <w:p w14:paraId="53480311" w14:textId="77777777" w:rsidR="00DB5F77" w:rsidRDefault="00000000">
            <w:pPr>
              <w:pStyle w:val="Compact"/>
            </w:pPr>
            <w:r>
              <w:t>Google IT Automation with Python Professional Certificate</w:t>
            </w:r>
          </w:p>
        </w:tc>
        <w:tc>
          <w:tcPr>
            <w:tcW w:w="2060" w:type="dxa"/>
          </w:tcPr>
          <w:p w14:paraId="0CAA9046" w14:textId="77777777" w:rsidR="00DB5F77" w:rsidRDefault="00000000">
            <w:pPr>
              <w:pStyle w:val="Compact"/>
            </w:pPr>
            <w:r>
              <w:t>Google (via Coursera)</w:t>
            </w:r>
          </w:p>
        </w:tc>
        <w:tc>
          <w:tcPr>
            <w:tcW w:w="1813" w:type="dxa"/>
          </w:tcPr>
          <w:p w14:paraId="066D92E4" w14:textId="77777777" w:rsidR="00DB5F77" w:rsidRDefault="00000000">
            <w:pPr>
              <w:pStyle w:val="Compact"/>
            </w:pPr>
            <w:r>
              <w:t>Advanced</w:t>
            </w:r>
          </w:p>
        </w:tc>
      </w:tr>
      <w:tr w:rsidR="00DB5F77" w14:paraId="20F56555" w14:textId="77777777" w:rsidTr="004C36C9">
        <w:tc>
          <w:tcPr>
            <w:tcW w:w="5703" w:type="dxa"/>
          </w:tcPr>
          <w:p w14:paraId="511550CA" w14:textId="77777777" w:rsidR="00DB5F77" w:rsidRDefault="00000000">
            <w:pPr>
              <w:pStyle w:val="Compact"/>
            </w:pPr>
            <w:r>
              <w:t>Advanced Git</w:t>
            </w:r>
          </w:p>
        </w:tc>
        <w:tc>
          <w:tcPr>
            <w:tcW w:w="2060" w:type="dxa"/>
          </w:tcPr>
          <w:p w14:paraId="39C930CC" w14:textId="77777777" w:rsidR="00DB5F77" w:rsidRDefault="00000000">
            <w:pPr>
              <w:pStyle w:val="Compact"/>
            </w:pPr>
            <w:proofErr w:type="spellStart"/>
            <w:r>
              <w:t>DataCamp</w:t>
            </w:r>
            <w:proofErr w:type="spellEnd"/>
          </w:p>
        </w:tc>
        <w:tc>
          <w:tcPr>
            <w:tcW w:w="1813" w:type="dxa"/>
          </w:tcPr>
          <w:p w14:paraId="7661CCA9" w14:textId="77777777" w:rsidR="00DB5F77" w:rsidRDefault="00000000">
            <w:pPr>
              <w:pStyle w:val="Compact"/>
            </w:pPr>
            <w:r>
              <w:t>Advanced</w:t>
            </w:r>
          </w:p>
        </w:tc>
      </w:tr>
      <w:tr w:rsidR="00DB5F77" w14:paraId="5AC063F6" w14:textId="77777777" w:rsidTr="004C36C9">
        <w:tc>
          <w:tcPr>
            <w:tcW w:w="5703" w:type="dxa"/>
          </w:tcPr>
          <w:p w14:paraId="013D4420" w14:textId="77777777" w:rsidR="00DB5F77" w:rsidRDefault="00000000">
            <w:pPr>
              <w:pStyle w:val="Compact"/>
            </w:pPr>
            <w:r>
              <w:t>Advanced Skills in Version Control with Git and GitHub</w:t>
            </w:r>
          </w:p>
        </w:tc>
        <w:tc>
          <w:tcPr>
            <w:tcW w:w="2060" w:type="dxa"/>
          </w:tcPr>
          <w:p w14:paraId="266B35BA" w14:textId="77777777" w:rsidR="00DB5F77" w:rsidRDefault="00000000">
            <w:pPr>
              <w:pStyle w:val="Compact"/>
            </w:pPr>
            <w:proofErr w:type="spellStart"/>
            <w:r>
              <w:t>Packt</w:t>
            </w:r>
            <w:proofErr w:type="spellEnd"/>
            <w:r>
              <w:t xml:space="preserve"> / </w:t>
            </w:r>
            <w:proofErr w:type="spellStart"/>
            <w:r>
              <w:t>FutureLearn</w:t>
            </w:r>
            <w:proofErr w:type="spellEnd"/>
          </w:p>
        </w:tc>
        <w:tc>
          <w:tcPr>
            <w:tcW w:w="1813" w:type="dxa"/>
          </w:tcPr>
          <w:p w14:paraId="79F8D997" w14:textId="77777777" w:rsidR="00DB5F77" w:rsidRDefault="00000000">
            <w:pPr>
              <w:pStyle w:val="Compact"/>
            </w:pPr>
            <w:r>
              <w:t>Advanced</w:t>
            </w:r>
          </w:p>
        </w:tc>
      </w:tr>
      <w:tr w:rsidR="00DB5F77" w14:paraId="593FB66E" w14:textId="77777777" w:rsidTr="004C36C9">
        <w:tc>
          <w:tcPr>
            <w:tcW w:w="5703" w:type="dxa"/>
          </w:tcPr>
          <w:p w14:paraId="21C7BE65" w14:textId="77777777" w:rsidR="00DB5F77" w:rsidRDefault="00000000">
            <w:pPr>
              <w:pStyle w:val="Compact"/>
            </w:pPr>
            <w:r>
              <w:t>Data Scientist Nanodegree</w:t>
            </w:r>
          </w:p>
        </w:tc>
        <w:tc>
          <w:tcPr>
            <w:tcW w:w="2060" w:type="dxa"/>
          </w:tcPr>
          <w:p w14:paraId="06DFDCFF" w14:textId="77777777" w:rsidR="00DB5F77" w:rsidRDefault="00000000">
            <w:pPr>
              <w:pStyle w:val="Compact"/>
            </w:pPr>
            <w:r>
              <w:t>Udacity</w:t>
            </w:r>
          </w:p>
        </w:tc>
        <w:tc>
          <w:tcPr>
            <w:tcW w:w="1813" w:type="dxa"/>
          </w:tcPr>
          <w:p w14:paraId="552DCDDF" w14:textId="77777777" w:rsidR="00DB5F77" w:rsidRDefault="00000000">
            <w:pPr>
              <w:pStyle w:val="Compact"/>
            </w:pPr>
            <w:r>
              <w:t>Advanced</w:t>
            </w:r>
          </w:p>
        </w:tc>
      </w:tr>
      <w:tr w:rsidR="00DB5F77" w14:paraId="2AD379E3" w14:textId="77777777" w:rsidTr="004C36C9">
        <w:tc>
          <w:tcPr>
            <w:tcW w:w="5703" w:type="dxa"/>
          </w:tcPr>
          <w:p w14:paraId="7C4692AB" w14:textId="77777777" w:rsidR="00DB5F77" w:rsidRDefault="00000000">
            <w:pPr>
              <w:pStyle w:val="Compact"/>
            </w:pPr>
            <w:r>
              <w:t>Machine Learning DevOps Engineer Nanodegree</w:t>
            </w:r>
          </w:p>
        </w:tc>
        <w:tc>
          <w:tcPr>
            <w:tcW w:w="2060" w:type="dxa"/>
          </w:tcPr>
          <w:p w14:paraId="3A759BDD" w14:textId="77777777" w:rsidR="00DB5F77" w:rsidRDefault="00000000">
            <w:pPr>
              <w:pStyle w:val="Compact"/>
            </w:pPr>
            <w:r>
              <w:t>Udacity</w:t>
            </w:r>
          </w:p>
        </w:tc>
        <w:tc>
          <w:tcPr>
            <w:tcW w:w="1813" w:type="dxa"/>
          </w:tcPr>
          <w:p w14:paraId="4CE93CEF" w14:textId="77777777" w:rsidR="00DB5F77" w:rsidRDefault="00000000">
            <w:pPr>
              <w:pStyle w:val="Compact"/>
            </w:pPr>
            <w:r>
              <w:t>Advanced</w:t>
            </w:r>
          </w:p>
        </w:tc>
      </w:tr>
      <w:tr w:rsidR="00DB5F77" w14:paraId="62FAC26D" w14:textId="77777777" w:rsidTr="004C36C9">
        <w:tc>
          <w:tcPr>
            <w:tcW w:w="5703" w:type="dxa"/>
          </w:tcPr>
          <w:p w14:paraId="0DF7C3DF" w14:textId="77777777" w:rsidR="00DB5F77" w:rsidRDefault="00000000">
            <w:pPr>
              <w:pStyle w:val="Compact"/>
            </w:pPr>
            <w:r>
              <w:t>ARDC FAIR Data 101</w:t>
            </w:r>
          </w:p>
        </w:tc>
        <w:tc>
          <w:tcPr>
            <w:tcW w:w="2060" w:type="dxa"/>
          </w:tcPr>
          <w:p w14:paraId="752203A5" w14:textId="77777777" w:rsidR="00DB5F77" w:rsidRDefault="00000000">
            <w:pPr>
              <w:pStyle w:val="Compact"/>
            </w:pPr>
            <w:r>
              <w:t>ARDC</w:t>
            </w:r>
          </w:p>
        </w:tc>
        <w:tc>
          <w:tcPr>
            <w:tcW w:w="1813" w:type="dxa"/>
          </w:tcPr>
          <w:p w14:paraId="34F2D5A4" w14:textId="77777777" w:rsidR="00DB5F77" w:rsidRDefault="00000000">
            <w:pPr>
              <w:pStyle w:val="Compact"/>
            </w:pPr>
            <w:r>
              <w:t>Beginner</w:t>
            </w:r>
          </w:p>
        </w:tc>
      </w:tr>
      <w:tr w:rsidR="00DB5F77" w14:paraId="3E7D4604" w14:textId="77777777" w:rsidTr="004C36C9">
        <w:tc>
          <w:tcPr>
            <w:tcW w:w="5703" w:type="dxa"/>
          </w:tcPr>
          <w:p w14:paraId="4901C53C" w14:textId="77777777" w:rsidR="00DB5F77" w:rsidRDefault="00000000">
            <w:pPr>
              <w:pStyle w:val="Compact"/>
            </w:pPr>
            <w:r>
              <w:lastRenderedPageBreak/>
              <w:t>Version Control with Git</w:t>
            </w:r>
          </w:p>
        </w:tc>
        <w:tc>
          <w:tcPr>
            <w:tcW w:w="2060" w:type="dxa"/>
          </w:tcPr>
          <w:p w14:paraId="63F86F61" w14:textId="77777777" w:rsidR="00DB5F77" w:rsidRDefault="00000000">
            <w:pPr>
              <w:pStyle w:val="Compact"/>
            </w:pPr>
            <w:r>
              <w:t>QCIF</w:t>
            </w:r>
          </w:p>
        </w:tc>
        <w:tc>
          <w:tcPr>
            <w:tcW w:w="1813" w:type="dxa"/>
          </w:tcPr>
          <w:p w14:paraId="4CD5BB3F" w14:textId="77777777" w:rsidR="00DB5F77" w:rsidRDefault="00000000">
            <w:pPr>
              <w:pStyle w:val="Compact"/>
            </w:pPr>
            <w:r>
              <w:t>Beginner</w:t>
            </w:r>
          </w:p>
        </w:tc>
      </w:tr>
      <w:tr w:rsidR="00DB5F77" w14:paraId="4A143E10" w14:textId="77777777" w:rsidTr="004C36C9">
        <w:tc>
          <w:tcPr>
            <w:tcW w:w="5703" w:type="dxa"/>
          </w:tcPr>
          <w:p w14:paraId="66F3D108" w14:textId="77777777" w:rsidR="00DB5F77" w:rsidRDefault="00000000">
            <w:pPr>
              <w:pStyle w:val="Compact"/>
            </w:pPr>
            <w:r>
              <w:t>GitHub Copilot Fundamentals – Part 2 of 2</w:t>
            </w:r>
          </w:p>
        </w:tc>
        <w:tc>
          <w:tcPr>
            <w:tcW w:w="2060" w:type="dxa"/>
          </w:tcPr>
          <w:p w14:paraId="32A707FC" w14:textId="77777777" w:rsidR="00DB5F77" w:rsidRDefault="00000000">
            <w:pPr>
              <w:pStyle w:val="Compact"/>
            </w:pPr>
            <w:r>
              <w:t>Microsoft Learn</w:t>
            </w:r>
          </w:p>
        </w:tc>
        <w:tc>
          <w:tcPr>
            <w:tcW w:w="1813" w:type="dxa"/>
          </w:tcPr>
          <w:p w14:paraId="4CEA0D7C" w14:textId="77777777" w:rsidR="00DB5F77" w:rsidRDefault="00000000">
            <w:pPr>
              <w:pStyle w:val="Compact"/>
            </w:pPr>
            <w:r>
              <w:t>Beginner</w:t>
            </w:r>
          </w:p>
        </w:tc>
      </w:tr>
      <w:tr w:rsidR="00DB5F77" w14:paraId="16AE393F" w14:textId="77777777" w:rsidTr="004C36C9">
        <w:tc>
          <w:tcPr>
            <w:tcW w:w="5703" w:type="dxa"/>
          </w:tcPr>
          <w:p w14:paraId="059DDADC" w14:textId="77777777" w:rsidR="00DB5F77" w:rsidRDefault="00000000">
            <w:pPr>
              <w:pStyle w:val="Compact"/>
            </w:pPr>
            <w:r>
              <w:t>GitHub Foundations – Part 1 of 2</w:t>
            </w:r>
          </w:p>
        </w:tc>
        <w:tc>
          <w:tcPr>
            <w:tcW w:w="2060" w:type="dxa"/>
          </w:tcPr>
          <w:p w14:paraId="13E1E4BE" w14:textId="77777777" w:rsidR="00DB5F77" w:rsidRDefault="00000000">
            <w:pPr>
              <w:pStyle w:val="Compact"/>
            </w:pPr>
            <w:r>
              <w:t>Microsoft Learn</w:t>
            </w:r>
          </w:p>
        </w:tc>
        <w:tc>
          <w:tcPr>
            <w:tcW w:w="1813" w:type="dxa"/>
          </w:tcPr>
          <w:p w14:paraId="5C11170D" w14:textId="77777777" w:rsidR="00DB5F77" w:rsidRDefault="00000000">
            <w:pPr>
              <w:pStyle w:val="Compact"/>
            </w:pPr>
            <w:r>
              <w:t>Beginner</w:t>
            </w:r>
          </w:p>
        </w:tc>
      </w:tr>
      <w:tr w:rsidR="00DB5F77" w14:paraId="0CB41659" w14:textId="77777777" w:rsidTr="004C36C9">
        <w:tc>
          <w:tcPr>
            <w:tcW w:w="5703" w:type="dxa"/>
          </w:tcPr>
          <w:p w14:paraId="34D6F277" w14:textId="77777777" w:rsidR="00DB5F77" w:rsidRDefault="00000000">
            <w:pPr>
              <w:pStyle w:val="Compact"/>
            </w:pPr>
            <w:r>
              <w:t>GitHub Foundations – Part 2 of 2</w:t>
            </w:r>
          </w:p>
        </w:tc>
        <w:tc>
          <w:tcPr>
            <w:tcW w:w="2060" w:type="dxa"/>
          </w:tcPr>
          <w:p w14:paraId="35208B22" w14:textId="77777777" w:rsidR="00DB5F77" w:rsidRDefault="00000000">
            <w:pPr>
              <w:pStyle w:val="Compact"/>
            </w:pPr>
            <w:r>
              <w:t>Microsoft Learn</w:t>
            </w:r>
          </w:p>
        </w:tc>
        <w:tc>
          <w:tcPr>
            <w:tcW w:w="1813" w:type="dxa"/>
          </w:tcPr>
          <w:p w14:paraId="3C867144" w14:textId="77777777" w:rsidR="00DB5F77" w:rsidRDefault="00000000">
            <w:pPr>
              <w:pStyle w:val="Compact"/>
            </w:pPr>
            <w:r>
              <w:t>Beginner</w:t>
            </w:r>
          </w:p>
        </w:tc>
      </w:tr>
      <w:tr w:rsidR="00DB5F77" w14:paraId="49A9DE25" w14:textId="77777777" w:rsidTr="004C36C9">
        <w:tc>
          <w:tcPr>
            <w:tcW w:w="5703" w:type="dxa"/>
          </w:tcPr>
          <w:p w14:paraId="73CA033C" w14:textId="77777777" w:rsidR="00DB5F77" w:rsidRDefault="00000000">
            <w:pPr>
              <w:pStyle w:val="Compact"/>
            </w:pPr>
            <w:r>
              <w:t>Automate Your Workflow with GitHub Actions – Part 1 of 2</w:t>
            </w:r>
          </w:p>
        </w:tc>
        <w:tc>
          <w:tcPr>
            <w:tcW w:w="2060" w:type="dxa"/>
          </w:tcPr>
          <w:p w14:paraId="27EB09C3" w14:textId="77777777" w:rsidR="00DB5F77" w:rsidRDefault="00000000">
            <w:pPr>
              <w:pStyle w:val="Compact"/>
            </w:pPr>
            <w:r>
              <w:t>Microsoft Learn</w:t>
            </w:r>
          </w:p>
        </w:tc>
        <w:tc>
          <w:tcPr>
            <w:tcW w:w="1813" w:type="dxa"/>
          </w:tcPr>
          <w:p w14:paraId="7EE24624" w14:textId="77777777" w:rsidR="00DB5F77" w:rsidRDefault="00000000">
            <w:pPr>
              <w:pStyle w:val="Compact"/>
            </w:pPr>
            <w:r>
              <w:t>Beginner</w:t>
            </w:r>
          </w:p>
        </w:tc>
      </w:tr>
      <w:tr w:rsidR="00DB5F77" w14:paraId="2615C0FC" w14:textId="77777777" w:rsidTr="004C36C9">
        <w:tc>
          <w:tcPr>
            <w:tcW w:w="5703" w:type="dxa"/>
          </w:tcPr>
          <w:p w14:paraId="14BC1014" w14:textId="77777777" w:rsidR="00DB5F77" w:rsidRDefault="00000000">
            <w:pPr>
              <w:pStyle w:val="Compact"/>
            </w:pPr>
            <w:r>
              <w:t>Python Data Analysis</w:t>
            </w:r>
          </w:p>
        </w:tc>
        <w:tc>
          <w:tcPr>
            <w:tcW w:w="2060" w:type="dxa"/>
          </w:tcPr>
          <w:p w14:paraId="0DC1928E" w14:textId="77777777" w:rsidR="00DB5F77" w:rsidRDefault="00000000">
            <w:pPr>
              <w:pStyle w:val="Compact"/>
            </w:pPr>
            <w:r>
              <w:t>LinkedIn Learning</w:t>
            </w:r>
          </w:p>
        </w:tc>
        <w:tc>
          <w:tcPr>
            <w:tcW w:w="1813" w:type="dxa"/>
          </w:tcPr>
          <w:p w14:paraId="56200968" w14:textId="77777777" w:rsidR="00DB5F77" w:rsidRDefault="00000000">
            <w:pPr>
              <w:pStyle w:val="Compact"/>
            </w:pPr>
            <w:r>
              <w:t>Beginner</w:t>
            </w:r>
          </w:p>
        </w:tc>
      </w:tr>
      <w:tr w:rsidR="00DB5F77" w14:paraId="04C38D65" w14:textId="77777777" w:rsidTr="004C36C9">
        <w:tc>
          <w:tcPr>
            <w:tcW w:w="5703" w:type="dxa"/>
          </w:tcPr>
          <w:p w14:paraId="2B995419" w14:textId="77777777" w:rsidR="00DB5F77" w:rsidRDefault="00000000">
            <w:pPr>
              <w:pStyle w:val="Compact"/>
            </w:pPr>
            <w:r>
              <w:t>Relational Databases Certification</w:t>
            </w:r>
          </w:p>
        </w:tc>
        <w:tc>
          <w:tcPr>
            <w:tcW w:w="2060" w:type="dxa"/>
          </w:tcPr>
          <w:p w14:paraId="343C00AD" w14:textId="77777777" w:rsidR="00DB5F77" w:rsidRDefault="00000000">
            <w:pPr>
              <w:pStyle w:val="Compact"/>
            </w:pPr>
            <w:proofErr w:type="spellStart"/>
            <w:r>
              <w:t>freeCodeCamp</w:t>
            </w:r>
            <w:proofErr w:type="spellEnd"/>
          </w:p>
        </w:tc>
        <w:tc>
          <w:tcPr>
            <w:tcW w:w="1813" w:type="dxa"/>
          </w:tcPr>
          <w:p w14:paraId="7CF2AC29" w14:textId="77777777" w:rsidR="00DB5F77" w:rsidRDefault="00000000">
            <w:pPr>
              <w:pStyle w:val="Compact"/>
            </w:pPr>
            <w:r>
              <w:t>Beginner</w:t>
            </w:r>
          </w:p>
        </w:tc>
      </w:tr>
      <w:tr w:rsidR="00DB5F77" w14:paraId="723EA10F" w14:textId="77777777" w:rsidTr="004C36C9">
        <w:tc>
          <w:tcPr>
            <w:tcW w:w="5703" w:type="dxa"/>
          </w:tcPr>
          <w:p w14:paraId="5D140FC4" w14:textId="77777777" w:rsidR="00DB5F77" w:rsidRDefault="00000000">
            <w:pPr>
              <w:pStyle w:val="Compact"/>
            </w:pPr>
            <w:r>
              <w:t>Version Control with Git</w:t>
            </w:r>
          </w:p>
        </w:tc>
        <w:tc>
          <w:tcPr>
            <w:tcW w:w="2060" w:type="dxa"/>
          </w:tcPr>
          <w:p w14:paraId="65ADB542" w14:textId="77777777" w:rsidR="00DB5F77" w:rsidRDefault="00000000">
            <w:pPr>
              <w:pStyle w:val="Compact"/>
            </w:pPr>
            <w:r>
              <w:t>The Carpentries (Software Carpentry)</w:t>
            </w:r>
          </w:p>
        </w:tc>
        <w:tc>
          <w:tcPr>
            <w:tcW w:w="1813" w:type="dxa"/>
          </w:tcPr>
          <w:p w14:paraId="540F83C3" w14:textId="77777777" w:rsidR="00DB5F77" w:rsidRDefault="00000000">
            <w:pPr>
              <w:pStyle w:val="Compact"/>
            </w:pPr>
            <w:r>
              <w:t>Beginner</w:t>
            </w:r>
          </w:p>
        </w:tc>
      </w:tr>
      <w:tr w:rsidR="00DB5F77" w14:paraId="6C878235" w14:textId="77777777" w:rsidTr="004C36C9">
        <w:tc>
          <w:tcPr>
            <w:tcW w:w="5703" w:type="dxa"/>
          </w:tcPr>
          <w:p w14:paraId="67B5B8C1" w14:textId="77777777" w:rsidR="00DB5F77" w:rsidRDefault="00000000">
            <w:pPr>
              <w:pStyle w:val="Compact"/>
            </w:pPr>
            <w:r>
              <w:t>Introduction to Git</w:t>
            </w:r>
          </w:p>
        </w:tc>
        <w:tc>
          <w:tcPr>
            <w:tcW w:w="2060" w:type="dxa"/>
          </w:tcPr>
          <w:p w14:paraId="417DAB24" w14:textId="77777777" w:rsidR="00DB5F77" w:rsidRDefault="00000000">
            <w:pPr>
              <w:pStyle w:val="Compact"/>
            </w:pPr>
            <w:r>
              <w:t>The Carpentries (Library Carpentry)</w:t>
            </w:r>
          </w:p>
        </w:tc>
        <w:tc>
          <w:tcPr>
            <w:tcW w:w="1813" w:type="dxa"/>
          </w:tcPr>
          <w:p w14:paraId="0D1B548E" w14:textId="77777777" w:rsidR="00DB5F77" w:rsidRDefault="00000000">
            <w:pPr>
              <w:pStyle w:val="Compact"/>
            </w:pPr>
            <w:r>
              <w:t>Beginner</w:t>
            </w:r>
          </w:p>
        </w:tc>
      </w:tr>
      <w:tr w:rsidR="00DB5F77" w14:paraId="3F75D042" w14:textId="77777777" w:rsidTr="004C36C9">
        <w:tc>
          <w:tcPr>
            <w:tcW w:w="5703" w:type="dxa"/>
          </w:tcPr>
          <w:p w14:paraId="259B150E" w14:textId="77777777" w:rsidR="00DB5F77" w:rsidRDefault="00000000">
            <w:pPr>
              <w:pStyle w:val="Compact"/>
            </w:pPr>
            <w:r>
              <w:t>Software Carpentry Workshop</w:t>
            </w:r>
          </w:p>
        </w:tc>
        <w:tc>
          <w:tcPr>
            <w:tcW w:w="2060" w:type="dxa"/>
          </w:tcPr>
          <w:p w14:paraId="49837FD8" w14:textId="77777777" w:rsidR="00DB5F77" w:rsidRDefault="00000000">
            <w:pPr>
              <w:pStyle w:val="Compact"/>
            </w:pPr>
            <w:r>
              <w:t>The Carpentries (Software Carpentry)</w:t>
            </w:r>
          </w:p>
        </w:tc>
        <w:tc>
          <w:tcPr>
            <w:tcW w:w="1813" w:type="dxa"/>
          </w:tcPr>
          <w:p w14:paraId="54CC5F6E" w14:textId="77777777" w:rsidR="00DB5F77" w:rsidRDefault="00000000">
            <w:pPr>
              <w:pStyle w:val="Compact"/>
            </w:pPr>
            <w:r>
              <w:t>Beginner</w:t>
            </w:r>
          </w:p>
        </w:tc>
      </w:tr>
      <w:tr w:rsidR="00DB5F77" w14:paraId="1E44E0FF" w14:textId="77777777" w:rsidTr="004C36C9">
        <w:tc>
          <w:tcPr>
            <w:tcW w:w="5703" w:type="dxa"/>
          </w:tcPr>
          <w:p w14:paraId="25C350E4" w14:textId="77777777" w:rsidR="00DB5F77" w:rsidRDefault="00000000">
            <w:pPr>
              <w:pStyle w:val="Compact"/>
            </w:pPr>
            <w:r>
              <w:t>Data Science Specialization</w:t>
            </w:r>
          </w:p>
        </w:tc>
        <w:tc>
          <w:tcPr>
            <w:tcW w:w="2060" w:type="dxa"/>
          </w:tcPr>
          <w:p w14:paraId="5102F74B" w14:textId="77777777" w:rsidR="00DB5F77" w:rsidRDefault="00000000">
            <w:pPr>
              <w:pStyle w:val="Compact"/>
            </w:pPr>
            <w:r>
              <w:t>Johns Hopkins University (via Coursera)</w:t>
            </w:r>
          </w:p>
        </w:tc>
        <w:tc>
          <w:tcPr>
            <w:tcW w:w="1813" w:type="dxa"/>
          </w:tcPr>
          <w:p w14:paraId="79D5E87C" w14:textId="77777777" w:rsidR="00DB5F77" w:rsidRDefault="00000000">
            <w:pPr>
              <w:pStyle w:val="Compact"/>
            </w:pPr>
            <w:r>
              <w:t>Beginner</w:t>
            </w:r>
          </w:p>
        </w:tc>
      </w:tr>
      <w:tr w:rsidR="00DB5F77" w14:paraId="2248109A" w14:textId="77777777" w:rsidTr="004C36C9">
        <w:tc>
          <w:tcPr>
            <w:tcW w:w="5703" w:type="dxa"/>
          </w:tcPr>
          <w:p w14:paraId="53786B88" w14:textId="77777777" w:rsidR="00DB5F77" w:rsidRDefault="00000000">
            <w:pPr>
              <w:pStyle w:val="Compact"/>
            </w:pPr>
            <w:r>
              <w:t>Tools for Data Science</w:t>
            </w:r>
          </w:p>
        </w:tc>
        <w:tc>
          <w:tcPr>
            <w:tcW w:w="2060" w:type="dxa"/>
          </w:tcPr>
          <w:p w14:paraId="4DC21287" w14:textId="77777777" w:rsidR="00DB5F77" w:rsidRDefault="00000000">
            <w:pPr>
              <w:pStyle w:val="Compact"/>
            </w:pPr>
            <w:r>
              <w:t>IBM</w:t>
            </w:r>
          </w:p>
        </w:tc>
        <w:tc>
          <w:tcPr>
            <w:tcW w:w="1813" w:type="dxa"/>
          </w:tcPr>
          <w:p w14:paraId="294DA1E1" w14:textId="77777777" w:rsidR="00DB5F77" w:rsidRDefault="00000000">
            <w:pPr>
              <w:pStyle w:val="Compact"/>
            </w:pPr>
            <w:r>
              <w:t>Beginner</w:t>
            </w:r>
          </w:p>
        </w:tc>
      </w:tr>
      <w:tr w:rsidR="00DB5F77" w14:paraId="4A7C787D" w14:textId="77777777" w:rsidTr="004C36C9">
        <w:tc>
          <w:tcPr>
            <w:tcW w:w="5703" w:type="dxa"/>
          </w:tcPr>
          <w:p w14:paraId="41B1B1F2" w14:textId="77777777" w:rsidR="00DB5F77" w:rsidRDefault="00000000">
            <w:pPr>
              <w:pStyle w:val="Compact"/>
            </w:pPr>
            <w:r>
              <w:t>Data Science Fundamentals with Python and SQL Specialization</w:t>
            </w:r>
          </w:p>
        </w:tc>
        <w:tc>
          <w:tcPr>
            <w:tcW w:w="2060" w:type="dxa"/>
          </w:tcPr>
          <w:p w14:paraId="59046E20" w14:textId="77777777" w:rsidR="00DB5F77" w:rsidRDefault="00000000">
            <w:pPr>
              <w:pStyle w:val="Compact"/>
            </w:pPr>
            <w:r>
              <w:t>IBM</w:t>
            </w:r>
          </w:p>
        </w:tc>
        <w:tc>
          <w:tcPr>
            <w:tcW w:w="1813" w:type="dxa"/>
          </w:tcPr>
          <w:p w14:paraId="1A0199F8" w14:textId="77777777" w:rsidR="00DB5F77" w:rsidRDefault="00000000">
            <w:pPr>
              <w:pStyle w:val="Compact"/>
            </w:pPr>
            <w:r>
              <w:t>Beginner</w:t>
            </w:r>
          </w:p>
        </w:tc>
      </w:tr>
      <w:tr w:rsidR="00DB5F77" w14:paraId="58E90C0B" w14:textId="77777777" w:rsidTr="004C36C9">
        <w:tc>
          <w:tcPr>
            <w:tcW w:w="5703" w:type="dxa"/>
          </w:tcPr>
          <w:p w14:paraId="2427327F" w14:textId="77777777" w:rsidR="00DB5F77" w:rsidRDefault="00000000">
            <w:pPr>
              <w:pStyle w:val="Compact"/>
            </w:pPr>
            <w:r>
              <w:t>Introduction to Git</w:t>
            </w:r>
          </w:p>
        </w:tc>
        <w:tc>
          <w:tcPr>
            <w:tcW w:w="2060" w:type="dxa"/>
          </w:tcPr>
          <w:p w14:paraId="0EC8F8DF" w14:textId="77777777" w:rsidR="00DB5F77" w:rsidRDefault="00000000">
            <w:pPr>
              <w:pStyle w:val="Compact"/>
            </w:pPr>
            <w:proofErr w:type="spellStart"/>
            <w:r>
              <w:t>DataCamp</w:t>
            </w:r>
            <w:proofErr w:type="spellEnd"/>
          </w:p>
        </w:tc>
        <w:tc>
          <w:tcPr>
            <w:tcW w:w="1813" w:type="dxa"/>
          </w:tcPr>
          <w:p w14:paraId="4F004878" w14:textId="77777777" w:rsidR="00DB5F77" w:rsidRDefault="00000000">
            <w:pPr>
              <w:pStyle w:val="Compact"/>
            </w:pPr>
            <w:r>
              <w:t>Beginner</w:t>
            </w:r>
          </w:p>
        </w:tc>
      </w:tr>
      <w:tr w:rsidR="00DB5F77" w14:paraId="4E66EC46" w14:textId="77777777" w:rsidTr="004C36C9">
        <w:tc>
          <w:tcPr>
            <w:tcW w:w="5703" w:type="dxa"/>
          </w:tcPr>
          <w:p w14:paraId="7F7FE3C6" w14:textId="77777777" w:rsidR="00DB5F77" w:rsidRDefault="00000000">
            <w:pPr>
              <w:pStyle w:val="Compact"/>
            </w:pPr>
            <w:r>
              <w:t>Introduction to GitHub Concepts</w:t>
            </w:r>
          </w:p>
        </w:tc>
        <w:tc>
          <w:tcPr>
            <w:tcW w:w="2060" w:type="dxa"/>
          </w:tcPr>
          <w:p w14:paraId="685224B4" w14:textId="77777777" w:rsidR="00DB5F77" w:rsidRDefault="00000000">
            <w:pPr>
              <w:pStyle w:val="Compact"/>
            </w:pPr>
            <w:proofErr w:type="spellStart"/>
            <w:r>
              <w:t>DataCamp</w:t>
            </w:r>
            <w:proofErr w:type="spellEnd"/>
          </w:p>
        </w:tc>
        <w:tc>
          <w:tcPr>
            <w:tcW w:w="1813" w:type="dxa"/>
          </w:tcPr>
          <w:p w14:paraId="3256FE4F" w14:textId="77777777" w:rsidR="00DB5F77" w:rsidRDefault="00000000">
            <w:pPr>
              <w:pStyle w:val="Compact"/>
            </w:pPr>
            <w:r>
              <w:t>Beginner</w:t>
            </w:r>
          </w:p>
        </w:tc>
      </w:tr>
      <w:tr w:rsidR="00DB5F77" w14:paraId="09C1D9D0" w14:textId="77777777" w:rsidTr="004C36C9">
        <w:tc>
          <w:tcPr>
            <w:tcW w:w="5703" w:type="dxa"/>
          </w:tcPr>
          <w:p w14:paraId="5D830F85" w14:textId="77777777" w:rsidR="00DB5F77" w:rsidRDefault="00000000">
            <w:pPr>
              <w:pStyle w:val="Compact"/>
            </w:pPr>
            <w:r>
              <w:t>Data Science: R Basics</w:t>
            </w:r>
          </w:p>
        </w:tc>
        <w:tc>
          <w:tcPr>
            <w:tcW w:w="2060" w:type="dxa"/>
          </w:tcPr>
          <w:p w14:paraId="07F75635" w14:textId="77777777" w:rsidR="00DB5F77" w:rsidRDefault="00000000">
            <w:pPr>
              <w:pStyle w:val="Compact"/>
            </w:pPr>
            <w:proofErr w:type="spellStart"/>
            <w:r>
              <w:t>HarvardX</w:t>
            </w:r>
            <w:proofErr w:type="spellEnd"/>
            <w:r>
              <w:t xml:space="preserve"> (Harvard University)</w:t>
            </w:r>
          </w:p>
        </w:tc>
        <w:tc>
          <w:tcPr>
            <w:tcW w:w="1813" w:type="dxa"/>
          </w:tcPr>
          <w:p w14:paraId="36B2F084" w14:textId="77777777" w:rsidR="00DB5F77" w:rsidRDefault="00000000">
            <w:pPr>
              <w:pStyle w:val="Compact"/>
            </w:pPr>
            <w:r>
              <w:t>Beginner</w:t>
            </w:r>
          </w:p>
        </w:tc>
      </w:tr>
      <w:tr w:rsidR="00DB5F77" w14:paraId="7F1346E8" w14:textId="77777777" w:rsidTr="004C36C9">
        <w:tc>
          <w:tcPr>
            <w:tcW w:w="5703" w:type="dxa"/>
          </w:tcPr>
          <w:p w14:paraId="6CCDBC94" w14:textId="77777777" w:rsidR="00DB5F77" w:rsidRDefault="00000000">
            <w:pPr>
              <w:pStyle w:val="Compact"/>
            </w:pPr>
            <w:r>
              <w:t>Working with Version Control</w:t>
            </w:r>
          </w:p>
        </w:tc>
        <w:tc>
          <w:tcPr>
            <w:tcW w:w="2060" w:type="dxa"/>
          </w:tcPr>
          <w:p w14:paraId="2BC86690" w14:textId="77777777" w:rsidR="00DB5F77" w:rsidRDefault="00000000">
            <w:pPr>
              <w:pStyle w:val="Compact"/>
            </w:pPr>
            <w:r>
              <w:t>University of Leeds / Click Start</w:t>
            </w:r>
          </w:p>
        </w:tc>
        <w:tc>
          <w:tcPr>
            <w:tcW w:w="1813" w:type="dxa"/>
          </w:tcPr>
          <w:p w14:paraId="42137243" w14:textId="77777777" w:rsidR="00DB5F77" w:rsidRDefault="00000000">
            <w:pPr>
              <w:pStyle w:val="Compact"/>
            </w:pPr>
            <w:r>
              <w:t>Beginner</w:t>
            </w:r>
          </w:p>
        </w:tc>
      </w:tr>
      <w:tr w:rsidR="00DB5F77" w14:paraId="3BA0735A" w14:textId="77777777" w:rsidTr="004C36C9">
        <w:tc>
          <w:tcPr>
            <w:tcW w:w="5703" w:type="dxa"/>
          </w:tcPr>
          <w:p w14:paraId="219438EE" w14:textId="77777777" w:rsidR="00DB5F77" w:rsidRDefault="00000000">
            <w:pPr>
              <w:pStyle w:val="Compact"/>
            </w:pPr>
            <w:r>
              <w:t>A Beginner’s Guide to VCS and Git</w:t>
            </w:r>
          </w:p>
        </w:tc>
        <w:tc>
          <w:tcPr>
            <w:tcW w:w="2060" w:type="dxa"/>
          </w:tcPr>
          <w:p w14:paraId="4E58C5AC" w14:textId="77777777" w:rsidR="00DB5F77" w:rsidRDefault="00000000">
            <w:pPr>
              <w:pStyle w:val="Compact"/>
            </w:pPr>
            <w:proofErr w:type="spellStart"/>
            <w:r>
              <w:t>Packt</w:t>
            </w:r>
            <w:proofErr w:type="spellEnd"/>
            <w:r>
              <w:t xml:space="preserve"> / </w:t>
            </w:r>
            <w:proofErr w:type="spellStart"/>
            <w:r>
              <w:t>FutureLearn</w:t>
            </w:r>
            <w:proofErr w:type="spellEnd"/>
          </w:p>
        </w:tc>
        <w:tc>
          <w:tcPr>
            <w:tcW w:w="1813" w:type="dxa"/>
          </w:tcPr>
          <w:p w14:paraId="3EA42EB4" w14:textId="77777777" w:rsidR="00DB5F77" w:rsidRDefault="00000000">
            <w:pPr>
              <w:pStyle w:val="Compact"/>
            </w:pPr>
            <w:r>
              <w:t>Beginner</w:t>
            </w:r>
          </w:p>
        </w:tc>
      </w:tr>
      <w:tr w:rsidR="00DB5F77" w14:paraId="23056D1F" w14:textId="77777777" w:rsidTr="004C36C9">
        <w:tc>
          <w:tcPr>
            <w:tcW w:w="5703" w:type="dxa"/>
          </w:tcPr>
          <w:p w14:paraId="157613DF" w14:textId="77777777" w:rsidR="00DB5F77" w:rsidRDefault="00000000">
            <w:pPr>
              <w:pStyle w:val="Compact"/>
            </w:pPr>
            <w:r>
              <w:t>Introduction to Programming with Python</w:t>
            </w:r>
          </w:p>
        </w:tc>
        <w:tc>
          <w:tcPr>
            <w:tcW w:w="2060" w:type="dxa"/>
          </w:tcPr>
          <w:p w14:paraId="6DE5131F" w14:textId="77777777" w:rsidR="00DB5F77" w:rsidRDefault="00000000">
            <w:pPr>
              <w:pStyle w:val="Compact"/>
            </w:pPr>
            <w:proofErr w:type="spellStart"/>
            <w:r>
              <w:t>FutureLearn</w:t>
            </w:r>
            <w:proofErr w:type="spellEnd"/>
          </w:p>
        </w:tc>
        <w:tc>
          <w:tcPr>
            <w:tcW w:w="1813" w:type="dxa"/>
          </w:tcPr>
          <w:p w14:paraId="081B868C" w14:textId="77777777" w:rsidR="00DB5F77" w:rsidRDefault="00000000">
            <w:pPr>
              <w:pStyle w:val="Compact"/>
            </w:pPr>
            <w:r>
              <w:t>Beginner</w:t>
            </w:r>
          </w:p>
        </w:tc>
      </w:tr>
      <w:tr w:rsidR="00DB5F77" w14:paraId="7257BD90" w14:textId="77777777" w:rsidTr="004C36C9">
        <w:tc>
          <w:tcPr>
            <w:tcW w:w="5703" w:type="dxa"/>
          </w:tcPr>
          <w:p w14:paraId="223803F2" w14:textId="77777777" w:rsidR="00DB5F77" w:rsidRDefault="00000000">
            <w:pPr>
              <w:pStyle w:val="Compact"/>
            </w:pPr>
            <w:r>
              <w:t>Programming for Data Science with Python Nanodegree</w:t>
            </w:r>
          </w:p>
        </w:tc>
        <w:tc>
          <w:tcPr>
            <w:tcW w:w="2060" w:type="dxa"/>
          </w:tcPr>
          <w:p w14:paraId="59FC31E8" w14:textId="77777777" w:rsidR="00DB5F77" w:rsidRDefault="00000000">
            <w:pPr>
              <w:pStyle w:val="Compact"/>
            </w:pPr>
            <w:r>
              <w:t>Udacity</w:t>
            </w:r>
          </w:p>
        </w:tc>
        <w:tc>
          <w:tcPr>
            <w:tcW w:w="1813" w:type="dxa"/>
          </w:tcPr>
          <w:p w14:paraId="3B1366B3" w14:textId="77777777" w:rsidR="00DB5F77" w:rsidRDefault="00000000">
            <w:pPr>
              <w:pStyle w:val="Compact"/>
            </w:pPr>
            <w:r>
              <w:t>Beginner</w:t>
            </w:r>
          </w:p>
        </w:tc>
      </w:tr>
      <w:tr w:rsidR="00DB5F77" w14:paraId="2C0E4D02" w14:textId="77777777" w:rsidTr="004C36C9">
        <w:tc>
          <w:tcPr>
            <w:tcW w:w="5703" w:type="dxa"/>
          </w:tcPr>
          <w:p w14:paraId="2B1023AB" w14:textId="77777777" w:rsidR="00DB5F77" w:rsidRDefault="00000000">
            <w:pPr>
              <w:pStyle w:val="Compact"/>
            </w:pPr>
            <w:r>
              <w:t>Git: Become an Expert in Git &amp; GitHub in 4 Hours</w:t>
            </w:r>
          </w:p>
        </w:tc>
        <w:tc>
          <w:tcPr>
            <w:tcW w:w="2060" w:type="dxa"/>
          </w:tcPr>
          <w:p w14:paraId="25350F65" w14:textId="77777777" w:rsidR="00DB5F77" w:rsidRDefault="00000000">
            <w:pPr>
              <w:pStyle w:val="Compact"/>
            </w:pPr>
            <w:r>
              <w:t>Udemy</w:t>
            </w:r>
          </w:p>
        </w:tc>
        <w:tc>
          <w:tcPr>
            <w:tcW w:w="1813" w:type="dxa"/>
          </w:tcPr>
          <w:p w14:paraId="7F9C58F9" w14:textId="77777777" w:rsidR="00DB5F77" w:rsidRDefault="00000000">
            <w:pPr>
              <w:pStyle w:val="Compact"/>
            </w:pPr>
            <w:r>
              <w:t>Beginner</w:t>
            </w:r>
          </w:p>
        </w:tc>
      </w:tr>
      <w:tr w:rsidR="00DB5F77" w14:paraId="1C96BB5A" w14:textId="77777777" w:rsidTr="004C36C9">
        <w:tc>
          <w:tcPr>
            <w:tcW w:w="5703" w:type="dxa"/>
          </w:tcPr>
          <w:p w14:paraId="3BAD05A4" w14:textId="77777777" w:rsidR="00DB5F77" w:rsidRDefault="00000000">
            <w:pPr>
              <w:pStyle w:val="Compact"/>
            </w:pPr>
            <w:r>
              <w:t xml:space="preserve">Git &amp; GitHub For Beginners - Master Git and GitHub </w:t>
            </w:r>
            <w:r>
              <w:lastRenderedPageBreak/>
              <w:t>(2025)</w:t>
            </w:r>
          </w:p>
        </w:tc>
        <w:tc>
          <w:tcPr>
            <w:tcW w:w="2060" w:type="dxa"/>
          </w:tcPr>
          <w:p w14:paraId="77BE3C17" w14:textId="77777777" w:rsidR="00DB5F77" w:rsidRDefault="00000000">
            <w:pPr>
              <w:pStyle w:val="Compact"/>
            </w:pPr>
            <w:r>
              <w:lastRenderedPageBreak/>
              <w:t>Udemy (Vlad)</w:t>
            </w:r>
          </w:p>
        </w:tc>
        <w:tc>
          <w:tcPr>
            <w:tcW w:w="1813" w:type="dxa"/>
          </w:tcPr>
          <w:p w14:paraId="5814448D" w14:textId="77777777" w:rsidR="00DB5F77" w:rsidRDefault="00000000">
            <w:pPr>
              <w:pStyle w:val="Compact"/>
            </w:pPr>
            <w:r>
              <w:t>Beginner</w:t>
            </w:r>
          </w:p>
        </w:tc>
      </w:tr>
      <w:tr w:rsidR="00DB5F77" w14:paraId="40D2A347" w14:textId="77777777" w:rsidTr="004C36C9">
        <w:tc>
          <w:tcPr>
            <w:tcW w:w="5703" w:type="dxa"/>
          </w:tcPr>
          <w:p w14:paraId="5D9E3546" w14:textId="77777777" w:rsidR="00DB5F77" w:rsidRDefault="00000000">
            <w:pPr>
              <w:pStyle w:val="Compact"/>
            </w:pPr>
            <w:r>
              <w:t>Free Git Tutorial - Git Crash Course: Version Control For Software Developers</w:t>
            </w:r>
          </w:p>
        </w:tc>
        <w:tc>
          <w:tcPr>
            <w:tcW w:w="2060" w:type="dxa"/>
          </w:tcPr>
          <w:p w14:paraId="196EA682" w14:textId="77777777" w:rsidR="00DB5F77" w:rsidRDefault="00000000">
            <w:pPr>
              <w:pStyle w:val="Compact"/>
            </w:pPr>
            <w:r>
              <w:t>Udemy (Ivan)</w:t>
            </w:r>
          </w:p>
        </w:tc>
        <w:tc>
          <w:tcPr>
            <w:tcW w:w="1813" w:type="dxa"/>
          </w:tcPr>
          <w:p w14:paraId="44F6882B" w14:textId="77777777" w:rsidR="00DB5F77" w:rsidRDefault="00000000">
            <w:pPr>
              <w:pStyle w:val="Compact"/>
            </w:pPr>
            <w:r>
              <w:t>Beginner</w:t>
            </w:r>
          </w:p>
        </w:tc>
      </w:tr>
      <w:tr w:rsidR="00DB5F77" w14:paraId="749A7446" w14:textId="77777777" w:rsidTr="004C36C9">
        <w:tc>
          <w:tcPr>
            <w:tcW w:w="5703" w:type="dxa"/>
          </w:tcPr>
          <w:p w14:paraId="6BCEA379" w14:textId="77777777" w:rsidR="00DB5F77" w:rsidRDefault="00000000">
            <w:pPr>
              <w:pStyle w:val="Compact"/>
            </w:pPr>
            <w:r>
              <w:t>Docker - Containers, Images, Compose, Kubernetes, and more!</w:t>
            </w:r>
          </w:p>
        </w:tc>
        <w:tc>
          <w:tcPr>
            <w:tcW w:w="2060" w:type="dxa"/>
          </w:tcPr>
          <w:p w14:paraId="71623A23" w14:textId="77777777" w:rsidR="00DB5F77" w:rsidRDefault="00000000">
            <w:pPr>
              <w:pStyle w:val="Compact"/>
            </w:pPr>
            <w:r>
              <w:t>Udemy</w:t>
            </w:r>
          </w:p>
        </w:tc>
        <w:tc>
          <w:tcPr>
            <w:tcW w:w="1813" w:type="dxa"/>
          </w:tcPr>
          <w:p w14:paraId="605D412E" w14:textId="77777777" w:rsidR="00DB5F77" w:rsidRDefault="00000000">
            <w:pPr>
              <w:pStyle w:val="Compact"/>
            </w:pPr>
            <w:r>
              <w:t>Beginner</w:t>
            </w:r>
          </w:p>
        </w:tc>
      </w:tr>
      <w:tr w:rsidR="00DB5F77" w14:paraId="68A46794" w14:textId="77777777" w:rsidTr="004C36C9">
        <w:tc>
          <w:tcPr>
            <w:tcW w:w="5703" w:type="dxa"/>
          </w:tcPr>
          <w:p w14:paraId="646B9737" w14:textId="77777777" w:rsidR="00DB5F77" w:rsidRDefault="00000000">
            <w:pPr>
              <w:pStyle w:val="Compact"/>
            </w:pPr>
            <w:r>
              <w:t>Automate Your Workflow with GitHub Actions – Part 2 of 2</w:t>
            </w:r>
          </w:p>
        </w:tc>
        <w:tc>
          <w:tcPr>
            <w:tcW w:w="2060" w:type="dxa"/>
          </w:tcPr>
          <w:p w14:paraId="0E950781" w14:textId="77777777" w:rsidR="00DB5F77" w:rsidRDefault="00000000">
            <w:pPr>
              <w:pStyle w:val="Compact"/>
            </w:pPr>
            <w:r>
              <w:t>Microsoft Learn</w:t>
            </w:r>
          </w:p>
        </w:tc>
        <w:tc>
          <w:tcPr>
            <w:tcW w:w="1813" w:type="dxa"/>
          </w:tcPr>
          <w:p w14:paraId="064D9045" w14:textId="77777777" w:rsidR="00DB5F77" w:rsidRDefault="00000000">
            <w:pPr>
              <w:pStyle w:val="Compact"/>
            </w:pPr>
            <w:r>
              <w:t>Intermediate</w:t>
            </w:r>
          </w:p>
        </w:tc>
      </w:tr>
      <w:tr w:rsidR="00DB5F77" w14:paraId="4F228962" w14:textId="77777777" w:rsidTr="004C36C9">
        <w:tc>
          <w:tcPr>
            <w:tcW w:w="5703" w:type="dxa"/>
          </w:tcPr>
          <w:p w14:paraId="062681AB" w14:textId="77777777" w:rsidR="00DB5F77" w:rsidRDefault="00000000">
            <w:pPr>
              <w:pStyle w:val="Compact"/>
            </w:pPr>
            <w:r>
              <w:t>Operationalize Machine Learning Models (</w:t>
            </w:r>
            <w:proofErr w:type="spellStart"/>
            <w:r>
              <w:t>MLOps</w:t>
            </w:r>
            <w:proofErr w:type="spellEnd"/>
            <w:r>
              <w:t>)</w:t>
            </w:r>
          </w:p>
        </w:tc>
        <w:tc>
          <w:tcPr>
            <w:tcW w:w="2060" w:type="dxa"/>
          </w:tcPr>
          <w:p w14:paraId="0E493BFD" w14:textId="77777777" w:rsidR="00DB5F77" w:rsidRDefault="00000000">
            <w:pPr>
              <w:pStyle w:val="Compact"/>
            </w:pPr>
            <w:r>
              <w:t>Microsoft Learn</w:t>
            </w:r>
          </w:p>
        </w:tc>
        <w:tc>
          <w:tcPr>
            <w:tcW w:w="1813" w:type="dxa"/>
          </w:tcPr>
          <w:p w14:paraId="2A8F1B99" w14:textId="77777777" w:rsidR="00DB5F77" w:rsidRDefault="00000000">
            <w:pPr>
              <w:pStyle w:val="Compact"/>
            </w:pPr>
            <w:r>
              <w:t>Intermediate</w:t>
            </w:r>
          </w:p>
        </w:tc>
      </w:tr>
      <w:tr w:rsidR="00DB5F77" w14:paraId="48470E89" w14:textId="77777777" w:rsidTr="004C36C9">
        <w:tc>
          <w:tcPr>
            <w:tcW w:w="5703" w:type="dxa"/>
          </w:tcPr>
          <w:p w14:paraId="7AFD5568" w14:textId="77777777" w:rsidR="00DB5F77" w:rsidRDefault="00000000">
            <w:pPr>
              <w:pStyle w:val="Compact"/>
            </w:pPr>
            <w:r>
              <w:t>Python for Data Science and Machine Learning Essential Training Part 1</w:t>
            </w:r>
          </w:p>
        </w:tc>
        <w:tc>
          <w:tcPr>
            <w:tcW w:w="2060" w:type="dxa"/>
          </w:tcPr>
          <w:p w14:paraId="63C26AB2" w14:textId="77777777" w:rsidR="00DB5F77" w:rsidRDefault="00000000">
            <w:pPr>
              <w:pStyle w:val="Compact"/>
            </w:pPr>
            <w:r>
              <w:t>LinkedIn Learning</w:t>
            </w:r>
          </w:p>
        </w:tc>
        <w:tc>
          <w:tcPr>
            <w:tcW w:w="1813" w:type="dxa"/>
          </w:tcPr>
          <w:p w14:paraId="34840881" w14:textId="77777777" w:rsidR="00DB5F77" w:rsidRDefault="00000000">
            <w:pPr>
              <w:pStyle w:val="Compact"/>
            </w:pPr>
            <w:r>
              <w:t>Intermediate</w:t>
            </w:r>
          </w:p>
        </w:tc>
      </w:tr>
      <w:tr w:rsidR="00DB5F77" w14:paraId="7A84906D" w14:textId="77777777" w:rsidTr="004C36C9">
        <w:tc>
          <w:tcPr>
            <w:tcW w:w="5703" w:type="dxa"/>
          </w:tcPr>
          <w:p w14:paraId="69057728" w14:textId="77777777" w:rsidR="00DB5F77" w:rsidRDefault="00000000">
            <w:pPr>
              <w:pStyle w:val="Compact"/>
            </w:pPr>
            <w:r>
              <w:t>Data Science: Statistics and Machine Learning Specialization</w:t>
            </w:r>
          </w:p>
        </w:tc>
        <w:tc>
          <w:tcPr>
            <w:tcW w:w="2060" w:type="dxa"/>
          </w:tcPr>
          <w:p w14:paraId="11B92E1F" w14:textId="77777777" w:rsidR="00DB5F77" w:rsidRDefault="00000000">
            <w:pPr>
              <w:pStyle w:val="Compact"/>
            </w:pPr>
            <w:r>
              <w:t>Johns Hopkins University (via Coursera)</w:t>
            </w:r>
          </w:p>
        </w:tc>
        <w:tc>
          <w:tcPr>
            <w:tcW w:w="1813" w:type="dxa"/>
          </w:tcPr>
          <w:p w14:paraId="082B2705" w14:textId="77777777" w:rsidR="00DB5F77" w:rsidRDefault="00000000">
            <w:pPr>
              <w:pStyle w:val="Compact"/>
            </w:pPr>
            <w:r>
              <w:t>Intermediate</w:t>
            </w:r>
          </w:p>
        </w:tc>
      </w:tr>
      <w:tr w:rsidR="00DB5F77" w14:paraId="1D347D8F" w14:textId="77777777" w:rsidTr="004C36C9">
        <w:tc>
          <w:tcPr>
            <w:tcW w:w="5703" w:type="dxa"/>
          </w:tcPr>
          <w:p w14:paraId="4AA5ACD8" w14:textId="77777777" w:rsidR="00DB5F77" w:rsidRDefault="00000000">
            <w:pPr>
              <w:pStyle w:val="Compact"/>
            </w:pPr>
            <w:r>
              <w:t>Principles, Statistical and Computational Tools for Reproducible Data Science</w:t>
            </w:r>
          </w:p>
        </w:tc>
        <w:tc>
          <w:tcPr>
            <w:tcW w:w="2060" w:type="dxa"/>
          </w:tcPr>
          <w:p w14:paraId="50E4AF10" w14:textId="77777777" w:rsidR="00DB5F77" w:rsidRDefault="00000000">
            <w:pPr>
              <w:pStyle w:val="Compact"/>
            </w:pPr>
            <w:r>
              <w:t>Harvard Online</w:t>
            </w:r>
          </w:p>
        </w:tc>
        <w:tc>
          <w:tcPr>
            <w:tcW w:w="1813" w:type="dxa"/>
          </w:tcPr>
          <w:p w14:paraId="701CD56C" w14:textId="77777777" w:rsidR="00DB5F77" w:rsidRDefault="00000000">
            <w:pPr>
              <w:pStyle w:val="Compact"/>
            </w:pPr>
            <w:r>
              <w:t>Intermediate</w:t>
            </w:r>
          </w:p>
        </w:tc>
      </w:tr>
      <w:tr w:rsidR="00DB5F77" w14:paraId="6153B05A" w14:textId="77777777" w:rsidTr="004C36C9">
        <w:tc>
          <w:tcPr>
            <w:tcW w:w="5703" w:type="dxa"/>
          </w:tcPr>
          <w:p w14:paraId="01C18B07" w14:textId="77777777" w:rsidR="00DB5F77" w:rsidRDefault="00000000">
            <w:pPr>
              <w:pStyle w:val="Compact"/>
            </w:pPr>
            <w:r>
              <w:t>Machine Learning/AI Engineer</w:t>
            </w:r>
          </w:p>
        </w:tc>
        <w:tc>
          <w:tcPr>
            <w:tcW w:w="2060" w:type="dxa"/>
          </w:tcPr>
          <w:p w14:paraId="78FF483B" w14:textId="77777777" w:rsidR="00DB5F77" w:rsidRDefault="00000000">
            <w:pPr>
              <w:pStyle w:val="Compact"/>
            </w:pPr>
            <w:proofErr w:type="spellStart"/>
            <w:r>
              <w:t>Codecademy</w:t>
            </w:r>
            <w:proofErr w:type="spellEnd"/>
          </w:p>
        </w:tc>
        <w:tc>
          <w:tcPr>
            <w:tcW w:w="1813" w:type="dxa"/>
          </w:tcPr>
          <w:p w14:paraId="74830495" w14:textId="77777777" w:rsidR="00DB5F77" w:rsidRDefault="00000000">
            <w:pPr>
              <w:pStyle w:val="Compact"/>
            </w:pPr>
            <w:r>
              <w:t>Intermediate</w:t>
            </w:r>
          </w:p>
        </w:tc>
      </w:tr>
      <w:tr w:rsidR="00DB5F77" w14:paraId="32B42938" w14:textId="77777777" w:rsidTr="004C36C9">
        <w:tc>
          <w:tcPr>
            <w:tcW w:w="5703" w:type="dxa"/>
          </w:tcPr>
          <w:p w14:paraId="62A16002" w14:textId="77777777" w:rsidR="00DB5F77" w:rsidRDefault="00000000">
            <w:pPr>
              <w:pStyle w:val="Compact"/>
            </w:pPr>
            <w:r>
              <w:t xml:space="preserve">Effective </w:t>
            </w:r>
            <w:proofErr w:type="spellStart"/>
            <w:r>
              <w:t>MLOps</w:t>
            </w:r>
            <w:proofErr w:type="spellEnd"/>
            <w:r>
              <w:t>: Model Development</w:t>
            </w:r>
          </w:p>
        </w:tc>
        <w:tc>
          <w:tcPr>
            <w:tcW w:w="2060" w:type="dxa"/>
          </w:tcPr>
          <w:p w14:paraId="63ED1B78" w14:textId="77777777" w:rsidR="00DB5F77" w:rsidRDefault="00000000">
            <w:pPr>
              <w:pStyle w:val="Compact"/>
            </w:pPr>
            <w:r>
              <w:t>Weights &amp; Biases Courses</w:t>
            </w:r>
          </w:p>
        </w:tc>
        <w:tc>
          <w:tcPr>
            <w:tcW w:w="1813" w:type="dxa"/>
          </w:tcPr>
          <w:p w14:paraId="1A43B645" w14:textId="77777777" w:rsidR="00DB5F77" w:rsidRDefault="00000000">
            <w:pPr>
              <w:pStyle w:val="Compact"/>
            </w:pPr>
            <w:r>
              <w:t>Intermediate</w:t>
            </w:r>
          </w:p>
        </w:tc>
      </w:tr>
      <w:tr w:rsidR="00DB5F77" w14:paraId="1C40E794" w14:textId="77777777" w:rsidTr="004C36C9">
        <w:tc>
          <w:tcPr>
            <w:tcW w:w="5703" w:type="dxa"/>
          </w:tcPr>
          <w:p w14:paraId="449E0D01" w14:textId="77777777" w:rsidR="00DB5F77" w:rsidRDefault="00000000">
            <w:pPr>
              <w:pStyle w:val="Compact"/>
            </w:pPr>
            <w:r>
              <w:t>CI/CD for Machine Learning</w:t>
            </w:r>
          </w:p>
        </w:tc>
        <w:tc>
          <w:tcPr>
            <w:tcW w:w="2060" w:type="dxa"/>
          </w:tcPr>
          <w:p w14:paraId="7E65BA06" w14:textId="77777777" w:rsidR="00DB5F77" w:rsidRDefault="00000000">
            <w:pPr>
              <w:pStyle w:val="Compact"/>
            </w:pPr>
            <w:r>
              <w:t>Weights &amp; Biases Courses</w:t>
            </w:r>
          </w:p>
        </w:tc>
        <w:tc>
          <w:tcPr>
            <w:tcW w:w="1813" w:type="dxa"/>
          </w:tcPr>
          <w:p w14:paraId="1F9E7024" w14:textId="77777777" w:rsidR="00DB5F77" w:rsidRDefault="00000000">
            <w:pPr>
              <w:pStyle w:val="Compact"/>
            </w:pPr>
            <w:r>
              <w:t>Intermediate</w:t>
            </w:r>
          </w:p>
        </w:tc>
      </w:tr>
      <w:tr w:rsidR="00DB5F77" w14:paraId="22C582E5" w14:textId="77777777" w:rsidTr="004C36C9">
        <w:tc>
          <w:tcPr>
            <w:tcW w:w="5703" w:type="dxa"/>
          </w:tcPr>
          <w:p w14:paraId="0100CBB9" w14:textId="77777777" w:rsidR="00DB5F77" w:rsidRDefault="00000000">
            <w:pPr>
              <w:pStyle w:val="Compact"/>
            </w:pPr>
            <w:r>
              <w:t>Intermediate GitHub Concepts</w:t>
            </w:r>
          </w:p>
        </w:tc>
        <w:tc>
          <w:tcPr>
            <w:tcW w:w="2060" w:type="dxa"/>
          </w:tcPr>
          <w:p w14:paraId="1694191A" w14:textId="77777777" w:rsidR="00DB5F77" w:rsidRDefault="00000000">
            <w:pPr>
              <w:pStyle w:val="Compact"/>
            </w:pPr>
            <w:proofErr w:type="spellStart"/>
            <w:r>
              <w:t>DataCamp</w:t>
            </w:r>
            <w:proofErr w:type="spellEnd"/>
          </w:p>
        </w:tc>
        <w:tc>
          <w:tcPr>
            <w:tcW w:w="1813" w:type="dxa"/>
          </w:tcPr>
          <w:p w14:paraId="4A93CA52" w14:textId="77777777" w:rsidR="00DB5F77" w:rsidRDefault="00000000">
            <w:pPr>
              <w:pStyle w:val="Compact"/>
            </w:pPr>
            <w:r>
              <w:t>Intermediate</w:t>
            </w:r>
          </w:p>
        </w:tc>
      </w:tr>
      <w:tr w:rsidR="00DB5F77" w14:paraId="68B1A145" w14:textId="77777777" w:rsidTr="004C36C9">
        <w:tc>
          <w:tcPr>
            <w:tcW w:w="5703" w:type="dxa"/>
          </w:tcPr>
          <w:p w14:paraId="0E3B57EC" w14:textId="77777777" w:rsidR="00DB5F77" w:rsidRDefault="00000000">
            <w:pPr>
              <w:pStyle w:val="Compact"/>
            </w:pPr>
            <w:r>
              <w:t>Data Science Professional Certificate</w:t>
            </w:r>
          </w:p>
        </w:tc>
        <w:tc>
          <w:tcPr>
            <w:tcW w:w="2060" w:type="dxa"/>
          </w:tcPr>
          <w:p w14:paraId="15A8AC37" w14:textId="77777777" w:rsidR="00DB5F77" w:rsidRDefault="00000000">
            <w:pPr>
              <w:pStyle w:val="Compact"/>
            </w:pPr>
            <w:proofErr w:type="spellStart"/>
            <w:r>
              <w:t>HarvardX</w:t>
            </w:r>
            <w:proofErr w:type="spellEnd"/>
            <w:r>
              <w:t xml:space="preserve"> (Harvard University)</w:t>
            </w:r>
          </w:p>
        </w:tc>
        <w:tc>
          <w:tcPr>
            <w:tcW w:w="1813" w:type="dxa"/>
          </w:tcPr>
          <w:p w14:paraId="02E3654B" w14:textId="77777777" w:rsidR="00DB5F77" w:rsidRDefault="00000000">
            <w:pPr>
              <w:pStyle w:val="Compact"/>
            </w:pPr>
            <w:r>
              <w:t>Intermediate</w:t>
            </w:r>
          </w:p>
        </w:tc>
      </w:tr>
      <w:tr w:rsidR="00DB5F77" w14:paraId="13B6C16B" w14:textId="77777777" w:rsidTr="004C36C9">
        <w:tc>
          <w:tcPr>
            <w:tcW w:w="5703" w:type="dxa"/>
          </w:tcPr>
          <w:p w14:paraId="0184C8A9" w14:textId="77777777" w:rsidR="00DB5F77" w:rsidRDefault="00000000">
            <w:pPr>
              <w:pStyle w:val="Compact"/>
            </w:pPr>
            <w:r>
              <w:t>Principles, Statistical and Computational Tools for Reproducible Data Science</w:t>
            </w:r>
          </w:p>
        </w:tc>
        <w:tc>
          <w:tcPr>
            <w:tcW w:w="2060" w:type="dxa"/>
          </w:tcPr>
          <w:p w14:paraId="5E12B7C9" w14:textId="77777777" w:rsidR="00DB5F77" w:rsidRDefault="00000000">
            <w:pPr>
              <w:pStyle w:val="Compact"/>
            </w:pPr>
            <w:proofErr w:type="spellStart"/>
            <w:r>
              <w:t>HarvardX</w:t>
            </w:r>
            <w:proofErr w:type="spellEnd"/>
            <w:r>
              <w:t xml:space="preserve"> (Harvard University)</w:t>
            </w:r>
          </w:p>
        </w:tc>
        <w:tc>
          <w:tcPr>
            <w:tcW w:w="1813" w:type="dxa"/>
          </w:tcPr>
          <w:p w14:paraId="0F21834C" w14:textId="77777777" w:rsidR="00DB5F77" w:rsidRDefault="00000000">
            <w:pPr>
              <w:pStyle w:val="Compact"/>
            </w:pPr>
            <w:r>
              <w:t>Intermediate</w:t>
            </w:r>
          </w:p>
        </w:tc>
      </w:tr>
      <w:tr w:rsidR="00DB5F77" w14:paraId="445C55DC" w14:textId="77777777" w:rsidTr="004C36C9">
        <w:tc>
          <w:tcPr>
            <w:tcW w:w="5703" w:type="dxa"/>
          </w:tcPr>
          <w:p w14:paraId="6526F24C" w14:textId="77777777" w:rsidR="00DB5F77" w:rsidRDefault="00000000">
            <w:pPr>
              <w:pStyle w:val="Compact"/>
            </w:pPr>
            <w:r>
              <w:t>Version Control Essentials: Git and GitHub</w:t>
            </w:r>
          </w:p>
        </w:tc>
        <w:tc>
          <w:tcPr>
            <w:tcW w:w="2060" w:type="dxa"/>
          </w:tcPr>
          <w:p w14:paraId="222A31F1" w14:textId="77777777" w:rsidR="00DB5F77" w:rsidRDefault="00000000">
            <w:pPr>
              <w:pStyle w:val="Compact"/>
            </w:pPr>
            <w:proofErr w:type="spellStart"/>
            <w:r>
              <w:t>Packt</w:t>
            </w:r>
            <w:proofErr w:type="spellEnd"/>
            <w:r>
              <w:t xml:space="preserve"> / </w:t>
            </w:r>
            <w:proofErr w:type="spellStart"/>
            <w:r>
              <w:t>FutureLearn</w:t>
            </w:r>
            <w:proofErr w:type="spellEnd"/>
          </w:p>
        </w:tc>
        <w:tc>
          <w:tcPr>
            <w:tcW w:w="1813" w:type="dxa"/>
          </w:tcPr>
          <w:p w14:paraId="47CAA658" w14:textId="77777777" w:rsidR="00DB5F77" w:rsidRDefault="00000000">
            <w:pPr>
              <w:pStyle w:val="Compact"/>
            </w:pPr>
            <w:r>
              <w:t>Intermediate</w:t>
            </w:r>
          </w:p>
        </w:tc>
      </w:tr>
      <w:tr w:rsidR="00DB5F77" w14:paraId="3416681A" w14:textId="77777777" w:rsidTr="004C36C9">
        <w:tc>
          <w:tcPr>
            <w:tcW w:w="5703" w:type="dxa"/>
          </w:tcPr>
          <w:p w14:paraId="2556B53C" w14:textId="77777777" w:rsidR="00DB5F77" w:rsidRDefault="00000000">
            <w:pPr>
              <w:pStyle w:val="Compact"/>
            </w:pPr>
            <w:r>
              <w:t>Agentic AI Nanodegree</w:t>
            </w:r>
          </w:p>
        </w:tc>
        <w:tc>
          <w:tcPr>
            <w:tcW w:w="2060" w:type="dxa"/>
          </w:tcPr>
          <w:p w14:paraId="0A73903F" w14:textId="77777777" w:rsidR="00DB5F77" w:rsidRDefault="00000000">
            <w:pPr>
              <w:pStyle w:val="Compact"/>
            </w:pPr>
            <w:r>
              <w:t>Udacity</w:t>
            </w:r>
          </w:p>
        </w:tc>
        <w:tc>
          <w:tcPr>
            <w:tcW w:w="1813" w:type="dxa"/>
          </w:tcPr>
          <w:p w14:paraId="0E718560" w14:textId="77777777" w:rsidR="00DB5F77" w:rsidRDefault="00000000">
            <w:pPr>
              <w:pStyle w:val="Compact"/>
            </w:pPr>
            <w:r>
              <w:t>Intermediate</w:t>
            </w:r>
          </w:p>
        </w:tc>
      </w:tr>
      <w:tr w:rsidR="00DB5F77" w14:paraId="74BC4F03" w14:textId="77777777" w:rsidTr="004C36C9">
        <w:tc>
          <w:tcPr>
            <w:tcW w:w="5703" w:type="dxa"/>
          </w:tcPr>
          <w:p w14:paraId="5AA47813" w14:textId="77777777" w:rsidR="00DB5F77" w:rsidRDefault="00000000">
            <w:pPr>
              <w:pStyle w:val="Compact"/>
            </w:pPr>
            <w:r>
              <w:t>Data Engineering Nanodegree</w:t>
            </w:r>
          </w:p>
        </w:tc>
        <w:tc>
          <w:tcPr>
            <w:tcW w:w="2060" w:type="dxa"/>
          </w:tcPr>
          <w:p w14:paraId="729F4771" w14:textId="77777777" w:rsidR="00DB5F77" w:rsidRDefault="00000000">
            <w:pPr>
              <w:pStyle w:val="Compact"/>
            </w:pPr>
            <w:r>
              <w:t>Udacity</w:t>
            </w:r>
          </w:p>
        </w:tc>
        <w:tc>
          <w:tcPr>
            <w:tcW w:w="1813" w:type="dxa"/>
          </w:tcPr>
          <w:p w14:paraId="6384B262" w14:textId="77777777" w:rsidR="00DB5F77" w:rsidRDefault="00000000">
            <w:pPr>
              <w:pStyle w:val="Compact"/>
            </w:pPr>
            <w:r>
              <w:t>Intermediate</w:t>
            </w:r>
          </w:p>
        </w:tc>
      </w:tr>
    </w:tbl>
    <w:p w14:paraId="77301821" w14:textId="77777777" w:rsidR="00DB5F77" w:rsidRDefault="00000000">
      <w:pPr>
        <w:pStyle w:val="Heading3"/>
      </w:pPr>
      <w:bookmarkStart w:id="111" w:name="sec-appendix-cluster-table"/>
      <w:bookmarkEnd w:id="110"/>
      <w:r>
        <w:t>Training Resources (Clustering and Pattern Recognition)</w:t>
      </w:r>
    </w:p>
    <w:tbl>
      <w:tblPr>
        <w:tblStyle w:val="Table"/>
        <w:tblW w:w="5000" w:type="pct"/>
        <w:tblLayout w:type="fixed"/>
        <w:tblLook w:val="0020" w:firstRow="1" w:lastRow="0" w:firstColumn="0" w:lastColumn="0" w:noHBand="0" w:noVBand="0"/>
      </w:tblPr>
      <w:tblGrid>
        <w:gridCol w:w="4219"/>
        <w:gridCol w:w="3544"/>
        <w:gridCol w:w="1813"/>
      </w:tblGrid>
      <w:tr w:rsidR="00DB5F77" w14:paraId="550BC87C" w14:textId="77777777" w:rsidTr="004C36C9">
        <w:trPr>
          <w:cnfStyle w:val="100000000000" w:firstRow="1" w:lastRow="0" w:firstColumn="0" w:lastColumn="0" w:oddVBand="0" w:evenVBand="0" w:oddHBand="0" w:evenHBand="0" w:firstRowFirstColumn="0" w:firstRowLastColumn="0" w:lastRowFirstColumn="0" w:lastRowLastColumn="0"/>
          <w:tblHeader/>
        </w:trPr>
        <w:tc>
          <w:tcPr>
            <w:tcW w:w="4219" w:type="dxa"/>
          </w:tcPr>
          <w:p w14:paraId="0B1A9584" w14:textId="77777777" w:rsidR="00DB5F77" w:rsidRDefault="00000000">
            <w:pPr>
              <w:pStyle w:val="Compact"/>
            </w:pPr>
            <w:r>
              <w:t xml:space="preserve">Course / </w:t>
            </w:r>
            <w:proofErr w:type="spellStart"/>
            <w:r>
              <w:t>Programme</w:t>
            </w:r>
            <w:proofErr w:type="spellEnd"/>
          </w:p>
        </w:tc>
        <w:tc>
          <w:tcPr>
            <w:tcW w:w="3544" w:type="dxa"/>
          </w:tcPr>
          <w:p w14:paraId="15E68F3F" w14:textId="77777777" w:rsidR="00DB5F77" w:rsidRDefault="00000000">
            <w:pPr>
              <w:pStyle w:val="Compact"/>
            </w:pPr>
            <w:r>
              <w:t>Provider</w:t>
            </w:r>
          </w:p>
        </w:tc>
        <w:tc>
          <w:tcPr>
            <w:tcW w:w="1813" w:type="dxa"/>
          </w:tcPr>
          <w:p w14:paraId="49121065" w14:textId="77777777" w:rsidR="00DB5F77" w:rsidRDefault="00000000">
            <w:pPr>
              <w:pStyle w:val="Compact"/>
            </w:pPr>
            <w:r>
              <w:t>Level</w:t>
            </w:r>
          </w:p>
        </w:tc>
      </w:tr>
      <w:tr w:rsidR="00DB5F77" w14:paraId="7D5393CD" w14:textId="77777777" w:rsidTr="004C36C9">
        <w:tc>
          <w:tcPr>
            <w:tcW w:w="4219" w:type="dxa"/>
          </w:tcPr>
          <w:p w14:paraId="40171610" w14:textId="77777777" w:rsidR="00DB5F77" w:rsidRDefault="00000000">
            <w:pPr>
              <w:pStyle w:val="Compact"/>
            </w:pPr>
            <w:r>
              <w:t>Google Advanced Data Analytics Professional Certificate</w:t>
            </w:r>
          </w:p>
        </w:tc>
        <w:tc>
          <w:tcPr>
            <w:tcW w:w="3544" w:type="dxa"/>
          </w:tcPr>
          <w:p w14:paraId="50B6358F" w14:textId="77777777" w:rsidR="00DB5F77" w:rsidRDefault="00000000">
            <w:pPr>
              <w:pStyle w:val="Compact"/>
            </w:pPr>
            <w:r>
              <w:t>Google (via Coursera)</w:t>
            </w:r>
          </w:p>
        </w:tc>
        <w:tc>
          <w:tcPr>
            <w:tcW w:w="1813" w:type="dxa"/>
          </w:tcPr>
          <w:p w14:paraId="79318F4E" w14:textId="77777777" w:rsidR="00DB5F77" w:rsidRDefault="00000000">
            <w:pPr>
              <w:pStyle w:val="Compact"/>
            </w:pPr>
            <w:r>
              <w:t>Advanced</w:t>
            </w:r>
          </w:p>
        </w:tc>
      </w:tr>
      <w:tr w:rsidR="00DB5F77" w14:paraId="404B66F7" w14:textId="77777777" w:rsidTr="004C36C9">
        <w:tc>
          <w:tcPr>
            <w:tcW w:w="4219" w:type="dxa"/>
          </w:tcPr>
          <w:p w14:paraId="0A5A120B" w14:textId="77777777" w:rsidR="00DB5F77" w:rsidRDefault="00000000">
            <w:pPr>
              <w:pStyle w:val="Compact"/>
            </w:pPr>
            <w:r>
              <w:t>Advanced Machine Learning Using SAS Viya</w:t>
            </w:r>
          </w:p>
        </w:tc>
        <w:tc>
          <w:tcPr>
            <w:tcW w:w="3544" w:type="dxa"/>
          </w:tcPr>
          <w:p w14:paraId="3C72D922" w14:textId="77777777" w:rsidR="00DB5F77" w:rsidRDefault="00000000">
            <w:pPr>
              <w:pStyle w:val="Compact"/>
            </w:pPr>
            <w:r>
              <w:t>SAS Training</w:t>
            </w:r>
          </w:p>
        </w:tc>
        <w:tc>
          <w:tcPr>
            <w:tcW w:w="1813" w:type="dxa"/>
          </w:tcPr>
          <w:p w14:paraId="1D00BC7A" w14:textId="77777777" w:rsidR="00DB5F77" w:rsidRDefault="00000000">
            <w:pPr>
              <w:pStyle w:val="Compact"/>
            </w:pPr>
            <w:r>
              <w:t>Advanced</w:t>
            </w:r>
          </w:p>
        </w:tc>
      </w:tr>
      <w:tr w:rsidR="00DB5F77" w14:paraId="2C8AF9C0" w14:textId="77777777" w:rsidTr="004C36C9">
        <w:tc>
          <w:tcPr>
            <w:tcW w:w="4219" w:type="dxa"/>
          </w:tcPr>
          <w:p w14:paraId="27B9F8FC" w14:textId="77777777" w:rsidR="00DB5F77" w:rsidRDefault="00000000">
            <w:pPr>
              <w:pStyle w:val="Compact"/>
            </w:pPr>
            <w:r>
              <w:t>Machine Learning (XCS229)</w:t>
            </w:r>
          </w:p>
        </w:tc>
        <w:tc>
          <w:tcPr>
            <w:tcW w:w="3544" w:type="dxa"/>
          </w:tcPr>
          <w:p w14:paraId="24919A90" w14:textId="77777777" w:rsidR="00DB5F77" w:rsidRDefault="00000000">
            <w:pPr>
              <w:pStyle w:val="Compact"/>
            </w:pPr>
            <w:r>
              <w:t>Stanford Online</w:t>
            </w:r>
          </w:p>
        </w:tc>
        <w:tc>
          <w:tcPr>
            <w:tcW w:w="1813" w:type="dxa"/>
          </w:tcPr>
          <w:p w14:paraId="00E356F1" w14:textId="77777777" w:rsidR="00DB5F77" w:rsidRDefault="00000000">
            <w:pPr>
              <w:pStyle w:val="Compact"/>
            </w:pPr>
            <w:r>
              <w:t>Advanced</w:t>
            </w:r>
          </w:p>
        </w:tc>
      </w:tr>
      <w:tr w:rsidR="00DB5F77" w14:paraId="421265C5" w14:textId="77777777" w:rsidTr="004C36C9">
        <w:tc>
          <w:tcPr>
            <w:tcW w:w="4219" w:type="dxa"/>
          </w:tcPr>
          <w:p w14:paraId="6A9BF5F1" w14:textId="77777777" w:rsidR="00DB5F77" w:rsidRDefault="00000000">
            <w:pPr>
              <w:pStyle w:val="Compact"/>
            </w:pPr>
            <w:r>
              <w:lastRenderedPageBreak/>
              <w:t>Machine Learning, Modeling, and Simulation: Engineering Problem-Solving in the Age of AI</w:t>
            </w:r>
          </w:p>
        </w:tc>
        <w:tc>
          <w:tcPr>
            <w:tcW w:w="3544" w:type="dxa"/>
          </w:tcPr>
          <w:p w14:paraId="7C3716EB" w14:textId="77777777" w:rsidR="00DB5F77" w:rsidRDefault="00000000">
            <w:pPr>
              <w:pStyle w:val="Compact"/>
            </w:pPr>
            <w:r>
              <w:t xml:space="preserve">MIT </w:t>
            </w:r>
            <w:proofErr w:type="spellStart"/>
            <w:r>
              <w:t>xPRO</w:t>
            </w:r>
            <w:proofErr w:type="spellEnd"/>
          </w:p>
        </w:tc>
        <w:tc>
          <w:tcPr>
            <w:tcW w:w="1813" w:type="dxa"/>
          </w:tcPr>
          <w:p w14:paraId="68774156" w14:textId="77777777" w:rsidR="00DB5F77" w:rsidRDefault="00000000">
            <w:pPr>
              <w:pStyle w:val="Compact"/>
            </w:pPr>
            <w:r>
              <w:t>Advanced</w:t>
            </w:r>
          </w:p>
        </w:tc>
      </w:tr>
      <w:tr w:rsidR="00DB5F77" w14:paraId="42B18A68" w14:textId="77777777" w:rsidTr="004C36C9">
        <w:tc>
          <w:tcPr>
            <w:tcW w:w="4219" w:type="dxa"/>
          </w:tcPr>
          <w:p w14:paraId="56D71520" w14:textId="77777777" w:rsidR="00DB5F77" w:rsidRDefault="00000000">
            <w:pPr>
              <w:pStyle w:val="Compact"/>
            </w:pPr>
            <w:r>
              <w:t>Machine Learning: Theory and Hands-on Practice with Python Specialization</w:t>
            </w:r>
          </w:p>
        </w:tc>
        <w:tc>
          <w:tcPr>
            <w:tcW w:w="3544" w:type="dxa"/>
          </w:tcPr>
          <w:p w14:paraId="14524F4F" w14:textId="77777777" w:rsidR="00DB5F77" w:rsidRDefault="00000000">
            <w:pPr>
              <w:pStyle w:val="Compact"/>
            </w:pPr>
            <w:r>
              <w:t>University of Colorado (via Coursera)</w:t>
            </w:r>
          </w:p>
        </w:tc>
        <w:tc>
          <w:tcPr>
            <w:tcW w:w="1813" w:type="dxa"/>
          </w:tcPr>
          <w:p w14:paraId="34B945A5" w14:textId="77777777" w:rsidR="00DB5F77" w:rsidRDefault="00000000">
            <w:pPr>
              <w:pStyle w:val="Compact"/>
            </w:pPr>
            <w:r>
              <w:t>Advanced</w:t>
            </w:r>
          </w:p>
        </w:tc>
      </w:tr>
      <w:tr w:rsidR="00DB5F77" w14:paraId="2C802C18" w14:textId="77777777" w:rsidTr="004C36C9">
        <w:tc>
          <w:tcPr>
            <w:tcW w:w="4219" w:type="dxa"/>
          </w:tcPr>
          <w:p w14:paraId="30178BDA" w14:textId="77777777" w:rsidR="00DB5F77" w:rsidRDefault="00000000">
            <w:pPr>
              <w:pStyle w:val="Compact"/>
            </w:pPr>
            <w:r>
              <w:t>Practical Deep Learning for Coders Part 2: Deep Learning Foundations to Stable Diffusion</w:t>
            </w:r>
          </w:p>
        </w:tc>
        <w:tc>
          <w:tcPr>
            <w:tcW w:w="3544" w:type="dxa"/>
          </w:tcPr>
          <w:p w14:paraId="125CFC65" w14:textId="77777777" w:rsidR="00DB5F77" w:rsidRDefault="00000000">
            <w:pPr>
              <w:pStyle w:val="Compact"/>
            </w:pPr>
            <w:r>
              <w:t>fast.ai</w:t>
            </w:r>
          </w:p>
        </w:tc>
        <w:tc>
          <w:tcPr>
            <w:tcW w:w="1813" w:type="dxa"/>
          </w:tcPr>
          <w:p w14:paraId="144B6C23" w14:textId="77777777" w:rsidR="00DB5F77" w:rsidRDefault="00000000">
            <w:pPr>
              <w:pStyle w:val="Compact"/>
            </w:pPr>
            <w:r>
              <w:t>Advanced</w:t>
            </w:r>
          </w:p>
        </w:tc>
      </w:tr>
      <w:tr w:rsidR="00DB5F77" w14:paraId="44982D5F" w14:textId="77777777" w:rsidTr="004C36C9">
        <w:tc>
          <w:tcPr>
            <w:tcW w:w="4219" w:type="dxa"/>
          </w:tcPr>
          <w:p w14:paraId="4C286318" w14:textId="77777777" w:rsidR="00DB5F77" w:rsidRDefault="00000000">
            <w:pPr>
              <w:pStyle w:val="Compact"/>
            </w:pPr>
            <w:r>
              <w:t>Data Scientist Nanodegree</w:t>
            </w:r>
          </w:p>
        </w:tc>
        <w:tc>
          <w:tcPr>
            <w:tcW w:w="3544" w:type="dxa"/>
          </w:tcPr>
          <w:p w14:paraId="446E6968" w14:textId="77777777" w:rsidR="00DB5F77" w:rsidRDefault="00000000">
            <w:pPr>
              <w:pStyle w:val="Compact"/>
            </w:pPr>
            <w:r>
              <w:t>Udacity</w:t>
            </w:r>
          </w:p>
        </w:tc>
        <w:tc>
          <w:tcPr>
            <w:tcW w:w="1813" w:type="dxa"/>
          </w:tcPr>
          <w:p w14:paraId="5ACEA4E1" w14:textId="77777777" w:rsidR="00DB5F77" w:rsidRDefault="00000000">
            <w:pPr>
              <w:pStyle w:val="Compact"/>
            </w:pPr>
            <w:r>
              <w:t>Advanced</w:t>
            </w:r>
          </w:p>
        </w:tc>
      </w:tr>
      <w:tr w:rsidR="00DB5F77" w14:paraId="658106E6" w14:textId="77777777" w:rsidTr="004C36C9">
        <w:tc>
          <w:tcPr>
            <w:tcW w:w="4219" w:type="dxa"/>
          </w:tcPr>
          <w:p w14:paraId="1D1162FD" w14:textId="77777777" w:rsidR="00DB5F77" w:rsidRDefault="00000000">
            <w:pPr>
              <w:pStyle w:val="Compact"/>
            </w:pPr>
            <w:r>
              <w:t>Create Machine Learning Models</w:t>
            </w:r>
          </w:p>
        </w:tc>
        <w:tc>
          <w:tcPr>
            <w:tcW w:w="3544" w:type="dxa"/>
          </w:tcPr>
          <w:p w14:paraId="3F0F56B5" w14:textId="77777777" w:rsidR="00DB5F77" w:rsidRDefault="00000000">
            <w:pPr>
              <w:pStyle w:val="Compact"/>
            </w:pPr>
            <w:r>
              <w:t>Microsoft Learn</w:t>
            </w:r>
          </w:p>
        </w:tc>
        <w:tc>
          <w:tcPr>
            <w:tcW w:w="1813" w:type="dxa"/>
          </w:tcPr>
          <w:p w14:paraId="4A7E2C94" w14:textId="77777777" w:rsidR="00DB5F77" w:rsidRDefault="00000000">
            <w:pPr>
              <w:pStyle w:val="Compact"/>
            </w:pPr>
            <w:r>
              <w:t>Beginner</w:t>
            </w:r>
          </w:p>
        </w:tc>
      </w:tr>
      <w:tr w:rsidR="00DB5F77" w14:paraId="53A0A17A" w14:textId="77777777" w:rsidTr="004C36C9">
        <w:tc>
          <w:tcPr>
            <w:tcW w:w="4219" w:type="dxa"/>
          </w:tcPr>
          <w:p w14:paraId="21F29D4B" w14:textId="77777777" w:rsidR="00DB5F77" w:rsidRDefault="00000000">
            <w:pPr>
              <w:pStyle w:val="Compact"/>
            </w:pPr>
            <w:r>
              <w:t>Artificial Intelligence Foundations: Machine Learning</w:t>
            </w:r>
          </w:p>
        </w:tc>
        <w:tc>
          <w:tcPr>
            <w:tcW w:w="3544" w:type="dxa"/>
          </w:tcPr>
          <w:p w14:paraId="738903C2" w14:textId="77777777" w:rsidR="00DB5F77" w:rsidRDefault="00000000">
            <w:pPr>
              <w:pStyle w:val="Compact"/>
            </w:pPr>
            <w:r>
              <w:t>LinkedIn Learning</w:t>
            </w:r>
          </w:p>
        </w:tc>
        <w:tc>
          <w:tcPr>
            <w:tcW w:w="1813" w:type="dxa"/>
          </w:tcPr>
          <w:p w14:paraId="6A622E8C" w14:textId="77777777" w:rsidR="00DB5F77" w:rsidRDefault="00000000">
            <w:pPr>
              <w:pStyle w:val="Compact"/>
            </w:pPr>
            <w:r>
              <w:t>Beginner</w:t>
            </w:r>
          </w:p>
        </w:tc>
      </w:tr>
      <w:tr w:rsidR="00DB5F77" w14:paraId="55135002" w14:textId="77777777" w:rsidTr="004C36C9">
        <w:tc>
          <w:tcPr>
            <w:tcW w:w="4219" w:type="dxa"/>
          </w:tcPr>
          <w:p w14:paraId="545F9F62" w14:textId="77777777" w:rsidR="00DB5F77" w:rsidRDefault="00000000">
            <w:pPr>
              <w:pStyle w:val="Compact"/>
            </w:pPr>
            <w:r>
              <w:t>Clustering in Machine Learning</w:t>
            </w:r>
          </w:p>
        </w:tc>
        <w:tc>
          <w:tcPr>
            <w:tcW w:w="3544" w:type="dxa"/>
          </w:tcPr>
          <w:p w14:paraId="7372592D" w14:textId="77777777" w:rsidR="00DB5F77" w:rsidRDefault="00000000">
            <w:pPr>
              <w:pStyle w:val="Compact"/>
            </w:pPr>
            <w:r>
              <w:t>Galaxy Training Network</w:t>
            </w:r>
          </w:p>
        </w:tc>
        <w:tc>
          <w:tcPr>
            <w:tcW w:w="1813" w:type="dxa"/>
          </w:tcPr>
          <w:p w14:paraId="04D406BE" w14:textId="77777777" w:rsidR="00DB5F77" w:rsidRDefault="00000000">
            <w:pPr>
              <w:pStyle w:val="Compact"/>
            </w:pPr>
            <w:r>
              <w:t>Beginner</w:t>
            </w:r>
          </w:p>
        </w:tc>
      </w:tr>
      <w:tr w:rsidR="00DB5F77" w14:paraId="4E94E98A" w14:textId="77777777" w:rsidTr="004C36C9">
        <w:tc>
          <w:tcPr>
            <w:tcW w:w="4219" w:type="dxa"/>
          </w:tcPr>
          <w:p w14:paraId="60F14447" w14:textId="77777777" w:rsidR="00DB5F77" w:rsidRDefault="00000000">
            <w:pPr>
              <w:pStyle w:val="Compact"/>
            </w:pPr>
            <w:r>
              <w:t>Data Science Specialization</w:t>
            </w:r>
          </w:p>
        </w:tc>
        <w:tc>
          <w:tcPr>
            <w:tcW w:w="3544" w:type="dxa"/>
          </w:tcPr>
          <w:p w14:paraId="22D532AF" w14:textId="77777777" w:rsidR="00DB5F77" w:rsidRDefault="00000000">
            <w:pPr>
              <w:pStyle w:val="Compact"/>
            </w:pPr>
            <w:r>
              <w:t>Johns Hopkins University (via Coursera)</w:t>
            </w:r>
          </w:p>
        </w:tc>
        <w:tc>
          <w:tcPr>
            <w:tcW w:w="1813" w:type="dxa"/>
          </w:tcPr>
          <w:p w14:paraId="680623B6" w14:textId="77777777" w:rsidR="00DB5F77" w:rsidRDefault="00000000">
            <w:pPr>
              <w:pStyle w:val="Compact"/>
            </w:pPr>
            <w:r>
              <w:t>Beginner</w:t>
            </w:r>
          </w:p>
        </w:tc>
      </w:tr>
      <w:tr w:rsidR="00DB5F77" w14:paraId="6745033A" w14:textId="77777777" w:rsidTr="004C36C9">
        <w:tc>
          <w:tcPr>
            <w:tcW w:w="4219" w:type="dxa"/>
          </w:tcPr>
          <w:p w14:paraId="41D0269A" w14:textId="77777777" w:rsidR="00DB5F77" w:rsidRDefault="00000000">
            <w:pPr>
              <w:pStyle w:val="Compact"/>
            </w:pPr>
            <w:r>
              <w:t>Data Science: Building Machine Learning Models</w:t>
            </w:r>
          </w:p>
        </w:tc>
        <w:tc>
          <w:tcPr>
            <w:tcW w:w="3544" w:type="dxa"/>
          </w:tcPr>
          <w:p w14:paraId="6965C91F" w14:textId="77777777" w:rsidR="00DB5F77" w:rsidRDefault="00000000">
            <w:pPr>
              <w:pStyle w:val="Compact"/>
            </w:pPr>
            <w:r>
              <w:t>Harvard Online</w:t>
            </w:r>
          </w:p>
        </w:tc>
        <w:tc>
          <w:tcPr>
            <w:tcW w:w="1813" w:type="dxa"/>
          </w:tcPr>
          <w:p w14:paraId="00E188AD" w14:textId="77777777" w:rsidR="00DB5F77" w:rsidRDefault="00000000">
            <w:pPr>
              <w:pStyle w:val="Compact"/>
            </w:pPr>
            <w:r>
              <w:t>Beginner</w:t>
            </w:r>
          </w:p>
        </w:tc>
      </w:tr>
      <w:tr w:rsidR="00DB5F77" w14:paraId="574593B7" w14:textId="77777777" w:rsidTr="004C36C9">
        <w:tc>
          <w:tcPr>
            <w:tcW w:w="4219" w:type="dxa"/>
          </w:tcPr>
          <w:p w14:paraId="5D99B29E" w14:textId="77777777" w:rsidR="00DB5F77" w:rsidRDefault="00000000">
            <w:pPr>
              <w:pStyle w:val="Compact"/>
            </w:pPr>
            <w:r>
              <w:t>Data Science Online Bootcamp</w:t>
            </w:r>
          </w:p>
        </w:tc>
        <w:tc>
          <w:tcPr>
            <w:tcW w:w="3544" w:type="dxa"/>
          </w:tcPr>
          <w:p w14:paraId="6C6647F0" w14:textId="77777777" w:rsidR="00DB5F77" w:rsidRDefault="00000000">
            <w:pPr>
              <w:pStyle w:val="Compact"/>
            </w:pPr>
            <w:r>
              <w:t>Imperial College London</w:t>
            </w:r>
          </w:p>
        </w:tc>
        <w:tc>
          <w:tcPr>
            <w:tcW w:w="1813" w:type="dxa"/>
          </w:tcPr>
          <w:p w14:paraId="2AE2BBA6" w14:textId="77777777" w:rsidR="00DB5F77" w:rsidRDefault="00000000">
            <w:pPr>
              <w:pStyle w:val="Compact"/>
            </w:pPr>
            <w:r>
              <w:t>Beginner</w:t>
            </w:r>
          </w:p>
        </w:tc>
      </w:tr>
      <w:tr w:rsidR="00DB5F77" w14:paraId="2EB0AD60" w14:textId="77777777" w:rsidTr="004C36C9">
        <w:tc>
          <w:tcPr>
            <w:tcW w:w="4219" w:type="dxa"/>
          </w:tcPr>
          <w:p w14:paraId="2340A71A" w14:textId="77777777" w:rsidR="00DB5F77" w:rsidRDefault="00000000">
            <w:pPr>
              <w:pStyle w:val="Compact"/>
            </w:pPr>
            <w:r>
              <w:t>Data Science Foundations Specialization</w:t>
            </w:r>
          </w:p>
        </w:tc>
        <w:tc>
          <w:tcPr>
            <w:tcW w:w="3544" w:type="dxa"/>
          </w:tcPr>
          <w:p w14:paraId="02575F33" w14:textId="77777777" w:rsidR="00DB5F77" w:rsidRDefault="00000000">
            <w:pPr>
              <w:pStyle w:val="Compact"/>
            </w:pPr>
            <w:r>
              <w:t>University of London (via Coursera)</w:t>
            </w:r>
          </w:p>
        </w:tc>
        <w:tc>
          <w:tcPr>
            <w:tcW w:w="1813" w:type="dxa"/>
          </w:tcPr>
          <w:p w14:paraId="6CEBD754" w14:textId="77777777" w:rsidR="00DB5F77" w:rsidRDefault="00000000">
            <w:pPr>
              <w:pStyle w:val="Compact"/>
            </w:pPr>
            <w:r>
              <w:t>Beginner</w:t>
            </w:r>
          </w:p>
        </w:tc>
      </w:tr>
      <w:tr w:rsidR="00DB5F77" w14:paraId="1D29D0C4" w14:textId="77777777" w:rsidTr="004C36C9">
        <w:tc>
          <w:tcPr>
            <w:tcW w:w="4219" w:type="dxa"/>
          </w:tcPr>
          <w:p w14:paraId="4AF81005" w14:textId="77777777" w:rsidR="00DB5F77" w:rsidRDefault="00000000">
            <w:pPr>
              <w:pStyle w:val="Compact"/>
            </w:pPr>
            <w:r>
              <w:t>Data Scientist: Machine Learning Specialist</w:t>
            </w:r>
          </w:p>
        </w:tc>
        <w:tc>
          <w:tcPr>
            <w:tcW w:w="3544" w:type="dxa"/>
          </w:tcPr>
          <w:p w14:paraId="298B68FC" w14:textId="77777777" w:rsidR="00DB5F77" w:rsidRDefault="00000000">
            <w:pPr>
              <w:pStyle w:val="Compact"/>
            </w:pPr>
            <w:proofErr w:type="spellStart"/>
            <w:r>
              <w:t>Codecademy</w:t>
            </w:r>
            <w:proofErr w:type="spellEnd"/>
          </w:p>
        </w:tc>
        <w:tc>
          <w:tcPr>
            <w:tcW w:w="1813" w:type="dxa"/>
          </w:tcPr>
          <w:p w14:paraId="644744DD" w14:textId="77777777" w:rsidR="00DB5F77" w:rsidRDefault="00000000">
            <w:pPr>
              <w:pStyle w:val="Compact"/>
            </w:pPr>
            <w:r>
              <w:t>Beginner</w:t>
            </w:r>
          </w:p>
        </w:tc>
      </w:tr>
      <w:tr w:rsidR="00DB5F77" w14:paraId="70D61842" w14:textId="77777777" w:rsidTr="004C36C9">
        <w:tc>
          <w:tcPr>
            <w:tcW w:w="4219" w:type="dxa"/>
          </w:tcPr>
          <w:p w14:paraId="683ABA0E" w14:textId="77777777" w:rsidR="00DB5F77" w:rsidRDefault="00000000">
            <w:pPr>
              <w:pStyle w:val="Compact"/>
            </w:pPr>
            <w:r>
              <w:t>Build a Machine Learning Model</w:t>
            </w:r>
          </w:p>
        </w:tc>
        <w:tc>
          <w:tcPr>
            <w:tcW w:w="3544" w:type="dxa"/>
          </w:tcPr>
          <w:p w14:paraId="30009689" w14:textId="77777777" w:rsidR="00DB5F77" w:rsidRDefault="00000000">
            <w:pPr>
              <w:pStyle w:val="Compact"/>
            </w:pPr>
            <w:proofErr w:type="spellStart"/>
            <w:r>
              <w:t>Codecademy</w:t>
            </w:r>
            <w:proofErr w:type="spellEnd"/>
          </w:p>
        </w:tc>
        <w:tc>
          <w:tcPr>
            <w:tcW w:w="1813" w:type="dxa"/>
          </w:tcPr>
          <w:p w14:paraId="219BCB61" w14:textId="77777777" w:rsidR="00DB5F77" w:rsidRDefault="00000000">
            <w:pPr>
              <w:pStyle w:val="Compact"/>
            </w:pPr>
            <w:r>
              <w:t>Beginner</w:t>
            </w:r>
          </w:p>
        </w:tc>
      </w:tr>
      <w:tr w:rsidR="00DB5F77" w14:paraId="1D546195" w14:textId="77777777" w:rsidTr="004C36C9">
        <w:tc>
          <w:tcPr>
            <w:tcW w:w="4219" w:type="dxa"/>
          </w:tcPr>
          <w:p w14:paraId="606D9BE1" w14:textId="77777777" w:rsidR="00DB5F77" w:rsidRDefault="00000000">
            <w:pPr>
              <w:pStyle w:val="Compact"/>
            </w:pPr>
            <w:r>
              <w:t>Machine Learning Specialization</w:t>
            </w:r>
          </w:p>
        </w:tc>
        <w:tc>
          <w:tcPr>
            <w:tcW w:w="3544" w:type="dxa"/>
          </w:tcPr>
          <w:p w14:paraId="6801E2F9" w14:textId="77777777" w:rsidR="00DB5F77" w:rsidRDefault="00000000">
            <w:pPr>
              <w:pStyle w:val="Compact"/>
            </w:pPr>
            <w:r>
              <w:t>DeepLearning.AI</w:t>
            </w:r>
          </w:p>
        </w:tc>
        <w:tc>
          <w:tcPr>
            <w:tcW w:w="1813" w:type="dxa"/>
          </w:tcPr>
          <w:p w14:paraId="2B6D5B4D" w14:textId="77777777" w:rsidR="00DB5F77" w:rsidRDefault="00000000">
            <w:pPr>
              <w:pStyle w:val="Compact"/>
            </w:pPr>
            <w:r>
              <w:t>Beginner</w:t>
            </w:r>
          </w:p>
        </w:tc>
      </w:tr>
      <w:tr w:rsidR="00DB5F77" w14:paraId="59F63BA4" w14:textId="77777777" w:rsidTr="004C36C9">
        <w:tc>
          <w:tcPr>
            <w:tcW w:w="4219" w:type="dxa"/>
          </w:tcPr>
          <w:p w14:paraId="493044FB" w14:textId="77777777" w:rsidR="00DB5F77" w:rsidRDefault="00000000">
            <w:pPr>
              <w:pStyle w:val="Compact"/>
            </w:pPr>
            <w:r>
              <w:t>Understanding and Applying Text Embeddings with Vertex AI</w:t>
            </w:r>
          </w:p>
        </w:tc>
        <w:tc>
          <w:tcPr>
            <w:tcW w:w="3544" w:type="dxa"/>
          </w:tcPr>
          <w:p w14:paraId="5BD31F55" w14:textId="77777777" w:rsidR="00DB5F77" w:rsidRDefault="00000000">
            <w:pPr>
              <w:pStyle w:val="Compact"/>
            </w:pPr>
            <w:r>
              <w:t>DeepLearning.AI</w:t>
            </w:r>
          </w:p>
        </w:tc>
        <w:tc>
          <w:tcPr>
            <w:tcW w:w="1813" w:type="dxa"/>
          </w:tcPr>
          <w:p w14:paraId="4D65EB07" w14:textId="77777777" w:rsidR="00DB5F77" w:rsidRDefault="00000000">
            <w:pPr>
              <w:pStyle w:val="Compact"/>
            </w:pPr>
            <w:r>
              <w:t>Beginner</w:t>
            </w:r>
          </w:p>
        </w:tc>
      </w:tr>
      <w:tr w:rsidR="00DB5F77" w14:paraId="57E003E3" w14:textId="77777777" w:rsidTr="004C36C9">
        <w:tc>
          <w:tcPr>
            <w:tcW w:w="4219" w:type="dxa"/>
          </w:tcPr>
          <w:p w14:paraId="565AE316" w14:textId="77777777" w:rsidR="00DB5F77" w:rsidRDefault="00000000">
            <w:pPr>
              <w:pStyle w:val="Compact"/>
            </w:pPr>
            <w:r>
              <w:t>Machine Learning Specialization</w:t>
            </w:r>
          </w:p>
        </w:tc>
        <w:tc>
          <w:tcPr>
            <w:tcW w:w="3544" w:type="dxa"/>
          </w:tcPr>
          <w:p w14:paraId="77C69B08" w14:textId="77777777" w:rsidR="00DB5F77" w:rsidRDefault="00000000">
            <w:pPr>
              <w:pStyle w:val="Compact"/>
            </w:pPr>
            <w:r>
              <w:t>DeepLearning.AI / Stanford University</w:t>
            </w:r>
          </w:p>
        </w:tc>
        <w:tc>
          <w:tcPr>
            <w:tcW w:w="1813" w:type="dxa"/>
          </w:tcPr>
          <w:p w14:paraId="19366C28" w14:textId="77777777" w:rsidR="00DB5F77" w:rsidRDefault="00000000">
            <w:pPr>
              <w:pStyle w:val="Compact"/>
            </w:pPr>
            <w:r>
              <w:t>Beginner</w:t>
            </w:r>
          </w:p>
        </w:tc>
      </w:tr>
      <w:tr w:rsidR="00DB5F77" w14:paraId="779E1413" w14:textId="77777777" w:rsidTr="004C36C9">
        <w:tc>
          <w:tcPr>
            <w:tcW w:w="4219" w:type="dxa"/>
          </w:tcPr>
          <w:p w14:paraId="4801EEA3" w14:textId="77777777" w:rsidR="00DB5F77" w:rsidRDefault="00000000">
            <w:pPr>
              <w:pStyle w:val="Compact"/>
            </w:pPr>
            <w:r>
              <w:t>Machine Learning with Python: A Practical Introduction</w:t>
            </w:r>
          </w:p>
        </w:tc>
        <w:tc>
          <w:tcPr>
            <w:tcW w:w="3544" w:type="dxa"/>
          </w:tcPr>
          <w:p w14:paraId="0D2CAE85" w14:textId="77777777" w:rsidR="00DB5F77" w:rsidRDefault="00000000">
            <w:pPr>
              <w:pStyle w:val="Compact"/>
            </w:pPr>
            <w:r>
              <w:t>IBM</w:t>
            </w:r>
          </w:p>
        </w:tc>
        <w:tc>
          <w:tcPr>
            <w:tcW w:w="1813" w:type="dxa"/>
          </w:tcPr>
          <w:p w14:paraId="062FECDA" w14:textId="77777777" w:rsidR="00DB5F77" w:rsidRDefault="00000000">
            <w:pPr>
              <w:pStyle w:val="Compact"/>
            </w:pPr>
            <w:r>
              <w:t>Beginner</w:t>
            </w:r>
          </w:p>
        </w:tc>
      </w:tr>
      <w:tr w:rsidR="00DB5F77" w14:paraId="45E6146E" w14:textId="77777777" w:rsidTr="004C36C9">
        <w:tc>
          <w:tcPr>
            <w:tcW w:w="4219" w:type="dxa"/>
          </w:tcPr>
          <w:p w14:paraId="0675158A" w14:textId="77777777" w:rsidR="00DB5F77" w:rsidRDefault="00000000">
            <w:pPr>
              <w:pStyle w:val="Compact"/>
            </w:pPr>
            <w:r>
              <w:t>Python for Data Science and Machine Learning Bootcamp</w:t>
            </w:r>
          </w:p>
        </w:tc>
        <w:tc>
          <w:tcPr>
            <w:tcW w:w="3544" w:type="dxa"/>
          </w:tcPr>
          <w:p w14:paraId="54C813B1" w14:textId="77777777" w:rsidR="00DB5F77" w:rsidRDefault="00000000">
            <w:pPr>
              <w:pStyle w:val="Compact"/>
            </w:pPr>
            <w:r>
              <w:t>Udemy (Jose Portilla)</w:t>
            </w:r>
          </w:p>
        </w:tc>
        <w:tc>
          <w:tcPr>
            <w:tcW w:w="1813" w:type="dxa"/>
          </w:tcPr>
          <w:p w14:paraId="1AA84EDC" w14:textId="77777777" w:rsidR="00DB5F77" w:rsidRDefault="00000000">
            <w:pPr>
              <w:pStyle w:val="Compact"/>
            </w:pPr>
            <w:r>
              <w:t>Beginner</w:t>
            </w:r>
          </w:p>
        </w:tc>
      </w:tr>
      <w:tr w:rsidR="00DB5F77" w14:paraId="3F012CD9" w14:textId="77777777" w:rsidTr="004C36C9">
        <w:tc>
          <w:tcPr>
            <w:tcW w:w="4219" w:type="dxa"/>
          </w:tcPr>
          <w:p w14:paraId="26AA96E1" w14:textId="77777777" w:rsidR="00DB5F77" w:rsidRDefault="00000000">
            <w:pPr>
              <w:pStyle w:val="Compact"/>
            </w:pPr>
            <w:r>
              <w:t>Machine Learning A-Z: AI, Python &amp; R + ChatGPT Prize [2026]</w:t>
            </w:r>
          </w:p>
        </w:tc>
        <w:tc>
          <w:tcPr>
            <w:tcW w:w="3544" w:type="dxa"/>
          </w:tcPr>
          <w:p w14:paraId="796B042F" w14:textId="77777777" w:rsidR="00DB5F77" w:rsidRDefault="00000000">
            <w:pPr>
              <w:pStyle w:val="Compact"/>
            </w:pPr>
            <w:r>
              <w:t xml:space="preserve">Udemy / </w:t>
            </w:r>
            <w:proofErr w:type="spellStart"/>
            <w:r>
              <w:t>SuperDataScience</w:t>
            </w:r>
            <w:proofErr w:type="spellEnd"/>
            <w:r>
              <w:t xml:space="preserve"> (Kirill Eremenko, Hadelin de </w:t>
            </w:r>
            <w:proofErr w:type="spellStart"/>
            <w:r>
              <w:t>Ponteves</w:t>
            </w:r>
            <w:proofErr w:type="spellEnd"/>
            <w:r>
              <w:t>)</w:t>
            </w:r>
          </w:p>
        </w:tc>
        <w:tc>
          <w:tcPr>
            <w:tcW w:w="1813" w:type="dxa"/>
          </w:tcPr>
          <w:p w14:paraId="198C8619" w14:textId="77777777" w:rsidR="00DB5F77" w:rsidRDefault="00000000">
            <w:pPr>
              <w:pStyle w:val="Compact"/>
            </w:pPr>
            <w:r>
              <w:t>Beginner</w:t>
            </w:r>
          </w:p>
        </w:tc>
      </w:tr>
      <w:tr w:rsidR="00DB5F77" w14:paraId="04C364F7" w14:textId="77777777" w:rsidTr="004C36C9">
        <w:tc>
          <w:tcPr>
            <w:tcW w:w="4219" w:type="dxa"/>
          </w:tcPr>
          <w:p w14:paraId="2B224A6A" w14:textId="77777777" w:rsidR="00DB5F77" w:rsidRDefault="00000000">
            <w:pPr>
              <w:pStyle w:val="Compact"/>
            </w:pPr>
            <w:r>
              <w:t>Statistical Machine Learning for Researchers</w:t>
            </w:r>
          </w:p>
        </w:tc>
        <w:tc>
          <w:tcPr>
            <w:tcW w:w="3544" w:type="dxa"/>
          </w:tcPr>
          <w:p w14:paraId="5D8D8638" w14:textId="77777777" w:rsidR="00DB5F77" w:rsidRDefault="00000000">
            <w:pPr>
              <w:pStyle w:val="Compact"/>
            </w:pPr>
            <w:proofErr w:type="spellStart"/>
            <w:r>
              <w:t>Instats</w:t>
            </w:r>
            <w:proofErr w:type="spellEnd"/>
          </w:p>
        </w:tc>
        <w:tc>
          <w:tcPr>
            <w:tcW w:w="1813" w:type="dxa"/>
          </w:tcPr>
          <w:p w14:paraId="1962F7A6" w14:textId="77777777" w:rsidR="00DB5F77" w:rsidRDefault="00000000">
            <w:pPr>
              <w:pStyle w:val="Compact"/>
            </w:pPr>
            <w:r>
              <w:t>Expert</w:t>
            </w:r>
          </w:p>
        </w:tc>
      </w:tr>
      <w:tr w:rsidR="00DB5F77" w14:paraId="3F731D34" w14:textId="77777777" w:rsidTr="004C36C9">
        <w:tc>
          <w:tcPr>
            <w:tcW w:w="4219" w:type="dxa"/>
          </w:tcPr>
          <w:p w14:paraId="5704FA0C" w14:textId="77777777" w:rsidR="00DB5F77" w:rsidRDefault="00000000">
            <w:pPr>
              <w:pStyle w:val="Compact"/>
            </w:pPr>
            <w:r>
              <w:t xml:space="preserve">Introduction to Machine Learning using Python: SVM &amp; Unsupervised </w:t>
            </w:r>
            <w:r>
              <w:lastRenderedPageBreak/>
              <w:t>Learning (PYTHON207)</w:t>
            </w:r>
          </w:p>
        </w:tc>
        <w:tc>
          <w:tcPr>
            <w:tcW w:w="3544" w:type="dxa"/>
          </w:tcPr>
          <w:p w14:paraId="74F97F8A" w14:textId="77777777" w:rsidR="00DB5F77" w:rsidRDefault="00000000">
            <w:pPr>
              <w:pStyle w:val="Compact"/>
            </w:pPr>
            <w:r>
              <w:lastRenderedPageBreak/>
              <w:t>Intersect Australia</w:t>
            </w:r>
          </w:p>
        </w:tc>
        <w:tc>
          <w:tcPr>
            <w:tcW w:w="1813" w:type="dxa"/>
          </w:tcPr>
          <w:p w14:paraId="229EC187" w14:textId="77777777" w:rsidR="00DB5F77" w:rsidRDefault="00000000">
            <w:pPr>
              <w:pStyle w:val="Compact"/>
            </w:pPr>
            <w:r>
              <w:t>Intermediate</w:t>
            </w:r>
          </w:p>
        </w:tc>
      </w:tr>
      <w:tr w:rsidR="00DB5F77" w14:paraId="7E49C45C" w14:textId="77777777" w:rsidTr="004C36C9">
        <w:tc>
          <w:tcPr>
            <w:tcW w:w="4219" w:type="dxa"/>
          </w:tcPr>
          <w:p w14:paraId="3E342078" w14:textId="77777777" w:rsidR="00DB5F77" w:rsidRDefault="00000000">
            <w:pPr>
              <w:pStyle w:val="Compact"/>
            </w:pPr>
            <w:r>
              <w:t>Clustering and Unsupervised Methods in Machine Learning</w:t>
            </w:r>
          </w:p>
        </w:tc>
        <w:tc>
          <w:tcPr>
            <w:tcW w:w="3544" w:type="dxa"/>
          </w:tcPr>
          <w:p w14:paraId="70CE677E" w14:textId="77777777" w:rsidR="00DB5F77" w:rsidRDefault="00000000">
            <w:pPr>
              <w:pStyle w:val="Compact"/>
            </w:pPr>
            <w:r>
              <w:t>QCIF</w:t>
            </w:r>
          </w:p>
        </w:tc>
        <w:tc>
          <w:tcPr>
            <w:tcW w:w="1813" w:type="dxa"/>
          </w:tcPr>
          <w:p w14:paraId="39654D0D" w14:textId="77777777" w:rsidR="00DB5F77" w:rsidRDefault="00000000">
            <w:pPr>
              <w:pStyle w:val="Compact"/>
            </w:pPr>
            <w:r>
              <w:t>Intermediate</w:t>
            </w:r>
          </w:p>
        </w:tc>
      </w:tr>
      <w:tr w:rsidR="00DB5F77" w14:paraId="558DC702" w14:textId="77777777" w:rsidTr="004C36C9">
        <w:tc>
          <w:tcPr>
            <w:tcW w:w="4219" w:type="dxa"/>
          </w:tcPr>
          <w:p w14:paraId="6EFEF90D" w14:textId="77777777" w:rsidR="00DB5F77" w:rsidRDefault="00000000">
            <w:pPr>
              <w:pStyle w:val="Compact"/>
            </w:pPr>
            <w:r>
              <w:t>Single Cell RNA-seq Analysis Using Python — Course Materials</w:t>
            </w:r>
          </w:p>
        </w:tc>
        <w:tc>
          <w:tcPr>
            <w:tcW w:w="3544" w:type="dxa"/>
          </w:tcPr>
          <w:p w14:paraId="46A55CD6" w14:textId="77777777" w:rsidR="00DB5F77" w:rsidRDefault="00000000">
            <w:pPr>
              <w:pStyle w:val="Compact"/>
            </w:pPr>
            <w:r>
              <w:t>EMBL-EBI</w:t>
            </w:r>
          </w:p>
        </w:tc>
        <w:tc>
          <w:tcPr>
            <w:tcW w:w="1813" w:type="dxa"/>
          </w:tcPr>
          <w:p w14:paraId="50E753FC" w14:textId="77777777" w:rsidR="00DB5F77" w:rsidRDefault="00000000">
            <w:pPr>
              <w:pStyle w:val="Compact"/>
            </w:pPr>
            <w:r>
              <w:t>Intermediate</w:t>
            </w:r>
          </w:p>
        </w:tc>
      </w:tr>
      <w:tr w:rsidR="00DB5F77" w14:paraId="70F2EA6F" w14:textId="77777777" w:rsidTr="004C36C9">
        <w:tc>
          <w:tcPr>
            <w:tcW w:w="4219" w:type="dxa"/>
          </w:tcPr>
          <w:p w14:paraId="3B18771C" w14:textId="77777777" w:rsidR="00DB5F77" w:rsidRDefault="00000000">
            <w:pPr>
              <w:pStyle w:val="Compact"/>
            </w:pPr>
            <w:r>
              <w:t>Single-Cell RNA-seq Analysis with Bioconductor (</w:t>
            </w:r>
            <w:proofErr w:type="spellStart"/>
            <w:r>
              <w:t>bioc-scrnaseq</w:t>
            </w:r>
            <w:proofErr w:type="spellEnd"/>
            <w:r>
              <w:t>)</w:t>
            </w:r>
          </w:p>
        </w:tc>
        <w:tc>
          <w:tcPr>
            <w:tcW w:w="3544" w:type="dxa"/>
          </w:tcPr>
          <w:p w14:paraId="349E4FC7" w14:textId="77777777" w:rsidR="00DB5F77" w:rsidRDefault="00000000">
            <w:pPr>
              <w:pStyle w:val="Compact"/>
            </w:pPr>
            <w:r>
              <w:t>Bioconductor</w:t>
            </w:r>
          </w:p>
        </w:tc>
        <w:tc>
          <w:tcPr>
            <w:tcW w:w="1813" w:type="dxa"/>
          </w:tcPr>
          <w:p w14:paraId="386760A2" w14:textId="77777777" w:rsidR="00DB5F77" w:rsidRDefault="00000000">
            <w:pPr>
              <w:pStyle w:val="Compact"/>
            </w:pPr>
            <w:r>
              <w:t>Intermediate</w:t>
            </w:r>
          </w:p>
        </w:tc>
      </w:tr>
      <w:tr w:rsidR="00DB5F77" w14:paraId="604BA380" w14:textId="77777777" w:rsidTr="004C36C9">
        <w:tc>
          <w:tcPr>
            <w:tcW w:w="4219" w:type="dxa"/>
          </w:tcPr>
          <w:p w14:paraId="32189E62" w14:textId="77777777" w:rsidR="00DB5F77" w:rsidRDefault="00000000">
            <w:pPr>
              <w:pStyle w:val="Compact"/>
            </w:pPr>
            <w:r>
              <w:t>IBM Machine Learning Professional Certificate</w:t>
            </w:r>
          </w:p>
        </w:tc>
        <w:tc>
          <w:tcPr>
            <w:tcW w:w="3544" w:type="dxa"/>
          </w:tcPr>
          <w:p w14:paraId="7580EB64" w14:textId="77777777" w:rsidR="00DB5F77" w:rsidRDefault="00000000">
            <w:pPr>
              <w:pStyle w:val="Compact"/>
            </w:pPr>
            <w:r>
              <w:t>IBM (via Coursera)</w:t>
            </w:r>
          </w:p>
        </w:tc>
        <w:tc>
          <w:tcPr>
            <w:tcW w:w="1813" w:type="dxa"/>
          </w:tcPr>
          <w:p w14:paraId="6DD35AB4" w14:textId="77777777" w:rsidR="00DB5F77" w:rsidRDefault="00000000">
            <w:pPr>
              <w:pStyle w:val="Compact"/>
            </w:pPr>
            <w:r>
              <w:t>Intermediate</w:t>
            </w:r>
          </w:p>
        </w:tc>
      </w:tr>
      <w:tr w:rsidR="00DB5F77" w14:paraId="66970224" w14:textId="77777777" w:rsidTr="004C36C9">
        <w:tc>
          <w:tcPr>
            <w:tcW w:w="4219" w:type="dxa"/>
          </w:tcPr>
          <w:p w14:paraId="50CC45EF" w14:textId="77777777" w:rsidR="00DB5F77" w:rsidRDefault="00000000">
            <w:pPr>
              <w:pStyle w:val="Compact"/>
            </w:pPr>
            <w:r>
              <w:t>Machine Learning with Databricks</w:t>
            </w:r>
          </w:p>
        </w:tc>
        <w:tc>
          <w:tcPr>
            <w:tcW w:w="3544" w:type="dxa"/>
          </w:tcPr>
          <w:p w14:paraId="47A3B2E6" w14:textId="77777777" w:rsidR="00DB5F77" w:rsidRDefault="00000000">
            <w:pPr>
              <w:pStyle w:val="Compact"/>
            </w:pPr>
            <w:r>
              <w:t>Databricks Academy</w:t>
            </w:r>
          </w:p>
        </w:tc>
        <w:tc>
          <w:tcPr>
            <w:tcW w:w="1813" w:type="dxa"/>
          </w:tcPr>
          <w:p w14:paraId="6E12E98F" w14:textId="77777777" w:rsidR="00DB5F77" w:rsidRDefault="00000000">
            <w:pPr>
              <w:pStyle w:val="Compact"/>
            </w:pPr>
            <w:r>
              <w:t>Intermediate</w:t>
            </w:r>
          </w:p>
        </w:tc>
      </w:tr>
      <w:tr w:rsidR="00DB5F77" w14:paraId="6A20A9C6" w14:textId="77777777" w:rsidTr="004C36C9">
        <w:tc>
          <w:tcPr>
            <w:tcW w:w="4219" w:type="dxa"/>
          </w:tcPr>
          <w:p w14:paraId="4A3A0E32" w14:textId="77777777" w:rsidR="00DB5F77" w:rsidRDefault="00000000">
            <w:pPr>
              <w:pStyle w:val="Compact"/>
            </w:pPr>
            <w:r>
              <w:t>Machine Learning Using SAS Viya</w:t>
            </w:r>
          </w:p>
        </w:tc>
        <w:tc>
          <w:tcPr>
            <w:tcW w:w="3544" w:type="dxa"/>
          </w:tcPr>
          <w:p w14:paraId="303F7C51" w14:textId="77777777" w:rsidR="00DB5F77" w:rsidRDefault="00000000">
            <w:pPr>
              <w:pStyle w:val="Compact"/>
            </w:pPr>
            <w:r>
              <w:t>SAS Training</w:t>
            </w:r>
          </w:p>
        </w:tc>
        <w:tc>
          <w:tcPr>
            <w:tcW w:w="1813" w:type="dxa"/>
          </w:tcPr>
          <w:p w14:paraId="0E90F556" w14:textId="77777777" w:rsidR="00DB5F77" w:rsidRDefault="00000000">
            <w:pPr>
              <w:pStyle w:val="Compact"/>
            </w:pPr>
            <w:r>
              <w:t>Intermediate</w:t>
            </w:r>
          </w:p>
        </w:tc>
      </w:tr>
      <w:tr w:rsidR="00DB5F77" w14:paraId="32660AD9" w14:textId="77777777" w:rsidTr="004C36C9">
        <w:tc>
          <w:tcPr>
            <w:tcW w:w="4219" w:type="dxa"/>
          </w:tcPr>
          <w:p w14:paraId="021E005A" w14:textId="77777777" w:rsidR="00DB5F77" w:rsidRDefault="00000000">
            <w:pPr>
              <w:pStyle w:val="Compact"/>
            </w:pPr>
            <w:r>
              <w:t>Introduction to Machine Learning Using R</w:t>
            </w:r>
          </w:p>
        </w:tc>
        <w:tc>
          <w:tcPr>
            <w:tcW w:w="3544" w:type="dxa"/>
          </w:tcPr>
          <w:p w14:paraId="540033FE" w14:textId="77777777" w:rsidR="00DB5F77" w:rsidRDefault="00000000">
            <w:pPr>
              <w:pStyle w:val="Compact"/>
            </w:pPr>
            <w:r>
              <w:t>Galaxy Training Network</w:t>
            </w:r>
          </w:p>
        </w:tc>
        <w:tc>
          <w:tcPr>
            <w:tcW w:w="1813" w:type="dxa"/>
          </w:tcPr>
          <w:p w14:paraId="26D77311" w14:textId="77777777" w:rsidR="00DB5F77" w:rsidRDefault="00000000">
            <w:pPr>
              <w:pStyle w:val="Compact"/>
            </w:pPr>
            <w:r>
              <w:t>Intermediate</w:t>
            </w:r>
          </w:p>
        </w:tc>
      </w:tr>
      <w:tr w:rsidR="00DB5F77" w14:paraId="15DC0AB4" w14:textId="77777777" w:rsidTr="004C36C9">
        <w:tc>
          <w:tcPr>
            <w:tcW w:w="4219" w:type="dxa"/>
          </w:tcPr>
          <w:p w14:paraId="0FBAFF1A" w14:textId="77777777" w:rsidR="00DB5F77" w:rsidRDefault="00000000">
            <w:pPr>
              <w:pStyle w:val="Compact"/>
            </w:pPr>
            <w:r>
              <w:t>Data Science: Statistics and Machine Learning Specialization</w:t>
            </w:r>
          </w:p>
        </w:tc>
        <w:tc>
          <w:tcPr>
            <w:tcW w:w="3544" w:type="dxa"/>
          </w:tcPr>
          <w:p w14:paraId="13D93AE0" w14:textId="77777777" w:rsidR="00DB5F77" w:rsidRDefault="00000000">
            <w:pPr>
              <w:pStyle w:val="Compact"/>
            </w:pPr>
            <w:r>
              <w:t>Johns Hopkins University (via Coursera)</w:t>
            </w:r>
          </w:p>
        </w:tc>
        <w:tc>
          <w:tcPr>
            <w:tcW w:w="1813" w:type="dxa"/>
          </w:tcPr>
          <w:p w14:paraId="0FB46038" w14:textId="77777777" w:rsidR="00DB5F77" w:rsidRDefault="00000000">
            <w:pPr>
              <w:pStyle w:val="Compact"/>
            </w:pPr>
            <w:r>
              <w:t>Intermediate</w:t>
            </w:r>
          </w:p>
        </w:tc>
      </w:tr>
      <w:tr w:rsidR="00DB5F77" w14:paraId="13332022" w14:textId="77777777" w:rsidTr="004C36C9">
        <w:tc>
          <w:tcPr>
            <w:tcW w:w="4219" w:type="dxa"/>
          </w:tcPr>
          <w:p w14:paraId="3593645F" w14:textId="77777777" w:rsidR="00DB5F77" w:rsidRDefault="00000000">
            <w:pPr>
              <w:pStyle w:val="Compact"/>
            </w:pPr>
            <w:r>
              <w:t>Statistical Learning with R</w:t>
            </w:r>
          </w:p>
        </w:tc>
        <w:tc>
          <w:tcPr>
            <w:tcW w:w="3544" w:type="dxa"/>
          </w:tcPr>
          <w:p w14:paraId="727E6733" w14:textId="77777777" w:rsidR="00DB5F77" w:rsidRDefault="00000000">
            <w:pPr>
              <w:pStyle w:val="Compact"/>
            </w:pPr>
            <w:r>
              <w:t>Stanford Online</w:t>
            </w:r>
          </w:p>
        </w:tc>
        <w:tc>
          <w:tcPr>
            <w:tcW w:w="1813" w:type="dxa"/>
          </w:tcPr>
          <w:p w14:paraId="764A15CC" w14:textId="77777777" w:rsidR="00DB5F77" w:rsidRDefault="00000000">
            <w:pPr>
              <w:pStyle w:val="Compact"/>
            </w:pPr>
            <w:r>
              <w:t>Intermediate</w:t>
            </w:r>
          </w:p>
        </w:tc>
      </w:tr>
      <w:tr w:rsidR="00DB5F77" w14:paraId="5B3B54C0" w14:textId="77777777" w:rsidTr="004C36C9">
        <w:tc>
          <w:tcPr>
            <w:tcW w:w="4219" w:type="dxa"/>
          </w:tcPr>
          <w:p w14:paraId="2B6476EB" w14:textId="77777777" w:rsidR="00DB5F77" w:rsidRDefault="00000000">
            <w:pPr>
              <w:pStyle w:val="Compact"/>
            </w:pPr>
            <w:r>
              <w:t>Statistical Learning with Python</w:t>
            </w:r>
          </w:p>
        </w:tc>
        <w:tc>
          <w:tcPr>
            <w:tcW w:w="3544" w:type="dxa"/>
          </w:tcPr>
          <w:p w14:paraId="4832E28C" w14:textId="77777777" w:rsidR="00DB5F77" w:rsidRDefault="00000000">
            <w:pPr>
              <w:pStyle w:val="Compact"/>
            </w:pPr>
            <w:r>
              <w:t>Stanford Online</w:t>
            </w:r>
          </w:p>
        </w:tc>
        <w:tc>
          <w:tcPr>
            <w:tcW w:w="1813" w:type="dxa"/>
          </w:tcPr>
          <w:p w14:paraId="6329F225" w14:textId="77777777" w:rsidR="00DB5F77" w:rsidRDefault="00000000">
            <w:pPr>
              <w:pStyle w:val="Compact"/>
            </w:pPr>
            <w:r>
              <w:t>Intermediate</w:t>
            </w:r>
          </w:p>
        </w:tc>
      </w:tr>
      <w:tr w:rsidR="00DB5F77" w14:paraId="29836A6B" w14:textId="77777777" w:rsidTr="004C36C9">
        <w:tc>
          <w:tcPr>
            <w:tcW w:w="4219" w:type="dxa"/>
          </w:tcPr>
          <w:p w14:paraId="0E2F2564" w14:textId="77777777" w:rsidR="00DB5F77" w:rsidRDefault="00000000">
            <w:pPr>
              <w:pStyle w:val="Compact"/>
            </w:pPr>
            <w:r>
              <w:t>Predictive Artificial Intelligence</w:t>
            </w:r>
          </w:p>
        </w:tc>
        <w:tc>
          <w:tcPr>
            <w:tcW w:w="3544" w:type="dxa"/>
          </w:tcPr>
          <w:p w14:paraId="41BA266C" w14:textId="77777777" w:rsidR="00DB5F77" w:rsidRDefault="00000000">
            <w:pPr>
              <w:pStyle w:val="Compact"/>
            </w:pPr>
            <w:r>
              <w:t xml:space="preserve">MIT </w:t>
            </w:r>
            <w:proofErr w:type="spellStart"/>
            <w:r>
              <w:t>xPRO</w:t>
            </w:r>
            <w:proofErr w:type="spellEnd"/>
          </w:p>
        </w:tc>
        <w:tc>
          <w:tcPr>
            <w:tcW w:w="1813" w:type="dxa"/>
          </w:tcPr>
          <w:p w14:paraId="1D60E6D0" w14:textId="77777777" w:rsidR="00DB5F77" w:rsidRDefault="00000000">
            <w:pPr>
              <w:pStyle w:val="Compact"/>
            </w:pPr>
            <w:r>
              <w:t>Intermediate</w:t>
            </w:r>
          </w:p>
        </w:tc>
      </w:tr>
      <w:tr w:rsidR="00DB5F77" w14:paraId="13C1E806" w14:textId="77777777" w:rsidTr="004C36C9">
        <w:tc>
          <w:tcPr>
            <w:tcW w:w="4219" w:type="dxa"/>
          </w:tcPr>
          <w:p w14:paraId="31964ED5" w14:textId="77777777" w:rsidR="00DB5F77" w:rsidRDefault="00000000">
            <w:pPr>
              <w:pStyle w:val="Compact"/>
            </w:pPr>
            <w:r>
              <w:t>First Principles of Computer Vision Specialization</w:t>
            </w:r>
          </w:p>
        </w:tc>
        <w:tc>
          <w:tcPr>
            <w:tcW w:w="3544" w:type="dxa"/>
          </w:tcPr>
          <w:p w14:paraId="6E5B118D" w14:textId="77777777" w:rsidR="00DB5F77" w:rsidRDefault="00000000">
            <w:pPr>
              <w:pStyle w:val="Compact"/>
            </w:pPr>
            <w:r>
              <w:t>Columbia University (via Coursera)</w:t>
            </w:r>
          </w:p>
        </w:tc>
        <w:tc>
          <w:tcPr>
            <w:tcW w:w="1813" w:type="dxa"/>
          </w:tcPr>
          <w:p w14:paraId="36BD35B3" w14:textId="77777777" w:rsidR="00DB5F77" w:rsidRDefault="00000000">
            <w:pPr>
              <w:pStyle w:val="Compact"/>
            </w:pPr>
            <w:r>
              <w:t>Intermediate</w:t>
            </w:r>
          </w:p>
        </w:tc>
      </w:tr>
      <w:tr w:rsidR="00DB5F77" w14:paraId="3E1A3429" w14:textId="77777777" w:rsidTr="004C36C9">
        <w:tc>
          <w:tcPr>
            <w:tcW w:w="4219" w:type="dxa"/>
          </w:tcPr>
          <w:p w14:paraId="10EEF969" w14:textId="77777777" w:rsidR="00DB5F77" w:rsidRDefault="00000000">
            <w:pPr>
              <w:pStyle w:val="Compact"/>
            </w:pPr>
            <w:r>
              <w:t>Introduction to Machine Learning Using Python</w:t>
            </w:r>
          </w:p>
        </w:tc>
        <w:tc>
          <w:tcPr>
            <w:tcW w:w="3544" w:type="dxa"/>
          </w:tcPr>
          <w:p w14:paraId="3AE2F2B5" w14:textId="77777777" w:rsidR="00DB5F77" w:rsidRDefault="00000000">
            <w:pPr>
              <w:pStyle w:val="Compact"/>
            </w:pPr>
            <w:r>
              <w:t>UC Berkeley Extension</w:t>
            </w:r>
          </w:p>
        </w:tc>
        <w:tc>
          <w:tcPr>
            <w:tcW w:w="1813" w:type="dxa"/>
          </w:tcPr>
          <w:p w14:paraId="2F85E11F" w14:textId="77777777" w:rsidR="00DB5F77" w:rsidRDefault="00000000">
            <w:pPr>
              <w:pStyle w:val="Compact"/>
            </w:pPr>
            <w:r>
              <w:t>Intermediate</w:t>
            </w:r>
          </w:p>
        </w:tc>
      </w:tr>
      <w:tr w:rsidR="00DB5F77" w14:paraId="2394A8D0" w14:textId="77777777" w:rsidTr="004C36C9">
        <w:tc>
          <w:tcPr>
            <w:tcW w:w="4219" w:type="dxa"/>
          </w:tcPr>
          <w:p w14:paraId="0E4FD0D4" w14:textId="77777777" w:rsidR="00DB5F77" w:rsidRDefault="00000000">
            <w:pPr>
              <w:pStyle w:val="Compact"/>
            </w:pPr>
            <w:r>
              <w:t>Data Science Certificate</w:t>
            </w:r>
          </w:p>
        </w:tc>
        <w:tc>
          <w:tcPr>
            <w:tcW w:w="3544" w:type="dxa"/>
          </w:tcPr>
          <w:p w14:paraId="270B16E1" w14:textId="77777777" w:rsidR="00DB5F77" w:rsidRDefault="00000000">
            <w:pPr>
              <w:pStyle w:val="Compact"/>
            </w:pPr>
            <w:r>
              <w:t>Cornell University</w:t>
            </w:r>
          </w:p>
        </w:tc>
        <w:tc>
          <w:tcPr>
            <w:tcW w:w="1813" w:type="dxa"/>
          </w:tcPr>
          <w:p w14:paraId="6F79829D" w14:textId="77777777" w:rsidR="00DB5F77" w:rsidRDefault="00000000">
            <w:pPr>
              <w:pStyle w:val="Compact"/>
            </w:pPr>
            <w:r>
              <w:t>Intermediate</w:t>
            </w:r>
          </w:p>
        </w:tc>
      </w:tr>
      <w:tr w:rsidR="00DB5F77" w14:paraId="171FAA69" w14:textId="77777777" w:rsidTr="004C36C9">
        <w:tc>
          <w:tcPr>
            <w:tcW w:w="4219" w:type="dxa"/>
          </w:tcPr>
          <w:p w14:paraId="191CFD12" w14:textId="77777777" w:rsidR="00DB5F77" w:rsidRDefault="00000000">
            <w:pPr>
              <w:pStyle w:val="Compact"/>
            </w:pPr>
            <w:r>
              <w:t>Introduction to Unsupervised Machine Learning in Python</w:t>
            </w:r>
          </w:p>
        </w:tc>
        <w:tc>
          <w:tcPr>
            <w:tcW w:w="3544" w:type="dxa"/>
          </w:tcPr>
          <w:p w14:paraId="08255649" w14:textId="77777777" w:rsidR="00DB5F77" w:rsidRDefault="00000000">
            <w:pPr>
              <w:pStyle w:val="Compact"/>
            </w:pPr>
            <w:r>
              <w:t>Dataquest</w:t>
            </w:r>
          </w:p>
        </w:tc>
        <w:tc>
          <w:tcPr>
            <w:tcW w:w="1813" w:type="dxa"/>
          </w:tcPr>
          <w:p w14:paraId="1B6BF195" w14:textId="77777777" w:rsidR="00DB5F77" w:rsidRDefault="00000000">
            <w:pPr>
              <w:pStyle w:val="Compact"/>
            </w:pPr>
            <w:r>
              <w:t>Intermediate</w:t>
            </w:r>
          </w:p>
        </w:tc>
      </w:tr>
      <w:tr w:rsidR="00DB5F77" w14:paraId="279BCE9F" w14:textId="77777777" w:rsidTr="004C36C9">
        <w:tc>
          <w:tcPr>
            <w:tcW w:w="4219" w:type="dxa"/>
          </w:tcPr>
          <w:p w14:paraId="34D94A59" w14:textId="77777777" w:rsidR="00DB5F77" w:rsidRDefault="00000000">
            <w:pPr>
              <w:pStyle w:val="Compact"/>
            </w:pPr>
            <w:r>
              <w:t>Introduction to Machine Learning in R</w:t>
            </w:r>
          </w:p>
        </w:tc>
        <w:tc>
          <w:tcPr>
            <w:tcW w:w="3544" w:type="dxa"/>
          </w:tcPr>
          <w:p w14:paraId="0F0607C2" w14:textId="77777777" w:rsidR="00DB5F77" w:rsidRDefault="00000000">
            <w:pPr>
              <w:pStyle w:val="Compact"/>
            </w:pPr>
            <w:r>
              <w:t>Dataquest</w:t>
            </w:r>
          </w:p>
        </w:tc>
        <w:tc>
          <w:tcPr>
            <w:tcW w:w="1813" w:type="dxa"/>
          </w:tcPr>
          <w:p w14:paraId="756465A1" w14:textId="77777777" w:rsidR="00DB5F77" w:rsidRDefault="00000000">
            <w:pPr>
              <w:pStyle w:val="Compact"/>
            </w:pPr>
            <w:r>
              <w:t>Intermediate</w:t>
            </w:r>
          </w:p>
        </w:tc>
      </w:tr>
      <w:tr w:rsidR="00DB5F77" w14:paraId="455ED97A" w14:textId="77777777" w:rsidTr="004C36C9">
        <w:tc>
          <w:tcPr>
            <w:tcW w:w="4219" w:type="dxa"/>
          </w:tcPr>
          <w:p w14:paraId="1F526A6D" w14:textId="77777777" w:rsidR="00DB5F77" w:rsidRDefault="00000000">
            <w:pPr>
              <w:pStyle w:val="Compact"/>
            </w:pPr>
            <w:r>
              <w:t>Machine Learning in Python</w:t>
            </w:r>
          </w:p>
        </w:tc>
        <w:tc>
          <w:tcPr>
            <w:tcW w:w="3544" w:type="dxa"/>
          </w:tcPr>
          <w:p w14:paraId="37C9A812" w14:textId="77777777" w:rsidR="00DB5F77" w:rsidRDefault="00000000">
            <w:pPr>
              <w:pStyle w:val="Compact"/>
            </w:pPr>
            <w:r>
              <w:t>365 Data Science</w:t>
            </w:r>
          </w:p>
        </w:tc>
        <w:tc>
          <w:tcPr>
            <w:tcW w:w="1813" w:type="dxa"/>
          </w:tcPr>
          <w:p w14:paraId="4E419786" w14:textId="77777777" w:rsidR="00DB5F77" w:rsidRDefault="00000000">
            <w:pPr>
              <w:pStyle w:val="Compact"/>
            </w:pPr>
            <w:r>
              <w:t>Intermediate</w:t>
            </w:r>
          </w:p>
        </w:tc>
      </w:tr>
      <w:tr w:rsidR="00DB5F77" w14:paraId="54BE88F3" w14:textId="77777777" w:rsidTr="004C36C9">
        <w:tc>
          <w:tcPr>
            <w:tcW w:w="4219" w:type="dxa"/>
          </w:tcPr>
          <w:p w14:paraId="62CA0971" w14:textId="77777777" w:rsidR="00DB5F77" w:rsidRDefault="00000000">
            <w:pPr>
              <w:pStyle w:val="Compact"/>
            </w:pPr>
            <w:r>
              <w:t>Unsupervised Learning, Recommenders, Reinforcement Learning</w:t>
            </w:r>
          </w:p>
        </w:tc>
        <w:tc>
          <w:tcPr>
            <w:tcW w:w="3544" w:type="dxa"/>
          </w:tcPr>
          <w:p w14:paraId="7BD91202" w14:textId="77777777" w:rsidR="00DB5F77" w:rsidRDefault="00000000">
            <w:pPr>
              <w:pStyle w:val="Compact"/>
            </w:pPr>
            <w:r>
              <w:t>DeepLearning.AI / Stanford University</w:t>
            </w:r>
          </w:p>
        </w:tc>
        <w:tc>
          <w:tcPr>
            <w:tcW w:w="1813" w:type="dxa"/>
          </w:tcPr>
          <w:p w14:paraId="5194CE63" w14:textId="77777777" w:rsidR="00DB5F77" w:rsidRDefault="00000000">
            <w:pPr>
              <w:pStyle w:val="Compact"/>
            </w:pPr>
            <w:r>
              <w:t>Intermediate</w:t>
            </w:r>
          </w:p>
        </w:tc>
      </w:tr>
      <w:tr w:rsidR="00DB5F77" w14:paraId="7ED8C386" w14:textId="77777777" w:rsidTr="004C36C9">
        <w:tc>
          <w:tcPr>
            <w:tcW w:w="4219" w:type="dxa"/>
          </w:tcPr>
          <w:p w14:paraId="2C98BC14" w14:textId="77777777" w:rsidR="00DB5F77" w:rsidRDefault="00000000">
            <w:pPr>
              <w:pStyle w:val="Compact"/>
            </w:pPr>
            <w:r>
              <w:t>The Nuts and Bolts of Machine Learning</w:t>
            </w:r>
          </w:p>
        </w:tc>
        <w:tc>
          <w:tcPr>
            <w:tcW w:w="3544" w:type="dxa"/>
          </w:tcPr>
          <w:p w14:paraId="7A741105" w14:textId="77777777" w:rsidR="00DB5F77" w:rsidRDefault="00000000">
            <w:pPr>
              <w:pStyle w:val="Compact"/>
            </w:pPr>
            <w:r>
              <w:t>Google</w:t>
            </w:r>
          </w:p>
        </w:tc>
        <w:tc>
          <w:tcPr>
            <w:tcW w:w="1813" w:type="dxa"/>
          </w:tcPr>
          <w:p w14:paraId="51BDF124" w14:textId="77777777" w:rsidR="00DB5F77" w:rsidRDefault="00000000">
            <w:pPr>
              <w:pStyle w:val="Compact"/>
            </w:pPr>
            <w:r>
              <w:t>Intermediate</w:t>
            </w:r>
          </w:p>
        </w:tc>
      </w:tr>
      <w:tr w:rsidR="00DB5F77" w14:paraId="5A6CF128" w14:textId="77777777" w:rsidTr="004C36C9">
        <w:tc>
          <w:tcPr>
            <w:tcW w:w="4219" w:type="dxa"/>
          </w:tcPr>
          <w:p w14:paraId="5CD1D687" w14:textId="77777777" w:rsidR="00DB5F77" w:rsidRDefault="00000000">
            <w:pPr>
              <w:pStyle w:val="Compact"/>
            </w:pPr>
            <w:r>
              <w:t>Unsupervised Learning in Python</w:t>
            </w:r>
          </w:p>
        </w:tc>
        <w:tc>
          <w:tcPr>
            <w:tcW w:w="3544" w:type="dxa"/>
          </w:tcPr>
          <w:p w14:paraId="791FD3C7" w14:textId="77777777" w:rsidR="00DB5F77" w:rsidRDefault="00000000">
            <w:pPr>
              <w:pStyle w:val="Compact"/>
            </w:pPr>
            <w:proofErr w:type="spellStart"/>
            <w:r>
              <w:t>DataCamp</w:t>
            </w:r>
            <w:proofErr w:type="spellEnd"/>
          </w:p>
        </w:tc>
        <w:tc>
          <w:tcPr>
            <w:tcW w:w="1813" w:type="dxa"/>
          </w:tcPr>
          <w:p w14:paraId="550C7838" w14:textId="77777777" w:rsidR="00DB5F77" w:rsidRDefault="00000000">
            <w:pPr>
              <w:pStyle w:val="Compact"/>
            </w:pPr>
            <w:r>
              <w:t>Intermediate</w:t>
            </w:r>
          </w:p>
        </w:tc>
      </w:tr>
      <w:tr w:rsidR="00DB5F77" w14:paraId="54EAF0E8" w14:textId="77777777" w:rsidTr="004C36C9">
        <w:tc>
          <w:tcPr>
            <w:tcW w:w="4219" w:type="dxa"/>
          </w:tcPr>
          <w:p w14:paraId="206C6C31" w14:textId="77777777" w:rsidR="00DB5F77" w:rsidRDefault="00000000">
            <w:pPr>
              <w:pStyle w:val="Compact"/>
            </w:pPr>
            <w:r>
              <w:t>Cluster Analysis in Python</w:t>
            </w:r>
          </w:p>
        </w:tc>
        <w:tc>
          <w:tcPr>
            <w:tcW w:w="3544" w:type="dxa"/>
          </w:tcPr>
          <w:p w14:paraId="7A7F5369" w14:textId="77777777" w:rsidR="00DB5F77" w:rsidRDefault="00000000">
            <w:pPr>
              <w:pStyle w:val="Compact"/>
            </w:pPr>
            <w:proofErr w:type="spellStart"/>
            <w:r>
              <w:t>DataCamp</w:t>
            </w:r>
            <w:proofErr w:type="spellEnd"/>
          </w:p>
        </w:tc>
        <w:tc>
          <w:tcPr>
            <w:tcW w:w="1813" w:type="dxa"/>
          </w:tcPr>
          <w:p w14:paraId="01AFEB85" w14:textId="77777777" w:rsidR="00DB5F77" w:rsidRDefault="00000000">
            <w:pPr>
              <w:pStyle w:val="Compact"/>
            </w:pPr>
            <w:r>
              <w:t>Intermediate</w:t>
            </w:r>
          </w:p>
        </w:tc>
      </w:tr>
      <w:tr w:rsidR="00DB5F77" w14:paraId="49A043A2" w14:textId="77777777" w:rsidTr="004C36C9">
        <w:tc>
          <w:tcPr>
            <w:tcW w:w="4219" w:type="dxa"/>
          </w:tcPr>
          <w:p w14:paraId="5428D8D6" w14:textId="77777777" w:rsidR="00DB5F77" w:rsidRDefault="00000000">
            <w:pPr>
              <w:pStyle w:val="Compact"/>
            </w:pPr>
            <w:r>
              <w:t>Statistical Learning with R</w:t>
            </w:r>
          </w:p>
        </w:tc>
        <w:tc>
          <w:tcPr>
            <w:tcW w:w="3544" w:type="dxa"/>
          </w:tcPr>
          <w:p w14:paraId="3E137172" w14:textId="77777777" w:rsidR="00DB5F77" w:rsidRDefault="00000000">
            <w:pPr>
              <w:pStyle w:val="Compact"/>
            </w:pPr>
            <w:proofErr w:type="spellStart"/>
            <w:r>
              <w:t>StanfordOnline</w:t>
            </w:r>
            <w:proofErr w:type="spellEnd"/>
            <w:r>
              <w:t xml:space="preserve"> (Stanford University)</w:t>
            </w:r>
          </w:p>
        </w:tc>
        <w:tc>
          <w:tcPr>
            <w:tcW w:w="1813" w:type="dxa"/>
          </w:tcPr>
          <w:p w14:paraId="0AF3E4E1" w14:textId="77777777" w:rsidR="00DB5F77" w:rsidRDefault="00000000">
            <w:pPr>
              <w:pStyle w:val="Compact"/>
            </w:pPr>
            <w:r>
              <w:t>Intermediate</w:t>
            </w:r>
          </w:p>
        </w:tc>
      </w:tr>
      <w:tr w:rsidR="00DB5F77" w14:paraId="6708AE5E" w14:textId="77777777" w:rsidTr="004C36C9">
        <w:tc>
          <w:tcPr>
            <w:tcW w:w="4219" w:type="dxa"/>
          </w:tcPr>
          <w:p w14:paraId="244F8B06" w14:textId="77777777" w:rsidR="00DB5F77" w:rsidRDefault="00000000">
            <w:pPr>
              <w:pStyle w:val="Compact"/>
            </w:pPr>
            <w:r>
              <w:t>Computer Vision and Image Analysis</w:t>
            </w:r>
          </w:p>
        </w:tc>
        <w:tc>
          <w:tcPr>
            <w:tcW w:w="3544" w:type="dxa"/>
          </w:tcPr>
          <w:p w14:paraId="1A95319C" w14:textId="77777777" w:rsidR="00DB5F77" w:rsidRDefault="00000000">
            <w:pPr>
              <w:pStyle w:val="Compact"/>
            </w:pPr>
            <w:proofErr w:type="spellStart"/>
            <w:r>
              <w:t>CloudSwyft</w:t>
            </w:r>
            <w:proofErr w:type="spellEnd"/>
            <w:r>
              <w:t xml:space="preserve"> Global Systems, Inc.</w:t>
            </w:r>
          </w:p>
        </w:tc>
        <w:tc>
          <w:tcPr>
            <w:tcW w:w="1813" w:type="dxa"/>
          </w:tcPr>
          <w:p w14:paraId="689CEBA3" w14:textId="77777777" w:rsidR="00DB5F77" w:rsidRDefault="00000000">
            <w:pPr>
              <w:pStyle w:val="Compact"/>
            </w:pPr>
            <w:r>
              <w:t>Intermediate</w:t>
            </w:r>
          </w:p>
        </w:tc>
      </w:tr>
      <w:tr w:rsidR="00DB5F77" w14:paraId="31B0E416" w14:textId="77777777" w:rsidTr="004C36C9">
        <w:tc>
          <w:tcPr>
            <w:tcW w:w="4219" w:type="dxa"/>
          </w:tcPr>
          <w:p w14:paraId="53164A67" w14:textId="77777777" w:rsidR="00DB5F77" w:rsidRDefault="00000000">
            <w:pPr>
              <w:pStyle w:val="Compact"/>
            </w:pPr>
            <w:r>
              <w:t>Feature Engineering</w:t>
            </w:r>
          </w:p>
        </w:tc>
        <w:tc>
          <w:tcPr>
            <w:tcW w:w="3544" w:type="dxa"/>
          </w:tcPr>
          <w:p w14:paraId="19312DBB" w14:textId="77777777" w:rsidR="00DB5F77" w:rsidRDefault="00000000">
            <w:pPr>
              <w:pStyle w:val="Compact"/>
            </w:pPr>
            <w:r>
              <w:t>Kaggle</w:t>
            </w:r>
          </w:p>
        </w:tc>
        <w:tc>
          <w:tcPr>
            <w:tcW w:w="1813" w:type="dxa"/>
          </w:tcPr>
          <w:p w14:paraId="0EB43062" w14:textId="77777777" w:rsidR="00DB5F77" w:rsidRDefault="00000000">
            <w:pPr>
              <w:pStyle w:val="Compact"/>
            </w:pPr>
            <w:r>
              <w:t>Intermediate</w:t>
            </w:r>
          </w:p>
        </w:tc>
      </w:tr>
      <w:tr w:rsidR="00DB5F77" w14:paraId="03BCA6CB" w14:textId="77777777" w:rsidTr="004C36C9">
        <w:tc>
          <w:tcPr>
            <w:tcW w:w="4219" w:type="dxa"/>
          </w:tcPr>
          <w:p w14:paraId="6A2AFA94" w14:textId="77777777" w:rsidR="00DB5F77" w:rsidRDefault="00000000">
            <w:pPr>
              <w:pStyle w:val="Compact"/>
            </w:pPr>
            <w:r>
              <w:lastRenderedPageBreak/>
              <w:t xml:space="preserve">Intro to Machine Learning with </w:t>
            </w:r>
            <w:proofErr w:type="spellStart"/>
            <w:r>
              <w:t>PyTorch</w:t>
            </w:r>
            <w:proofErr w:type="spellEnd"/>
            <w:r>
              <w:t xml:space="preserve"> Nanodegree</w:t>
            </w:r>
          </w:p>
        </w:tc>
        <w:tc>
          <w:tcPr>
            <w:tcW w:w="3544" w:type="dxa"/>
          </w:tcPr>
          <w:p w14:paraId="0DDBF0C3" w14:textId="77777777" w:rsidR="00DB5F77" w:rsidRDefault="00000000">
            <w:pPr>
              <w:pStyle w:val="Compact"/>
            </w:pPr>
            <w:r>
              <w:t>Udacity</w:t>
            </w:r>
          </w:p>
        </w:tc>
        <w:tc>
          <w:tcPr>
            <w:tcW w:w="1813" w:type="dxa"/>
          </w:tcPr>
          <w:p w14:paraId="49B01905" w14:textId="77777777" w:rsidR="00DB5F77" w:rsidRDefault="00000000">
            <w:pPr>
              <w:pStyle w:val="Compact"/>
            </w:pPr>
            <w:r>
              <w:t>Intermediate</w:t>
            </w:r>
          </w:p>
        </w:tc>
      </w:tr>
      <w:tr w:rsidR="00DB5F77" w14:paraId="48AC282F" w14:textId="77777777" w:rsidTr="004C36C9">
        <w:tc>
          <w:tcPr>
            <w:tcW w:w="4219" w:type="dxa"/>
          </w:tcPr>
          <w:p w14:paraId="77576247" w14:textId="77777777" w:rsidR="00DB5F77" w:rsidRDefault="00000000">
            <w:pPr>
              <w:pStyle w:val="Compact"/>
            </w:pPr>
            <w:r>
              <w:t>Intro to Machine Learning with TensorFlow Nanodegree</w:t>
            </w:r>
          </w:p>
        </w:tc>
        <w:tc>
          <w:tcPr>
            <w:tcW w:w="3544" w:type="dxa"/>
          </w:tcPr>
          <w:p w14:paraId="6E624842" w14:textId="77777777" w:rsidR="00DB5F77" w:rsidRDefault="00000000">
            <w:pPr>
              <w:pStyle w:val="Compact"/>
            </w:pPr>
            <w:r>
              <w:t>Udacity</w:t>
            </w:r>
          </w:p>
        </w:tc>
        <w:tc>
          <w:tcPr>
            <w:tcW w:w="1813" w:type="dxa"/>
          </w:tcPr>
          <w:p w14:paraId="4B7AFF97" w14:textId="77777777" w:rsidR="00DB5F77" w:rsidRDefault="00000000">
            <w:pPr>
              <w:pStyle w:val="Compact"/>
            </w:pPr>
            <w:r>
              <w:t>Intermediate</w:t>
            </w:r>
          </w:p>
        </w:tc>
      </w:tr>
      <w:tr w:rsidR="00DB5F77" w14:paraId="1400F2AE" w14:textId="77777777" w:rsidTr="004C36C9">
        <w:tc>
          <w:tcPr>
            <w:tcW w:w="4219" w:type="dxa"/>
          </w:tcPr>
          <w:p w14:paraId="0F8E753C" w14:textId="77777777" w:rsidR="00DB5F77" w:rsidRDefault="00000000">
            <w:pPr>
              <w:pStyle w:val="Compact"/>
            </w:pPr>
            <w:r>
              <w:t>Python for Machine Learning &amp; Data Science Masterclass</w:t>
            </w:r>
          </w:p>
        </w:tc>
        <w:tc>
          <w:tcPr>
            <w:tcW w:w="3544" w:type="dxa"/>
          </w:tcPr>
          <w:p w14:paraId="67343053" w14:textId="77777777" w:rsidR="00DB5F77" w:rsidRDefault="00000000">
            <w:pPr>
              <w:pStyle w:val="Compact"/>
            </w:pPr>
            <w:r>
              <w:t>Udemy (Jose Portilla)</w:t>
            </w:r>
          </w:p>
        </w:tc>
        <w:tc>
          <w:tcPr>
            <w:tcW w:w="1813" w:type="dxa"/>
          </w:tcPr>
          <w:p w14:paraId="582EBC76" w14:textId="77777777" w:rsidR="00DB5F77" w:rsidRDefault="00000000">
            <w:pPr>
              <w:pStyle w:val="Compact"/>
            </w:pPr>
            <w:r>
              <w:t>Intermediate</w:t>
            </w:r>
          </w:p>
        </w:tc>
      </w:tr>
      <w:tr w:rsidR="00DB5F77" w14:paraId="0F074D12" w14:textId="77777777" w:rsidTr="004C36C9">
        <w:tc>
          <w:tcPr>
            <w:tcW w:w="4219" w:type="dxa"/>
          </w:tcPr>
          <w:p w14:paraId="036AC1B3" w14:textId="77777777" w:rsidR="00DB5F77" w:rsidRDefault="00000000">
            <w:pPr>
              <w:pStyle w:val="Compact"/>
            </w:pPr>
            <w:r>
              <w:t>Machine Learning, Data Science &amp; AI Engineering with Python</w:t>
            </w:r>
          </w:p>
        </w:tc>
        <w:tc>
          <w:tcPr>
            <w:tcW w:w="3544" w:type="dxa"/>
          </w:tcPr>
          <w:p w14:paraId="3195A441" w14:textId="77777777" w:rsidR="00DB5F77" w:rsidRDefault="00000000">
            <w:pPr>
              <w:pStyle w:val="Compact"/>
            </w:pPr>
            <w:r>
              <w:t>Udemy / Sundog Education (Frank Kane)</w:t>
            </w:r>
          </w:p>
        </w:tc>
        <w:tc>
          <w:tcPr>
            <w:tcW w:w="1813" w:type="dxa"/>
          </w:tcPr>
          <w:p w14:paraId="54CB1C3E" w14:textId="77777777" w:rsidR="00DB5F77" w:rsidRDefault="00000000">
            <w:pPr>
              <w:pStyle w:val="Compact"/>
            </w:pPr>
            <w:r>
              <w:t>Intermediate</w:t>
            </w:r>
          </w:p>
        </w:tc>
      </w:tr>
      <w:tr w:rsidR="00DB5F77" w14:paraId="251D5164" w14:textId="77777777" w:rsidTr="004C36C9">
        <w:tc>
          <w:tcPr>
            <w:tcW w:w="4219" w:type="dxa"/>
          </w:tcPr>
          <w:p w14:paraId="26245726" w14:textId="77777777" w:rsidR="00DB5F77" w:rsidRDefault="00000000">
            <w:pPr>
              <w:pStyle w:val="Compact"/>
            </w:pPr>
            <w:r>
              <w:t>Machine Learning with Scikit-learn</w:t>
            </w:r>
          </w:p>
        </w:tc>
        <w:tc>
          <w:tcPr>
            <w:tcW w:w="3544" w:type="dxa"/>
          </w:tcPr>
          <w:p w14:paraId="5B301BB4" w14:textId="77777777" w:rsidR="00DB5F77" w:rsidRDefault="00000000">
            <w:pPr>
              <w:pStyle w:val="Compact"/>
            </w:pPr>
            <w:r>
              <w:t>Udemy</w:t>
            </w:r>
          </w:p>
        </w:tc>
        <w:tc>
          <w:tcPr>
            <w:tcW w:w="1813" w:type="dxa"/>
          </w:tcPr>
          <w:p w14:paraId="5FA3AC7E" w14:textId="77777777" w:rsidR="00DB5F77" w:rsidRDefault="00000000">
            <w:pPr>
              <w:pStyle w:val="Compact"/>
            </w:pPr>
            <w:r>
              <w:t>Intermediate</w:t>
            </w:r>
          </w:p>
        </w:tc>
      </w:tr>
      <w:tr w:rsidR="00DB5F77" w14:paraId="10D327AF" w14:textId="77777777" w:rsidTr="004C36C9">
        <w:tc>
          <w:tcPr>
            <w:tcW w:w="4219" w:type="dxa"/>
          </w:tcPr>
          <w:p w14:paraId="70C82737" w14:textId="77777777" w:rsidR="00DB5F77" w:rsidRDefault="00000000">
            <w:pPr>
              <w:pStyle w:val="Compact"/>
            </w:pPr>
            <w:r>
              <w:t>Python Data Science: Unsupervised Machine Learning</w:t>
            </w:r>
          </w:p>
        </w:tc>
        <w:tc>
          <w:tcPr>
            <w:tcW w:w="3544" w:type="dxa"/>
          </w:tcPr>
          <w:p w14:paraId="49956A88" w14:textId="77777777" w:rsidR="00DB5F77" w:rsidRDefault="00000000">
            <w:pPr>
              <w:pStyle w:val="Compact"/>
            </w:pPr>
            <w:r>
              <w:t>Udemy (Maven Analytics)</w:t>
            </w:r>
          </w:p>
        </w:tc>
        <w:tc>
          <w:tcPr>
            <w:tcW w:w="1813" w:type="dxa"/>
          </w:tcPr>
          <w:p w14:paraId="0424BF7F" w14:textId="77777777" w:rsidR="00DB5F77" w:rsidRDefault="00000000">
            <w:pPr>
              <w:pStyle w:val="Compact"/>
            </w:pPr>
            <w:r>
              <w:t>Intermediate</w:t>
            </w:r>
          </w:p>
        </w:tc>
      </w:tr>
      <w:tr w:rsidR="00DB5F77" w14:paraId="4A274399" w14:textId="77777777" w:rsidTr="004C36C9">
        <w:tc>
          <w:tcPr>
            <w:tcW w:w="4219" w:type="dxa"/>
          </w:tcPr>
          <w:p w14:paraId="0FA60F10" w14:textId="77777777" w:rsidR="00DB5F77" w:rsidRDefault="00000000">
            <w:pPr>
              <w:pStyle w:val="Compact"/>
            </w:pPr>
            <w:r>
              <w:t xml:space="preserve">WORKSHOP: Single cell </w:t>
            </w:r>
            <w:proofErr w:type="spellStart"/>
            <w:r>
              <w:t>RNAseq</w:t>
            </w:r>
            <w:proofErr w:type="spellEnd"/>
            <w:r>
              <w:t xml:space="preserve"> analysis in R</w:t>
            </w:r>
          </w:p>
        </w:tc>
        <w:tc>
          <w:tcPr>
            <w:tcW w:w="3544" w:type="dxa"/>
          </w:tcPr>
          <w:p w14:paraId="709C8BE9" w14:textId="77777777" w:rsidR="00DB5F77" w:rsidRDefault="00000000">
            <w:pPr>
              <w:pStyle w:val="Compact"/>
            </w:pPr>
            <w:r>
              <w:t xml:space="preserve">Australian </w:t>
            </w:r>
            <w:proofErr w:type="spellStart"/>
            <w:r>
              <w:t>BioCommons</w:t>
            </w:r>
            <w:proofErr w:type="spellEnd"/>
            <w:r>
              <w:t xml:space="preserve"> / QCIF / Sydney Informatics Hub / Monash Genomics and Bioinformatics Platform</w:t>
            </w:r>
          </w:p>
        </w:tc>
        <w:tc>
          <w:tcPr>
            <w:tcW w:w="1813" w:type="dxa"/>
          </w:tcPr>
          <w:p w14:paraId="40B06534" w14:textId="77777777" w:rsidR="00DB5F77" w:rsidRDefault="00000000">
            <w:pPr>
              <w:pStyle w:val="Compact"/>
            </w:pPr>
            <w:r>
              <w:t>Intermediate</w:t>
            </w:r>
          </w:p>
        </w:tc>
      </w:tr>
      <w:tr w:rsidR="00DB5F77" w14:paraId="56C3F238" w14:textId="77777777" w:rsidTr="004C36C9">
        <w:tc>
          <w:tcPr>
            <w:tcW w:w="4219" w:type="dxa"/>
          </w:tcPr>
          <w:p w14:paraId="5F5917E7" w14:textId="77777777" w:rsidR="00DB5F77" w:rsidRDefault="00000000">
            <w:pPr>
              <w:pStyle w:val="Compact"/>
            </w:pPr>
            <w:r>
              <w:t>Machine Learning Modelling with RapidMiner</w:t>
            </w:r>
          </w:p>
        </w:tc>
        <w:tc>
          <w:tcPr>
            <w:tcW w:w="3544" w:type="dxa"/>
          </w:tcPr>
          <w:p w14:paraId="77F6D228" w14:textId="77777777" w:rsidR="00DB5F77" w:rsidRDefault="00000000">
            <w:pPr>
              <w:pStyle w:val="Compact"/>
            </w:pPr>
            <w:r>
              <w:t>Udemy</w:t>
            </w:r>
          </w:p>
        </w:tc>
        <w:tc>
          <w:tcPr>
            <w:tcW w:w="1813" w:type="dxa"/>
          </w:tcPr>
          <w:p w14:paraId="52E92F2F" w14:textId="77777777" w:rsidR="00DB5F77" w:rsidRDefault="00000000">
            <w:pPr>
              <w:pStyle w:val="Compact"/>
            </w:pPr>
            <w:r>
              <w:t>Intermediate</w:t>
            </w:r>
          </w:p>
        </w:tc>
      </w:tr>
    </w:tbl>
    <w:p w14:paraId="36302782" w14:textId="77777777" w:rsidR="00DB5F77" w:rsidRDefault="00000000">
      <w:pPr>
        <w:pStyle w:val="Heading3"/>
      </w:pPr>
      <w:bookmarkStart w:id="112" w:name="sec-appendix-nlp-table"/>
      <w:bookmarkEnd w:id="111"/>
      <w:r>
        <w:t>Training Resources (NLP Models)</w:t>
      </w:r>
    </w:p>
    <w:tbl>
      <w:tblPr>
        <w:tblStyle w:val="Table"/>
        <w:tblW w:w="5000" w:type="pct"/>
        <w:tblLayout w:type="fixed"/>
        <w:tblLook w:val="0020" w:firstRow="1" w:lastRow="0" w:firstColumn="0" w:lastColumn="0" w:noHBand="0" w:noVBand="0"/>
      </w:tblPr>
      <w:tblGrid>
        <w:gridCol w:w="5501"/>
        <w:gridCol w:w="2262"/>
        <w:gridCol w:w="1813"/>
      </w:tblGrid>
      <w:tr w:rsidR="00DB5F77" w14:paraId="078873D4" w14:textId="77777777" w:rsidTr="004C36C9">
        <w:trPr>
          <w:cnfStyle w:val="100000000000" w:firstRow="1" w:lastRow="0" w:firstColumn="0" w:lastColumn="0" w:oddVBand="0" w:evenVBand="0" w:oddHBand="0" w:evenHBand="0" w:firstRowFirstColumn="0" w:firstRowLastColumn="0" w:lastRowFirstColumn="0" w:lastRowLastColumn="0"/>
          <w:tblHeader/>
        </w:trPr>
        <w:tc>
          <w:tcPr>
            <w:tcW w:w="5501" w:type="dxa"/>
          </w:tcPr>
          <w:p w14:paraId="706885E8" w14:textId="77777777" w:rsidR="00DB5F77" w:rsidRDefault="00000000">
            <w:pPr>
              <w:pStyle w:val="Compact"/>
            </w:pPr>
            <w:r>
              <w:t xml:space="preserve">Course / </w:t>
            </w:r>
            <w:proofErr w:type="spellStart"/>
            <w:r>
              <w:t>Programme</w:t>
            </w:r>
            <w:proofErr w:type="spellEnd"/>
          </w:p>
        </w:tc>
        <w:tc>
          <w:tcPr>
            <w:tcW w:w="2262" w:type="dxa"/>
          </w:tcPr>
          <w:p w14:paraId="74E613C2" w14:textId="77777777" w:rsidR="00DB5F77" w:rsidRDefault="00000000">
            <w:pPr>
              <w:pStyle w:val="Compact"/>
            </w:pPr>
            <w:r>
              <w:t>Provider</w:t>
            </w:r>
          </w:p>
        </w:tc>
        <w:tc>
          <w:tcPr>
            <w:tcW w:w="1813" w:type="dxa"/>
          </w:tcPr>
          <w:p w14:paraId="3990EAB2" w14:textId="77777777" w:rsidR="00DB5F77" w:rsidRDefault="00000000">
            <w:pPr>
              <w:pStyle w:val="Compact"/>
            </w:pPr>
            <w:r>
              <w:t>Level</w:t>
            </w:r>
          </w:p>
        </w:tc>
      </w:tr>
      <w:tr w:rsidR="00DB5F77" w14:paraId="78EF752B" w14:textId="77777777" w:rsidTr="004C36C9">
        <w:tc>
          <w:tcPr>
            <w:tcW w:w="5501" w:type="dxa"/>
          </w:tcPr>
          <w:p w14:paraId="18D0323B" w14:textId="77777777" w:rsidR="00DB5F77" w:rsidRDefault="00000000">
            <w:pPr>
              <w:pStyle w:val="Compact"/>
            </w:pPr>
            <w:r>
              <w:t>Deep Learning Using SAS Software</w:t>
            </w:r>
          </w:p>
        </w:tc>
        <w:tc>
          <w:tcPr>
            <w:tcW w:w="2262" w:type="dxa"/>
          </w:tcPr>
          <w:p w14:paraId="0623CD57" w14:textId="77777777" w:rsidR="00DB5F77" w:rsidRDefault="00000000">
            <w:pPr>
              <w:pStyle w:val="Compact"/>
            </w:pPr>
            <w:r>
              <w:t>SAS Training</w:t>
            </w:r>
          </w:p>
        </w:tc>
        <w:tc>
          <w:tcPr>
            <w:tcW w:w="1813" w:type="dxa"/>
          </w:tcPr>
          <w:p w14:paraId="26893628" w14:textId="77777777" w:rsidR="00DB5F77" w:rsidRDefault="00000000">
            <w:pPr>
              <w:pStyle w:val="Compact"/>
            </w:pPr>
            <w:r>
              <w:t>Advanced</w:t>
            </w:r>
          </w:p>
        </w:tc>
      </w:tr>
      <w:tr w:rsidR="00DB5F77" w14:paraId="0A538923" w14:textId="77777777" w:rsidTr="004C36C9">
        <w:tc>
          <w:tcPr>
            <w:tcW w:w="5501" w:type="dxa"/>
          </w:tcPr>
          <w:p w14:paraId="156EEE41" w14:textId="77777777" w:rsidR="00DB5F77" w:rsidRDefault="00000000">
            <w:pPr>
              <w:pStyle w:val="Compact"/>
            </w:pPr>
            <w:r>
              <w:t>Advanced NLP with Python for Machine Learning</w:t>
            </w:r>
          </w:p>
        </w:tc>
        <w:tc>
          <w:tcPr>
            <w:tcW w:w="2262" w:type="dxa"/>
          </w:tcPr>
          <w:p w14:paraId="5BB7025D" w14:textId="77777777" w:rsidR="00DB5F77" w:rsidRDefault="00000000">
            <w:pPr>
              <w:pStyle w:val="Compact"/>
            </w:pPr>
            <w:r>
              <w:t>LinkedIn Learning</w:t>
            </w:r>
          </w:p>
        </w:tc>
        <w:tc>
          <w:tcPr>
            <w:tcW w:w="1813" w:type="dxa"/>
          </w:tcPr>
          <w:p w14:paraId="16E27FF5" w14:textId="77777777" w:rsidR="00DB5F77" w:rsidRDefault="00000000">
            <w:pPr>
              <w:pStyle w:val="Compact"/>
            </w:pPr>
            <w:r>
              <w:t>Advanced</w:t>
            </w:r>
          </w:p>
        </w:tc>
      </w:tr>
      <w:tr w:rsidR="00DB5F77" w14:paraId="20E681B7" w14:textId="77777777" w:rsidTr="004C36C9">
        <w:tc>
          <w:tcPr>
            <w:tcW w:w="5501" w:type="dxa"/>
          </w:tcPr>
          <w:p w14:paraId="41C0C0DB" w14:textId="77777777" w:rsidR="00DB5F77" w:rsidRDefault="00000000">
            <w:pPr>
              <w:pStyle w:val="Compact"/>
            </w:pPr>
            <w:r>
              <w:t>Natural Language Processing with Deep Learning (XCS224N)</w:t>
            </w:r>
          </w:p>
        </w:tc>
        <w:tc>
          <w:tcPr>
            <w:tcW w:w="2262" w:type="dxa"/>
          </w:tcPr>
          <w:p w14:paraId="1AB373CB" w14:textId="77777777" w:rsidR="00DB5F77" w:rsidRDefault="00000000">
            <w:pPr>
              <w:pStyle w:val="Compact"/>
            </w:pPr>
            <w:r>
              <w:t>Stanford Online</w:t>
            </w:r>
          </w:p>
        </w:tc>
        <w:tc>
          <w:tcPr>
            <w:tcW w:w="1813" w:type="dxa"/>
          </w:tcPr>
          <w:p w14:paraId="716DEB3D" w14:textId="77777777" w:rsidR="00DB5F77" w:rsidRDefault="00000000">
            <w:pPr>
              <w:pStyle w:val="Compact"/>
            </w:pPr>
            <w:r>
              <w:t>Advanced</w:t>
            </w:r>
          </w:p>
        </w:tc>
      </w:tr>
      <w:tr w:rsidR="00DB5F77" w14:paraId="7EF9C6B4" w14:textId="77777777" w:rsidTr="004C36C9">
        <w:tc>
          <w:tcPr>
            <w:tcW w:w="5501" w:type="dxa"/>
          </w:tcPr>
          <w:p w14:paraId="460B1B61" w14:textId="77777777" w:rsidR="00DB5F77" w:rsidRDefault="00000000">
            <w:pPr>
              <w:pStyle w:val="Compact"/>
            </w:pPr>
            <w:r>
              <w:t>Machine Learning: Theory and Hands-on Practice with Python Specialization</w:t>
            </w:r>
          </w:p>
        </w:tc>
        <w:tc>
          <w:tcPr>
            <w:tcW w:w="2262" w:type="dxa"/>
          </w:tcPr>
          <w:p w14:paraId="3326202C" w14:textId="77777777" w:rsidR="00DB5F77" w:rsidRDefault="00000000">
            <w:pPr>
              <w:pStyle w:val="Compact"/>
            </w:pPr>
            <w:r>
              <w:t>University of Colorado (via Coursera)</w:t>
            </w:r>
          </w:p>
        </w:tc>
        <w:tc>
          <w:tcPr>
            <w:tcW w:w="1813" w:type="dxa"/>
          </w:tcPr>
          <w:p w14:paraId="58ACF9D8" w14:textId="77777777" w:rsidR="00DB5F77" w:rsidRDefault="00000000">
            <w:pPr>
              <w:pStyle w:val="Compact"/>
            </w:pPr>
            <w:r>
              <w:t>Advanced</w:t>
            </w:r>
          </w:p>
        </w:tc>
      </w:tr>
      <w:tr w:rsidR="00DB5F77" w14:paraId="2D89312D" w14:textId="77777777" w:rsidTr="004C36C9">
        <w:tc>
          <w:tcPr>
            <w:tcW w:w="5501" w:type="dxa"/>
          </w:tcPr>
          <w:p w14:paraId="4F48F587" w14:textId="77777777" w:rsidR="00DB5F77" w:rsidRDefault="00000000">
            <w:pPr>
              <w:pStyle w:val="Compact"/>
            </w:pPr>
            <w:r>
              <w:t>Training &amp; Fine-Tuning Large Language Models</w:t>
            </w:r>
          </w:p>
        </w:tc>
        <w:tc>
          <w:tcPr>
            <w:tcW w:w="2262" w:type="dxa"/>
          </w:tcPr>
          <w:p w14:paraId="3D002BE9" w14:textId="77777777" w:rsidR="00DB5F77" w:rsidRDefault="00000000">
            <w:pPr>
              <w:pStyle w:val="Compact"/>
            </w:pPr>
            <w:r>
              <w:t>Weights &amp; Biases Courses</w:t>
            </w:r>
          </w:p>
        </w:tc>
        <w:tc>
          <w:tcPr>
            <w:tcW w:w="1813" w:type="dxa"/>
          </w:tcPr>
          <w:p w14:paraId="4AA16AC0" w14:textId="77777777" w:rsidR="00DB5F77" w:rsidRDefault="00000000">
            <w:pPr>
              <w:pStyle w:val="Compact"/>
            </w:pPr>
            <w:r>
              <w:t>Advanced</w:t>
            </w:r>
          </w:p>
        </w:tc>
      </w:tr>
      <w:tr w:rsidR="00DB5F77" w14:paraId="02DB8FCF" w14:textId="77777777" w:rsidTr="004C36C9">
        <w:tc>
          <w:tcPr>
            <w:tcW w:w="5501" w:type="dxa"/>
          </w:tcPr>
          <w:p w14:paraId="033054A2" w14:textId="77777777" w:rsidR="00DB5F77" w:rsidRDefault="00000000">
            <w:pPr>
              <w:pStyle w:val="Compact"/>
            </w:pPr>
            <w:r>
              <w:t>Natural Language Processing Specialization</w:t>
            </w:r>
          </w:p>
        </w:tc>
        <w:tc>
          <w:tcPr>
            <w:tcW w:w="2262" w:type="dxa"/>
          </w:tcPr>
          <w:p w14:paraId="702B70B0" w14:textId="77777777" w:rsidR="00DB5F77" w:rsidRDefault="00000000">
            <w:pPr>
              <w:pStyle w:val="Compact"/>
            </w:pPr>
            <w:r>
              <w:t>DeepLearning.AI</w:t>
            </w:r>
          </w:p>
        </w:tc>
        <w:tc>
          <w:tcPr>
            <w:tcW w:w="1813" w:type="dxa"/>
          </w:tcPr>
          <w:p w14:paraId="4D8F05BA" w14:textId="77777777" w:rsidR="00DB5F77" w:rsidRDefault="00000000">
            <w:pPr>
              <w:pStyle w:val="Compact"/>
            </w:pPr>
            <w:r>
              <w:t>Advanced</w:t>
            </w:r>
          </w:p>
        </w:tc>
      </w:tr>
      <w:tr w:rsidR="00DB5F77" w14:paraId="048F985D" w14:textId="77777777" w:rsidTr="004C36C9">
        <w:tc>
          <w:tcPr>
            <w:tcW w:w="5501" w:type="dxa"/>
          </w:tcPr>
          <w:p w14:paraId="3C28A681" w14:textId="77777777" w:rsidR="00DB5F77" w:rsidRDefault="00000000">
            <w:pPr>
              <w:pStyle w:val="Compact"/>
            </w:pPr>
            <w:r>
              <w:t>Natural Language Processing with Attention Models</w:t>
            </w:r>
          </w:p>
        </w:tc>
        <w:tc>
          <w:tcPr>
            <w:tcW w:w="2262" w:type="dxa"/>
          </w:tcPr>
          <w:p w14:paraId="7E888671" w14:textId="77777777" w:rsidR="00DB5F77" w:rsidRDefault="00000000">
            <w:pPr>
              <w:pStyle w:val="Compact"/>
            </w:pPr>
            <w:r>
              <w:t>DeepLearning.AI</w:t>
            </w:r>
          </w:p>
        </w:tc>
        <w:tc>
          <w:tcPr>
            <w:tcW w:w="1813" w:type="dxa"/>
          </w:tcPr>
          <w:p w14:paraId="569A9D41" w14:textId="77777777" w:rsidR="00DB5F77" w:rsidRDefault="00000000">
            <w:pPr>
              <w:pStyle w:val="Compact"/>
            </w:pPr>
            <w:r>
              <w:t>Advanced</w:t>
            </w:r>
          </w:p>
        </w:tc>
      </w:tr>
      <w:tr w:rsidR="00DB5F77" w14:paraId="7FCA1D8C" w14:textId="77777777" w:rsidTr="004C36C9">
        <w:tc>
          <w:tcPr>
            <w:tcW w:w="5501" w:type="dxa"/>
          </w:tcPr>
          <w:p w14:paraId="13D4E1C8" w14:textId="77777777" w:rsidR="00DB5F77" w:rsidRDefault="00000000">
            <w:pPr>
              <w:pStyle w:val="Compact"/>
            </w:pPr>
            <w:r>
              <w:t>Advanced Machine Learning Techniques</w:t>
            </w:r>
          </w:p>
        </w:tc>
        <w:tc>
          <w:tcPr>
            <w:tcW w:w="2262" w:type="dxa"/>
          </w:tcPr>
          <w:p w14:paraId="68E67FC2" w14:textId="77777777" w:rsidR="00DB5F77" w:rsidRDefault="00000000">
            <w:pPr>
              <w:pStyle w:val="Compact"/>
            </w:pPr>
            <w:r>
              <w:t>Coursera</w:t>
            </w:r>
          </w:p>
        </w:tc>
        <w:tc>
          <w:tcPr>
            <w:tcW w:w="1813" w:type="dxa"/>
          </w:tcPr>
          <w:p w14:paraId="6DC027F7" w14:textId="77777777" w:rsidR="00DB5F77" w:rsidRDefault="00000000">
            <w:pPr>
              <w:pStyle w:val="Compact"/>
            </w:pPr>
            <w:r>
              <w:t>Advanced</w:t>
            </w:r>
          </w:p>
        </w:tc>
      </w:tr>
      <w:tr w:rsidR="00DB5F77" w14:paraId="7A76554D" w14:textId="77777777" w:rsidTr="004C36C9">
        <w:tc>
          <w:tcPr>
            <w:tcW w:w="5501" w:type="dxa"/>
          </w:tcPr>
          <w:p w14:paraId="07DC7694" w14:textId="77777777" w:rsidR="00DB5F77" w:rsidRDefault="00000000">
            <w:pPr>
              <w:pStyle w:val="Compact"/>
            </w:pPr>
            <w:r>
              <w:t>Generative AI Language Modeling with Transformers</w:t>
            </w:r>
          </w:p>
        </w:tc>
        <w:tc>
          <w:tcPr>
            <w:tcW w:w="2262" w:type="dxa"/>
          </w:tcPr>
          <w:p w14:paraId="2FBDC2D7" w14:textId="77777777" w:rsidR="00DB5F77" w:rsidRDefault="00000000">
            <w:pPr>
              <w:pStyle w:val="Compact"/>
            </w:pPr>
            <w:r>
              <w:t>IBM</w:t>
            </w:r>
          </w:p>
        </w:tc>
        <w:tc>
          <w:tcPr>
            <w:tcW w:w="1813" w:type="dxa"/>
          </w:tcPr>
          <w:p w14:paraId="1DE878FD" w14:textId="77777777" w:rsidR="00DB5F77" w:rsidRDefault="00000000">
            <w:pPr>
              <w:pStyle w:val="Compact"/>
            </w:pPr>
            <w:r>
              <w:t>Advanced</w:t>
            </w:r>
          </w:p>
        </w:tc>
      </w:tr>
      <w:tr w:rsidR="00DB5F77" w14:paraId="57D71CB7" w14:textId="77777777" w:rsidTr="004C36C9">
        <w:tc>
          <w:tcPr>
            <w:tcW w:w="5501" w:type="dxa"/>
          </w:tcPr>
          <w:p w14:paraId="28B3718C" w14:textId="77777777" w:rsidR="00DB5F77" w:rsidRDefault="00000000">
            <w:pPr>
              <w:pStyle w:val="Compact"/>
            </w:pPr>
            <w:r>
              <w:t>Mastering Generative AI: Fine-Tuning Transformers</w:t>
            </w:r>
          </w:p>
        </w:tc>
        <w:tc>
          <w:tcPr>
            <w:tcW w:w="2262" w:type="dxa"/>
          </w:tcPr>
          <w:p w14:paraId="0717C408" w14:textId="77777777" w:rsidR="00DB5F77" w:rsidRDefault="00000000">
            <w:pPr>
              <w:pStyle w:val="Compact"/>
            </w:pPr>
            <w:r>
              <w:t>IBM</w:t>
            </w:r>
          </w:p>
        </w:tc>
        <w:tc>
          <w:tcPr>
            <w:tcW w:w="1813" w:type="dxa"/>
          </w:tcPr>
          <w:p w14:paraId="35C814EA" w14:textId="77777777" w:rsidR="00DB5F77" w:rsidRDefault="00000000">
            <w:pPr>
              <w:pStyle w:val="Compact"/>
            </w:pPr>
            <w:r>
              <w:t>Advanced</w:t>
            </w:r>
          </w:p>
        </w:tc>
      </w:tr>
      <w:tr w:rsidR="00DB5F77" w14:paraId="4672256E" w14:textId="77777777" w:rsidTr="004C36C9">
        <w:tc>
          <w:tcPr>
            <w:tcW w:w="5501" w:type="dxa"/>
          </w:tcPr>
          <w:p w14:paraId="72756BCC" w14:textId="77777777" w:rsidR="00DB5F77" w:rsidRDefault="00000000">
            <w:pPr>
              <w:pStyle w:val="Compact"/>
            </w:pPr>
            <w:r>
              <w:t>Natural Language Processing (Applied AI: Advanced)</w:t>
            </w:r>
          </w:p>
        </w:tc>
        <w:tc>
          <w:tcPr>
            <w:tcW w:w="2262" w:type="dxa"/>
          </w:tcPr>
          <w:p w14:paraId="1DB570B7" w14:textId="77777777" w:rsidR="00DB5F77" w:rsidRDefault="00000000">
            <w:pPr>
              <w:pStyle w:val="Compact"/>
            </w:pPr>
            <w:proofErr w:type="spellStart"/>
            <w:r>
              <w:t>CloudSwyft</w:t>
            </w:r>
            <w:proofErr w:type="spellEnd"/>
            <w:r>
              <w:t xml:space="preserve"> Global Systems, Inc.</w:t>
            </w:r>
          </w:p>
        </w:tc>
        <w:tc>
          <w:tcPr>
            <w:tcW w:w="1813" w:type="dxa"/>
          </w:tcPr>
          <w:p w14:paraId="54B1DCD8" w14:textId="77777777" w:rsidR="00DB5F77" w:rsidRDefault="00000000">
            <w:pPr>
              <w:pStyle w:val="Compact"/>
            </w:pPr>
            <w:r>
              <w:t>Advanced</w:t>
            </w:r>
          </w:p>
        </w:tc>
      </w:tr>
      <w:tr w:rsidR="00DB5F77" w14:paraId="0CEC5ABC" w14:textId="77777777" w:rsidTr="004C36C9">
        <w:tc>
          <w:tcPr>
            <w:tcW w:w="5501" w:type="dxa"/>
          </w:tcPr>
          <w:p w14:paraId="2412DA6F" w14:textId="77777777" w:rsidR="00DB5F77" w:rsidRDefault="00000000">
            <w:pPr>
              <w:pStyle w:val="Compact"/>
            </w:pPr>
            <w:r>
              <w:lastRenderedPageBreak/>
              <w:t>Natural Language Processing Nanodegree</w:t>
            </w:r>
          </w:p>
        </w:tc>
        <w:tc>
          <w:tcPr>
            <w:tcW w:w="2262" w:type="dxa"/>
          </w:tcPr>
          <w:p w14:paraId="02529644" w14:textId="77777777" w:rsidR="00DB5F77" w:rsidRDefault="00000000">
            <w:pPr>
              <w:pStyle w:val="Compact"/>
            </w:pPr>
            <w:r>
              <w:t>Udacity</w:t>
            </w:r>
          </w:p>
        </w:tc>
        <w:tc>
          <w:tcPr>
            <w:tcW w:w="1813" w:type="dxa"/>
          </w:tcPr>
          <w:p w14:paraId="355B5C30" w14:textId="77777777" w:rsidR="00DB5F77" w:rsidRDefault="00000000">
            <w:pPr>
              <w:pStyle w:val="Compact"/>
            </w:pPr>
            <w:r>
              <w:t>Advanced</w:t>
            </w:r>
          </w:p>
        </w:tc>
      </w:tr>
      <w:tr w:rsidR="00DB5F77" w14:paraId="1CE2E754" w14:textId="77777777" w:rsidTr="004C36C9">
        <w:tc>
          <w:tcPr>
            <w:tcW w:w="5501" w:type="dxa"/>
          </w:tcPr>
          <w:p w14:paraId="626198BD" w14:textId="77777777" w:rsidR="00DB5F77" w:rsidRDefault="00000000">
            <w:pPr>
              <w:pStyle w:val="Compact"/>
            </w:pPr>
            <w:r>
              <w:t xml:space="preserve">AI Engineer Core Track: LLM Engineering, RAG, </w:t>
            </w:r>
            <w:proofErr w:type="spellStart"/>
            <w:r>
              <w:t>QLoRA</w:t>
            </w:r>
            <w:proofErr w:type="spellEnd"/>
            <w:r>
              <w:t>, Agents</w:t>
            </w:r>
          </w:p>
        </w:tc>
        <w:tc>
          <w:tcPr>
            <w:tcW w:w="2262" w:type="dxa"/>
          </w:tcPr>
          <w:p w14:paraId="552D7E93" w14:textId="77777777" w:rsidR="00DB5F77" w:rsidRDefault="00000000">
            <w:pPr>
              <w:pStyle w:val="Compact"/>
            </w:pPr>
            <w:r>
              <w:t>Udemy (Ed Donner)</w:t>
            </w:r>
          </w:p>
        </w:tc>
        <w:tc>
          <w:tcPr>
            <w:tcW w:w="1813" w:type="dxa"/>
          </w:tcPr>
          <w:p w14:paraId="4D5DA72A" w14:textId="77777777" w:rsidR="00DB5F77" w:rsidRDefault="00000000">
            <w:pPr>
              <w:pStyle w:val="Compact"/>
            </w:pPr>
            <w:r>
              <w:t>Advanced</w:t>
            </w:r>
          </w:p>
        </w:tc>
      </w:tr>
      <w:tr w:rsidR="00DB5F77" w14:paraId="659F0E7F" w14:textId="77777777" w:rsidTr="004C36C9">
        <w:tc>
          <w:tcPr>
            <w:tcW w:w="5501" w:type="dxa"/>
          </w:tcPr>
          <w:p w14:paraId="47D138AA" w14:textId="77777777" w:rsidR="00DB5F77" w:rsidRDefault="00000000">
            <w:pPr>
              <w:pStyle w:val="Compact"/>
            </w:pPr>
            <w:r>
              <w:t>LLM Engineering, RAG, &amp; AI Agents Masterclass [2026]</w:t>
            </w:r>
          </w:p>
        </w:tc>
        <w:tc>
          <w:tcPr>
            <w:tcW w:w="2262" w:type="dxa"/>
          </w:tcPr>
          <w:p w14:paraId="40779F9C" w14:textId="77777777" w:rsidR="00DB5F77" w:rsidRDefault="00000000">
            <w:pPr>
              <w:pStyle w:val="Compact"/>
            </w:pPr>
            <w:r>
              <w:t>Udemy (Prof. Ryan Ahmed)</w:t>
            </w:r>
          </w:p>
        </w:tc>
        <w:tc>
          <w:tcPr>
            <w:tcW w:w="1813" w:type="dxa"/>
          </w:tcPr>
          <w:p w14:paraId="4832F2F2" w14:textId="77777777" w:rsidR="00DB5F77" w:rsidRDefault="00000000">
            <w:pPr>
              <w:pStyle w:val="Compact"/>
            </w:pPr>
            <w:r>
              <w:t>Advanced</w:t>
            </w:r>
          </w:p>
        </w:tc>
      </w:tr>
      <w:tr w:rsidR="00DB5F77" w14:paraId="58740179" w14:textId="77777777" w:rsidTr="004C36C9">
        <w:tc>
          <w:tcPr>
            <w:tcW w:w="5501" w:type="dxa"/>
          </w:tcPr>
          <w:p w14:paraId="21FBFD26" w14:textId="77777777" w:rsidR="00DB5F77" w:rsidRDefault="00000000">
            <w:pPr>
              <w:pStyle w:val="Compact"/>
            </w:pPr>
            <w:r>
              <w:t>Fine Tuning LLM with Hugging Face Transformers for NLP</w:t>
            </w:r>
          </w:p>
        </w:tc>
        <w:tc>
          <w:tcPr>
            <w:tcW w:w="2262" w:type="dxa"/>
          </w:tcPr>
          <w:p w14:paraId="5B2B5A91" w14:textId="77777777" w:rsidR="00DB5F77" w:rsidRDefault="00000000">
            <w:pPr>
              <w:pStyle w:val="Compact"/>
            </w:pPr>
            <w:r>
              <w:t>Udemy</w:t>
            </w:r>
          </w:p>
        </w:tc>
        <w:tc>
          <w:tcPr>
            <w:tcW w:w="1813" w:type="dxa"/>
          </w:tcPr>
          <w:p w14:paraId="293E5C9F" w14:textId="77777777" w:rsidR="00DB5F77" w:rsidRDefault="00000000">
            <w:pPr>
              <w:pStyle w:val="Compact"/>
            </w:pPr>
            <w:r>
              <w:t>Advanced</w:t>
            </w:r>
          </w:p>
        </w:tc>
      </w:tr>
      <w:tr w:rsidR="00DB5F77" w14:paraId="275E267B" w14:textId="77777777" w:rsidTr="004C36C9">
        <w:tc>
          <w:tcPr>
            <w:tcW w:w="5501" w:type="dxa"/>
          </w:tcPr>
          <w:p w14:paraId="75696442" w14:textId="77777777" w:rsidR="00DB5F77" w:rsidRDefault="00000000">
            <w:pPr>
              <w:pStyle w:val="Compact"/>
            </w:pPr>
            <w:r>
              <w:t xml:space="preserve">The World of Machine Learning with </w:t>
            </w:r>
            <w:proofErr w:type="spellStart"/>
            <w:r>
              <w:t>Knet</w:t>
            </w:r>
            <w:proofErr w:type="spellEnd"/>
          </w:p>
        </w:tc>
        <w:tc>
          <w:tcPr>
            <w:tcW w:w="2262" w:type="dxa"/>
          </w:tcPr>
          <w:p w14:paraId="673827FE" w14:textId="77777777" w:rsidR="00DB5F77" w:rsidRDefault="00000000">
            <w:pPr>
              <w:pStyle w:val="Compact"/>
            </w:pPr>
            <w:proofErr w:type="spellStart"/>
            <w:r>
              <w:t>JuliaAcademy</w:t>
            </w:r>
            <w:proofErr w:type="spellEnd"/>
          </w:p>
        </w:tc>
        <w:tc>
          <w:tcPr>
            <w:tcW w:w="1813" w:type="dxa"/>
          </w:tcPr>
          <w:p w14:paraId="70632A64" w14:textId="77777777" w:rsidR="00DB5F77" w:rsidRDefault="00000000">
            <w:pPr>
              <w:pStyle w:val="Compact"/>
            </w:pPr>
            <w:r>
              <w:t>Advanced</w:t>
            </w:r>
          </w:p>
        </w:tc>
      </w:tr>
      <w:tr w:rsidR="00DB5F77" w14:paraId="3B58A6B0" w14:textId="77777777" w:rsidTr="004C36C9">
        <w:tc>
          <w:tcPr>
            <w:tcW w:w="5501" w:type="dxa"/>
          </w:tcPr>
          <w:p w14:paraId="61F702BD" w14:textId="77777777" w:rsidR="00DB5F77" w:rsidRDefault="00000000">
            <w:pPr>
              <w:pStyle w:val="Compact"/>
            </w:pPr>
            <w:r>
              <w:t>TensorFlow Fundamentals</w:t>
            </w:r>
          </w:p>
        </w:tc>
        <w:tc>
          <w:tcPr>
            <w:tcW w:w="2262" w:type="dxa"/>
          </w:tcPr>
          <w:p w14:paraId="5C31067E" w14:textId="77777777" w:rsidR="00DB5F77" w:rsidRDefault="00000000">
            <w:pPr>
              <w:pStyle w:val="Compact"/>
            </w:pPr>
            <w:r>
              <w:t>Microsoft Learn</w:t>
            </w:r>
          </w:p>
        </w:tc>
        <w:tc>
          <w:tcPr>
            <w:tcW w:w="1813" w:type="dxa"/>
          </w:tcPr>
          <w:p w14:paraId="5FD2F6F3" w14:textId="77777777" w:rsidR="00DB5F77" w:rsidRDefault="00000000">
            <w:pPr>
              <w:pStyle w:val="Compact"/>
            </w:pPr>
            <w:r>
              <w:t>Beginner</w:t>
            </w:r>
          </w:p>
        </w:tc>
      </w:tr>
      <w:tr w:rsidR="00DB5F77" w14:paraId="73FE0CB2" w14:textId="77777777" w:rsidTr="004C36C9">
        <w:tc>
          <w:tcPr>
            <w:tcW w:w="5501" w:type="dxa"/>
          </w:tcPr>
          <w:p w14:paraId="52FF82AE" w14:textId="77777777" w:rsidR="00DB5F77" w:rsidRDefault="00000000">
            <w:pPr>
              <w:pStyle w:val="Compact"/>
            </w:pPr>
            <w:r>
              <w:t>Introduction to AI in Azure (AI-900T00-A)</w:t>
            </w:r>
          </w:p>
        </w:tc>
        <w:tc>
          <w:tcPr>
            <w:tcW w:w="2262" w:type="dxa"/>
          </w:tcPr>
          <w:p w14:paraId="2F4537C3" w14:textId="77777777" w:rsidR="00DB5F77" w:rsidRDefault="00000000">
            <w:pPr>
              <w:pStyle w:val="Compact"/>
            </w:pPr>
            <w:r>
              <w:t>Microsoft Learn</w:t>
            </w:r>
          </w:p>
        </w:tc>
        <w:tc>
          <w:tcPr>
            <w:tcW w:w="1813" w:type="dxa"/>
          </w:tcPr>
          <w:p w14:paraId="0D78F28F" w14:textId="77777777" w:rsidR="00DB5F77" w:rsidRDefault="00000000">
            <w:pPr>
              <w:pStyle w:val="Compact"/>
            </w:pPr>
            <w:r>
              <w:t>Beginner</w:t>
            </w:r>
          </w:p>
        </w:tc>
      </w:tr>
      <w:tr w:rsidR="00DB5F77" w14:paraId="446C14CC" w14:textId="77777777" w:rsidTr="004C36C9">
        <w:tc>
          <w:tcPr>
            <w:tcW w:w="5501" w:type="dxa"/>
          </w:tcPr>
          <w:p w14:paraId="743A0411" w14:textId="77777777" w:rsidR="00DB5F77" w:rsidRDefault="00000000">
            <w:pPr>
              <w:pStyle w:val="Compact"/>
            </w:pPr>
            <w:r>
              <w:t>CS50’s Introduction to Artificial Intelligence with Python</w:t>
            </w:r>
          </w:p>
        </w:tc>
        <w:tc>
          <w:tcPr>
            <w:tcW w:w="2262" w:type="dxa"/>
          </w:tcPr>
          <w:p w14:paraId="70BB06AB" w14:textId="77777777" w:rsidR="00DB5F77" w:rsidRDefault="00000000">
            <w:pPr>
              <w:pStyle w:val="Compact"/>
            </w:pPr>
            <w:r>
              <w:t>Harvard Online</w:t>
            </w:r>
          </w:p>
        </w:tc>
        <w:tc>
          <w:tcPr>
            <w:tcW w:w="1813" w:type="dxa"/>
          </w:tcPr>
          <w:p w14:paraId="51FBD01F" w14:textId="77777777" w:rsidR="00DB5F77" w:rsidRDefault="00000000">
            <w:pPr>
              <w:pStyle w:val="Compact"/>
            </w:pPr>
            <w:r>
              <w:t>Beginner</w:t>
            </w:r>
          </w:p>
        </w:tc>
      </w:tr>
      <w:tr w:rsidR="00DB5F77" w14:paraId="4EA0146E" w14:textId="77777777" w:rsidTr="004C36C9">
        <w:tc>
          <w:tcPr>
            <w:tcW w:w="5501" w:type="dxa"/>
          </w:tcPr>
          <w:p w14:paraId="0166A04B" w14:textId="77777777" w:rsidR="00DB5F77" w:rsidRDefault="00000000">
            <w:pPr>
              <w:pStyle w:val="Compact"/>
            </w:pPr>
            <w:r>
              <w:t>Data Science Online Bootcamp</w:t>
            </w:r>
          </w:p>
        </w:tc>
        <w:tc>
          <w:tcPr>
            <w:tcW w:w="2262" w:type="dxa"/>
          </w:tcPr>
          <w:p w14:paraId="592009FA" w14:textId="77777777" w:rsidR="00DB5F77" w:rsidRDefault="00000000">
            <w:pPr>
              <w:pStyle w:val="Compact"/>
            </w:pPr>
            <w:r>
              <w:t>Imperial College London</w:t>
            </w:r>
          </w:p>
        </w:tc>
        <w:tc>
          <w:tcPr>
            <w:tcW w:w="1813" w:type="dxa"/>
          </w:tcPr>
          <w:p w14:paraId="3D2BA685" w14:textId="77777777" w:rsidR="00DB5F77" w:rsidRDefault="00000000">
            <w:pPr>
              <w:pStyle w:val="Compact"/>
            </w:pPr>
            <w:r>
              <w:t>Beginner</w:t>
            </w:r>
          </w:p>
        </w:tc>
      </w:tr>
      <w:tr w:rsidR="00DB5F77" w14:paraId="3A82E39C" w14:textId="77777777" w:rsidTr="004C36C9">
        <w:tc>
          <w:tcPr>
            <w:tcW w:w="5501" w:type="dxa"/>
          </w:tcPr>
          <w:p w14:paraId="6E3CB12D" w14:textId="77777777" w:rsidR="00DB5F77" w:rsidRDefault="00000000">
            <w:pPr>
              <w:pStyle w:val="Compact"/>
            </w:pPr>
            <w:r>
              <w:t>Data Scientist: Natural Language Processing Specialist</w:t>
            </w:r>
          </w:p>
        </w:tc>
        <w:tc>
          <w:tcPr>
            <w:tcW w:w="2262" w:type="dxa"/>
          </w:tcPr>
          <w:p w14:paraId="2965F6CC" w14:textId="77777777" w:rsidR="00DB5F77" w:rsidRDefault="00000000">
            <w:pPr>
              <w:pStyle w:val="Compact"/>
            </w:pPr>
            <w:proofErr w:type="spellStart"/>
            <w:r>
              <w:t>Codecademy</w:t>
            </w:r>
            <w:proofErr w:type="spellEnd"/>
          </w:p>
        </w:tc>
        <w:tc>
          <w:tcPr>
            <w:tcW w:w="1813" w:type="dxa"/>
          </w:tcPr>
          <w:p w14:paraId="47B9B5DE" w14:textId="77777777" w:rsidR="00DB5F77" w:rsidRDefault="00000000">
            <w:pPr>
              <w:pStyle w:val="Compact"/>
            </w:pPr>
            <w:r>
              <w:t>Beginner</w:t>
            </w:r>
          </w:p>
        </w:tc>
      </w:tr>
      <w:tr w:rsidR="00DB5F77" w14:paraId="5FC6540B" w14:textId="77777777" w:rsidTr="004C36C9">
        <w:tc>
          <w:tcPr>
            <w:tcW w:w="5501" w:type="dxa"/>
          </w:tcPr>
          <w:p w14:paraId="4A62A8F8" w14:textId="77777777" w:rsidR="00DB5F77" w:rsidRDefault="00000000">
            <w:pPr>
              <w:pStyle w:val="Compact"/>
            </w:pPr>
            <w:r>
              <w:t>The LLM Course (formerly NLP Course)</w:t>
            </w:r>
          </w:p>
        </w:tc>
        <w:tc>
          <w:tcPr>
            <w:tcW w:w="2262" w:type="dxa"/>
          </w:tcPr>
          <w:p w14:paraId="45F90F01" w14:textId="77777777" w:rsidR="00DB5F77" w:rsidRDefault="00000000">
            <w:pPr>
              <w:pStyle w:val="Compact"/>
            </w:pPr>
            <w:r>
              <w:t>Hugging Face</w:t>
            </w:r>
          </w:p>
        </w:tc>
        <w:tc>
          <w:tcPr>
            <w:tcW w:w="1813" w:type="dxa"/>
          </w:tcPr>
          <w:p w14:paraId="7EC17C31" w14:textId="77777777" w:rsidR="00DB5F77" w:rsidRDefault="00000000">
            <w:pPr>
              <w:pStyle w:val="Compact"/>
            </w:pPr>
            <w:r>
              <w:t>Beginner</w:t>
            </w:r>
          </w:p>
        </w:tc>
      </w:tr>
      <w:tr w:rsidR="00DB5F77" w14:paraId="3EEDC953" w14:textId="77777777" w:rsidTr="004C36C9">
        <w:tc>
          <w:tcPr>
            <w:tcW w:w="5501" w:type="dxa"/>
          </w:tcPr>
          <w:p w14:paraId="569307BB" w14:textId="77777777" w:rsidR="00DB5F77" w:rsidRDefault="00000000">
            <w:pPr>
              <w:pStyle w:val="Compact"/>
            </w:pPr>
            <w:r>
              <w:t>DeepLearning.AI TensorFlow Developer Professional Certificate</w:t>
            </w:r>
          </w:p>
        </w:tc>
        <w:tc>
          <w:tcPr>
            <w:tcW w:w="2262" w:type="dxa"/>
          </w:tcPr>
          <w:p w14:paraId="619C73B0" w14:textId="77777777" w:rsidR="00DB5F77" w:rsidRDefault="00000000">
            <w:pPr>
              <w:pStyle w:val="Compact"/>
            </w:pPr>
            <w:r>
              <w:t>DeepLearning.AI</w:t>
            </w:r>
          </w:p>
        </w:tc>
        <w:tc>
          <w:tcPr>
            <w:tcW w:w="1813" w:type="dxa"/>
          </w:tcPr>
          <w:p w14:paraId="4A0F1036" w14:textId="77777777" w:rsidR="00DB5F77" w:rsidRDefault="00000000">
            <w:pPr>
              <w:pStyle w:val="Compact"/>
            </w:pPr>
            <w:r>
              <w:t>Beginner</w:t>
            </w:r>
          </w:p>
        </w:tc>
      </w:tr>
      <w:tr w:rsidR="00DB5F77" w14:paraId="425DA7F6" w14:textId="77777777" w:rsidTr="004C36C9">
        <w:tc>
          <w:tcPr>
            <w:tcW w:w="5501" w:type="dxa"/>
          </w:tcPr>
          <w:p w14:paraId="43514999" w14:textId="77777777" w:rsidR="00DB5F77" w:rsidRDefault="00000000">
            <w:pPr>
              <w:pStyle w:val="Compact"/>
            </w:pPr>
            <w:r>
              <w:t>Practical Deep Learning for Coders (Part 1)</w:t>
            </w:r>
          </w:p>
        </w:tc>
        <w:tc>
          <w:tcPr>
            <w:tcW w:w="2262" w:type="dxa"/>
          </w:tcPr>
          <w:p w14:paraId="20814142" w14:textId="77777777" w:rsidR="00DB5F77" w:rsidRDefault="00000000">
            <w:pPr>
              <w:pStyle w:val="Compact"/>
            </w:pPr>
            <w:r>
              <w:t>fast.ai</w:t>
            </w:r>
          </w:p>
        </w:tc>
        <w:tc>
          <w:tcPr>
            <w:tcW w:w="1813" w:type="dxa"/>
          </w:tcPr>
          <w:p w14:paraId="19B1502E" w14:textId="77777777" w:rsidR="00DB5F77" w:rsidRDefault="00000000">
            <w:pPr>
              <w:pStyle w:val="Compact"/>
            </w:pPr>
            <w:r>
              <w:t>Beginner</w:t>
            </w:r>
          </w:p>
        </w:tc>
      </w:tr>
      <w:tr w:rsidR="00DB5F77" w14:paraId="079367C8" w14:textId="77777777" w:rsidTr="004C36C9">
        <w:tc>
          <w:tcPr>
            <w:tcW w:w="5501" w:type="dxa"/>
          </w:tcPr>
          <w:p w14:paraId="1E016B80" w14:textId="77777777" w:rsidR="00DB5F77" w:rsidRDefault="00000000">
            <w:pPr>
              <w:pStyle w:val="Compact"/>
            </w:pPr>
            <w:r>
              <w:t>Artificial Intelligence in Bioinformatics</w:t>
            </w:r>
          </w:p>
        </w:tc>
        <w:tc>
          <w:tcPr>
            <w:tcW w:w="2262" w:type="dxa"/>
          </w:tcPr>
          <w:p w14:paraId="3785CCE4" w14:textId="77777777" w:rsidR="00DB5F77" w:rsidRDefault="00000000">
            <w:pPr>
              <w:pStyle w:val="Compact"/>
            </w:pPr>
            <w:r>
              <w:t>Taipei Medical University</w:t>
            </w:r>
          </w:p>
        </w:tc>
        <w:tc>
          <w:tcPr>
            <w:tcW w:w="1813" w:type="dxa"/>
          </w:tcPr>
          <w:p w14:paraId="231213EE" w14:textId="77777777" w:rsidR="00DB5F77" w:rsidRDefault="00000000">
            <w:pPr>
              <w:pStyle w:val="Compact"/>
            </w:pPr>
            <w:r>
              <w:t>Beginner</w:t>
            </w:r>
          </w:p>
        </w:tc>
      </w:tr>
      <w:tr w:rsidR="00DB5F77" w14:paraId="3073594B" w14:textId="77777777" w:rsidTr="004C36C9">
        <w:tc>
          <w:tcPr>
            <w:tcW w:w="5501" w:type="dxa"/>
          </w:tcPr>
          <w:p w14:paraId="3D0120B9" w14:textId="77777777" w:rsidR="00DB5F77" w:rsidRDefault="00000000">
            <w:pPr>
              <w:pStyle w:val="Compact"/>
            </w:pPr>
            <w:r>
              <w:t>AI Programming with Python Nanodegree</w:t>
            </w:r>
          </w:p>
        </w:tc>
        <w:tc>
          <w:tcPr>
            <w:tcW w:w="2262" w:type="dxa"/>
          </w:tcPr>
          <w:p w14:paraId="6F513478" w14:textId="77777777" w:rsidR="00DB5F77" w:rsidRDefault="00000000">
            <w:pPr>
              <w:pStyle w:val="Compact"/>
            </w:pPr>
            <w:r>
              <w:t>Udacity</w:t>
            </w:r>
          </w:p>
        </w:tc>
        <w:tc>
          <w:tcPr>
            <w:tcW w:w="1813" w:type="dxa"/>
          </w:tcPr>
          <w:p w14:paraId="1956C294" w14:textId="77777777" w:rsidR="00DB5F77" w:rsidRDefault="00000000">
            <w:pPr>
              <w:pStyle w:val="Compact"/>
            </w:pPr>
            <w:r>
              <w:t>Beginner</w:t>
            </w:r>
          </w:p>
        </w:tc>
      </w:tr>
      <w:tr w:rsidR="00DB5F77" w14:paraId="42A1DEB9" w14:textId="77777777" w:rsidTr="004C36C9">
        <w:tc>
          <w:tcPr>
            <w:tcW w:w="5501" w:type="dxa"/>
          </w:tcPr>
          <w:p w14:paraId="54356E8F" w14:textId="77777777" w:rsidR="00DB5F77" w:rsidRDefault="00000000">
            <w:pPr>
              <w:pStyle w:val="Compact"/>
            </w:pPr>
            <w:r>
              <w:t>TensorFlow for Deep Learning Bootcamp</w:t>
            </w:r>
          </w:p>
        </w:tc>
        <w:tc>
          <w:tcPr>
            <w:tcW w:w="2262" w:type="dxa"/>
          </w:tcPr>
          <w:p w14:paraId="20DF3566" w14:textId="77777777" w:rsidR="00DB5F77" w:rsidRDefault="00000000">
            <w:pPr>
              <w:pStyle w:val="Compact"/>
            </w:pPr>
            <w:r>
              <w:t>Udemy (Daniel Bourke / Zero to Mastery)</w:t>
            </w:r>
          </w:p>
        </w:tc>
        <w:tc>
          <w:tcPr>
            <w:tcW w:w="1813" w:type="dxa"/>
          </w:tcPr>
          <w:p w14:paraId="2E104E8A" w14:textId="77777777" w:rsidR="00DB5F77" w:rsidRDefault="00000000">
            <w:pPr>
              <w:pStyle w:val="Compact"/>
            </w:pPr>
            <w:r>
              <w:t>Beginner</w:t>
            </w:r>
          </w:p>
        </w:tc>
      </w:tr>
      <w:tr w:rsidR="00DB5F77" w14:paraId="7CB21FD2" w14:textId="77777777" w:rsidTr="004C36C9">
        <w:tc>
          <w:tcPr>
            <w:tcW w:w="5501" w:type="dxa"/>
          </w:tcPr>
          <w:p w14:paraId="56EA29D6" w14:textId="77777777" w:rsidR="00DB5F77" w:rsidRDefault="00000000">
            <w:pPr>
              <w:pStyle w:val="Compact"/>
            </w:pPr>
            <w:r>
              <w:t>Introduction to Deep Learning for Social Sciences: Online (3 days)</w:t>
            </w:r>
          </w:p>
        </w:tc>
        <w:tc>
          <w:tcPr>
            <w:tcW w:w="2262" w:type="dxa"/>
          </w:tcPr>
          <w:p w14:paraId="7053CD48" w14:textId="77777777" w:rsidR="00DB5F77" w:rsidRDefault="00000000">
            <w:pPr>
              <w:pStyle w:val="Compact"/>
            </w:pPr>
            <w:r>
              <w:t>ACSPRI</w:t>
            </w:r>
          </w:p>
        </w:tc>
        <w:tc>
          <w:tcPr>
            <w:tcW w:w="1813" w:type="dxa"/>
          </w:tcPr>
          <w:p w14:paraId="59F73B7D" w14:textId="77777777" w:rsidR="00DB5F77" w:rsidRDefault="00000000">
            <w:pPr>
              <w:pStyle w:val="Compact"/>
            </w:pPr>
            <w:r>
              <w:t>Beginner</w:t>
            </w:r>
          </w:p>
        </w:tc>
      </w:tr>
      <w:tr w:rsidR="00DB5F77" w14:paraId="1921F286" w14:textId="77777777" w:rsidTr="004C36C9">
        <w:tc>
          <w:tcPr>
            <w:tcW w:w="5501" w:type="dxa"/>
          </w:tcPr>
          <w:p w14:paraId="587BAD54" w14:textId="77777777" w:rsidR="00DB5F77" w:rsidRDefault="00000000">
            <w:pPr>
              <w:pStyle w:val="Compact"/>
            </w:pPr>
            <w:r>
              <w:t>Introduction to Large Language Models (LLMs) in Social Sciences: Online (3 days)</w:t>
            </w:r>
          </w:p>
        </w:tc>
        <w:tc>
          <w:tcPr>
            <w:tcW w:w="2262" w:type="dxa"/>
          </w:tcPr>
          <w:p w14:paraId="1BB55B0A" w14:textId="77777777" w:rsidR="00DB5F77" w:rsidRDefault="00000000">
            <w:pPr>
              <w:pStyle w:val="Compact"/>
            </w:pPr>
            <w:r>
              <w:t>ACSPRI</w:t>
            </w:r>
          </w:p>
        </w:tc>
        <w:tc>
          <w:tcPr>
            <w:tcW w:w="1813" w:type="dxa"/>
          </w:tcPr>
          <w:p w14:paraId="17725B36" w14:textId="77777777" w:rsidR="00DB5F77" w:rsidRDefault="00000000">
            <w:pPr>
              <w:pStyle w:val="Compact"/>
            </w:pPr>
            <w:r>
              <w:t>Beginner</w:t>
            </w:r>
          </w:p>
        </w:tc>
      </w:tr>
      <w:tr w:rsidR="00DB5F77" w14:paraId="43894696" w14:textId="77777777" w:rsidTr="004C36C9">
        <w:tc>
          <w:tcPr>
            <w:tcW w:w="5501" w:type="dxa"/>
          </w:tcPr>
          <w:p w14:paraId="4661B23B" w14:textId="77777777" w:rsidR="00DB5F77" w:rsidRDefault="00000000">
            <w:pPr>
              <w:pStyle w:val="Compact"/>
            </w:pPr>
            <w:r>
              <w:t>Work with Generative AI Models in Azure Machine Learning</w:t>
            </w:r>
          </w:p>
        </w:tc>
        <w:tc>
          <w:tcPr>
            <w:tcW w:w="2262" w:type="dxa"/>
          </w:tcPr>
          <w:p w14:paraId="2CFF5A13" w14:textId="77777777" w:rsidR="00DB5F77" w:rsidRDefault="00000000">
            <w:pPr>
              <w:pStyle w:val="Compact"/>
            </w:pPr>
            <w:r>
              <w:t>Microsoft Learn</w:t>
            </w:r>
          </w:p>
        </w:tc>
        <w:tc>
          <w:tcPr>
            <w:tcW w:w="1813" w:type="dxa"/>
          </w:tcPr>
          <w:p w14:paraId="5B2F602B" w14:textId="77777777" w:rsidR="00DB5F77" w:rsidRDefault="00000000">
            <w:pPr>
              <w:pStyle w:val="Compact"/>
            </w:pPr>
            <w:r>
              <w:t>Intermediate</w:t>
            </w:r>
          </w:p>
        </w:tc>
      </w:tr>
      <w:tr w:rsidR="00DB5F77" w14:paraId="0CFDCF9D" w14:textId="77777777" w:rsidTr="004C36C9">
        <w:tc>
          <w:tcPr>
            <w:tcW w:w="5501" w:type="dxa"/>
          </w:tcPr>
          <w:p w14:paraId="0465B0BA" w14:textId="77777777" w:rsidR="00DB5F77" w:rsidRDefault="00000000">
            <w:pPr>
              <w:pStyle w:val="Compact"/>
            </w:pPr>
            <w:r>
              <w:t>IBM Deep Learning Professional Certificate</w:t>
            </w:r>
          </w:p>
        </w:tc>
        <w:tc>
          <w:tcPr>
            <w:tcW w:w="2262" w:type="dxa"/>
          </w:tcPr>
          <w:p w14:paraId="4C3986F1" w14:textId="77777777" w:rsidR="00DB5F77" w:rsidRDefault="00000000">
            <w:pPr>
              <w:pStyle w:val="Compact"/>
            </w:pPr>
            <w:r>
              <w:t>IBM Skills Network</w:t>
            </w:r>
          </w:p>
        </w:tc>
        <w:tc>
          <w:tcPr>
            <w:tcW w:w="1813" w:type="dxa"/>
          </w:tcPr>
          <w:p w14:paraId="55FAAE4E" w14:textId="77777777" w:rsidR="00DB5F77" w:rsidRDefault="00000000">
            <w:pPr>
              <w:pStyle w:val="Compact"/>
            </w:pPr>
            <w:r>
              <w:t>Intermediate</w:t>
            </w:r>
          </w:p>
        </w:tc>
      </w:tr>
      <w:tr w:rsidR="00DB5F77" w14:paraId="7D5DAA15" w14:textId="77777777" w:rsidTr="004C36C9">
        <w:tc>
          <w:tcPr>
            <w:tcW w:w="5501" w:type="dxa"/>
          </w:tcPr>
          <w:p w14:paraId="00127562" w14:textId="77777777" w:rsidR="00DB5F77" w:rsidRDefault="00000000">
            <w:pPr>
              <w:pStyle w:val="Compact"/>
            </w:pPr>
            <w:r>
              <w:t>IBM Machine Learning Professional Certificate</w:t>
            </w:r>
          </w:p>
        </w:tc>
        <w:tc>
          <w:tcPr>
            <w:tcW w:w="2262" w:type="dxa"/>
          </w:tcPr>
          <w:p w14:paraId="5F2DDEAE" w14:textId="77777777" w:rsidR="00DB5F77" w:rsidRDefault="00000000">
            <w:pPr>
              <w:pStyle w:val="Compact"/>
            </w:pPr>
            <w:r>
              <w:t>IBM (via Coursera)</w:t>
            </w:r>
          </w:p>
        </w:tc>
        <w:tc>
          <w:tcPr>
            <w:tcW w:w="1813" w:type="dxa"/>
          </w:tcPr>
          <w:p w14:paraId="7DC4AE3F" w14:textId="77777777" w:rsidR="00DB5F77" w:rsidRDefault="00000000">
            <w:pPr>
              <w:pStyle w:val="Compact"/>
            </w:pPr>
            <w:r>
              <w:t>Intermediate</w:t>
            </w:r>
          </w:p>
        </w:tc>
      </w:tr>
      <w:tr w:rsidR="00DB5F77" w14:paraId="39185A54" w14:textId="77777777" w:rsidTr="004C36C9">
        <w:tc>
          <w:tcPr>
            <w:tcW w:w="5501" w:type="dxa"/>
          </w:tcPr>
          <w:p w14:paraId="0D52E9EF" w14:textId="77777777" w:rsidR="00DB5F77" w:rsidRDefault="00000000">
            <w:pPr>
              <w:pStyle w:val="Compact"/>
            </w:pPr>
            <w:r>
              <w:t>IBM AI Engineering Professional Certificate</w:t>
            </w:r>
          </w:p>
        </w:tc>
        <w:tc>
          <w:tcPr>
            <w:tcW w:w="2262" w:type="dxa"/>
          </w:tcPr>
          <w:p w14:paraId="40E52481" w14:textId="77777777" w:rsidR="00DB5F77" w:rsidRDefault="00000000">
            <w:pPr>
              <w:pStyle w:val="Compact"/>
            </w:pPr>
            <w:r>
              <w:t>IBM (via Coursera)</w:t>
            </w:r>
          </w:p>
        </w:tc>
        <w:tc>
          <w:tcPr>
            <w:tcW w:w="1813" w:type="dxa"/>
          </w:tcPr>
          <w:p w14:paraId="31B648EC" w14:textId="77777777" w:rsidR="00DB5F77" w:rsidRDefault="00000000">
            <w:pPr>
              <w:pStyle w:val="Compact"/>
            </w:pPr>
            <w:r>
              <w:t>Intermediate</w:t>
            </w:r>
          </w:p>
        </w:tc>
      </w:tr>
      <w:tr w:rsidR="00DB5F77" w14:paraId="3F9676C0" w14:textId="77777777" w:rsidTr="004C36C9">
        <w:tc>
          <w:tcPr>
            <w:tcW w:w="5501" w:type="dxa"/>
          </w:tcPr>
          <w:p w14:paraId="764E2520" w14:textId="77777777" w:rsidR="00DB5F77" w:rsidRDefault="00000000">
            <w:pPr>
              <w:pStyle w:val="Compact"/>
            </w:pPr>
            <w:r>
              <w:t>NLP with Python for Machine Learning Essential Training</w:t>
            </w:r>
          </w:p>
        </w:tc>
        <w:tc>
          <w:tcPr>
            <w:tcW w:w="2262" w:type="dxa"/>
          </w:tcPr>
          <w:p w14:paraId="2EF329F2" w14:textId="77777777" w:rsidR="00DB5F77" w:rsidRDefault="00000000">
            <w:pPr>
              <w:pStyle w:val="Compact"/>
            </w:pPr>
            <w:r>
              <w:t>LinkedIn Learning</w:t>
            </w:r>
          </w:p>
        </w:tc>
        <w:tc>
          <w:tcPr>
            <w:tcW w:w="1813" w:type="dxa"/>
          </w:tcPr>
          <w:p w14:paraId="419D035A" w14:textId="77777777" w:rsidR="00DB5F77" w:rsidRDefault="00000000">
            <w:pPr>
              <w:pStyle w:val="Compact"/>
            </w:pPr>
            <w:r>
              <w:t>Intermediate</w:t>
            </w:r>
          </w:p>
        </w:tc>
      </w:tr>
      <w:tr w:rsidR="00DB5F77" w14:paraId="0D1D54EF" w14:textId="77777777" w:rsidTr="004C36C9">
        <w:tc>
          <w:tcPr>
            <w:tcW w:w="5501" w:type="dxa"/>
          </w:tcPr>
          <w:p w14:paraId="0A56828A" w14:textId="77777777" w:rsidR="00DB5F77" w:rsidRDefault="00000000">
            <w:pPr>
              <w:pStyle w:val="Compact"/>
            </w:pPr>
            <w:r>
              <w:t xml:space="preserve">IBM Generative AI Engineering Professional </w:t>
            </w:r>
            <w:r>
              <w:lastRenderedPageBreak/>
              <w:t>Certificate</w:t>
            </w:r>
          </w:p>
        </w:tc>
        <w:tc>
          <w:tcPr>
            <w:tcW w:w="2262" w:type="dxa"/>
          </w:tcPr>
          <w:p w14:paraId="33DA92FE" w14:textId="77777777" w:rsidR="00DB5F77" w:rsidRDefault="00000000">
            <w:pPr>
              <w:pStyle w:val="Compact"/>
            </w:pPr>
            <w:r>
              <w:lastRenderedPageBreak/>
              <w:t>IBM (via Coursera)</w:t>
            </w:r>
          </w:p>
        </w:tc>
        <w:tc>
          <w:tcPr>
            <w:tcW w:w="1813" w:type="dxa"/>
          </w:tcPr>
          <w:p w14:paraId="6345F037" w14:textId="77777777" w:rsidR="00DB5F77" w:rsidRDefault="00000000">
            <w:pPr>
              <w:pStyle w:val="Compact"/>
            </w:pPr>
            <w:r>
              <w:t>Intermediate</w:t>
            </w:r>
          </w:p>
        </w:tc>
      </w:tr>
      <w:tr w:rsidR="00DB5F77" w14:paraId="3854A8B8" w14:textId="77777777" w:rsidTr="004C36C9">
        <w:tc>
          <w:tcPr>
            <w:tcW w:w="5501" w:type="dxa"/>
          </w:tcPr>
          <w:p w14:paraId="39501E54" w14:textId="77777777" w:rsidR="00DB5F77" w:rsidRDefault="00000000">
            <w:pPr>
              <w:pStyle w:val="Compact"/>
            </w:pPr>
            <w:r>
              <w:t>Machine Learning with Python</w:t>
            </w:r>
          </w:p>
        </w:tc>
        <w:tc>
          <w:tcPr>
            <w:tcW w:w="2262" w:type="dxa"/>
          </w:tcPr>
          <w:p w14:paraId="51A85D9F" w14:textId="77777777" w:rsidR="00DB5F77" w:rsidRDefault="00000000">
            <w:pPr>
              <w:pStyle w:val="Compact"/>
            </w:pPr>
            <w:proofErr w:type="spellStart"/>
            <w:r>
              <w:t>freeCodeCamp</w:t>
            </w:r>
            <w:proofErr w:type="spellEnd"/>
          </w:p>
        </w:tc>
        <w:tc>
          <w:tcPr>
            <w:tcW w:w="1813" w:type="dxa"/>
          </w:tcPr>
          <w:p w14:paraId="431C8630" w14:textId="77777777" w:rsidR="00DB5F77" w:rsidRDefault="00000000">
            <w:pPr>
              <w:pStyle w:val="Compact"/>
            </w:pPr>
            <w:r>
              <w:t>Intermediate</w:t>
            </w:r>
          </w:p>
        </w:tc>
      </w:tr>
      <w:tr w:rsidR="00DB5F77" w14:paraId="6F91361D" w14:textId="77777777" w:rsidTr="004C36C9">
        <w:tc>
          <w:tcPr>
            <w:tcW w:w="5501" w:type="dxa"/>
          </w:tcPr>
          <w:p w14:paraId="22D9670C" w14:textId="77777777" w:rsidR="00DB5F77" w:rsidRDefault="00000000">
            <w:pPr>
              <w:pStyle w:val="Compact"/>
            </w:pPr>
            <w:r>
              <w:t>Applied Machine Learning and AI Certificate</w:t>
            </w:r>
          </w:p>
        </w:tc>
        <w:tc>
          <w:tcPr>
            <w:tcW w:w="2262" w:type="dxa"/>
          </w:tcPr>
          <w:p w14:paraId="095306C9" w14:textId="77777777" w:rsidR="00DB5F77" w:rsidRDefault="00000000">
            <w:pPr>
              <w:pStyle w:val="Compact"/>
            </w:pPr>
            <w:r>
              <w:t>Cornell University</w:t>
            </w:r>
          </w:p>
        </w:tc>
        <w:tc>
          <w:tcPr>
            <w:tcW w:w="1813" w:type="dxa"/>
          </w:tcPr>
          <w:p w14:paraId="5138152D" w14:textId="77777777" w:rsidR="00DB5F77" w:rsidRDefault="00000000">
            <w:pPr>
              <w:pStyle w:val="Compact"/>
            </w:pPr>
            <w:r>
              <w:t>Intermediate</w:t>
            </w:r>
          </w:p>
        </w:tc>
      </w:tr>
      <w:tr w:rsidR="00DB5F77" w14:paraId="406A3AA6" w14:textId="77777777" w:rsidTr="004C36C9">
        <w:tc>
          <w:tcPr>
            <w:tcW w:w="5501" w:type="dxa"/>
          </w:tcPr>
          <w:p w14:paraId="30D5DD6A" w14:textId="77777777" w:rsidR="00DB5F77" w:rsidRDefault="00000000">
            <w:pPr>
              <w:pStyle w:val="Compact"/>
            </w:pPr>
            <w:r>
              <w:t xml:space="preserve">Building Deep Learning Solutions with </w:t>
            </w:r>
            <w:proofErr w:type="spellStart"/>
            <w:r>
              <w:t>PyTorch</w:t>
            </w:r>
            <w:proofErr w:type="spellEnd"/>
            <w:r>
              <w:t xml:space="preserve"> (Learning Path)</w:t>
            </w:r>
          </w:p>
        </w:tc>
        <w:tc>
          <w:tcPr>
            <w:tcW w:w="2262" w:type="dxa"/>
          </w:tcPr>
          <w:p w14:paraId="179BEE1F" w14:textId="77777777" w:rsidR="00DB5F77" w:rsidRDefault="00000000">
            <w:pPr>
              <w:pStyle w:val="Compact"/>
            </w:pPr>
            <w:r>
              <w:t>Pluralsight</w:t>
            </w:r>
          </w:p>
        </w:tc>
        <w:tc>
          <w:tcPr>
            <w:tcW w:w="1813" w:type="dxa"/>
          </w:tcPr>
          <w:p w14:paraId="540AE118" w14:textId="77777777" w:rsidR="00DB5F77" w:rsidRDefault="00000000">
            <w:pPr>
              <w:pStyle w:val="Compact"/>
            </w:pPr>
            <w:r>
              <w:t>Intermediate</w:t>
            </w:r>
          </w:p>
        </w:tc>
      </w:tr>
      <w:tr w:rsidR="00DB5F77" w14:paraId="66842E0E" w14:textId="77777777" w:rsidTr="004C36C9">
        <w:tc>
          <w:tcPr>
            <w:tcW w:w="5501" w:type="dxa"/>
          </w:tcPr>
          <w:p w14:paraId="4658BF7B" w14:textId="77777777" w:rsidR="00DB5F77" w:rsidRDefault="00000000">
            <w:pPr>
              <w:pStyle w:val="Compact"/>
            </w:pPr>
            <w:r>
              <w:t>Building LLM-Powered Apps</w:t>
            </w:r>
          </w:p>
        </w:tc>
        <w:tc>
          <w:tcPr>
            <w:tcW w:w="2262" w:type="dxa"/>
          </w:tcPr>
          <w:p w14:paraId="55B6AEF8" w14:textId="77777777" w:rsidR="00DB5F77" w:rsidRDefault="00000000">
            <w:pPr>
              <w:pStyle w:val="Compact"/>
            </w:pPr>
            <w:r>
              <w:t>Weights &amp; Biases Courses</w:t>
            </w:r>
          </w:p>
        </w:tc>
        <w:tc>
          <w:tcPr>
            <w:tcW w:w="1813" w:type="dxa"/>
          </w:tcPr>
          <w:p w14:paraId="5C633F67" w14:textId="77777777" w:rsidR="00DB5F77" w:rsidRDefault="00000000">
            <w:pPr>
              <w:pStyle w:val="Compact"/>
            </w:pPr>
            <w:r>
              <w:t>Intermediate</w:t>
            </w:r>
          </w:p>
        </w:tc>
      </w:tr>
      <w:tr w:rsidR="00DB5F77" w14:paraId="78620F4E" w14:textId="77777777" w:rsidTr="004C36C9">
        <w:tc>
          <w:tcPr>
            <w:tcW w:w="5501" w:type="dxa"/>
          </w:tcPr>
          <w:p w14:paraId="77E7AE8B" w14:textId="77777777" w:rsidR="00DB5F77" w:rsidRDefault="00000000">
            <w:pPr>
              <w:pStyle w:val="Compact"/>
            </w:pPr>
            <w:r>
              <w:t>AI Agents Course</w:t>
            </w:r>
          </w:p>
        </w:tc>
        <w:tc>
          <w:tcPr>
            <w:tcW w:w="2262" w:type="dxa"/>
          </w:tcPr>
          <w:p w14:paraId="0E1FF413" w14:textId="77777777" w:rsidR="00DB5F77" w:rsidRDefault="00000000">
            <w:pPr>
              <w:pStyle w:val="Compact"/>
            </w:pPr>
            <w:r>
              <w:t>Hugging Face</w:t>
            </w:r>
          </w:p>
        </w:tc>
        <w:tc>
          <w:tcPr>
            <w:tcW w:w="1813" w:type="dxa"/>
          </w:tcPr>
          <w:p w14:paraId="7AE32DD4" w14:textId="77777777" w:rsidR="00DB5F77" w:rsidRDefault="00000000">
            <w:pPr>
              <w:pStyle w:val="Compact"/>
            </w:pPr>
            <w:r>
              <w:t>Intermediate</w:t>
            </w:r>
          </w:p>
        </w:tc>
      </w:tr>
      <w:tr w:rsidR="00DB5F77" w14:paraId="4CD681E0" w14:textId="77777777" w:rsidTr="004C36C9">
        <w:tc>
          <w:tcPr>
            <w:tcW w:w="5501" w:type="dxa"/>
          </w:tcPr>
          <w:p w14:paraId="64F215C0" w14:textId="77777777" w:rsidR="00DB5F77" w:rsidRDefault="00000000">
            <w:pPr>
              <w:pStyle w:val="Compact"/>
            </w:pPr>
            <w:r>
              <w:t>Deep Learning Specialization</w:t>
            </w:r>
          </w:p>
        </w:tc>
        <w:tc>
          <w:tcPr>
            <w:tcW w:w="2262" w:type="dxa"/>
          </w:tcPr>
          <w:p w14:paraId="36394EAD" w14:textId="77777777" w:rsidR="00DB5F77" w:rsidRDefault="00000000">
            <w:pPr>
              <w:pStyle w:val="Compact"/>
            </w:pPr>
            <w:r>
              <w:t>DeepLearning.AI</w:t>
            </w:r>
          </w:p>
        </w:tc>
        <w:tc>
          <w:tcPr>
            <w:tcW w:w="1813" w:type="dxa"/>
          </w:tcPr>
          <w:p w14:paraId="4F8C1A37" w14:textId="77777777" w:rsidR="00DB5F77" w:rsidRDefault="00000000">
            <w:pPr>
              <w:pStyle w:val="Compact"/>
            </w:pPr>
            <w:r>
              <w:t>Intermediate</w:t>
            </w:r>
          </w:p>
        </w:tc>
      </w:tr>
      <w:tr w:rsidR="00DB5F77" w14:paraId="41952408" w14:textId="77777777" w:rsidTr="004C36C9">
        <w:tc>
          <w:tcPr>
            <w:tcW w:w="5501" w:type="dxa"/>
          </w:tcPr>
          <w:p w14:paraId="5C415CAB" w14:textId="77777777" w:rsidR="00DB5F77" w:rsidRDefault="00000000">
            <w:pPr>
              <w:pStyle w:val="Compact"/>
            </w:pPr>
            <w:r>
              <w:t>Natural Language Processing Specialization</w:t>
            </w:r>
          </w:p>
        </w:tc>
        <w:tc>
          <w:tcPr>
            <w:tcW w:w="2262" w:type="dxa"/>
          </w:tcPr>
          <w:p w14:paraId="528CF458" w14:textId="77777777" w:rsidR="00DB5F77" w:rsidRDefault="00000000">
            <w:pPr>
              <w:pStyle w:val="Compact"/>
            </w:pPr>
            <w:r>
              <w:t>DeepLearning.AI</w:t>
            </w:r>
          </w:p>
        </w:tc>
        <w:tc>
          <w:tcPr>
            <w:tcW w:w="1813" w:type="dxa"/>
          </w:tcPr>
          <w:p w14:paraId="0486C736" w14:textId="77777777" w:rsidR="00DB5F77" w:rsidRDefault="00000000">
            <w:pPr>
              <w:pStyle w:val="Compact"/>
            </w:pPr>
            <w:r>
              <w:t>Intermediate</w:t>
            </w:r>
          </w:p>
        </w:tc>
      </w:tr>
      <w:tr w:rsidR="00DB5F77" w14:paraId="06CB7B14" w14:textId="77777777" w:rsidTr="004C36C9">
        <w:tc>
          <w:tcPr>
            <w:tcW w:w="5501" w:type="dxa"/>
          </w:tcPr>
          <w:p w14:paraId="11941057" w14:textId="77777777" w:rsidR="00DB5F77" w:rsidRDefault="00000000">
            <w:pPr>
              <w:pStyle w:val="Compact"/>
            </w:pPr>
            <w:proofErr w:type="spellStart"/>
            <w:r>
              <w:t>PyTorch</w:t>
            </w:r>
            <w:proofErr w:type="spellEnd"/>
            <w:r>
              <w:t xml:space="preserve"> for Deep Learning Professional Certificate</w:t>
            </w:r>
          </w:p>
        </w:tc>
        <w:tc>
          <w:tcPr>
            <w:tcW w:w="2262" w:type="dxa"/>
          </w:tcPr>
          <w:p w14:paraId="78438D61" w14:textId="77777777" w:rsidR="00DB5F77" w:rsidRDefault="00000000">
            <w:pPr>
              <w:pStyle w:val="Compact"/>
            </w:pPr>
            <w:r>
              <w:t>DeepLearning.AI</w:t>
            </w:r>
          </w:p>
        </w:tc>
        <w:tc>
          <w:tcPr>
            <w:tcW w:w="1813" w:type="dxa"/>
          </w:tcPr>
          <w:p w14:paraId="5293AFC8" w14:textId="77777777" w:rsidR="00DB5F77" w:rsidRDefault="00000000">
            <w:pPr>
              <w:pStyle w:val="Compact"/>
            </w:pPr>
            <w:r>
              <w:t>Intermediate</w:t>
            </w:r>
          </w:p>
        </w:tc>
      </w:tr>
      <w:tr w:rsidR="00DB5F77" w14:paraId="4E8A8EA7" w14:textId="77777777" w:rsidTr="004C36C9">
        <w:tc>
          <w:tcPr>
            <w:tcW w:w="5501" w:type="dxa"/>
          </w:tcPr>
          <w:p w14:paraId="473D6590" w14:textId="77777777" w:rsidR="00DB5F77" w:rsidRDefault="00000000">
            <w:pPr>
              <w:pStyle w:val="Compact"/>
            </w:pPr>
            <w:r>
              <w:t>Finetuning Large Language Models</w:t>
            </w:r>
          </w:p>
        </w:tc>
        <w:tc>
          <w:tcPr>
            <w:tcW w:w="2262" w:type="dxa"/>
          </w:tcPr>
          <w:p w14:paraId="196E211A" w14:textId="77777777" w:rsidR="00DB5F77" w:rsidRDefault="00000000">
            <w:pPr>
              <w:pStyle w:val="Compact"/>
            </w:pPr>
            <w:r>
              <w:t>DeepLearning.AI</w:t>
            </w:r>
          </w:p>
        </w:tc>
        <w:tc>
          <w:tcPr>
            <w:tcW w:w="1813" w:type="dxa"/>
          </w:tcPr>
          <w:p w14:paraId="30F8A97B" w14:textId="77777777" w:rsidR="00DB5F77" w:rsidRDefault="00000000">
            <w:pPr>
              <w:pStyle w:val="Compact"/>
            </w:pPr>
            <w:r>
              <w:t>Intermediate</w:t>
            </w:r>
          </w:p>
        </w:tc>
      </w:tr>
      <w:tr w:rsidR="00DB5F77" w14:paraId="64424711" w14:textId="77777777" w:rsidTr="004C36C9">
        <w:tc>
          <w:tcPr>
            <w:tcW w:w="5501" w:type="dxa"/>
          </w:tcPr>
          <w:p w14:paraId="348F74A3" w14:textId="77777777" w:rsidR="00DB5F77" w:rsidRDefault="00000000">
            <w:pPr>
              <w:pStyle w:val="Compact"/>
            </w:pPr>
            <w:r>
              <w:t>AI For Medical Treatment</w:t>
            </w:r>
          </w:p>
        </w:tc>
        <w:tc>
          <w:tcPr>
            <w:tcW w:w="2262" w:type="dxa"/>
          </w:tcPr>
          <w:p w14:paraId="7E7A4E21" w14:textId="77777777" w:rsidR="00DB5F77" w:rsidRDefault="00000000">
            <w:pPr>
              <w:pStyle w:val="Compact"/>
            </w:pPr>
            <w:r>
              <w:t>DeepLearning.AI</w:t>
            </w:r>
          </w:p>
        </w:tc>
        <w:tc>
          <w:tcPr>
            <w:tcW w:w="1813" w:type="dxa"/>
          </w:tcPr>
          <w:p w14:paraId="35143BAE" w14:textId="77777777" w:rsidR="00DB5F77" w:rsidRDefault="00000000">
            <w:pPr>
              <w:pStyle w:val="Compact"/>
            </w:pPr>
            <w:r>
              <w:t>Intermediate</w:t>
            </w:r>
          </w:p>
        </w:tc>
      </w:tr>
      <w:tr w:rsidR="00DB5F77" w14:paraId="2DBF20FE" w14:textId="77777777" w:rsidTr="004C36C9">
        <w:tc>
          <w:tcPr>
            <w:tcW w:w="5501" w:type="dxa"/>
          </w:tcPr>
          <w:p w14:paraId="5DAD549B" w14:textId="77777777" w:rsidR="00DB5F77" w:rsidRDefault="00000000">
            <w:pPr>
              <w:pStyle w:val="Compact"/>
            </w:pPr>
            <w:r>
              <w:t>DeepLearning.AI TensorFlow Developer Professional Certificate</w:t>
            </w:r>
          </w:p>
        </w:tc>
        <w:tc>
          <w:tcPr>
            <w:tcW w:w="2262" w:type="dxa"/>
          </w:tcPr>
          <w:p w14:paraId="5D939AB2" w14:textId="77777777" w:rsidR="00DB5F77" w:rsidRDefault="00000000">
            <w:pPr>
              <w:pStyle w:val="Compact"/>
            </w:pPr>
            <w:r>
              <w:t>DeepLearning.AI</w:t>
            </w:r>
          </w:p>
        </w:tc>
        <w:tc>
          <w:tcPr>
            <w:tcW w:w="1813" w:type="dxa"/>
          </w:tcPr>
          <w:p w14:paraId="02A27715" w14:textId="77777777" w:rsidR="00DB5F77" w:rsidRDefault="00000000">
            <w:pPr>
              <w:pStyle w:val="Compact"/>
            </w:pPr>
            <w:r>
              <w:t>Intermediate</w:t>
            </w:r>
          </w:p>
        </w:tc>
      </w:tr>
      <w:tr w:rsidR="00DB5F77" w14:paraId="25CC45B8" w14:textId="77777777" w:rsidTr="004C36C9">
        <w:tc>
          <w:tcPr>
            <w:tcW w:w="5501" w:type="dxa"/>
          </w:tcPr>
          <w:p w14:paraId="18618B3E" w14:textId="77777777" w:rsidR="00DB5F77" w:rsidRDefault="00000000">
            <w:pPr>
              <w:pStyle w:val="Compact"/>
            </w:pPr>
            <w:proofErr w:type="spellStart"/>
            <w:r>
              <w:t>PyTorch</w:t>
            </w:r>
            <w:proofErr w:type="spellEnd"/>
            <w:r>
              <w:t xml:space="preserve"> for Deep Learning Professional Certificate</w:t>
            </w:r>
          </w:p>
        </w:tc>
        <w:tc>
          <w:tcPr>
            <w:tcW w:w="2262" w:type="dxa"/>
          </w:tcPr>
          <w:p w14:paraId="71278144" w14:textId="77777777" w:rsidR="00DB5F77" w:rsidRDefault="00000000">
            <w:pPr>
              <w:pStyle w:val="Compact"/>
            </w:pPr>
            <w:r>
              <w:t>DeepLearning.AI</w:t>
            </w:r>
          </w:p>
        </w:tc>
        <w:tc>
          <w:tcPr>
            <w:tcW w:w="1813" w:type="dxa"/>
          </w:tcPr>
          <w:p w14:paraId="1397134E" w14:textId="77777777" w:rsidR="00DB5F77" w:rsidRDefault="00000000">
            <w:pPr>
              <w:pStyle w:val="Compact"/>
            </w:pPr>
            <w:r>
              <w:t>Intermediate</w:t>
            </w:r>
          </w:p>
        </w:tc>
      </w:tr>
      <w:tr w:rsidR="00DB5F77" w14:paraId="2D7DDD6C" w14:textId="77777777" w:rsidTr="004C36C9">
        <w:tc>
          <w:tcPr>
            <w:tcW w:w="5501" w:type="dxa"/>
          </w:tcPr>
          <w:p w14:paraId="289B6808" w14:textId="77777777" w:rsidR="00DB5F77" w:rsidRDefault="00000000">
            <w:pPr>
              <w:pStyle w:val="Compact"/>
            </w:pPr>
            <w:r>
              <w:t>Deep Learning Specialization</w:t>
            </w:r>
          </w:p>
        </w:tc>
        <w:tc>
          <w:tcPr>
            <w:tcW w:w="2262" w:type="dxa"/>
          </w:tcPr>
          <w:p w14:paraId="6CF2B99E" w14:textId="77777777" w:rsidR="00DB5F77" w:rsidRDefault="00000000">
            <w:pPr>
              <w:pStyle w:val="Compact"/>
            </w:pPr>
            <w:r>
              <w:t>DeepLearning.AI</w:t>
            </w:r>
          </w:p>
        </w:tc>
        <w:tc>
          <w:tcPr>
            <w:tcW w:w="1813" w:type="dxa"/>
          </w:tcPr>
          <w:p w14:paraId="36C7E3E0" w14:textId="77777777" w:rsidR="00DB5F77" w:rsidRDefault="00000000">
            <w:pPr>
              <w:pStyle w:val="Compact"/>
            </w:pPr>
            <w:r>
              <w:t>Intermediate</w:t>
            </w:r>
          </w:p>
        </w:tc>
      </w:tr>
      <w:tr w:rsidR="00DB5F77" w14:paraId="4C4846FC" w14:textId="77777777" w:rsidTr="004C36C9">
        <w:tc>
          <w:tcPr>
            <w:tcW w:w="5501" w:type="dxa"/>
          </w:tcPr>
          <w:p w14:paraId="50A431EE" w14:textId="77777777" w:rsidR="00DB5F77" w:rsidRDefault="00000000">
            <w:pPr>
              <w:pStyle w:val="Compact"/>
            </w:pPr>
            <w:r>
              <w:t>Transformer Models and BERT Model</w:t>
            </w:r>
          </w:p>
        </w:tc>
        <w:tc>
          <w:tcPr>
            <w:tcW w:w="2262" w:type="dxa"/>
          </w:tcPr>
          <w:p w14:paraId="461C4C0E" w14:textId="77777777" w:rsidR="00DB5F77" w:rsidRDefault="00000000">
            <w:pPr>
              <w:pStyle w:val="Compact"/>
            </w:pPr>
            <w:r>
              <w:t>Google Cloud</w:t>
            </w:r>
          </w:p>
        </w:tc>
        <w:tc>
          <w:tcPr>
            <w:tcW w:w="1813" w:type="dxa"/>
          </w:tcPr>
          <w:p w14:paraId="469E91B2" w14:textId="77777777" w:rsidR="00DB5F77" w:rsidRDefault="00000000">
            <w:pPr>
              <w:pStyle w:val="Compact"/>
            </w:pPr>
            <w:r>
              <w:t>Intermediate</w:t>
            </w:r>
          </w:p>
        </w:tc>
      </w:tr>
      <w:tr w:rsidR="00DB5F77" w14:paraId="77F9FDF3" w14:textId="77777777" w:rsidTr="004C36C9">
        <w:tc>
          <w:tcPr>
            <w:tcW w:w="5501" w:type="dxa"/>
          </w:tcPr>
          <w:p w14:paraId="0BD80BEA" w14:textId="77777777" w:rsidR="00DB5F77" w:rsidRDefault="00000000">
            <w:pPr>
              <w:pStyle w:val="Compact"/>
            </w:pPr>
            <w:r>
              <w:t>Introduction to Natural Language Processing in Python</w:t>
            </w:r>
          </w:p>
        </w:tc>
        <w:tc>
          <w:tcPr>
            <w:tcW w:w="2262" w:type="dxa"/>
          </w:tcPr>
          <w:p w14:paraId="7A4DC5BA" w14:textId="77777777" w:rsidR="00DB5F77" w:rsidRDefault="00000000">
            <w:pPr>
              <w:pStyle w:val="Compact"/>
            </w:pPr>
            <w:proofErr w:type="spellStart"/>
            <w:r>
              <w:t>DataCamp</w:t>
            </w:r>
            <w:proofErr w:type="spellEnd"/>
          </w:p>
        </w:tc>
        <w:tc>
          <w:tcPr>
            <w:tcW w:w="1813" w:type="dxa"/>
          </w:tcPr>
          <w:p w14:paraId="14A779D8" w14:textId="77777777" w:rsidR="00DB5F77" w:rsidRDefault="00000000">
            <w:pPr>
              <w:pStyle w:val="Compact"/>
            </w:pPr>
            <w:r>
              <w:t>Intermediate</w:t>
            </w:r>
          </w:p>
        </w:tc>
      </w:tr>
      <w:tr w:rsidR="00DB5F77" w14:paraId="74A737C4" w14:textId="77777777" w:rsidTr="004C36C9">
        <w:tc>
          <w:tcPr>
            <w:tcW w:w="5501" w:type="dxa"/>
          </w:tcPr>
          <w:p w14:paraId="4C90531B" w14:textId="77777777" w:rsidR="00DB5F77" w:rsidRDefault="00000000">
            <w:pPr>
              <w:pStyle w:val="Compact"/>
            </w:pPr>
            <w:r>
              <w:t xml:space="preserve">Natural Language Processing with </w:t>
            </w:r>
            <w:proofErr w:type="spellStart"/>
            <w:r>
              <w:t>spaCy</w:t>
            </w:r>
            <w:proofErr w:type="spellEnd"/>
          </w:p>
        </w:tc>
        <w:tc>
          <w:tcPr>
            <w:tcW w:w="2262" w:type="dxa"/>
          </w:tcPr>
          <w:p w14:paraId="57D10827" w14:textId="77777777" w:rsidR="00DB5F77" w:rsidRDefault="00000000">
            <w:pPr>
              <w:pStyle w:val="Compact"/>
            </w:pPr>
            <w:proofErr w:type="spellStart"/>
            <w:r>
              <w:t>DataCamp</w:t>
            </w:r>
            <w:proofErr w:type="spellEnd"/>
          </w:p>
        </w:tc>
        <w:tc>
          <w:tcPr>
            <w:tcW w:w="1813" w:type="dxa"/>
          </w:tcPr>
          <w:p w14:paraId="093295BD" w14:textId="77777777" w:rsidR="00DB5F77" w:rsidRDefault="00000000">
            <w:pPr>
              <w:pStyle w:val="Compact"/>
            </w:pPr>
            <w:r>
              <w:t>Intermediate</w:t>
            </w:r>
          </w:p>
        </w:tc>
      </w:tr>
      <w:tr w:rsidR="00DB5F77" w14:paraId="1AE51B31" w14:textId="77777777" w:rsidTr="004C36C9">
        <w:tc>
          <w:tcPr>
            <w:tcW w:w="5501" w:type="dxa"/>
          </w:tcPr>
          <w:p w14:paraId="4E135EAD" w14:textId="77777777" w:rsidR="00DB5F77" w:rsidRDefault="00000000">
            <w:pPr>
              <w:pStyle w:val="Compact"/>
            </w:pPr>
            <w:r>
              <w:t xml:space="preserve">Advanced NLP with </w:t>
            </w:r>
            <w:proofErr w:type="spellStart"/>
            <w:r>
              <w:t>spaCy</w:t>
            </w:r>
            <w:proofErr w:type="spellEnd"/>
          </w:p>
        </w:tc>
        <w:tc>
          <w:tcPr>
            <w:tcW w:w="2262" w:type="dxa"/>
          </w:tcPr>
          <w:p w14:paraId="5823F215" w14:textId="77777777" w:rsidR="00DB5F77" w:rsidRDefault="00000000">
            <w:pPr>
              <w:pStyle w:val="Compact"/>
            </w:pPr>
            <w:proofErr w:type="spellStart"/>
            <w:r>
              <w:t>DataCamp</w:t>
            </w:r>
            <w:proofErr w:type="spellEnd"/>
          </w:p>
        </w:tc>
        <w:tc>
          <w:tcPr>
            <w:tcW w:w="1813" w:type="dxa"/>
          </w:tcPr>
          <w:p w14:paraId="760AE44B" w14:textId="77777777" w:rsidR="00DB5F77" w:rsidRDefault="00000000">
            <w:pPr>
              <w:pStyle w:val="Compact"/>
            </w:pPr>
            <w:r>
              <w:t>Intermediate</w:t>
            </w:r>
          </w:p>
        </w:tc>
      </w:tr>
      <w:tr w:rsidR="00DB5F77" w14:paraId="503680C2" w14:textId="77777777" w:rsidTr="004C36C9">
        <w:tc>
          <w:tcPr>
            <w:tcW w:w="5501" w:type="dxa"/>
          </w:tcPr>
          <w:p w14:paraId="6250E9B6" w14:textId="77777777" w:rsidR="00DB5F77" w:rsidRDefault="00000000">
            <w:pPr>
              <w:pStyle w:val="Compact"/>
            </w:pPr>
            <w:r>
              <w:t>Natural Language Processing (NLP) in Python</w:t>
            </w:r>
          </w:p>
        </w:tc>
        <w:tc>
          <w:tcPr>
            <w:tcW w:w="2262" w:type="dxa"/>
          </w:tcPr>
          <w:p w14:paraId="5522CCD3" w14:textId="77777777" w:rsidR="00DB5F77" w:rsidRDefault="00000000">
            <w:pPr>
              <w:pStyle w:val="Compact"/>
            </w:pPr>
            <w:proofErr w:type="spellStart"/>
            <w:r>
              <w:t>DataCamp</w:t>
            </w:r>
            <w:proofErr w:type="spellEnd"/>
          </w:p>
        </w:tc>
        <w:tc>
          <w:tcPr>
            <w:tcW w:w="1813" w:type="dxa"/>
          </w:tcPr>
          <w:p w14:paraId="33188F19" w14:textId="77777777" w:rsidR="00DB5F77" w:rsidRDefault="00000000">
            <w:pPr>
              <w:pStyle w:val="Compact"/>
            </w:pPr>
            <w:r>
              <w:t>Intermediate</w:t>
            </w:r>
          </w:p>
        </w:tc>
      </w:tr>
      <w:tr w:rsidR="00DB5F77" w14:paraId="470B2464" w14:textId="77777777" w:rsidTr="004C36C9">
        <w:tc>
          <w:tcPr>
            <w:tcW w:w="5501" w:type="dxa"/>
          </w:tcPr>
          <w:p w14:paraId="55F661AD" w14:textId="77777777" w:rsidR="00DB5F77" w:rsidRDefault="00000000">
            <w:pPr>
              <w:pStyle w:val="Compact"/>
            </w:pPr>
            <w:r>
              <w:t>Introduction to Natural Language Processing in R</w:t>
            </w:r>
          </w:p>
        </w:tc>
        <w:tc>
          <w:tcPr>
            <w:tcW w:w="2262" w:type="dxa"/>
          </w:tcPr>
          <w:p w14:paraId="680E0376" w14:textId="77777777" w:rsidR="00DB5F77" w:rsidRDefault="00000000">
            <w:pPr>
              <w:pStyle w:val="Compact"/>
            </w:pPr>
            <w:proofErr w:type="spellStart"/>
            <w:r>
              <w:t>DataCamp</w:t>
            </w:r>
            <w:proofErr w:type="spellEnd"/>
          </w:p>
        </w:tc>
        <w:tc>
          <w:tcPr>
            <w:tcW w:w="1813" w:type="dxa"/>
          </w:tcPr>
          <w:p w14:paraId="7CA7A8FE" w14:textId="77777777" w:rsidR="00DB5F77" w:rsidRDefault="00000000">
            <w:pPr>
              <w:pStyle w:val="Compact"/>
            </w:pPr>
            <w:r>
              <w:t>Intermediate</w:t>
            </w:r>
          </w:p>
        </w:tc>
      </w:tr>
      <w:tr w:rsidR="00DB5F77" w14:paraId="77FAC472" w14:textId="77777777" w:rsidTr="004C36C9">
        <w:tc>
          <w:tcPr>
            <w:tcW w:w="5501" w:type="dxa"/>
          </w:tcPr>
          <w:p w14:paraId="117FDD95" w14:textId="77777777" w:rsidR="00DB5F77" w:rsidRDefault="00000000">
            <w:pPr>
              <w:pStyle w:val="Compact"/>
            </w:pPr>
            <w:r>
              <w:t>Feature Engineering for NLP in Python</w:t>
            </w:r>
          </w:p>
        </w:tc>
        <w:tc>
          <w:tcPr>
            <w:tcW w:w="2262" w:type="dxa"/>
          </w:tcPr>
          <w:p w14:paraId="71645B04" w14:textId="77777777" w:rsidR="00DB5F77" w:rsidRDefault="00000000">
            <w:pPr>
              <w:pStyle w:val="Compact"/>
            </w:pPr>
            <w:proofErr w:type="spellStart"/>
            <w:r>
              <w:t>DataCamp</w:t>
            </w:r>
            <w:proofErr w:type="spellEnd"/>
          </w:p>
        </w:tc>
        <w:tc>
          <w:tcPr>
            <w:tcW w:w="1813" w:type="dxa"/>
          </w:tcPr>
          <w:p w14:paraId="3204AA01" w14:textId="77777777" w:rsidR="00DB5F77" w:rsidRDefault="00000000">
            <w:pPr>
              <w:pStyle w:val="Compact"/>
            </w:pPr>
            <w:r>
              <w:t>Intermediate</w:t>
            </w:r>
          </w:p>
        </w:tc>
      </w:tr>
      <w:tr w:rsidR="00DB5F77" w14:paraId="7F890438" w14:textId="77777777" w:rsidTr="004C36C9">
        <w:tc>
          <w:tcPr>
            <w:tcW w:w="5501" w:type="dxa"/>
          </w:tcPr>
          <w:p w14:paraId="6A4F52AE" w14:textId="77777777" w:rsidR="00DB5F77" w:rsidRDefault="00000000">
            <w:pPr>
              <w:pStyle w:val="Compact"/>
            </w:pPr>
            <w:r>
              <w:t>Natural Language Processing: Foundations</w:t>
            </w:r>
          </w:p>
        </w:tc>
        <w:tc>
          <w:tcPr>
            <w:tcW w:w="2262" w:type="dxa"/>
          </w:tcPr>
          <w:p w14:paraId="0023D46D" w14:textId="77777777" w:rsidR="00DB5F77" w:rsidRDefault="00000000">
            <w:pPr>
              <w:pStyle w:val="Compact"/>
            </w:pPr>
            <w:r>
              <w:t>NUS (National University of Singapore)</w:t>
            </w:r>
          </w:p>
        </w:tc>
        <w:tc>
          <w:tcPr>
            <w:tcW w:w="1813" w:type="dxa"/>
          </w:tcPr>
          <w:p w14:paraId="79990CB2" w14:textId="77777777" w:rsidR="00DB5F77" w:rsidRDefault="00000000">
            <w:pPr>
              <w:pStyle w:val="Compact"/>
            </w:pPr>
            <w:r>
              <w:t>Intermediate</w:t>
            </w:r>
          </w:p>
        </w:tc>
      </w:tr>
      <w:tr w:rsidR="00DB5F77" w14:paraId="0C609617" w14:textId="77777777" w:rsidTr="004C36C9">
        <w:tc>
          <w:tcPr>
            <w:tcW w:w="5501" w:type="dxa"/>
          </w:tcPr>
          <w:p w14:paraId="4673D4CD" w14:textId="77777777" w:rsidR="00DB5F77" w:rsidRDefault="00000000">
            <w:pPr>
              <w:pStyle w:val="Compact"/>
            </w:pPr>
            <w:r>
              <w:t>Generative AI Engineering Professional Certificate</w:t>
            </w:r>
          </w:p>
        </w:tc>
        <w:tc>
          <w:tcPr>
            <w:tcW w:w="2262" w:type="dxa"/>
          </w:tcPr>
          <w:p w14:paraId="64B78B12" w14:textId="77777777" w:rsidR="00DB5F77" w:rsidRDefault="00000000">
            <w:pPr>
              <w:pStyle w:val="Compact"/>
            </w:pPr>
            <w:r>
              <w:t>IBM</w:t>
            </w:r>
          </w:p>
        </w:tc>
        <w:tc>
          <w:tcPr>
            <w:tcW w:w="1813" w:type="dxa"/>
          </w:tcPr>
          <w:p w14:paraId="705F2021" w14:textId="77777777" w:rsidR="00DB5F77" w:rsidRDefault="00000000">
            <w:pPr>
              <w:pStyle w:val="Compact"/>
            </w:pPr>
            <w:r>
              <w:t>Intermediate</w:t>
            </w:r>
          </w:p>
        </w:tc>
      </w:tr>
      <w:tr w:rsidR="00DB5F77" w14:paraId="689B2ED5" w14:textId="77777777" w:rsidTr="004C36C9">
        <w:tc>
          <w:tcPr>
            <w:tcW w:w="5501" w:type="dxa"/>
          </w:tcPr>
          <w:p w14:paraId="706AACD2" w14:textId="77777777" w:rsidR="00DB5F77" w:rsidRDefault="00000000">
            <w:pPr>
              <w:pStyle w:val="Compact"/>
            </w:pPr>
            <w:r>
              <w:t>AI and Bioinformatics: Genomic Data Analysis</w:t>
            </w:r>
          </w:p>
        </w:tc>
        <w:tc>
          <w:tcPr>
            <w:tcW w:w="2262" w:type="dxa"/>
          </w:tcPr>
          <w:p w14:paraId="4774E488" w14:textId="77777777" w:rsidR="00DB5F77" w:rsidRDefault="00000000">
            <w:pPr>
              <w:pStyle w:val="Compact"/>
            </w:pPr>
            <w:r>
              <w:t>Taipei Medical University</w:t>
            </w:r>
          </w:p>
        </w:tc>
        <w:tc>
          <w:tcPr>
            <w:tcW w:w="1813" w:type="dxa"/>
          </w:tcPr>
          <w:p w14:paraId="6A701324" w14:textId="77777777" w:rsidR="00DB5F77" w:rsidRDefault="00000000">
            <w:pPr>
              <w:pStyle w:val="Compact"/>
            </w:pPr>
            <w:r>
              <w:t>Intermediate</w:t>
            </w:r>
          </w:p>
        </w:tc>
      </w:tr>
      <w:tr w:rsidR="00DB5F77" w14:paraId="42E3ED77" w14:textId="77777777" w:rsidTr="004C36C9">
        <w:tc>
          <w:tcPr>
            <w:tcW w:w="5501" w:type="dxa"/>
          </w:tcPr>
          <w:p w14:paraId="24608AA8" w14:textId="77777777" w:rsidR="00DB5F77" w:rsidRDefault="00000000">
            <w:pPr>
              <w:pStyle w:val="Compact"/>
            </w:pPr>
            <w:r>
              <w:t>Natural Language Processing</w:t>
            </w:r>
          </w:p>
        </w:tc>
        <w:tc>
          <w:tcPr>
            <w:tcW w:w="2262" w:type="dxa"/>
          </w:tcPr>
          <w:p w14:paraId="26B40A60" w14:textId="77777777" w:rsidR="00DB5F77" w:rsidRDefault="00000000">
            <w:pPr>
              <w:pStyle w:val="Compact"/>
            </w:pPr>
            <w:r>
              <w:t>Kaggle</w:t>
            </w:r>
          </w:p>
        </w:tc>
        <w:tc>
          <w:tcPr>
            <w:tcW w:w="1813" w:type="dxa"/>
          </w:tcPr>
          <w:p w14:paraId="63FED951" w14:textId="77777777" w:rsidR="00DB5F77" w:rsidRDefault="00000000">
            <w:pPr>
              <w:pStyle w:val="Compact"/>
            </w:pPr>
            <w:r>
              <w:t>Intermediate</w:t>
            </w:r>
          </w:p>
        </w:tc>
      </w:tr>
      <w:tr w:rsidR="00DB5F77" w14:paraId="167DB729" w14:textId="77777777" w:rsidTr="004C36C9">
        <w:tc>
          <w:tcPr>
            <w:tcW w:w="5501" w:type="dxa"/>
          </w:tcPr>
          <w:p w14:paraId="3D19BD6E" w14:textId="77777777" w:rsidR="00DB5F77" w:rsidRDefault="00000000">
            <w:pPr>
              <w:pStyle w:val="Compact"/>
            </w:pPr>
            <w:r>
              <w:t>AWS Machine Learning Engineer Nanodegree</w:t>
            </w:r>
          </w:p>
        </w:tc>
        <w:tc>
          <w:tcPr>
            <w:tcW w:w="2262" w:type="dxa"/>
          </w:tcPr>
          <w:p w14:paraId="1F84FE94" w14:textId="77777777" w:rsidR="00DB5F77" w:rsidRDefault="00000000">
            <w:pPr>
              <w:pStyle w:val="Compact"/>
            </w:pPr>
            <w:r>
              <w:t>Udacity</w:t>
            </w:r>
          </w:p>
        </w:tc>
        <w:tc>
          <w:tcPr>
            <w:tcW w:w="1813" w:type="dxa"/>
          </w:tcPr>
          <w:p w14:paraId="4C273088" w14:textId="77777777" w:rsidR="00DB5F77" w:rsidRDefault="00000000">
            <w:pPr>
              <w:pStyle w:val="Compact"/>
            </w:pPr>
            <w:r>
              <w:t>Intermediate</w:t>
            </w:r>
          </w:p>
        </w:tc>
      </w:tr>
      <w:tr w:rsidR="00DB5F77" w14:paraId="1A1939CE" w14:textId="77777777" w:rsidTr="004C36C9">
        <w:tc>
          <w:tcPr>
            <w:tcW w:w="5501" w:type="dxa"/>
          </w:tcPr>
          <w:p w14:paraId="6FE86CFE" w14:textId="77777777" w:rsidR="00DB5F77" w:rsidRDefault="00000000">
            <w:pPr>
              <w:pStyle w:val="Compact"/>
            </w:pPr>
            <w:r>
              <w:t>Applied Generative AI Engineering Nanodegree</w:t>
            </w:r>
          </w:p>
        </w:tc>
        <w:tc>
          <w:tcPr>
            <w:tcW w:w="2262" w:type="dxa"/>
          </w:tcPr>
          <w:p w14:paraId="42AA48F4" w14:textId="77777777" w:rsidR="00DB5F77" w:rsidRDefault="00000000">
            <w:pPr>
              <w:pStyle w:val="Compact"/>
            </w:pPr>
            <w:r>
              <w:t>Udacity</w:t>
            </w:r>
          </w:p>
        </w:tc>
        <w:tc>
          <w:tcPr>
            <w:tcW w:w="1813" w:type="dxa"/>
          </w:tcPr>
          <w:p w14:paraId="19BD9C13" w14:textId="77777777" w:rsidR="00DB5F77" w:rsidRDefault="00000000">
            <w:pPr>
              <w:pStyle w:val="Compact"/>
            </w:pPr>
            <w:r>
              <w:t>Intermediate</w:t>
            </w:r>
          </w:p>
        </w:tc>
      </w:tr>
      <w:tr w:rsidR="00DB5F77" w14:paraId="672A58E6" w14:textId="77777777" w:rsidTr="004C36C9">
        <w:tc>
          <w:tcPr>
            <w:tcW w:w="5501" w:type="dxa"/>
          </w:tcPr>
          <w:p w14:paraId="54CB5074" w14:textId="77777777" w:rsidR="00DB5F77" w:rsidRDefault="00000000">
            <w:pPr>
              <w:pStyle w:val="Compact"/>
            </w:pPr>
            <w:r>
              <w:t>Azure AI Engineer Nanodegree</w:t>
            </w:r>
          </w:p>
        </w:tc>
        <w:tc>
          <w:tcPr>
            <w:tcW w:w="2262" w:type="dxa"/>
          </w:tcPr>
          <w:p w14:paraId="16DA49F6" w14:textId="77777777" w:rsidR="00DB5F77" w:rsidRDefault="00000000">
            <w:pPr>
              <w:pStyle w:val="Compact"/>
            </w:pPr>
            <w:r>
              <w:t>Udacity</w:t>
            </w:r>
          </w:p>
        </w:tc>
        <w:tc>
          <w:tcPr>
            <w:tcW w:w="1813" w:type="dxa"/>
          </w:tcPr>
          <w:p w14:paraId="4F541159" w14:textId="77777777" w:rsidR="00DB5F77" w:rsidRDefault="00000000">
            <w:pPr>
              <w:pStyle w:val="Compact"/>
            </w:pPr>
            <w:r>
              <w:t>Intermediate</w:t>
            </w:r>
          </w:p>
        </w:tc>
      </w:tr>
      <w:tr w:rsidR="00DB5F77" w14:paraId="47171FA9" w14:textId="77777777" w:rsidTr="004C36C9">
        <w:tc>
          <w:tcPr>
            <w:tcW w:w="5501" w:type="dxa"/>
          </w:tcPr>
          <w:p w14:paraId="5EA15A07" w14:textId="77777777" w:rsidR="00DB5F77" w:rsidRDefault="00000000">
            <w:pPr>
              <w:pStyle w:val="Compact"/>
            </w:pPr>
            <w:r>
              <w:t>Deep Learning Topics with Computer Vision and NLP</w:t>
            </w:r>
          </w:p>
        </w:tc>
        <w:tc>
          <w:tcPr>
            <w:tcW w:w="2262" w:type="dxa"/>
          </w:tcPr>
          <w:p w14:paraId="6F079CA6" w14:textId="77777777" w:rsidR="00DB5F77" w:rsidRDefault="00000000">
            <w:pPr>
              <w:pStyle w:val="Compact"/>
            </w:pPr>
            <w:r>
              <w:t>Udacity</w:t>
            </w:r>
          </w:p>
        </w:tc>
        <w:tc>
          <w:tcPr>
            <w:tcW w:w="1813" w:type="dxa"/>
          </w:tcPr>
          <w:p w14:paraId="121191E8" w14:textId="77777777" w:rsidR="00DB5F77" w:rsidRDefault="00000000">
            <w:pPr>
              <w:pStyle w:val="Compact"/>
            </w:pPr>
            <w:r>
              <w:t>Intermediate</w:t>
            </w:r>
          </w:p>
        </w:tc>
      </w:tr>
      <w:tr w:rsidR="00DB5F77" w14:paraId="608A29FD" w14:textId="77777777" w:rsidTr="004C36C9">
        <w:tc>
          <w:tcPr>
            <w:tcW w:w="5501" w:type="dxa"/>
          </w:tcPr>
          <w:p w14:paraId="5D2680F1" w14:textId="77777777" w:rsidR="00DB5F77" w:rsidRDefault="00000000">
            <w:pPr>
              <w:pStyle w:val="Compact"/>
            </w:pPr>
            <w:r>
              <w:lastRenderedPageBreak/>
              <w:t>Natural Language Processing (NLP) with BERT</w:t>
            </w:r>
          </w:p>
        </w:tc>
        <w:tc>
          <w:tcPr>
            <w:tcW w:w="2262" w:type="dxa"/>
          </w:tcPr>
          <w:p w14:paraId="292D82A1" w14:textId="77777777" w:rsidR="00DB5F77" w:rsidRDefault="00000000">
            <w:pPr>
              <w:pStyle w:val="Compact"/>
            </w:pPr>
            <w:r>
              <w:t xml:space="preserve">Udemy / </w:t>
            </w:r>
            <w:proofErr w:type="spellStart"/>
            <w:r>
              <w:t>SuperDataScience</w:t>
            </w:r>
            <w:proofErr w:type="spellEnd"/>
            <w:r>
              <w:t xml:space="preserve"> (Hadelin de </w:t>
            </w:r>
            <w:proofErr w:type="spellStart"/>
            <w:r>
              <w:t>Ponteves</w:t>
            </w:r>
            <w:proofErr w:type="spellEnd"/>
            <w:r>
              <w:t>)</w:t>
            </w:r>
          </w:p>
        </w:tc>
        <w:tc>
          <w:tcPr>
            <w:tcW w:w="1813" w:type="dxa"/>
          </w:tcPr>
          <w:p w14:paraId="51F9359A" w14:textId="77777777" w:rsidR="00DB5F77" w:rsidRDefault="00000000">
            <w:pPr>
              <w:pStyle w:val="Compact"/>
            </w:pPr>
            <w:r>
              <w:t>Intermediate</w:t>
            </w:r>
          </w:p>
        </w:tc>
      </w:tr>
      <w:tr w:rsidR="00DB5F77" w14:paraId="7761882D" w14:textId="77777777" w:rsidTr="004C36C9">
        <w:tc>
          <w:tcPr>
            <w:tcW w:w="5501" w:type="dxa"/>
          </w:tcPr>
          <w:p w14:paraId="2F79AEF8" w14:textId="77777777" w:rsidR="00DB5F77" w:rsidRDefault="00000000">
            <w:pPr>
              <w:pStyle w:val="Compact"/>
            </w:pPr>
            <w:r>
              <w:t>Learn BERT - essential NLP algorithm by Google</w:t>
            </w:r>
          </w:p>
        </w:tc>
        <w:tc>
          <w:tcPr>
            <w:tcW w:w="2262" w:type="dxa"/>
          </w:tcPr>
          <w:p w14:paraId="6A3A34AF" w14:textId="77777777" w:rsidR="00DB5F77" w:rsidRDefault="00000000">
            <w:pPr>
              <w:pStyle w:val="Compact"/>
            </w:pPr>
            <w:r>
              <w:t>Udemy</w:t>
            </w:r>
          </w:p>
        </w:tc>
        <w:tc>
          <w:tcPr>
            <w:tcW w:w="1813" w:type="dxa"/>
          </w:tcPr>
          <w:p w14:paraId="5604208C" w14:textId="77777777" w:rsidR="00DB5F77" w:rsidRDefault="00000000">
            <w:pPr>
              <w:pStyle w:val="Compact"/>
            </w:pPr>
            <w:r>
              <w:t>Intermediate</w:t>
            </w:r>
          </w:p>
        </w:tc>
      </w:tr>
      <w:tr w:rsidR="00DB5F77" w14:paraId="1CA3096E" w14:textId="77777777" w:rsidTr="004C36C9">
        <w:tc>
          <w:tcPr>
            <w:tcW w:w="5501" w:type="dxa"/>
          </w:tcPr>
          <w:p w14:paraId="73B22712" w14:textId="77777777" w:rsidR="00DB5F77" w:rsidRDefault="00000000">
            <w:pPr>
              <w:pStyle w:val="Compact"/>
            </w:pPr>
            <w:r>
              <w:t>Data Science: Transformers for Natural Language Processing</w:t>
            </w:r>
          </w:p>
        </w:tc>
        <w:tc>
          <w:tcPr>
            <w:tcW w:w="2262" w:type="dxa"/>
          </w:tcPr>
          <w:p w14:paraId="1491E024" w14:textId="77777777" w:rsidR="00DB5F77" w:rsidRDefault="00000000">
            <w:pPr>
              <w:pStyle w:val="Compact"/>
            </w:pPr>
            <w:r>
              <w:t>Udemy (Lazy Programmer Inc.)</w:t>
            </w:r>
          </w:p>
        </w:tc>
        <w:tc>
          <w:tcPr>
            <w:tcW w:w="1813" w:type="dxa"/>
          </w:tcPr>
          <w:p w14:paraId="3B508FA2" w14:textId="77777777" w:rsidR="00DB5F77" w:rsidRDefault="00000000">
            <w:pPr>
              <w:pStyle w:val="Compact"/>
            </w:pPr>
            <w:r>
              <w:t>Intermediate</w:t>
            </w:r>
          </w:p>
        </w:tc>
      </w:tr>
      <w:tr w:rsidR="00DB5F77" w14:paraId="78F057A5" w14:textId="77777777" w:rsidTr="004C36C9">
        <w:tc>
          <w:tcPr>
            <w:tcW w:w="5501" w:type="dxa"/>
          </w:tcPr>
          <w:p w14:paraId="35AD70B1" w14:textId="77777777" w:rsidR="00DB5F77" w:rsidRDefault="00000000">
            <w:pPr>
              <w:pStyle w:val="Compact"/>
            </w:pPr>
            <w:r>
              <w:t>Natural Language Processing in Python</w:t>
            </w:r>
          </w:p>
        </w:tc>
        <w:tc>
          <w:tcPr>
            <w:tcW w:w="2262" w:type="dxa"/>
          </w:tcPr>
          <w:p w14:paraId="59C904D3" w14:textId="77777777" w:rsidR="00DB5F77" w:rsidRDefault="00000000">
            <w:pPr>
              <w:pStyle w:val="Compact"/>
            </w:pPr>
            <w:r>
              <w:t>Udemy / Maven Analytics (Alice Zhao)</w:t>
            </w:r>
          </w:p>
        </w:tc>
        <w:tc>
          <w:tcPr>
            <w:tcW w:w="1813" w:type="dxa"/>
          </w:tcPr>
          <w:p w14:paraId="0FCAFA48" w14:textId="77777777" w:rsidR="00DB5F77" w:rsidRDefault="00000000">
            <w:pPr>
              <w:pStyle w:val="Compact"/>
            </w:pPr>
            <w:r>
              <w:t>Intermediate</w:t>
            </w:r>
          </w:p>
        </w:tc>
      </w:tr>
      <w:tr w:rsidR="00DB5F77" w14:paraId="354FEE54" w14:textId="77777777" w:rsidTr="004C36C9">
        <w:tc>
          <w:tcPr>
            <w:tcW w:w="5501" w:type="dxa"/>
          </w:tcPr>
          <w:p w14:paraId="375F5DB0" w14:textId="77777777" w:rsidR="00DB5F77" w:rsidRDefault="00000000">
            <w:pPr>
              <w:pStyle w:val="Compact"/>
            </w:pPr>
            <w:r>
              <w:t>Learn Hugging Face for Mastering Generative AI with LLMs</w:t>
            </w:r>
          </w:p>
        </w:tc>
        <w:tc>
          <w:tcPr>
            <w:tcW w:w="2262" w:type="dxa"/>
          </w:tcPr>
          <w:p w14:paraId="6099EF72" w14:textId="77777777" w:rsidR="00DB5F77" w:rsidRDefault="00000000">
            <w:pPr>
              <w:pStyle w:val="Compact"/>
            </w:pPr>
            <w:r>
              <w:t>Udemy</w:t>
            </w:r>
          </w:p>
        </w:tc>
        <w:tc>
          <w:tcPr>
            <w:tcW w:w="1813" w:type="dxa"/>
          </w:tcPr>
          <w:p w14:paraId="0C83BF56" w14:textId="77777777" w:rsidR="00DB5F77" w:rsidRDefault="00000000">
            <w:pPr>
              <w:pStyle w:val="Compact"/>
            </w:pPr>
            <w:r>
              <w:t>Intermediate</w:t>
            </w:r>
          </w:p>
        </w:tc>
      </w:tr>
      <w:tr w:rsidR="00DB5F77" w14:paraId="379855D4" w14:textId="77777777" w:rsidTr="004C36C9">
        <w:tc>
          <w:tcPr>
            <w:tcW w:w="5501" w:type="dxa"/>
          </w:tcPr>
          <w:p w14:paraId="5676ED2C" w14:textId="77777777" w:rsidR="00DB5F77" w:rsidRDefault="00000000">
            <w:pPr>
              <w:pStyle w:val="Compact"/>
            </w:pPr>
            <w:r>
              <w:t xml:space="preserve">Complete Generative AI Course With </w:t>
            </w:r>
            <w:proofErr w:type="spellStart"/>
            <w:r>
              <w:t>Langchain</w:t>
            </w:r>
            <w:proofErr w:type="spellEnd"/>
            <w:r>
              <w:t xml:space="preserve"> and </w:t>
            </w:r>
            <w:proofErr w:type="spellStart"/>
            <w:r>
              <w:t>Huggingface</w:t>
            </w:r>
            <w:proofErr w:type="spellEnd"/>
          </w:p>
        </w:tc>
        <w:tc>
          <w:tcPr>
            <w:tcW w:w="2262" w:type="dxa"/>
          </w:tcPr>
          <w:p w14:paraId="2B7596F7" w14:textId="77777777" w:rsidR="00DB5F77" w:rsidRDefault="00000000">
            <w:pPr>
              <w:pStyle w:val="Compact"/>
            </w:pPr>
            <w:r>
              <w:t>Udemy</w:t>
            </w:r>
          </w:p>
        </w:tc>
        <w:tc>
          <w:tcPr>
            <w:tcW w:w="1813" w:type="dxa"/>
          </w:tcPr>
          <w:p w14:paraId="592D3D5F" w14:textId="77777777" w:rsidR="00DB5F77" w:rsidRDefault="00000000">
            <w:pPr>
              <w:pStyle w:val="Compact"/>
            </w:pPr>
            <w:r>
              <w:t>Intermediate</w:t>
            </w:r>
          </w:p>
        </w:tc>
      </w:tr>
      <w:tr w:rsidR="00DB5F77" w14:paraId="11D99FE0" w14:textId="77777777" w:rsidTr="004C36C9">
        <w:tc>
          <w:tcPr>
            <w:tcW w:w="5501" w:type="dxa"/>
          </w:tcPr>
          <w:p w14:paraId="6A218A91" w14:textId="77777777" w:rsidR="00DB5F77" w:rsidRDefault="00000000">
            <w:pPr>
              <w:pStyle w:val="Compact"/>
            </w:pPr>
            <w:r>
              <w:t>Master LLM: Large Language Models with Transformers</w:t>
            </w:r>
          </w:p>
        </w:tc>
        <w:tc>
          <w:tcPr>
            <w:tcW w:w="2262" w:type="dxa"/>
          </w:tcPr>
          <w:p w14:paraId="23CDD3BD" w14:textId="77777777" w:rsidR="00DB5F77" w:rsidRDefault="00000000">
            <w:pPr>
              <w:pStyle w:val="Compact"/>
            </w:pPr>
            <w:r>
              <w:t>Udemy</w:t>
            </w:r>
          </w:p>
        </w:tc>
        <w:tc>
          <w:tcPr>
            <w:tcW w:w="1813" w:type="dxa"/>
          </w:tcPr>
          <w:p w14:paraId="2A40C531" w14:textId="77777777" w:rsidR="00DB5F77" w:rsidRDefault="00000000">
            <w:pPr>
              <w:pStyle w:val="Compact"/>
            </w:pPr>
            <w:r>
              <w:t>Intermediate</w:t>
            </w:r>
          </w:p>
        </w:tc>
      </w:tr>
      <w:tr w:rsidR="00DB5F77" w14:paraId="5365D760" w14:textId="77777777" w:rsidTr="004C36C9">
        <w:tc>
          <w:tcPr>
            <w:tcW w:w="5501" w:type="dxa"/>
          </w:tcPr>
          <w:p w14:paraId="64D71B41" w14:textId="77777777" w:rsidR="00DB5F77" w:rsidRDefault="00000000">
            <w:pPr>
              <w:pStyle w:val="Compact"/>
            </w:pPr>
            <w:r>
              <w:t>Introduction to Scientific Programming and Machine Learning with Julia (SPMLJ)</w:t>
            </w:r>
          </w:p>
        </w:tc>
        <w:tc>
          <w:tcPr>
            <w:tcW w:w="2262" w:type="dxa"/>
          </w:tcPr>
          <w:p w14:paraId="2B3D8660" w14:textId="77777777" w:rsidR="00DB5F77" w:rsidRDefault="00000000">
            <w:pPr>
              <w:pStyle w:val="Compact"/>
            </w:pPr>
            <w:r>
              <w:t>SPMLJ (BETA / University of Strasbourg)</w:t>
            </w:r>
          </w:p>
        </w:tc>
        <w:tc>
          <w:tcPr>
            <w:tcW w:w="1813" w:type="dxa"/>
          </w:tcPr>
          <w:p w14:paraId="7258CAB8" w14:textId="77777777" w:rsidR="00DB5F77" w:rsidRDefault="00000000">
            <w:pPr>
              <w:pStyle w:val="Compact"/>
            </w:pPr>
            <w:r>
              <w:t>Intermediate</w:t>
            </w:r>
          </w:p>
        </w:tc>
      </w:tr>
      <w:bookmarkEnd w:id="89"/>
      <w:bookmarkEnd w:id="104"/>
      <w:bookmarkEnd w:id="112"/>
    </w:tbl>
    <w:p w14:paraId="05045253" w14:textId="77777777" w:rsidR="00000DD1" w:rsidRDefault="00000DD1"/>
    <w:sectPr w:rsidR="00000DD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4ACE0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9C61B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E52DB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7755635">
    <w:abstractNumId w:val="0"/>
  </w:num>
  <w:num w:numId="2" w16cid:durableId="4374111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37211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4405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DB5F77"/>
    <w:rsid w:val="00000DD1"/>
    <w:rsid w:val="00171D23"/>
    <w:rsid w:val="002E1EED"/>
    <w:rsid w:val="0035774A"/>
    <w:rsid w:val="003845BF"/>
    <w:rsid w:val="003A6A3A"/>
    <w:rsid w:val="004C36C9"/>
    <w:rsid w:val="00594A63"/>
    <w:rsid w:val="007D75AB"/>
    <w:rsid w:val="00892BF9"/>
    <w:rsid w:val="009F489E"/>
    <w:rsid w:val="00A16422"/>
    <w:rsid w:val="00A915A6"/>
    <w:rsid w:val="00C72378"/>
    <w:rsid w:val="00D41259"/>
    <w:rsid w:val="00D46E15"/>
    <w:rsid w:val="00D75879"/>
    <w:rsid w:val="00D94403"/>
    <w:rsid w:val="00DA1BF6"/>
    <w:rsid w:val="00DB5F77"/>
    <w:rsid w:val="00E84104"/>
    <w:rsid w:val="00EA6DA0"/>
    <w:rsid w:val="00EE2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EA071"/>
  <w15:docId w15:val="{8127633F-6230-4323-A8FB-D028E5A6A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4C36C9"/>
    <w:pPr>
      <w:spacing w:after="100"/>
    </w:pPr>
  </w:style>
  <w:style w:type="paragraph" w:styleId="TOC2">
    <w:name w:val="toc 2"/>
    <w:basedOn w:val="Normal"/>
    <w:next w:val="Normal"/>
    <w:autoRedefine/>
    <w:uiPriority w:val="39"/>
    <w:rsid w:val="004C36C9"/>
    <w:pPr>
      <w:spacing w:after="100"/>
      <w:ind w:left="240"/>
    </w:pPr>
  </w:style>
  <w:style w:type="character" w:styleId="UnresolvedMention">
    <w:name w:val="Unresolved Mention"/>
    <w:basedOn w:val="DefaultParagraphFont"/>
    <w:uiPriority w:val="99"/>
    <w:semiHidden/>
    <w:unhideWhenUsed/>
    <w:rsid w:val="003577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hyperlink" Target="https://posit.co/products/enterprise/academy" TargetMode="External"/><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customXml" Target="../customXml/item3.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customXml" Target="../customXml/item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82C1533C7AD74FAF51DA649FDA7DD4" ma:contentTypeVersion="10" ma:contentTypeDescription="Create a new document." ma:contentTypeScope="" ma:versionID="ed974e5c3963107a817afb4cc3b0f7bd">
  <xsd:schema xmlns:xsd="http://www.w3.org/2001/XMLSchema" xmlns:xs="http://www.w3.org/2001/XMLSchema" xmlns:p="http://schemas.microsoft.com/office/2006/metadata/properties" xmlns:ns2="9e614bff-0aa0-4dc7-ab2a-edf1cba1a7ae" xmlns:ns3="749dd522-d1ed-418e-8882-d8e2115cba44" targetNamespace="http://schemas.microsoft.com/office/2006/metadata/properties" ma:root="true" ma:fieldsID="2f085819e8bf9b2a2c7d5c08d2ec0119" ns2:_="" ns3:_="">
    <xsd:import namespace="9e614bff-0aa0-4dc7-ab2a-edf1cba1a7ae"/>
    <xsd:import namespace="749dd522-d1ed-418e-8882-d8e2115cba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614bff-0aa0-4dc7-ab2a-edf1cba1a7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38a4a9-7397-48a1-b74f-79de11e99f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9dd522-d1ed-418e-8882-d8e2115cba4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6c0e47-d0df-41ff-8606-7c6fccd676e9}" ma:internalName="TaxCatchAll" ma:showField="CatchAllData" ma:web="749dd522-d1ed-418e-8882-d8e2115cba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49dd522-d1ed-418e-8882-d8e2115cba44" xsi:nil="true"/>
    <lcf76f155ced4ddcb4097134ff3c332f xmlns="9e614bff-0aa0-4dc7-ab2a-edf1cba1a7a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7DF4456-FB5A-47B1-971A-BDB3AEBF6825}"/>
</file>

<file path=customXml/itemProps2.xml><?xml version="1.0" encoding="utf-8"?>
<ds:datastoreItem xmlns:ds="http://schemas.openxmlformats.org/officeDocument/2006/customXml" ds:itemID="{0FF41E83-2F38-4D4F-9380-AE29309FBC35}"/>
</file>

<file path=customXml/itemProps3.xml><?xml version="1.0" encoding="utf-8"?>
<ds:datastoreItem xmlns:ds="http://schemas.openxmlformats.org/officeDocument/2006/customXml" ds:itemID="{494E80EC-BC75-45DB-9617-5B53712D6E76}"/>
</file>

<file path=docProps/app.xml><?xml version="1.0" encoding="utf-8"?>
<Properties xmlns="http://schemas.openxmlformats.org/officeDocument/2006/extended-properties" xmlns:vt="http://schemas.openxmlformats.org/officeDocument/2006/docPropsVTypes">
  <Template>Normal.dotm</Template>
  <TotalTime>258</TotalTime>
  <Pages>74</Pages>
  <Words>12397</Words>
  <Characters>70665</Characters>
  <Application>Microsoft Office Word</Application>
  <DocSecurity>0</DocSecurity>
  <Lines>588</Lines>
  <Paragraphs>165</Paragraphs>
  <ScaleCrop>false</ScaleCrop>
  <Company/>
  <LinksUpToDate>false</LinksUpToDate>
  <CharactersWithSpaces>82897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 Database 2: Training Resource Recommendations</dc:title>
  <dc:creator/>
  <cp:keywords/>
  <cp:lastModifiedBy>Jessie Roberts</cp:lastModifiedBy>
  <cp:revision>12</cp:revision>
  <dcterms:created xsi:type="dcterms:W3CDTF">2026-07-01T04:41:00Z</dcterms:created>
  <dcterms:modified xsi:type="dcterms:W3CDTF">2026-07-04T12:50:00Z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y fmtid="{D5CDD505-2E9C-101B-9397-08002B2CF9AE}" pid="10" name="ContentTypeId">
    <vt:lpwstr>0x0101000782C1533C7AD74FAF51DA649FDA7DD4</vt:lpwstr>
  </property>
</Properties>
</file>