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Building a Docker file and to start a Server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open the editor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 Dockerfile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75422" cy="1573540"/>
            <wp:effectExtent b="0" l="0" r="0" t="0"/>
            <wp:docPr descr="C:\Users\GNANAD~1\AppData\Local\Temp\vmware-Gnanadeep\VMwareDnD\7a2ed209\Screenshot from 2017-07-30 21-40-49.png" id="1" name="image3.png"/>
            <a:graphic>
              <a:graphicData uri="http://schemas.openxmlformats.org/drawingml/2006/picture">
                <pic:pic>
                  <pic:nvPicPr>
                    <pic:cNvPr descr="C:\Users\GNANAD~1\AppData\Local\Temp\vmware-Gnanadeep\VMwareDnD\7a2ed209\Screenshot from 2017-07-30 21-40-49.png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5422" cy="1573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the image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build 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the IMAGE_ID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images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container to run the server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-p 127.0.0.1:80:8000 -t Image_id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Serving HTTP on 0.0.0.0 port 8000 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2832478" cy="1497945"/>
            <wp:effectExtent b="0" l="0" r="0" t="0"/>
            <wp:docPr descr="C:\Users\GNANAD~1\AppData\Local\Temp\vmware-Gnanadeep\VMwareDnD\37d347c1\Screenshot from 2017-07-30 22-07-04.png" id="2" name="image4.png"/>
            <a:graphic>
              <a:graphicData uri="http://schemas.openxmlformats.org/drawingml/2006/picture">
                <pic:pic>
                  <pic:nvPicPr>
                    <pic:cNvPr descr="C:\Users\GNANAD~1\AppData\Local\Temp\vmware-Gnanadeep\VMwareDnD\37d347c1\Screenshot from 2017-07-30 22-07-04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478" cy="1497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