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2:06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5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6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EU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USEast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