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US East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12:50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#134003, #131077, #131076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US East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 – 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robert young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16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adam schutska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bhavana prabhuswamy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rj gravel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19 May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abagchi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corestack.io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cspbillingapi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26 May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3871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7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5636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563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Cloud Account Governance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Unified Governance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Inventory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Optimize Rate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Policies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 NexGen Reports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Rover - Forecast data missing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New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131076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RBAC permission issue on tenant view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0249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EU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12:50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#134003, #131077, #131076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EU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 – 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timo pantsari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alex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dipali koche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chris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dene donovan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ingrammicro.com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 Jun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5636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563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Cloud Account Governance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Unified Governance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Inventory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Optimize Rate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Policies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 NexGen Reports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Rover - Forecast data missing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New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131076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RBAC permission issue on tenant view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0249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· Daily scrum report 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