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AC41" w14:textId="77777777" w:rsidR="00275D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0050FA2" w14:textId="77777777" w:rsidR="00275D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358169" w14:textId="77777777" w:rsidR="00275D4D" w:rsidRDefault="00275D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5D4D" w14:paraId="25C1F496" w14:textId="77777777">
        <w:trPr>
          <w:jc w:val="center"/>
        </w:trPr>
        <w:tc>
          <w:tcPr>
            <w:tcW w:w="4508" w:type="dxa"/>
          </w:tcPr>
          <w:p w14:paraId="28B25E88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E14286" w14:textId="061CADDA" w:rsidR="00275D4D" w:rsidRDefault="00161B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21 </w:t>
            </w:r>
            <w:r w:rsidR="001868E6">
              <w:rPr>
                <w:rFonts w:ascii="Arial" w:eastAsia="Arial" w:hAnsi="Arial" w:cs="Arial"/>
              </w:rPr>
              <w:t>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75D4D" w14:paraId="053C1ED9" w14:textId="77777777">
        <w:trPr>
          <w:jc w:val="center"/>
        </w:trPr>
        <w:tc>
          <w:tcPr>
            <w:tcW w:w="4508" w:type="dxa"/>
          </w:tcPr>
          <w:p w14:paraId="1CD0D32B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41E6B3" w14:textId="06BF9CEE" w:rsidR="00275D4D" w:rsidRDefault="00161B1B">
            <w:pPr>
              <w:rPr>
                <w:rFonts w:ascii="Arial" w:eastAsia="Arial" w:hAnsi="Arial" w:cs="Arial"/>
              </w:rPr>
            </w:pPr>
            <w:r w:rsidRPr="00161B1B">
              <w:rPr>
                <w:rFonts w:ascii="Arial" w:eastAsia="Arial" w:hAnsi="Arial" w:cs="Arial"/>
              </w:rPr>
              <w:t>LTVIP2025TMID40025</w:t>
            </w:r>
          </w:p>
        </w:tc>
      </w:tr>
      <w:tr w:rsidR="00275D4D" w14:paraId="19D4A62E" w14:textId="77777777">
        <w:trPr>
          <w:jc w:val="center"/>
        </w:trPr>
        <w:tc>
          <w:tcPr>
            <w:tcW w:w="4508" w:type="dxa"/>
          </w:tcPr>
          <w:p w14:paraId="6E7818B0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57F813" w14:textId="326F5DED" w:rsidR="00275D4D" w:rsidRDefault="00997BFC">
            <w:pPr>
              <w:rPr>
                <w:rFonts w:ascii="Arial" w:eastAsia="Arial" w:hAnsi="Arial" w:cs="Arial"/>
              </w:rPr>
            </w:pPr>
            <w:r w:rsidRPr="00997BFC">
              <w:rPr>
                <w:rFonts w:ascii="Arial" w:eastAsia="Arial" w:hAnsi="Arial" w:cs="Arial"/>
              </w:rPr>
              <w:t>Clean Tech: Transforming waste into Transfer Learning</w:t>
            </w:r>
          </w:p>
        </w:tc>
      </w:tr>
      <w:tr w:rsidR="00275D4D" w14:paraId="4EDABE5C" w14:textId="77777777">
        <w:trPr>
          <w:jc w:val="center"/>
        </w:trPr>
        <w:tc>
          <w:tcPr>
            <w:tcW w:w="4508" w:type="dxa"/>
          </w:tcPr>
          <w:p w14:paraId="0DF7EBCF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1E2768" w14:textId="77777777" w:rsidR="00275D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8C5B9BF" w14:textId="77777777" w:rsidR="00275D4D" w:rsidRDefault="00275D4D">
      <w:pPr>
        <w:rPr>
          <w:rFonts w:ascii="Arial" w:eastAsia="Arial" w:hAnsi="Arial" w:cs="Arial"/>
          <w:b/>
        </w:rPr>
      </w:pPr>
    </w:p>
    <w:p w14:paraId="1473A490" w14:textId="77777777" w:rsidR="00275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7CE96D" w14:textId="77777777" w:rsidR="00275D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A13CE84" w14:textId="77777777" w:rsidR="00275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4E68893" w14:textId="77777777" w:rsidR="00275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275D4D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B125B73" w14:textId="77777777" w:rsidR="00275D4D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F92A218" wp14:editId="27613CAD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B713A" w14:textId="77777777" w:rsidR="00275D4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FA39177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1106271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C9D4539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87549B7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699B931" w14:textId="77777777" w:rsidR="00275D4D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4B21C4" w14:textId="77777777" w:rsidR="00275D4D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8617709" wp14:editId="2E208B55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5B57FC" w14:textId="77777777" w:rsidR="00275D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E4B3B15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267AFB" w14:textId="77777777" w:rsidR="00275D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75D4D" w14:paraId="6D55FF79" w14:textId="77777777">
        <w:trPr>
          <w:trHeight w:val="398"/>
        </w:trPr>
        <w:tc>
          <w:tcPr>
            <w:tcW w:w="834" w:type="dxa"/>
          </w:tcPr>
          <w:p w14:paraId="5A48CDA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606F4D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3EB75CE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B13454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5D4D" w14:paraId="1F4DFEAE" w14:textId="77777777">
        <w:trPr>
          <w:trHeight w:val="489"/>
        </w:trPr>
        <w:tc>
          <w:tcPr>
            <w:tcW w:w="834" w:type="dxa"/>
          </w:tcPr>
          <w:p w14:paraId="1736ABC3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68136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EBD6621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303E8A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8019214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275D4D" w14:paraId="559936A5" w14:textId="77777777">
        <w:trPr>
          <w:trHeight w:val="470"/>
        </w:trPr>
        <w:tc>
          <w:tcPr>
            <w:tcW w:w="834" w:type="dxa"/>
          </w:tcPr>
          <w:p w14:paraId="0E3024E4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80403D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D140DBE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5602C8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75D4D" w14:paraId="57ACB0F8" w14:textId="77777777">
        <w:trPr>
          <w:trHeight w:val="470"/>
        </w:trPr>
        <w:tc>
          <w:tcPr>
            <w:tcW w:w="834" w:type="dxa"/>
          </w:tcPr>
          <w:p w14:paraId="71D23E9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B8213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7DF064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200E70C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75D4D" w14:paraId="4FC8A58D" w14:textId="77777777">
        <w:trPr>
          <w:trHeight w:val="470"/>
        </w:trPr>
        <w:tc>
          <w:tcPr>
            <w:tcW w:w="834" w:type="dxa"/>
          </w:tcPr>
          <w:p w14:paraId="170DEC5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319690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569BF91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4E712C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75D4D" w14:paraId="3891AC5C" w14:textId="77777777">
        <w:trPr>
          <w:trHeight w:val="489"/>
        </w:trPr>
        <w:tc>
          <w:tcPr>
            <w:tcW w:w="834" w:type="dxa"/>
          </w:tcPr>
          <w:p w14:paraId="5F83E7B7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25D3AFC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DACB7C8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6132C2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75D4D" w14:paraId="4695C4FD" w14:textId="77777777">
        <w:trPr>
          <w:trHeight w:val="489"/>
        </w:trPr>
        <w:tc>
          <w:tcPr>
            <w:tcW w:w="834" w:type="dxa"/>
          </w:tcPr>
          <w:p w14:paraId="478E173E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E8CD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C0E4D2D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4BB3AA3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275D4D" w14:paraId="70029651" w14:textId="77777777">
        <w:trPr>
          <w:trHeight w:val="489"/>
        </w:trPr>
        <w:tc>
          <w:tcPr>
            <w:tcW w:w="834" w:type="dxa"/>
          </w:tcPr>
          <w:p w14:paraId="7AB302E9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839F2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47D746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2BE7A06F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75D4D" w14:paraId="39DEBCED" w14:textId="77777777">
        <w:trPr>
          <w:trHeight w:val="489"/>
        </w:trPr>
        <w:tc>
          <w:tcPr>
            <w:tcW w:w="834" w:type="dxa"/>
          </w:tcPr>
          <w:p w14:paraId="2E4D930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10DE860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D98A89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489145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75D4D" w14:paraId="0B6597E6" w14:textId="77777777">
        <w:trPr>
          <w:trHeight w:val="489"/>
        </w:trPr>
        <w:tc>
          <w:tcPr>
            <w:tcW w:w="834" w:type="dxa"/>
          </w:tcPr>
          <w:p w14:paraId="3102B01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29E341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500155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F3FBDE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75D4D" w14:paraId="5F094DD8" w14:textId="77777777">
        <w:trPr>
          <w:trHeight w:val="489"/>
        </w:trPr>
        <w:tc>
          <w:tcPr>
            <w:tcW w:w="834" w:type="dxa"/>
          </w:tcPr>
          <w:p w14:paraId="5380F685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7E2D5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49E91C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24BBFC8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75D4D" w14:paraId="531E7815" w14:textId="77777777">
        <w:trPr>
          <w:trHeight w:val="489"/>
        </w:trPr>
        <w:tc>
          <w:tcPr>
            <w:tcW w:w="834" w:type="dxa"/>
          </w:tcPr>
          <w:p w14:paraId="02FC50C8" w14:textId="77777777" w:rsidR="00275D4D" w:rsidRDefault="00275D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4B3BF0E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EB550FC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CF0964F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24C32879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6DF4604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2F193DF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8C2AE7A" w14:textId="77777777" w:rsidR="00275D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75D4D" w14:paraId="4DF04B8D" w14:textId="77777777">
        <w:trPr>
          <w:trHeight w:val="539"/>
          <w:tblHeader/>
        </w:trPr>
        <w:tc>
          <w:tcPr>
            <w:tcW w:w="826" w:type="dxa"/>
          </w:tcPr>
          <w:p w14:paraId="7FAC375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CD3E73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859DDF5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AA4C396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5D4D" w14:paraId="0910E078" w14:textId="77777777">
        <w:trPr>
          <w:trHeight w:val="229"/>
        </w:trPr>
        <w:tc>
          <w:tcPr>
            <w:tcW w:w="826" w:type="dxa"/>
          </w:tcPr>
          <w:p w14:paraId="168F35F2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15309A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F63373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220A2C3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75D4D" w14:paraId="22FE4058" w14:textId="77777777">
        <w:trPr>
          <w:trHeight w:val="229"/>
        </w:trPr>
        <w:tc>
          <w:tcPr>
            <w:tcW w:w="826" w:type="dxa"/>
          </w:tcPr>
          <w:p w14:paraId="678015F6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D76B50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E3CB9F2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AB6699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75D4D" w14:paraId="18DBDC35" w14:textId="77777777">
        <w:trPr>
          <w:trHeight w:val="229"/>
        </w:trPr>
        <w:tc>
          <w:tcPr>
            <w:tcW w:w="826" w:type="dxa"/>
          </w:tcPr>
          <w:p w14:paraId="0EF72C11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622F37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0BA1CCF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EF00425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52FC0DE2" w14:textId="77777777">
        <w:trPr>
          <w:trHeight w:val="229"/>
        </w:trPr>
        <w:tc>
          <w:tcPr>
            <w:tcW w:w="826" w:type="dxa"/>
          </w:tcPr>
          <w:p w14:paraId="459B8BC9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4E7023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B30F1EB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FBD79F1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75D4D" w14:paraId="39F7BF80" w14:textId="77777777">
        <w:trPr>
          <w:trHeight w:val="229"/>
        </w:trPr>
        <w:tc>
          <w:tcPr>
            <w:tcW w:w="826" w:type="dxa"/>
          </w:tcPr>
          <w:p w14:paraId="2AAD7058" w14:textId="77777777" w:rsidR="00275D4D" w:rsidRDefault="00275D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ABBA042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AFFD7F8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40D36AF" w14:textId="77777777" w:rsidR="00275D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707A68F0" w14:textId="77777777" w:rsidR="00275D4D" w:rsidRDefault="00275D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18BE6B" w14:textId="77777777" w:rsidR="00275D4D" w:rsidRDefault="00275D4D">
      <w:pPr>
        <w:rPr>
          <w:rFonts w:ascii="Arial" w:eastAsia="Arial" w:hAnsi="Arial" w:cs="Arial"/>
          <w:b/>
        </w:rPr>
      </w:pPr>
    </w:p>
    <w:p w14:paraId="074DD2D6" w14:textId="77777777" w:rsidR="00275D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F9E058D" w14:textId="77777777" w:rsidR="00275D4D" w:rsidRDefault="00275D4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C47D9B2" w14:textId="77777777" w:rsidR="00275D4D" w:rsidRDefault="00275D4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B777BF2" w14:textId="77777777" w:rsidR="00275D4D" w:rsidRDefault="00275D4D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1DADD89" w14:textId="77777777" w:rsidR="00275D4D" w:rsidRDefault="00275D4D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471BCE5" w14:textId="77777777" w:rsidR="00275D4D" w:rsidRDefault="00275D4D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6854CA" w14:textId="77777777" w:rsidR="00275D4D" w:rsidRDefault="00275D4D">
      <w:pPr>
        <w:rPr>
          <w:rFonts w:ascii="Arial" w:eastAsia="Arial" w:hAnsi="Arial" w:cs="Arial"/>
          <w:b/>
        </w:rPr>
      </w:pPr>
    </w:p>
    <w:p w14:paraId="4F899AAE" w14:textId="77777777" w:rsidR="00275D4D" w:rsidRDefault="00275D4D">
      <w:pPr>
        <w:rPr>
          <w:rFonts w:ascii="Arial" w:eastAsia="Arial" w:hAnsi="Arial" w:cs="Arial"/>
          <w:b/>
        </w:rPr>
      </w:pPr>
    </w:p>
    <w:p w14:paraId="6CFFE21F" w14:textId="77777777" w:rsidR="00275D4D" w:rsidRDefault="00275D4D">
      <w:pPr>
        <w:rPr>
          <w:rFonts w:ascii="Arial" w:eastAsia="Arial" w:hAnsi="Arial" w:cs="Arial"/>
          <w:b/>
        </w:rPr>
      </w:pPr>
    </w:p>
    <w:sectPr w:rsidR="00275D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51BDE"/>
    <w:multiLevelType w:val="multilevel"/>
    <w:tmpl w:val="834C92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A27B29"/>
    <w:multiLevelType w:val="multilevel"/>
    <w:tmpl w:val="70C221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57471286">
    <w:abstractNumId w:val="0"/>
  </w:num>
  <w:num w:numId="2" w16cid:durableId="184000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4D"/>
    <w:rsid w:val="00161B1B"/>
    <w:rsid w:val="001868E6"/>
    <w:rsid w:val="00214169"/>
    <w:rsid w:val="00275D4D"/>
    <w:rsid w:val="00997BFC"/>
    <w:rsid w:val="00BA3E45"/>
    <w:rsid w:val="00F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358"/>
  <w15:docId w15:val="{DD56581C-31F0-4523-BF53-6D3446B3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GNANA PRASUNAMBIKA KAMMARI</cp:lastModifiedBy>
  <cp:revision>4</cp:revision>
  <dcterms:created xsi:type="dcterms:W3CDTF">2025-06-28T17:16:00Z</dcterms:created>
  <dcterms:modified xsi:type="dcterms:W3CDTF">2025-07-19T15:46:00Z</dcterms:modified>
</cp:coreProperties>
</file>