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0384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LECTURE-36: TOOLS FOR AUTOMATIC EDA OPERATION, TOOL-1 : AUTOVIZ, TOOL-2 : DTALE, TOOL-3 : YDATA-PROFILING, TOOL-4 : SWEETVIZ &amp; COMPLETE EDA TEST</w:t>
      </w:r>
    </w:p>
    <w:p w14:paraId="711DDEC7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TOPICS COVERED</w:t>
      </w:r>
    </w:p>
    <w:p w14:paraId="21F87400" w14:textId="77777777" w:rsidR="00962A15" w:rsidRPr="00962A15" w:rsidRDefault="00962A15" w:rsidP="00962A15">
      <w:pPr>
        <w:numPr>
          <w:ilvl w:val="0"/>
          <w:numId w:val="110"/>
        </w:numPr>
        <w:rPr>
          <w:sz w:val="32"/>
          <w:szCs w:val="32"/>
        </w:rPr>
      </w:pPr>
      <w:r w:rsidRPr="00962A15">
        <w:rPr>
          <w:sz w:val="32"/>
          <w:szCs w:val="32"/>
        </w:rPr>
        <w:t>Tools for Automatic EDA Operation</w:t>
      </w:r>
    </w:p>
    <w:p w14:paraId="5386F9A4" w14:textId="77777777" w:rsidR="00962A15" w:rsidRPr="00962A15" w:rsidRDefault="00962A15" w:rsidP="00962A15">
      <w:pPr>
        <w:numPr>
          <w:ilvl w:val="0"/>
          <w:numId w:val="110"/>
        </w:numPr>
        <w:rPr>
          <w:sz w:val="32"/>
          <w:szCs w:val="32"/>
        </w:rPr>
      </w:pPr>
      <w:r w:rsidRPr="00962A15">
        <w:rPr>
          <w:sz w:val="32"/>
          <w:szCs w:val="32"/>
        </w:rPr>
        <w:t>Tool-1 : AutoViz</w:t>
      </w:r>
    </w:p>
    <w:p w14:paraId="7C23FA04" w14:textId="77777777" w:rsidR="00962A15" w:rsidRPr="00962A15" w:rsidRDefault="00962A15" w:rsidP="00962A15">
      <w:pPr>
        <w:numPr>
          <w:ilvl w:val="0"/>
          <w:numId w:val="110"/>
        </w:numPr>
        <w:rPr>
          <w:sz w:val="32"/>
          <w:szCs w:val="32"/>
        </w:rPr>
      </w:pPr>
      <w:r w:rsidRPr="00962A15">
        <w:rPr>
          <w:sz w:val="32"/>
          <w:szCs w:val="32"/>
        </w:rPr>
        <w:t>Tool-2 : D-Tale</w:t>
      </w:r>
    </w:p>
    <w:p w14:paraId="0B3B6BCF" w14:textId="77777777" w:rsidR="00962A15" w:rsidRPr="00962A15" w:rsidRDefault="00962A15" w:rsidP="00962A15">
      <w:pPr>
        <w:numPr>
          <w:ilvl w:val="0"/>
          <w:numId w:val="110"/>
        </w:numPr>
        <w:rPr>
          <w:sz w:val="32"/>
          <w:szCs w:val="32"/>
        </w:rPr>
      </w:pPr>
      <w:r w:rsidRPr="00962A15">
        <w:rPr>
          <w:sz w:val="32"/>
          <w:szCs w:val="32"/>
        </w:rPr>
        <w:t>Tool-3 : ydata-profiling</w:t>
      </w:r>
    </w:p>
    <w:p w14:paraId="01A39D86" w14:textId="77777777" w:rsidR="00962A15" w:rsidRPr="00962A15" w:rsidRDefault="00962A15" w:rsidP="00962A15">
      <w:pPr>
        <w:numPr>
          <w:ilvl w:val="0"/>
          <w:numId w:val="110"/>
        </w:numPr>
        <w:rPr>
          <w:sz w:val="32"/>
          <w:szCs w:val="32"/>
        </w:rPr>
      </w:pPr>
      <w:r w:rsidRPr="00962A15">
        <w:rPr>
          <w:sz w:val="32"/>
          <w:szCs w:val="32"/>
        </w:rPr>
        <w:t>Tool-4 : Sweetviz</w:t>
      </w:r>
    </w:p>
    <w:p w14:paraId="7CDECF6E" w14:textId="77777777" w:rsidR="00962A15" w:rsidRPr="00962A15" w:rsidRDefault="00962A15" w:rsidP="00962A15">
      <w:pPr>
        <w:numPr>
          <w:ilvl w:val="0"/>
          <w:numId w:val="110"/>
        </w:numPr>
        <w:rPr>
          <w:sz w:val="32"/>
          <w:szCs w:val="32"/>
        </w:rPr>
      </w:pPr>
      <w:r w:rsidRPr="00962A15">
        <w:rPr>
          <w:sz w:val="32"/>
          <w:szCs w:val="32"/>
        </w:rPr>
        <w:t>Complete EDA Test</w:t>
      </w:r>
    </w:p>
    <w:p w14:paraId="0AC8A02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4DB5D568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 1: TOOLS FOR AUTOMATIC EDA OPERATION</w:t>
      </w:r>
    </w:p>
    <w:p w14:paraId="53C8E8A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Introduction</w:t>
      </w:r>
    </w:p>
    <w:p w14:paraId="5D92EBE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Exploratory Data Analysis (EDA) is a critical step in the data analysis process. Traditionally, analysts perform EDA manually by calculating statistics, generating visualizations, identifying missing values, detecting outliers, and examining relationships among variables.</w:t>
      </w:r>
    </w:p>
    <w:p w14:paraId="6871839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As datasets become larger and more complex, performing EDA manually can be time-consuming. To address this challenge, several automated EDA tools have been developed. These tools automatically generate statistical summaries, visualizations, and insights with minimal coding effort.</w:t>
      </w:r>
    </w:p>
    <w:p w14:paraId="65D317C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Automatic EDA tools help data analysts and data scientists quickly understand datasets and identify important patterns.</w:t>
      </w:r>
    </w:p>
    <w:p w14:paraId="6E44A6F4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4300885">
          <v:rect id="_x0000_i1025" style="width:0;height:1.5pt" o:hralign="center" o:hrstd="t" o:hr="t" fillcolor="#a0a0a0" stroked="f"/>
        </w:pict>
      </w:r>
    </w:p>
    <w:p w14:paraId="5AC5C12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lastRenderedPageBreak/>
        <w:t>What is Automatic EDA?</w:t>
      </w:r>
    </w:p>
    <w:p w14:paraId="6F90896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Automatic EDA refers to the use of specialized software libraries that automatically analyze datasets and generate detailed reports containing:</w:t>
      </w:r>
    </w:p>
    <w:p w14:paraId="16F50FA3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Dataset overview</w:t>
      </w:r>
    </w:p>
    <w:p w14:paraId="5265AF90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Data types</w:t>
      </w:r>
    </w:p>
    <w:p w14:paraId="220D0EDE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analysis</w:t>
      </w:r>
    </w:p>
    <w:p w14:paraId="6A000F2C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Statistical summaries</w:t>
      </w:r>
    </w:p>
    <w:p w14:paraId="1F52F17D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analysis</w:t>
      </w:r>
    </w:p>
    <w:p w14:paraId="4C070E78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Outlier detection</w:t>
      </w:r>
    </w:p>
    <w:p w14:paraId="45C2E510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Visualizations</w:t>
      </w:r>
    </w:p>
    <w:p w14:paraId="60DA7DFD" w14:textId="77777777" w:rsidR="00962A15" w:rsidRPr="00962A15" w:rsidRDefault="00962A15" w:rsidP="00962A15">
      <w:pPr>
        <w:numPr>
          <w:ilvl w:val="0"/>
          <w:numId w:val="111"/>
        </w:numPr>
        <w:rPr>
          <w:sz w:val="32"/>
          <w:szCs w:val="32"/>
        </w:rPr>
      </w:pPr>
      <w:r w:rsidRPr="00962A15">
        <w:rPr>
          <w:sz w:val="32"/>
          <w:szCs w:val="32"/>
        </w:rPr>
        <w:t>Feature distributions</w:t>
      </w:r>
    </w:p>
    <w:p w14:paraId="3920315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objective is to reduce manual effort and accelerate the data analysis process.</w:t>
      </w:r>
    </w:p>
    <w:p w14:paraId="2310EB89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1C3BCAB">
          <v:rect id="_x0000_i1026" style="width:0;height:1.5pt" o:hralign="center" o:hrstd="t" o:hr="t" fillcolor="#a0a0a0" stroked="f"/>
        </w:pict>
      </w:r>
    </w:p>
    <w:p w14:paraId="5B28AAF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Benefits of Automatic EDA Tools</w:t>
      </w:r>
    </w:p>
    <w:p w14:paraId="423337B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Automatic EDA tools provide several advantages:</w:t>
      </w:r>
    </w:p>
    <w:p w14:paraId="41ED68F5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t>Faster data exploration.</w:t>
      </w:r>
    </w:p>
    <w:p w14:paraId="4BE0540C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t>Reduced manual coding.</w:t>
      </w:r>
    </w:p>
    <w:p w14:paraId="7805306A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t>Comprehensive reports.</w:t>
      </w:r>
    </w:p>
    <w:p w14:paraId="7A1F4D76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t>Easy identification of data quality issues.</w:t>
      </w:r>
    </w:p>
    <w:p w14:paraId="1DEBAAEB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t>Better visualization of patterns.</w:t>
      </w:r>
    </w:p>
    <w:p w14:paraId="7508C75E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t>Improved productivity.</w:t>
      </w:r>
    </w:p>
    <w:p w14:paraId="6CD564B8" w14:textId="77777777" w:rsidR="00962A15" w:rsidRPr="00962A15" w:rsidRDefault="00962A15" w:rsidP="00962A15">
      <w:pPr>
        <w:numPr>
          <w:ilvl w:val="0"/>
          <w:numId w:val="112"/>
        </w:numPr>
        <w:rPr>
          <w:sz w:val="32"/>
          <w:szCs w:val="32"/>
        </w:rPr>
      </w:pPr>
      <w:r w:rsidRPr="00962A15">
        <w:rPr>
          <w:sz w:val="32"/>
          <w:szCs w:val="32"/>
        </w:rPr>
        <w:lastRenderedPageBreak/>
        <w:t>Quick understanding of large datasets.</w:t>
      </w:r>
    </w:p>
    <w:p w14:paraId="5185E58C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D29CA9B">
          <v:rect id="_x0000_i1027" style="width:0;height:1.5pt" o:hralign="center" o:hrstd="t" o:hr="t" fillcolor="#a0a0a0" stroked="f"/>
        </w:pict>
      </w:r>
    </w:p>
    <w:p w14:paraId="18C40BB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Common Features of Automatic EDA Tools</w:t>
      </w:r>
    </w:p>
    <w:p w14:paraId="34016B5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Most EDA tools provide:</w:t>
      </w:r>
    </w:p>
    <w:p w14:paraId="358044AC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Dataset summary</w:t>
      </w:r>
    </w:p>
    <w:p w14:paraId="14D74052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reports</w:t>
      </w:r>
    </w:p>
    <w:p w14:paraId="20CB485B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Duplicate value detection</w:t>
      </w:r>
    </w:p>
    <w:p w14:paraId="31A3983C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Outlier identification</w:t>
      </w:r>
    </w:p>
    <w:p w14:paraId="6C141315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analysis</w:t>
      </w:r>
    </w:p>
    <w:p w14:paraId="592CEBF0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Distribution analysis</w:t>
      </w:r>
    </w:p>
    <w:p w14:paraId="2B6431D4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visualizations</w:t>
      </w:r>
    </w:p>
    <w:p w14:paraId="3DD84B1D" w14:textId="77777777" w:rsidR="00962A15" w:rsidRPr="00962A15" w:rsidRDefault="00962A15" w:rsidP="00962A15">
      <w:pPr>
        <w:numPr>
          <w:ilvl w:val="0"/>
          <w:numId w:val="113"/>
        </w:numPr>
        <w:rPr>
          <w:sz w:val="32"/>
          <w:szCs w:val="32"/>
        </w:rPr>
      </w:pPr>
      <w:r w:rsidRPr="00962A15">
        <w:rPr>
          <w:sz w:val="32"/>
          <w:szCs w:val="32"/>
        </w:rPr>
        <w:t>Feature relationship analysis</w:t>
      </w:r>
    </w:p>
    <w:p w14:paraId="2DC65ABF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274E7806">
          <v:rect id="_x0000_i1028" style="width:0;height:1.5pt" o:hralign="center" o:hrstd="t" o:hr="t" fillcolor="#a0a0a0" stroked="f"/>
        </w:pict>
      </w:r>
    </w:p>
    <w:p w14:paraId="2D94289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Why Automatic EDA is Important</w:t>
      </w:r>
    </w:p>
    <w:p w14:paraId="27E6864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Automatic EDA helps:</w:t>
      </w:r>
    </w:p>
    <w:p w14:paraId="51B9D53D" w14:textId="77777777" w:rsidR="00962A15" w:rsidRPr="00962A15" w:rsidRDefault="00962A15" w:rsidP="00962A15">
      <w:pPr>
        <w:numPr>
          <w:ilvl w:val="0"/>
          <w:numId w:val="114"/>
        </w:numPr>
        <w:rPr>
          <w:sz w:val="32"/>
          <w:szCs w:val="32"/>
        </w:rPr>
      </w:pPr>
      <w:r w:rsidRPr="00962A15">
        <w:rPr>
          <w:sz w:val="32"/>
          <w:szCs w:val="32"/>
        </w:rPr>
        <w:t>Save time.</w:t>
      </w:r>
    </w:p>
    <w:p w14:paraId="61366CA2" w14:textId="77777777" w:rsidR="00962A15" w:rsidRPr="00962A15" w:rsidRDefault="00962A15" w:rsidP="00962A15">
      <w:pPr>
        <w:numPr>
          <w:ilvl w:val="0"/>
          <w:numId w:val="114"/>
        </w:numPr>
        <w:rPr>
          <w:sz w:val="32"/>
          <w:szCs w:val="32"/>
        </w:rPr>
      </w:pPr>
      <w:r w:rsidRPr="00962A15">
        <w:rPr>
          <w:sz w:val="32"/>
          <w:szCs w:val="32"/>
        </w:rPr>
        <w:t>Improve efficiency.</w:t>
      </w:r>
    </w:p>
    <w:p w14:paraId="7FF27D22" w14:textId="77777777" w:rsidR="00962A15" w:rsidRPr="00962A15" w:rsidRDefault="00962A15" w:rsidP="00962A15">
      <w:pPr>
        <w:numPr>
          <w:ilvl w:val="0"/>
          <w:numId w:val="114"/>
        </w:numPr>
        <w:rPr>
          <w:sz w:val="32"/>
          <w:szCs w:val="32"/>
        </w:rPr>
      </w:pPr>
      <w:r w:rsidRPr="00962A15">
        <w:rPr>
          <w:sz w:val="32"/>
          <w:szCs w:val="32"/>
        </w:rPr>
        <w:t>Detect data quality problems early.</w:t>
      </w:r>
    </w:p>
    <w:p w14:paraId="14B76BFA" w14:textId="77777777" w:rsidR="00962A15" w:rsidRPr="00962A15" w:rsidRDefault="00962A15" w:rsidP="00962A15">
      <w:pPr>
        <w:numPr>
          <w:ilvl w:val="0"/>
          <w:numId w:val="114"/>
        </w:numPr>
        <w:rPr>
          <w:sz w:val="32"/>
          <w:szCs w:val="32"/>
        </w:rPr>
      </w:pPr>
      <w:r w:rsidRPr="00962A15">
        <w:rPr>
          <w:sz w:val="32"/>
          <w:szCs w:val="32"/>
        </w:rPr>
        <w:t>Support faster decision-making.</w:t>
      </w:r>
    </w:p>
    <w:p w14:paraId="5BB61B94" w14:textId="77777777" w:rsidR="00962A15" w:rsidRPr="00962A15" w:rsidRDefault="00962A15" w:rsidP="00962A15">
      <w:pPr>
        <w:numPr>
          <w:ilvl w:val="0"/>
          <w:numId w:val="114"/>
        </w:numPr>
        <w:rPr>
          <w:sz w:val="32"/>
          <w:szCs w:val="32"/>
        </w:rPr>
      </w:pPr>
      <w:r w:rsidRPr="00962A15">
        <w:rPr>
          <w:sz w:val="32"/>
          <w:szCs w:val="32"/>
        </w:rPr>
        <w:t>Simplify machine learning workflows.</w:t>
      </w:r>
    </w:p>
    <w:p w14:paraId="744CDAB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436FE2DE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 2: TOOL-1 : AUTOVIZ</w:t>
      </w:r>
    </w:p>
    <w:p w14:paraId="365F3BA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lastRenderedPageBreak/>
        <w:t>Introduction</w:t>
      </w:r>
    </w:p>
    <w:p w14:paraId="7E7F9FA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AutoViz is a Python library designed to automate the visualization process during EDA. It generates a large number of visualizations automatically with minimal code.</w:t>
      </w:r>
    </w:p>
    <w:p w14:paraId="011C8F6E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AutoViz helps analysts understand data patterns, distributions, and relationships quickly.</w:t>
      </w:r>
    </w:p>
    <w:p w14:paraId="3FB726A2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85F3E3F">
          <v:rect id="_x0000_i1029" style="width:0;height:1.5pt" o:hralign="center" o:hrstd="t" o:hr="t" fillcolor="#a0a0a0" stroked="f"/>
        </w:pict>
      </w:r>
    </w:p>
    <w:p w14:paraId="7051ED1E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What is AutoViz?</w:t>
      </w:r>
    </w:p>
    <w:p w14:paraId="12027C2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AutoViz automatically creates visualizations from a dataset and presents them in a structured format.</w:t>
      </w:r>
    </w:p>
    <w:p w14:paraId="0461BF8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Instead of writing separate plotting commands, AutoViz generates charts automatically.</w:t>
      </w:r>
    </w:p>
    <w:p w14:paraId="34FCA1D0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48E3B5FA">
          <v:rect id="_x0000_i1030" style="width:0;height:1.5pt" o:hralign="center" o:hrstd="t" o:hr="t" fillcolor="#a0a0a0" stroked="f"/>
        </w:pict>
      </w:r>
    </w:p>
    <w:p w14:paraId="5AD87C4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Purpose of AutoViz</w:t>
      </w:r>
    </w:p>
    <w:p w14:paraId="3E23C5B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main objectives of AutoViz are:</w:t>
      </w:r>
    </w:p>
    <w:p w14:paraId="7D640FB5" w14:textId="77777777" w:rsidR="00962A15" w:rsidRPr="00962A15" w:rsidRDefault="00962A15" w:rsidP="00962A15">
      <w:pPr>
        <w:numPr>
          <w:ilvl w:val="0"/>
          <w:numId w:val="115"/>
        </w:numPr>
        <w:rPr>
          <w:sz w:val="32"/>
          <w:szCs w:val="32"/>
        </w:rPr>
      </w:pPr>
      <w:r w:rsidRPr="00962A15">
        <w:rPr>
          <w:sz w:val="32"/>
          <w:szCs w:val="32"/>
        </w:rPr>
        <w:t>Automate visualization creation.</w:t>
      </w:r>
    </w:p>
    <w:p w14:paraId="02BB8EFD" w14:textId="77777777" w:rsidR="00962A15" w:rsidRPr="00962A15" w:rsidRDefault="00962A15" w:rsidP="00962A15">
      <w:pPr>
        <w:numPr>
          <w:ilvl w:val="0"/>
          <w:numId w:val="115"/>
        </w:numPr>
        <w:rPr>
          <w:sz w:val="32"/>
          <w:szCs w:val="32"/>
        </w:rPr>
      </w:pPr>
      <w:r w:rsidRPr="00962A15">
        <w:rPr>
          <w:sz w:val="32"/>
          <w:szCs w:val="32"/>
        </w:rPr>
        <w:t>Reduce coding effort.</w:t>
      </w:r>
    </w:p>
    <w:p w14:paraId="706939AD" w14:textId="77777777" w:rsidR="00962A15" w:rsidRPr="00962A15" w:rsidRDefault="00962A15" w:rsidP="00962A15">
      <w:pPr>
        <w:numPr>
          <w:ilvl w:val="0"/>
          <w:numId w:val="115"/>
        </w:numPr>
        <w:rPr>
          <w:sz w:val="32"/>
          <w:szCs w:val="32"/>
        </w:rPr>
      </w:pPr>
      <w:r w:rsidRPr="00962A15">
        <w:rPr>
          <w:sz w:val="32"/>
          <w:szCs w:val="32"/>
        </w:rPr>
        <w:t>Quickly identify patterns.</w:t>
      </w:r>
    </w:p>
    <w:p w14:paraId="0FD6A3C7" w14:textId="77777777" w:rsidR="00962A15" w:rsidRPr="00962A15" w:rsidRDefault="00962A15" w:rsidP="00962A15">
      <w:pPr>
        <w:numPr>
          <w:ilvl w:val="0"/>
          <w:numId w:val="115"/>
        </w:numPr>
        <w:rPr>
          <w:sz w:val="32"/>
          <w:szCs w:val="32"/>
        </w:rPr>
      </w:pPr>
      <w:r w:rsidRPr="00962A15">
        <w:rPr>
          <w:sz w:val="32"/>
          <w:szCs w:val="32"/>
        </w:rPr>
        <w:t>Simplify exploratory analysis.</w:t>
      </w:r>
    </w:p>
    <w:p w14:paraId="3855D280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62C90F69">
          <v:rect id="_x0000_i1031" style="width:0;height:1.5pt" o:hralign="center" o:hrstd="t" o:hr="t" fillcolor="#a0a0a0" stroked="f"/>
        </w:pict>
      </w:r>
    </w:p>
    <w:p w14:paraId="4F793DB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Features of AutoViz</w:t>
      </w:r>
    </w:p>
    <w:p w14:paraId="794228D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AutoViz provides:</w:t>
      </w:r>
    </w:p>
    <w:p w14:paraId="7A25AE3F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t>Histogram generation.</w:t>
      </w:r>
    </w:p>
    <w:p w14:paraId="129AA7B1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t>Scatter plots.</w:t>
      </w:r>
    </w:p>
    <w:p w14:paraId="521FEE11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lastRenderedPageBreak/>
        <w:t>Bar charts.</w:t>
      </w:r>
    </w:p>
    <w:p w14:paraId="2DFCE7EE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visualizations.</w:t>
      </w:r>
    </w:p>
    <w:p w14:paraId="5A5A6290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t>Distribution analysis.</w:t>
      </w:r>
    </w:p>
    <w:p w14:paraId="588404A1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t>Relationship analysis.</w:t>
      </w:r>
    </w:p>
    <w:p w14:paraId="5BB277EB" w14:textId="77777777" w:rsidR="00962A15" w:rsidRPr="00962A15" w:rsidRDefault="00962A15" w:rsidP="00962A15">
      <w:pPr>
        <w:numPr>
          <w:ilvl w:val="0"/>
          <w:numId w:val="116"/>
        </w:numPr>
        <w:rPr>
          <w:sz w:val="32"/>
          <w:szCs w:val="32"/>
        </w:rPr>
      </w:pPr>
      <w:r w:rsidRPr="00962A15">
        <w:rPr>
          <w:sz w:val="32"/>
          <w:szCs w:val="32"/>
        </w:rPr>
        <w:t>Automatic chart selection.</w:t>
      </w:r>
    </w:p>
    <w:p w14:paraId="68AF4DA2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66115F2">
          <v:rect id="_x0000_i1032" style="width:0;height:1.5pt" o:hralign="center" o:hrstd="t" o:hr="t" fillcolor="#a0a0a0" stroked="f"/>
        </w:pict>
      </w:r>
    </w:p>
    <w:p w14:paraId="284222D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How AutoViz Works</w:t>
      </w:r>
    </w:p>
    <w:p w14:paraId="0C3F1D3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1:</w:t>
      </w:r>
    </w:p>
    <w:p w14:paraId="6C4FDC8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Load the dataset.</w:t>
      </w:r>
    </w:p>
    <w:p w14:paraId="4ECB3CC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2:</w:t>
      </w:r>
    </w:p>
    <w:p w14:paraId="65E8225E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Pass the dataset to AutoViz.</w:t>
      </w:r>
    </w:p>
    <w:p w14:paraId="157B5C3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3:</w:t>
      </w:r>
    </w:p>
    <w:p w14:paraId="388CC12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AutoViz analyzes data types.</w:t>
      </w:r>
    </w:p>
    <w:p w14:paraId="0ADAF0F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4:</w:t>
      </w:r>
    </w:p>
    <w:p w14:paraId="0C5A76D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Appropriate visualizations are generated automatically.</w:t>
      </w:r>
    </w:p>
    <w:p w14:paraId="058CEFE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5:</w:t>
      </w:r>
    </w:p>
    <w:p w14:paraId="0ADCC27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Insights are displayed for analysis.</w:t>
      </w:r>
    </w:p>
    <w:p w14:paraId="521E377C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6593C6D8">
          <v:rect id="_x0000_i1033" style="width:0;height:1.5pt" o:hralign="center" o:hrstd="t" o:hr="t" fillcolor="#a0a0a0" stroked="f"/>
        </w:pict>
      </w:r>
    </w:p>
    <w:p w14:paraId="6C43767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Advantages of AutoViz</w:t>
      </w:r>
    </w:p>
    <w:p w14:paraId="7324E568" w14:textId="77777777" w:rsidR="00962A15" w:rsidRPr="00962A15" w:rsidRDefault="00962A15" w:rsidP="00962A15">
      <w:pPr>
        <w:numPr>
          <w:ilvl w:val="0"/>
          <w:numId w:val="117"/>
        </w:numPr>
        <w:rPr>
          <w:sz w:val="32"/>
          <w:szCs w:val="32"/>
        </w:rPr>
      </w:pPr>
      <w:r w:rsidRPr="00962A15">
        <w:rPr>
          <w:sz w:val="32"/>
          <w:szCs w:val="32"/>
        </w:rPr>
        <w:t>Easy to use.</w:t>
      </w:r>
    </w:p>
    <w:p w14:paraId="6981C4E2" w14:textId="77777777" w:rsidR="00962A15" w:rsidRPr="00962A15" w:rsidRDefault="00962A15" w:rsidP="00962A15">
      <w:pPr>
        <w:numPr>
          <w:ilvl w:val="0"/>
          <w:numId w:val="117"/>
        </w:numPr>
        <w:rPr>
          <w:sz w:val="32"/>
          <w:szCs w:val="32"/>
        </w:rPr>
      </w:pPr>
      <w:r w:rsidRPr="00962A15">
        <w:rPr>
          <w:sz w:val="32"/>
          <w:szCs w:val="32"/>
        </w:rPr>
        <w:t>Minimal coding required.</w:t>
      </w:r>
    </w:p>
    <w:p w14:paraId="326B06EA" w14:textId="77777777" w:rsidR="00962A15" w:rsidRPr="00962A15" w:rsidRDefault="00962A15" w:rsidP="00962A15">
      <w:pPr>
        <w:numPr>
          <w:ilvl w:val="0"/>
          <w:numId w:val="117"/>
        </w:numPr>
        <w:rPr>
          <w:sz w:val="32"/>
          <w:szCs w:val="32"/>
        </w:rPr>
      </w:pPr>
      <w:r w:rsidRPr="00962A15">
        <w:rPr>
          <w:sz w:val="32"/>
          <w:szCs w:val="32"/>
        </w:rPr>
        <w:t>Automatic chart generation.</w:t>
      </w:r>
    </w:p>
    <w:p w14:paraId="4EF51FAA" w14:textId="77777777" w:rsidR="00962A15" w:rsidRPr="00962A15" w:rsidRDefault="00962A15" w:rsidP="00962A15">
      <w:pPr>
        <w:numPr>
          <w:ilvl w:val="0"/>
          <w:numId w:val="117"/>
        </w:numPr>
        <w:rPr>
          <w:sz w:val="32"/>
          <w:szCs w:val="32"/>
        </w:rPr>
      </w:pPr>
      <w:r w:rsidRPr="00962A15">
        <w:rPr>
          <w:sz w:val="32"/>
          <w:szCs w:val="32"/>
        </w:rPr>
        <w:t>Suitable for large datasets.</w:t>
      </w:r>
    </w:p>
    <w:p w14:paraId="2CCCA2BD" w14:textId="77777777" w:rsidR="00962A15" w:rsidRPr="00962A15" w:rsidRDefault="00962A15" w:rsidP="00962A15">
      <w:pPr>
        <w:numPr>
          <w:ilvl w:val="0"/>
          <w:numId w:val="117"/>
        </w:numPr>
        <w:rPr>
          <w:sz w:val="32"/>
          <w:szCs w:val="32"/>
        </w:rPr>
      </w:pPr>
      <w:r w:rsidRPr="00962A15">
        <w:rPr>
          <w:sz w:val="32"/>
          <w:szCs w:val="32"/>
        </w:rPr>
        <w:lastRenderedPageBreak/>
        <w:t>Faster visualization process.</w:t>
      </w:r>
    </w:p>
    <w:p w14:paraId="418BE84E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714035D1">
          <v:rect id="_x0000_i1034" style="width:0;height:1.5pt" o:hralign="center" o:hrstd="t" o:hr="t" fillcolor="#a0a0a0" stroked="f"/>
        </w:pict>
      </w:r>
    </w:p>
    <w:p w14:paraId="2F5BC24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Limitations of AutoViz</w:t>
      </w:r>
    </w:p>
    <w:p w14:paraId="6E39756F" w14:textId="77777777" w:rsidR="00962A15" w:rsidRPr="00962A15" w:rsidRDefault="00962A15" w:rsidP="00962A15">
      <w:pPr>
        <w:numPr>
          <w:ilvl w:val="0"/>
          <w:numId w:val="118"/>
        </w:numPr>
        <w:rPr>
          <w:sz w:val="32"/>
          <w:szCs w:val="32"/>
        </w:rPr>
      </w:pPr>
      <w:r w:rsidRPr="00962A15">
        <w:rPr>
          <w:sz w:val="32"/>
          <w:szCs w:val="32"/>
        </w:rPr>
        <w:t>Limited customization.</w:t>
      </w:r>
    </w:p>
    <w:p w14:paraId="2D5B1A63" w14:textId="77777777" w:rsidR="00962A15" w:rsidRPr="00962A15" w:rsidRDefault="00962A15" w:rsidP="00962A15">
      <w:pPr>
        <w:numPr>
          <w:ilvl w:val="0"/>
          <w:numId w:val="118"/>
        </w:numPr>
        <w:rPr>
          <w:sz w:val="32"/>
          <w:szCs w:val="32"/>
        </w:rPr>
      </w:pPr>
      <w:r w:rsidRPr="00962A15">
        <w:rPr>
          <w:sz w:val="32"/>
          <w:szCs w:val="32"/>
        </w:rPr>
        <w:t>May generate unnecessary charts.</w:t>
      </w:r>
    </w:p>
    <w:p w14:paraId="1B101392" w14:textId="77777777" w:rsidR="00962A15" w:rsidRPr="00962A15" w:rsidRDefault="00962A15" w:rsidP="00962A15">
      <w:pPr>
        <w:numPr>
          <w:ilvl w:val="0"/>
          <w:numId w:val="118"/>
        </w:numPr>
        <w:rPr>
          <w:sz w:val="32"/>
          <w:szCs w:val="32"/>
        </w:rPr>
      </w:pPr>
      <w:r w:rsidRPr="00962A15">
        <w:rPr>
          <w:sz w:val="32"/>
          <w:szCs w:val="32"/>
        </w:rPr>
        <w:t>Less flexibility compared to manual plotting.</w:t>
      </w:r>
    </w:p>
    <w:p w14:paraId="52CB8614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475D7B9A">
          <v:rect id="_x0000_i1035" style="width:0;height:1.5pt" o:hralign="center" o:hrstd="t" o:hr="t" fillcolor="#a0a0a0" stroked="f"/>
        </w:pict>
      </w:r>
    </w:p>
    <w:p w14:paraId="64E3966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Applications of AutoViz</w:t>
      </w:r>
    </w:p>
    <w:p w14:paraId="0A0D4E1A" w14:textId="77777777" w:rsidR="00962A15" w:rsidRPr="00962A15" w:rsidRDefault="00962A15" w:rsidP="00962A15">
      <w:pPr>
        <w:numPr>
          <w:ilvl w:val="0"/>
          <w:numId w:val="119"/>
        </w:numPr>
        <w:rPr>
          <w:sz w:val="32"/>
          <w:szCs w:val="32"/>
        </w:rPr>
      </w:pPr>
      <w:r w:rsidRPr="00962A15">
        <w:rPr>
          <w:sz w:val="32"/>
          <w:szCs w:val="32"/>
        </w:rPr>
        <w:t>Data exploration.</w:t>
      </w:r>
    </w:p>
    <w:p w14:paraId="3B79F1C5" w14:textId="77777777" w:rsidR="00962A15" w:rsidRPr="00962A15" w:rsidRDefault="00962A15" w:rsidP="00962A15">
      <w:pPr>
        <w:numPr>
          <w:ilvl w:val="0"/>
          <w:numId w:val="119"/>
        </w:numPr>
        <w:rPr>
          <w:sz w:val="32"/>
          <w:szCs w:val="32"/>
        </w:rPr>
      </w:pPr>
      <w:r w:rsidRPr="00962A15">
        <w:rPr>
          <w:sz w:val="32"/>
          <w:szCs w:val="32"/>
        </w:rPr>
        <w:t>Feature analysis.</w:t>
      </w:r>
    </w:p>
    <w:p w14:paraId="503CE07E" w14:textId="77777777" w:rsidR="00962A15" w:rsidRPr="00962A15" w:rsidRDefault="00962A15" w:rsidP="00962A15">
      <w:pPr>
        <w:numPr>
          <w:ilvl w:val="0"/>
          <w:numId w:val="119"/>
        </w:numPr>
        <w:rPr>
          <w:sz w:val="32"/>
          <w:szCs w:val="32"/>
        </w:rPr>
      </w:pPr>
      <w:r w:rsidRPr="00962A15">
        <w:rPr>
          <w:sz w:val="32"/>
          <w:szCs w:val="32"/>
        </w:rPr>
        <w:t>Data quality assessment.</w:t>
      </w:r>
    </w:p>
    <w:p w14:paraId="4A7D1804" w14:textId="77777777" w:rsidR="00962A15" w:rsidRPr="00962A15" w:rsidRDefault="00962A15" w:rsidP="00962A15">
      <w:pPr>
        <w:numPr>
          <w:ilvl w:val="0"/>
          <w:numId w:val="119"/>
        </w:numPr>
        <w:rPr>
          <w:sz w:val="32"/>
          <w:szCs w:val="32"/>
        </w:rPr>
      </w:pPr>
      <w:r w:rsidRPr="00962A15">
        <w:rPr>
          <w:sz w:val="32"/>
          <w:szCs w:val="32"/>
        </w:rPr>
        <w:t>Machine learning preprocessing.</w:t>
      </w:r>
    </w:p>
    <w:p w14:paraId="3C0F2DE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2D614965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 3: TOOL-2 : D-TALE</w:t>
      </w:r>
    </w:p>
    <w:p w14:paraId="084963F0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Introduction</w:t>
      </w:r>
    </w:p>
    <w:p w14:paraId="028BA32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D-Tale is an interactive EDA tool that provides a spreadsheet-like interface for exploring datasets. It combines data visualization with interactive data manipulation features.</w:t>
      </w:r>
    </w:p>
    <w:p w14:paraId="41FF45D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D-Tale enables users to inspect and analyze datasets directly through a web-based interface.</w:t>
      </w:r>
    </w:p>
    <w:p w14:paraId="7927432A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685B9357">
          <v:rect id="_x0000_i1036" style="width:0;height:1.5pt" o:hralign="center" o:hrstd="t" o:hr="t" fillcolor="#a0a0a0" stroked="f"/>
        </w:pict>
      </w:r>
    </w:p>
    <w:p w14:paraId="72488EF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What is D-Tale?</w:t>
      </w:r>
    </w:p>
    <w:p w14:paraId="64A1FC3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D-Tale is a Python library that creates an interactive environment for dataset exploration.</w:t>
      </w:r>
    </w:p>
    <w:p w14:paraId="35568DE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It allows users to:</w:t>
      </w:r>
    </w:p>
    <w:p w14:paraId="548E6CF2" w14:textId="77777777" w:rsidR="00962A15" w:rsidRPr="00962A15" w:rsidRDefault="00962A15" w:rsidP="00962A15">
      <w:pPr>
        <w:numPr>
          <w:ilvl w:val="0"/>
          <w:numId w:val="120"/>
        </w:numPr>
        <w:rPr>
          <w:sz w:val="32"/>
          <w:szCs w:val="32"/>
        </w:rPr>
      </w:pPr>
      <w:r w:rsidRPr="00962A15">
        <w:rPr>
          <w:sz w:val="32"/>
          <w:szCs w:val="32"/>
        </w:rPr>
        <w:t>View data.</w:t>
      </w:r>
    </w:p>
    <w:p w14:paraId="76F6692F" w14:textId="77777777" w:rsidR="00962A15" w:rsidRPr="00962A15" w:rsidRDefault="00962A15" w:rsidP="00962A15">
      <w:pPr>
        <w:numPr>
          <w:ilvl w:val="0"/>
          <w:numId w:val="120"/>
        </w:numPr>
        <w:rPr>
          <w:sz w:val="32"/>
          <w:szCs w:val="32"/>
        </w:rPr>
      </w:pPr>
      <w:r w:rsidRPr="00962A15">
        <w:rPr>
          <w:sz w:val="32"/>
          <w:szCs w:val="32"/>
        </w:rPr>
        <w:t>Sort records.</w:t>
      </w:r>
    </w:p>
    <w:p w14:paraId="662E3824" w14:textId="77777777" w:rsidR="00962A15" w:rsidRPr="00962A15" w:rsidRDefault="00962A15" w:rsidP="00962A15">
      <w:pPr>
        <w:numPr>
          <w:ilvl w:val="0"/>
          <w:numId w:val="120"/>
        </w:numPr>
        <w:rPr>
          <w:sz w:val="32"/>
          <w:szCs w:val="32"/>
        </w:rPr>
      </w:pPr>
      <w:r w:rsidRPr="00962A15">
        <w:rPr>
          <w:sz w:val="32"/>
          <w:szCs w:val="32"/>
        </w:rPr>
        <w:t>Filter observations.</w:t>
      </w:r>
    </w:p>
    <w:p w14:paraId="162CB7E3" w14:textId="77777777" w:rsidR="00962A15" w:rsidRPr="00962A15" w:rsidRDefault="00962A15" w:rsidP="00962A15">
      <w:pPr>
        <w:numPr>
          <w:ilvl w:val="0"/>
          <w:numId w:val="120"/>
        </w:numPr>
        <w:rPr>
          <w:sz w:val="32"/>
          <w:szCs w:val="32"/>
        </w:rPr>
      </w:pPr>
      <w:r w:rsidRPr="00962A15">
        <w:rPr>
          <w:sz w:val="32"/>
          <w:szCs w:val="32"/>
        </w:rPr>
        <w:t>Generate statistics.</w:t>
      </w:r>
    </w:p>
    <w:p w14:paraId="4C974E24" w14:textId="77777777" w:rsidR="00962A15" w:rsidRPr="00962A15" w:rsidRDefault="00962A15" w:rsidP="00962A15">
      <w:pPr>
        <w:numPr>
          <w:ilvl w:val="0"/>
          <w:numId w:val="120"/>
        </w:numPr>
        <w:rPr>
          <w:sz w:val="32"/>
          <w:szCs w:val="32"/>
        </w:rPr>
      </w:pPr>
      <w:r w:rsidRPr="00962A15">
        <w:rPr>
          <w:sz w:val="32"/>
          <w:szCs w:val="32"/>
        </w:rPr>
        <w:t>Create visualizations.</w:t>
      </w:r>
    </w:p>
    <w:p w14:paraId="639D8A47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1C306CFD">
          <v:rect id="_x0000_i1037" style="width:0;height:1.5pt" o:hralign="center" o:hrstd="t" o:hr="t" fillcolor="#a0a0a0" stroked="f"/>
        </w:pict>
      </w:r>
    </w:p>
    <w:p w14:paraId="2DCE9F6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Purpose of D-Tale</w:t>
      </w:r>
    </w:p>
    <w:p w14:paraId="6AC63BE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D-Tale aims to provide:</w:t>
      </w:r>
    </w:p>
    <w:p w14:paraId="51F53F65" w14:textId="77777777" w:rsidR="00962A15" w:rsidRPr="00962A15" w:rsidRDefault="00962A15" w:rsidP="00962A15">
      <w:pPr>
        <w:numPr>
          <w:ilvl w:val="0"/>
          <w:numId w:val="121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exploration.</w:t>
      </w:r>
    </w:p>
    <w:p w14:paraId="488DF94E" w14:textId="77777777" w:rsidR="00962A15" w:rsidRPr="00962A15" w:rsidRDefault="00962A15" w:rsidP="00962A15">
      <w:pPr>
        <w:numPr>
          <w:ilvl w:val="0"/>
          <w:numId w:val="121"/>
        </w:numPr>
        <w:rPr>
          <w:sz w:val="32"/>
          <w:szCs w:val="32"/>
        </w:rPr>
      </w:pPr>
      <w:r w:rsidRPr="00962A15">
        <w:rPr>
          <w:sz w:val="32"/>
          <w:szCs w:val="32"/>
        </w:rPr>
        <w:t>Easy dataset inspection.</w:t>
      </w:r>
    </w:p>
    <w:p w14:paraId="09A20998" w14:textId="77777777" w:rsidR="00962A15" w:rsidRPr="00962A15" w:rsidRDefault="00962A15" w:rsidP="00962A15">
      <w:pPr>
        <w:numPr>
          <w:ilvl w:val="0"/>
          <w:numId w:val="121"/>
        </w:numPr>
        <w:rPr>
          <w:sz w:val="32"/>
          <w:szCs w:val="32"/>
        </w:rPr>
      </w:pPr>
      <w:r w:rsidRPr="00962A15">
        <w:rPr>
          <w:sz w:val="32"/>
          <w:szCs w:val="32"/>
        </w:rPr>
        <w:t>Data quality analysis.</w:t>
      </w:r>
    </w:p>
    <w:p w14:paraId="2856C10C" w14:textId="77777777" w:rsidR="00962A15" w:rsidRPr="00962A15" w:rsidRDefault="00962A15" w:rsidP="00962A15">
      <w:pPr>
        <w:numPr>
          <w:ilvl w:val="0"/>
          <w:numId w:val="121"/>
        </w:numPr>
        <w:rPr>
          <w:sz w:val="32"/>
          <w:szCs w:val="32"/>
        </w:rPr>
      </w:pPr>
      <w:r w:rsidRPr="00962A15">
        <w:rPr>
          <w:sz w:val="32"/>
          <w:szCs w:val="32"/>
        </w:rPr>
        <w:t>Visual analytics.</w:t>
      </w:r>
    </w:p>
    <w:p w14:paraId="23389F03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8D1ED78">
          <v:rect id="_x0000_i1038" style="width:0;height:1.5pt" o:hralign="center" o:hrstd="t" o:hr="t" fillcolor="#a0a0a0" stroked="f"/>
        </w:pict>
      </w:r>
    </w:p>
    <w:p w14:paraId="4E38EBA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Features of D-Tale</w:t>
      </w:r>
    </w:p>
    <w:p w14:paraId="78B5ADB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D-Tale offers:</w:t>
      </w:r>
    </w:p>
    <w:p w14:paraId="6CD691A8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data table.</w:t>
      </w:r>
    </w:p>
    <w:p w14:paraId="7E9ED92E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Column statistics.</w:t>
      </w:r>
    </w:p>
    <w:p w14:paraId="2EFEC35B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analysis.</w:t>
      </w:r>
    </w:p>
    <w:p w14:paraId="7E994775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Sorting functionality.</w:t>
      </w:r>
    </w:p>
    <w:p w14:paraId="595745B2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Filtering functionality.</w:t>
      </w:r>
    </w:p>
    <w:p w14:paraId="0419909D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analysis.</w:t>
      </w:r>
    </w:p>
    <w:p w14:paraId="63CD8D6E" w14:textId="77777777" w:rsidR="00962A15" w:rsidRPr="00962A15" w:rsidRDefault="00962A15" w:rsidP="00962A15">
      <w:pPr>
        <w:numPr>
          <w:ilvl w:val="0"/>
          <w:numId w:val="122"/>
        </w:numPr>
        <w:rPr>
          <w:sz w:val="32"/>
          <w:szCs w:val="32"/>
        </w:rPr>
      </w:pPr>
      <w:r w:rsidRPr="00962A15">
        <w:rPr>
          <w:sz w:val="32"/>
          <w:szCs w:val="32"/>
        </w:rPr>
        <w:t>Visualization support.</w:t>
      </w:r>
    </w:p>
    <w:p w14:paraId="5FB7B037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788FD9F9">
          <v:rect id="_x0000_i1039" style="width:0;height:1.5pt" o:hralign="center" o:hrstd="t" o:hr="t" fillcolor="#a0a0a0" stroked="f"/>
        </w:pict>
      </w:r>
    </w:p>
    <w:p w14:paraId="24F0267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Working of D-Tale</w:t>
      </w:r>
    </w:p>
    <w:p w14:paraId="2C00801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1:</w:t>
      </w:r>
    </w:p>
    <w:p w14:paraId="2A3DE80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Load the dataset.</w:t>
      </w:r>
    </w:p>
    <w:p w14:paraId="23FB95A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2:</w:t>
      </w:r>
    </w:p>
    <w:p w14:paraId="05A8451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Launch D-Tale.</w:t>
      </w:r>
    </w:p>
    <w:p w14:paraId="236E4F2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3:</w:t>
      </w:r>
    </w:p>
    <w:p w14:paraId="59DF6AE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Open the interactive interface.</w:t>
      </w:r>
    </w:p>
    <w:p w14:paraId="6B15E52E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4:</w:t>
      </w:r>
    </w:p>
    <w:p w14:paraId="420602C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Analyze data using built-in tools.</w:t>
      </w:r>
    </w:p>
    <w:p w14:paraId="7BA684A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Step 5:</w:t>
      </w:r>
    </w:p>
    <w:p w14:paraId="3E3C097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Generate insights and visualizations.</w:t>
      </w:r>
    </w:p>
    <w:p w14:paraId="2044959E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41AA2D4D">
          <v:rect id="_x0000_i1040" style="width:0;height:1.5pt" o:hralign="center" o:hrstd="t" o:hr="t" fillcolor="#a0a0a0" stroked="f"/>
        </w:pict>
      </w:r>
    </w:p>
    <w:p w14:paraId="022C916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Advantages of D-Tale</w:t>
      </w:r>
    </w:p>
    <w:p w14:paraId="02D24548" w14:textId="77777777" w:rsidR="00962A15" w:rsidRPr="00962A15" w:rsidRDefault="00962A15" w:rsidP="00962A15">
      <w:pPr>
        <w:numPr>
          <w:ilvl w:val="0"/>
          <w:numId w:val="123"/>
        </w:numPr>
        <w:rPr>
          <w:sz w:val="32"/>
          <w:szCs w:val="32"/>
        </w:rPr>
      </w:pPr>
      <w:r w:rsidRPr="00962A15">
        <w:rPr>
          <w:sz w:val="32"/>
          <w:szCs w:val="32"/>
        </w:rPr>
        <w:t>User-friendly interface.</w:t>
      </w:r>
    </w:p>
    <w:p w14:paraId="57B8851E" w14:textId="77777777" w:rsidR="00962A15" w:rsidRPr="00962A15" w:rsidRDefault="00962A15" w:rsidP="00962A15">
      <w:pPr>
        <w:numPr>
          <w:ilvl w:val="0"/>
          <w:numId w:val="123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exploration.</w:t>
      </w:r>
    </w:p>
    <w:p w14:paraId="5CD7B5F2" w14:textId="77777777" w:rsidR="00962A15" w:rsidRPr="00962A15" w:rsidRDefault="00962A15" w:rsidP="00962A15">
      <w:pPr>
        <w:numPr>
          <w:ilvl w:val="0"/>
          <w:numId w:val="123"/>
        </w:numPr>
        <w:rPr>
          <w:sz w:val="32"/>
          <w:szCs w:val="32"/>
        </w:rPr>
      </w:pPr>
      <w:r w:rsidRPr="00962A15">
        <w:rPr>
          <w:sz w:val="32"/>
          <w:szCs w:val="32"/>
        </w:rPr>
        <w:t>No need for extensive coding.</w:t>
      </w:r>
    </w:p>
    <w:p w14:paraId="5A6BE63F" w14:textId="77777777" w:rsidR="00962A15" w:rsidRPr="00962A15" w:rsidRDefault="00962A15" w:rsidP="00962A15">
      <w:pPr>
        <w:numPr>
          <w:ilvl w:val="0"/>
          <w:numId w:val="123"/>
        </w:numPr>
        <w:rPr>
          <w:sz w:val="32"/>
          <w:szCs w:val="32"/>
        </w:rPr>
      </w:pPr>
      <w:r w:rsidRPr="00962A15">
        <w:rPr>
          <w:sz w:val="32"/>
          <w:szCs w:val="32"/>
        </w:rPr>
        <w:t>Real-time analysis.</w:t>
      </w:r>
    </w:p>
    <w:p w14:paraId="786CD6D9" w14:textId="77777777" w:rsidR="00962A15" w:rsidRPr="00962A15" w:rsidRDefault="00962A15" w:rsidP="00962A15">
      <w:pPr>
        <w:numPr>
          <w:ilvl w:val="0"/>
          <w:numId w:val="123"/>
        </w:numPr>
        <w:rPr>
          <w:sz w:val="32"/>
          <w:szCs w:val="32"/>
        </w:rPr>
      </w:pPr>
      <w:r w:rsidRPr="00962A15">
        <w:rPr>
          <w:sz w:val="32"/>
          <w:szCs w:val="32"/>
        </w:rPr>
        <w:t>Spreadsheet-like experience.</w:t>
      </w:r>
    </w:p>
    <w:p w14:paraId="027B4C7B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3898C8F3">
          <v:rect id="_x0000_i1041" style="width:0;height:1.5pt" o:hralign="center" o:hrstd="t" o:hr="t" fillcolor="#a0a0a0" stroked="f"/>
        </w:pict>
      </w:r>
    </w:p>
    <w:p w14:paraId="4F31B1B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Limitations of D-Tale</w:t>
      </w:r>
    </w:p>
    <w:p w14:paraId="407BD209" w14:textId="77777777" w:rsidR="00962A15" w:rsidRPr="00962A15" w:rsidRDefault="00962A15" w:rsidP="00962A15">
      <w:pPr>
        <w:numPr>
          <w:ilvl w:val="0"/>
          <w:numId w:val="124"/>
        </w:numPr>
        <w:rPr>
          <w:sz w:val="32"/>
          <w:szCs w:val="32"/>
        </w:rPr>
      </w:pPr>
      <w:r w:rsidRPr="00962A15">
        <w:rPr>
          <w:sz w:val="32"/>
          <w:szCs w:val="32"/>
        </w:rPr>
        <w:t>Requires browser support.</w:t>
      </w:r>
    </w:p>
    <w:p w14:paraId="69358D37" w14:textId="77777777" w:rsidR="00962A15" w:rsidRPr="00962A15" w:rsidRDefault="00962A15" w:rsidP="00962A15">
      <w:pPr>
        <w:numPr>
          <w:ilvl w:val="0"/>
          <w:numId w:val="124"/>
        </w:numPr>
        <w:rPr>
          <w:sz w:val="32"/>
          <w:szCs w:val="32"/>
        </w:rPr>
      </w:pPr>
      <w:r w:rsidRPr="00962A15">
        <w:rPr>
          <w:sz w:val="32"/>
          <w:szCs w:val="32"/>
        </w:rPr>
        <w:t>Less suitable for extremely large datasets.</w:t>
      </w:r>
    </w:p>
    <w:p w14:paraId="4677710A" w14:textId="77777777" w:rsidR="00962A15" w:rsidRPr="00962A15" w:rsidRDefault="00962A15" w:rsidP="00962A15">
      <w:pPr>
        <w:numPr>
          <w:ilvl w:val="0"/>
          <w:numId w:val="124"/>
        </w:numPr>
        <w:rPr>
          <w:sz w:val="32"/>
          <w:szCs w:val="32"/>
        </w:rPr>
      </w:pPr>
      <w:r w:rsidRPr="00962A15">
        <w:rPr>
          <w:sz w:val="32"/>
          <w:szCs w:val="32"/>
        </w:rPr>
        <w:t>Some advanced customizations may require coding.</w:t>
      </w:r>
    </w:p>
    <w:p w14:paraId="6F386259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861F448">
          <v:rect id="_x0000_i1042" style="width:0;height:1.5pt" o:hralign="center" o:hrstd="t" o:hr="t" fillcolor="#a0a0a0" stroked="f"/>
        </w:pict>
      </w:r>
    </w:p>
    <w:p w14:paraId="6121E8B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Applications of D-Tale</w:t>
      </w:r>
    </w:p>
    <w:p w14:paraId="6CEA96F7" w14:textId="77777777" w:rsidR="00962A15" w:rsidRPr="00962A15" w:rsidRDefault="00962A15" w:rsidP="00962A15">
      <w:pPr>
        <w:numPr>
          <w:ilvl w:val="0"/>
          <w:numId w:val="125"/>
        </w:numPr>
        <w:rPr>
          <w:sz w:val="32"/>
          <w:szCs w:val="32"/>
        </w:rPr>
      </w:pPr>
      <w:r w:rsidRPr="00962A15">
        <w:rPr>
          <w:sz w:val="32"/>
          <w:szCs w:val="32"/>
        </w:rPr>
        <w:t>Data validation.</w:t>
      </w:r>
    </w:p>
    <w:p w14:paraId="7EAE68AE" w14:textId="77777777" w:rsidR="00962A15" w:rsidRPr="00962A15" w:rsidRDefault="00962A15" w:rsidP="00962A15">
      <w:pPr>
        <w:numPr>
          <w:ilvl w:val="0"/>
          <w:numId w:val="125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inspection.</w:t>
      </w:r>
    </w:p>
    <w:p w14:paraId="03F2CB3C" w14:textId="77777777" w:rsidR="00962A15" w:rsidRPr="00962A15" w:rsidRDefault="00962A15" w:rsidP="00962A15">
      <w:pPr>
        <w:numPr>
          <w:ilvl w:val="0"/>
          <w:numId w:val="125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EDA.</w:t>
      </w:r>
    </w:p>
    <w:p w14:paraId="146B5F31" w14:textId="77777777" w:rsidR="00962A15" w:rsidRPr="00962A15" w:rsidRDefault="00962A15" w:rsidP="00962A15">
      <w:pPr>
        <w:numPr>
          <w:ilvl w:val="0"/>
          <w:numId w:val="125"/>
        </w:numPr>
        <w:rPr>
          <w:sz w:val="32"/>
          <w:szCs w:val="32"/>
        </w:rPr>
      </w:pPr>
      <w:r w:rsidRPr="00962A15">
        <w:rPr>
          <w:sz w:val="32"/>
          <w:szCs w:val="32"/>
        </w:rPr>
        <w:t>Data cleaning support.</w:t>
      </w:r>
    </w:p>
    <w:p w14:paraId="762F9C9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1B9712C4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 4: TOOL-3 : YDATA-PROFILING</w:t>
      </w:r>
    </w:p>
    <w:p w14:paraId="0DB7AED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Introduction</w:t>
      </w:r>
    </w:p>
    <w:p w14:paraId="5ABA319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ydata-profiling is one of the most widely used automated EDA libraries. It generates detailed analytical reports containing statistical summaries, visualizations, correlations, missing value analysis, and data quality assessments.</w:t>
      </w:r>
    </w:p>
    <w:p w14:paraId="340D210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It was previously known as Pandas Profiling.</w:t>
      </w:r>
    </w:p>
    <w:p w14:paraId="76B90C11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40E55E79">
          <v:rect id="_x0000_i1043" style="width:0;height:1.5pt" o:hralign="center" o:hrstd="t" o:hr="t" fillcolor="#a0a0a0" stroked="f"/>
        </w:pict>
      </w:r>
    </w:p>
    <w:p w14:paraId="3410D20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What is ydata-profiling?</w:t>
      </w:r>
    </w:p>
    <w:p w14:paraId="0457098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ydata-profiling is a Python library that automatically generates comprehensive EDA reports from datasets.</w:t>
      </w:r>
    </w:p>
    <w:p w14:paraId="1A153A7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generated report contains a complete overview of the dataset.</w:t>
      </w:r>
    </w:p>
    <w:p w14:paraId="3B719AF6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3A662C83">
          <v:rect id="_x0000_i1044" style="width:0;height:1.5pt" o:hralign="center" o:hrstd="t" o:hr="t" fillcolor="#a0a0a0" stroked="f"/>
        </w:pict>
      </w:r>
    </w:p>
    <w:p w14:paraId="1052A92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Purpose of ydata-profiling</w:t>
      </w:r>
    </w:p>
    <w:p w14:paraId="4E2F480E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objective is to provide:</w:t>
      </w:r>
    </w:p>
    <w:p w14:paraId="06EC1E9A" w14:textId="77777777" w:rsidR="00962A15" w:rsidRPr="00962A15" w:rsidRDefault="00962A15" w:rsidP="00962A15">
      <w:pPr>
        <w:numPr>
          <w:ilvl w:val="0"/>
          <w:numId w:val="126"/>
        </w:numPr>
        <w:rPr>
          <w:sz w:val="32"/>
          <w:szCs w:val="32"/>
        </w:rPr>
      </w:pPr>
      <w:r w:rsidRPr="00962A15">
        <w:rPr>
          <w:sz w:val="32"/>
          <w:szCs w:val="32"/>
        </w:rPr>
        <w:t>Dataset overview.</w:t>
      </w:r>
    </w:p>
    <w:p w14:paraId="2B5EA16F" w14:textId="77777777" w:rsidR="00962A15" w:rsidRPr="00962A15" w:rsidRDefault="00962A15" w:rsidP="00962A15">
      <w:pPr>
        <w:numPr>
          <w:ilvl w:val="0"/>
          <w:numId w:val="126"/>
        </w:numPr>
        <w:rPr>
          <w:sz w:val="32"/>
          <w:szCs w:val="32"/>
        </w:rPr>
      </w:pPr>
      <w:r w:rsidRPr="00962A15">
        <w:rPr>
          <w:sz w:val="32"/>
          <w:szCs w:val="32"/>
        </w:rPr>
        <w:t>Statistical summaries.</w:t>
      </w:r>
    </w:p>
    <w:p w14:paraId="6863EE99" w14:textId="77777777" w:rsidR="00962A15" w:rsidRPr="00962A15" w:rsidRDefault="00962A15" w:rsidP="00962A15">
      <w:pPr>
        <w:numPr>
          <w:ilvl w:val="0"/>
          <w:numId w:val="126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analysis.</w:t>
      </w:r>
    </w:p>
    <w:p w14:paraId="5CC5442A" w14:textId="77777777" w:rsidR="00962A15" w:rsidRPr="00962A15" w:rsidRDefault="00962A15" w:rsidP="00962A15">
      <w:pPr>
        <w:numPr>
          <w:ilvl w:val="0"/>
          <w:numId w:val="126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reports.</w:t>
      </w:r>
    </w:p>
    <w:p w14:paraId="16D4DE45" w14:textId="77777777" w:rsidR="00962A15" w:rsidRPr="00962A15" w:rsidRDefault="00962A15" w:rsidP="00962A15">
      <w:pPr>
        <w:numPr>
          <w:ilvl w:val="0"/>
          <w:numId w:val="126"/>
        </w:numPr>
        <w:rPr>
          <w:sz w:val="32"/>
          <w:szCs w:val="32"/>
        </w:rPr>
      </w:pPr>
      <w:r w:rsidRPr="00962A15">
        <w:rPr>
          <w:sz w:val="32"/>
          <w:szCs w:val="32"/>
        </w:rPr>
        <w:t>Feature distributions.</w:t>
      </w:r>
    </w:p>
    <w:p w14:paraId="7F5FBCD4" w14:textId="77777777" w:rsidR="00962A15" w:rsidRPr="00962A15" w:rsidRDefault="00962A15" w:rsidP="00962A15">
      <w:pPr>
        <w:numPr>
          <w:ilvl w:val="0"/>
          <w:numId w:val="126"/>
        </w:numPr>
        <w:rPr>
          <w:sz w:val="32"/>
          <w:szCs w:val="32"/>
        </w:rPr>
      </w:pPr>
      <w:r w:rsidRPr="00962A15">
        <w:rPr>
          <w:sz w:val="32"/>
          <w:szCs w:val="32"/>
        </w:rPr>
        <w:t>Data quality assessment.</w:t>
      </w:r>
    </w:p>
    <w:p w14:paraId="16DC00F6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7CC66E49">
          <v:rect id="_x0000_i1045" style="width:0;height:1.5pt" o:hralign="center" o:hrstd="t" o:hr="t" fillcolor="#a0a0a0" stroked="f"/>
        </w:pict>
      </w:r>
    </w:p>
    <w:p w14:paraId="111D9F3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Features of ydata-profiling</w:t>
      </w:r>
    </w:p>
    <w:p w14:paraId="38726750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tool automatically provides:</w:t>
      </w:r>
    </w:p>
    <w:p w14:paraId="17F2297A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Dataset dimensions.</w:t>
      </w:r>
    </w:p>
    <w:p w14:paraId="402DF6C0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Variable information.</w:t>
      </w:r>
    </w:p>
    <w:p w14:paraId="3E5FFDE4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statistics.</w:t>
      </w:r>
    </w:p>
    <w:p w14:paraId="039BDB04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Duplicate detection.</w:t>
      </w:r>
    </w:p>
    <w:p w14:paraId="0D2DCB00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matrices.</w:t>
      </w:r>
    </w:p>
    <w:p w14:paraId="30D1685D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Numerical summaries.</w:t>
      </w:r>
    </w:p>
    <w:p w14:paraId="6C9D7573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Categorical summaries.</w:t>
      </w:r>
    </w:p>
    <w:p w14:paraId="6FAFA96C" w14:textId="77777777" w:rsidR="00962A15" w:rsidRPr="00962A15" w:rsidRDefault="00962A15" w:rsidP="00962A15">
      <w:pPr>
        <w:numPr>
          <w:ilvl w:val="0"/>
          <w:numId w:val="127"/>
        </w:numPr>
        <w:rPr>
          <w:sz w:val="32"/>
          <w:szCs w:val="32"/>
        </w:rPr>
      </w:pPr>
      <w:r w:rsidRPr="00962A15">
        <w:rPr>
          <w:sz w:val="32"/>
          <w:szCs w:val="32"/>
        </w:rPr>
        <w:t>Alerts and warnings.</w:t>
      </w:r>
    </w:p>
    <w:p w14:paraId="41037CC2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6381D869">
          <v:rect id="_x0000_i1046" style="width:0;height:1.5pt" o:hralign="center" o:hrstd="t" o:hr="t" fillcolor="#a0a0a0" stroked="f"/>
        </w:pict>
      </w:r>
    </w:p>
    <w:p w14:paraId="3DD6074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Report Components</w:t>
      </w:r>
    </w:p>
    <w:p w14:paraId="56E2F33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Dataset Overview</w:t>
      </w:r>
    </w:p>
    <w:p w14:paraId="5B9A0B9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Provides:</w:t>
      </w:r>
    </w:p>
    <w:p w14:paraId="3FBC05BC" w14:textId="77777777" w:rsidR="00962A15" w:rsidRPr="00962A15" w:rsidRDefault="00962A15" w:rsidP="00962A15">
      <w:pPr>
        <w:numPr>
          <w:ilvl w:val="0"/>
          <w:numId w:val="128"/>
        </w:numPr>
        <w:rPr>
          <w:sz w:val="32"/>
          <w:szCs w:val="32"/>
        </w:rPr>
      </w:pPr>
      <w:r w:rsidRPr="00962A15">
        <w:rPr>
          <w:sz w:val="32"/>
          <w:szCs w:val="32"/>
        </w:rPr>
        <w:t>Number of rows.</w:t>
      </w:r>
    </w:p>
    <w:p w14:paraId="2B34E1A1" w14:textId="77777777" w:rsidR="00962A15" w:rsidRPr="00962A15" w:rsidRDefault="00962A15" w:rsidP="00962A15">
      <w:pPr>
        <w:numPr>
          <w:ilvl w:val="0"/>
          <w:numId w:val="128"/>
        </w:numPr>
        <w:rPr>
          <w:sz w:val="32"/>
          <w:szCs w:val="32"/>
        </w:rPr>
      </w:pPr>
      <w:r w:rsidRPr="00962A15">
        <w:rPr>
          <w:sz w:val="32"/>
          <w:szCs w:val="32"/>
        </w:rPr>
        <w:t>Number of columns.</w:t>
      </w:r>
    </w:p>
    <w:p w14:paraId="26C09948" w14:textId="77777777" w:rsidR="00962A15" w:rsidRPr="00962A15" w:rsidRDefault="00962A15" w:rsidP="00962A15">
      <w:pPr>
        <w:numPr>
          <w:ilvl w:val="0"/>
          <w:numId w:val="128"/>
        </w:numPr>
        <w:rPr>
          <w:sz w:val="32"/>
          <w:szCs w:val="32"/>
        </w:rPr>
      </w:pPr>
      <w:r w:rsidRPr="00962A15">
        <w:rPr>
          <w:sz w:val="32"/>
          <w:szCs w:val="32"/>
        </w:rPr>
        <w:t>Missing cells.</w:t>
      </w:r>
    </w:p>
    <w:p w14:paraId="45C5370C" w14:textId="77777777" w:rsidR="00962A15" w:rsidRPr="00962A15" w:rsidRDefault="00962A15" w:rsidP="00962A15">
      <w:pPr>
        <w:numPr>
          <w:ilvl w:val="0"/>
          <w:numId w:val="128"/>
        </w:numPr>
        <w:rPr>
          <w:sz w:val="32"/>
          <w:szCs w:val="32"/>
        </w:rPr>
      </w:pPr>
      <w:r w:rsidRPr="00962A15">
        <w:rPr>
          <w:sz w:val="32"/>
          <w:szCs w:val="32"/>
        </w:rPr>
        <w:t>Duplicate rows.</w:t>
      </w:r>
    </w:p>
    <w:p w14:paraId="39DDA3A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Variable Analysis</w:t>
      </w:r>
    </w:p>
    <w:p w14:paraId="06DCCEE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Displays:</w:t>
      </w:r>
    </w:p>
    <w:p w14:paraId="5FFB6B4F" w14:textId="77777777" w:rsidR="00962A15" w:rsidRPr="00962A15" w:rsidRDefault="00962A15" w:rsidP="00962A15">
      <w:pPr>
        <w:numPr>
          <w:ilvl w:val="0"/>
          <w:numId w:val="129"/>
        </w:numPr>
        <w:rPr>
          <w:sz w:val="32"/>
          <w:szCs w:val="32"/>
        </w:rPr>
      </w:pPr>
      <w:r w:rsidRPr="00962A15">
        <w:rPr>
          <w:sz w:val="32"/>
          <w:szCs w:val="32"/>
        </w:rPr>
        <w:t>Mean.</w:t>
      </w:r>
    </w:p>
    <w:p w14:paraId="4B50904A" w14:textId="77777777" w:rsidR="00962A15" w:rsidRPr="00962A15" w:rsidRDefault="00962A15" w:rsidP="00962A15">
      <w:pPr>
        <w:numPr>
          <w:ilvl w:val="0"/>
          <w:numId w:val="129"/>
        </w:numPr>
        <w:rPr>
          <w:sz w:val="32"/>
          <w:szCs w:val="32"/>
        </w:rPr>
      </w:pPr>
      <w:r w:rsidRPr="00962A15">
        <w:rPr>
          <w:sz w:val="32"/>
          <w:szCs w:val="32"/>
        </w:rPr>
        <w:t>Median.</w:t>
      </w:r>
    </w:p>
    <w:p w14:paraId="6CBC3182" w14:textId="77777777" w:rsidR="00962A15" w:rsidRPr="00962A15" w:rsidRDefault="00962A15" w:rsidP="00962A15">
      <w:pPr>
        <w:numPr>
          <w:ilvl w:val="0"/>
          <w:numId w:val="129"/>
        </w:numPr>
        <w:rPr>
          <w:sz w:val="32"/>
          <w:szCs w:val="32"/>
        </w:rPr>
      </w:pPr>
      <w:r w:rsidRPr="00962A15">
        <w:rPr>
          <w:sz w:val="32"/>
          <w:szCs w:val="32"/>
        </w:rPr>
        <w:t>Standard deviation.</w:t>
      </w:r>
    </w:p>
    <w:p w14:paraId="0AC44523" w14:textId="77777777" w:rsidR="00962A15" w:rsidRPr="00962A15" w:rsidRDefault="00962A15" w:rsidP="00962A15">
      <w:pPr>
        <w:numPr>
          <w:ilvl w:val="0"/>
          <w:numId w:val="129"/>
        </w:numPr>
        <w:rPr>
          <w:sz w:val="32"/>
          <w:szCs w:val="32"/>
        </w:rPr>
      </w:pPr>
      <w:r w:rsidRPr="00962A15">
        <w:rPr>
          <w:sz w:val="32"/>
          <w:szCs w:val="32"/>
        </w:rPr>
        <w:t>Minimum value.</w:t>
      </w:r>
    </w:p>
    <w:p w14:paraId="269CFB66" w14:textId="77777777" w:rsidR="00962A15" w:rsidRPr="00962A15" w:rsidRDefault="00962A15" w:rsidP="00962A15">
      <w:pPr>
        <w:numPr>
          <w:ilvl w:val="0"/>
          <w:numId w:val="129"/>
        </w:numPr>
        <w:rPr>
          <w:sz w:val="32"/>
          <w:szCs w:val="32"/>
        </w:rPr>
      </w:pPr>
      <w:r w:rsidRPr="00962A15">
        <w:rPr>
          <w:sz w:val="32"/>
          <w:szCs w:val="32"/>
        </w:rPr>
        <w:t>Maximum value.</w:t>
      </w:r>
    </w:p>
    <w:p w14:paraId="6F654DE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Correlation Analysis</w:t>
      </w:r>
    </w:p>
    <w:p w14:paraId="1C6B36B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Shows relationships among variables.</w:t>
      </w:r>
    </w:p>
    <w:p w14:paraId="581EFE8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Missing Value Analysis</w:t>
      </w:r>
    </w:p>
    <w:p w14:paraId="3818023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Identifies missing values and their distribution.</w:t>
      </w:r>
    </w:p>
    <w:p w14:paraId="0C1920FE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7581195">
          <v:rect id="_x0000_i1047" style="width:0;height:1.5pt" o:hralign="center" o:hrstd="t" o:hr="t" fillcolor="#a0a0a0" stroked="f"/>
        </w:pict>
      </w:r>
    </w:p>
    <w:p w14:paraId="3B13682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Advantages of ydata-profiling</w:t>
      </w:r>
    </w:p>
    <w:p w14:paraId="729026CA" w14:textId="77777777" w:rsidR="00962A15" w:rsidRPr="00962A15" w:rsidRDefault="00962A15" w:rsidP="00962A15">
      <w:pPr>
        <w:numPr>
          <w:ilvl w:val="0"/>
          <w:numId w:val="130"/>
        </w:numPr>
        <w:rPr>
          <w:sz w:val="32"/>
          <w:szCs w:val="32"/>
        </w:rPr>
      </w:pPr>
      <w:r w:rsidRPr="00962A15">
        <w:rPr>
          <w:sz w:val="32"/>
          <w:szCs w:val="32"/>
        </w:rPr>
        <w:t>Highly comprehensive.</w:t>
      </w:r>
    </w:p>
    <w:p w14:paraId="1F2D062D" w14:textId="77777777" w:rsidR="00962A15" w:rsidRPr="00962A15" w:rsidRDefault="00962A15" w:rsidP="00962A15">
      <w:pPr>
        <w:numPr>
          <w:ilvl w:val="0"/>
          <w:numId w:val="130"/>
        </w:numPr>
        <w:rPr>
          <w:sz w:val="32"/>
          <w:szCs w:val="32"/>
        </w:rPr>
      </w:pPr>
      <w:r w:rsidRPr="00962A15">
        <w:rPr>
          <w:sz w:val="32"/>
          <w:szCs w:val="32"/>
        </w:rPr>
        <w:t>Generates detailed reports.</w:t>
      </w:r>
    </w:p>
    <w:p w14:paraId="1D52AA51" w14:textId="77777777" w:rsidR="00962A15" w:rsidRPr="00962A15" w:rsidRDefault="00962A15" w:rsidP="00962A15">
      <w:pPr>
        <w:numPr>
          <w:ilvl w:val="0"/>
          <w:numId w:val="130"/>
        </w:numPr>
        <w:rPr>
          <w:sz w:val="32"/>
          <w:szCs w:val="32"/>
        </w:rPr>
      </w:pPr>
      <w:r w:rsidRPr="00962A15">
        <w:rPr>
          <w:sz w:val="32"/>
          <w:szCs w:val="32"/>
        </w:rPr>
        <w:t>Easy to use.</w:t>
      </w:r>
    </w:p>
    <w:p w14:paraId="075CA139" w14:textId="77777777" w:rsidR="00962A15" w:rsidRPr="00962A15" w:rsidRDefault="00962A15" w:rsidP="00962A15">
      <w:pPr>
        <w:numPr>
          <w:ilvl w:val="0"/>
          <w:numId w:val="130"/>
        </w:numPr>
        <w:rPr>
          <w:sz w:val="32"/>
          <w:szCs w:val="32"/>
        </w:rPr>
      </w:pPr>
      <w:r w:rsidRPr="00962A15">
        <w:rPr>
          <w:sz w:val="32"/>
          <w:szCs w:val="32"/>
        </w:rPr>
        <w:t>Suitable for beginners and professionals.</w:t>
      </w:r>
    </w:p>
    <w:p w14:paraId="07A1B93D" w14:textId="77777777" w:rsidR="00962A15" w:rsidRPr="00962A15" w:rsidRDefault="00962A15" w:rsidP="00962A15">
      <w:pPr>
        <w:numPr>
          <w:ilvl w:val="0"/>
          <w:numId w:val="130"/>
        </w:numPr>
        <w:rPr>
          <w:sz w:val="32"/>
          <w:szCs w:val="32"/>
        </w:rPr>
      </w:pPr>
      <w:r w:rsidRPr="00962A15">
        <w:rPr>
          <w:sz w:val="32"/>
          <w:szCs w:val="32"/>
        </w:rPr>
        <w:t>Supports data quality assessment.</w:t>
      </w:r>
    </w:p>
    <w:p w14:paraId="624C0F1B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8A74803">
          <v:rect id="_x0000_i1048" style="width:0;height:1.5pt" o:hralign="center" o:hrstd="t" o:hr="t" fillcolor="#a0a0a0" stroked="f"/>
        </w:pict>
      </w:r>
    </w:p>
    <w:p w14:paraId="1AEC769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Limitations of ydata-profiling</w:t>
      </w:r>
    </w:p>
    <w:p w14:paraId="7C8F763E" w14:textId="77777777" w:rsidR="00962A15" w:rsidRPr="00962A15" w:rsidRDefault="00962A15" w:rsidP="00962A15">
      <w:pPr>
        <w:numPr>
          <w:ilvl w:val="0"/>
          <w:numId w:val="131"/>
        </w:numPr>
        <w:rPr>
          <w:sz w:val="32"/>
          <w:szCs w:val="32"/>
        </w:rPr>
      </w:pPr>
      <w:r w:rsidRPr="00962A15">
        <w:rPr>
          <w:sz w:val="32"/>
          <w:szCs w:val="32"/>
        </w:rPr>
        <w:t>High memory consumption.</w:t>
      </w:r>
    </w:p>
    <w:p w14:paraId="26B8297A" w14:textId="77777777" w:rsidR="00962A15" w:rsidRPr="00962A15" w:rsidRDefault="00962A15" w:rsidP="00962A15">
      <w:pPr>
        <w:numPr>
          <w:ilvl w:val="0"/>
          <w:numId w:val="131"/>
        </w:numPr>
        <w:rPr>
          <w:sz w:val="32"/>
          <w:szCs w:val="32"/>
        </w:rPr>
      </w:pPr>
      <w:r w:rsidRPr="00962A15">
        <w:rPr>
          <w:sz w:val="32"/>
          <w:szCs w:val="32"/>
        </w:rPr>
        <w:t>Slower for extremely large datasets.</w:t>
      </w:r>
    </w:p>
    <w:p w14:paraId="021BF807" w14:textId="77777777" w:rsidR="00962A15" w:rsidRPr="00962A15" w:rsidRDefault="00962A15" w:rsidP="00962A15">
      <w:pPr>
        <w:numPr>
          <w:ilvl w:val="0"/>
          <w:numId w:val="131"/>
        </w:numPr>
        <w:rPr>
          <w:sz w:val="32"/>
          <w:szCs w:val="32"/>
        </w:rPr>
      </w:pPr>
      <w:r w:rsidRPr="00962A15">
        <w:rPr>
          <w:sz w:val="32"/>
          <w:szCs w:val="32"/>
        </w:rPr>
        <w:t>Report generation may take time.</w:t>
      </w:r>
    </w:p>
    <w:p w14:paraId="0606DBB2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24826E7D">
          <v:rect id="_x0000_i1049" style="width:0;height:1.5pt" o:hralign="center" o:hrstd="t" o:hr="t" fillcolor="#a0a0a0" stroked="f"/>
        </w:pict>
      </w:r>
    </w:p>
    <w:p w14:paraId="5026E32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Applications of ydata-profiling</w:t>
      </w:r>
    </w:p>
    <w:p w14:paraId="7EE5356F" w14:textId="77777777" w:rsidR="00962A15" w:rsidRPr="00962A15" w:rsidRDefault="00962A15" w:rsidP="00962A15">
      <w:pPr>
        <w:numPr>
          <w:ilvl w:val="0"/>
          <w:numId w:val="132"/>
        </w:numPr>
        <w:rPr>
          <w:sz w:val="32"/>
          <w:szCs w:val="32"/>
        </w:rPr>
      </w:pPr>
      <w:r w:rsidRPr="00962A15">
        <w:rPr>
          <w:sz w:val="32"/>
          <w:szCs w:val="32"/>
        </w:rPr>
        <w:t>Data quality assessment.</w:t>
      </w:r>
    </w:p>
    <w:p w14:paraId="3A3FD1EB" w14:textId="77777777" w:rsidR="00962A15" w:rsidRPr="00962A15" w:rsidRDefault="00962A15" w:rsidP="00962A15">
      <w:pPr>
        <w:numPr>
          <w:ilvl w:val="0"/>
          <w:numId w:val="132"/>
        </w:numPr>
        <w:rPr>
          <w:sz w:val="32"/>
          <w:szCs w:val="32"/>
        </w:rPr>
      </w:pPr>
      <w:r w:rsidRPr="00962A15">
        <w:rPr>
          <w:sz w:val="32"/>
          <w:szCs w:val="32"/>
        </w:rPr>
        <w:t>Machine learning preparation.</w:t>
      </w:r>
    </w:p>
    <w:p w14:paraId="3D65021B" w14:textId="77777777" w:rsidR="00962A15" w:rsidRPr="00962A15" w:rsidRDefault="00962A15" w:rsidP="00962A15">
      <w:pPr>
        <w:numPr>
          <w:ilvl w:val="0"/>
          <w:numId w:val="132"/>
        </w:numPr>
        <w:rPr>
          <w:sz w:val="32"/>
          <w:szCs w:val="32"/>
        </w:rPr>
      </w:pPr>
      <w:r w:rsidRPr="00962A15">
        <w:rPr>
          <w:sz w:val="32"/>
          <w:szCs w:val="32"/>
        </w:rPr>
        <w:t>Dataset documentation.</w:t>
      </w:r>
    </w:p>
    <w:p w14:paraId="670EA890" w14:textId="77777777" w:rsidR="00962A15" w:rsidRPr="00962A15" w:rsidRDefault="00962A15" w:rsidP="00962A15">
      <w:pPr>
        <w:numPr>
          <w:ilvl w:val="0"/>
          <w:numId w:val="132"/>
        </w:numPr>
        <w:rPr>
          <w:sz w:val="32"/>
          <w:szCs w:val="32"/>
        </w:rPr>
      </w:pPr>
      <w:r w:rsidRPr="00962A15">
        <w:rPr>
          <w:sz w:val="32"/>
          <w:szCs w:val="32"/>
        </w:rPr>
        <w:t>Automated reporting.</w:t>
      </w:r>
    </w:p>
    <w:p w14:paraId="3865859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29C2AD33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 5: TOOL-4 : SWEETVIZ</w:t>
      </w:r>
    </w:p>
    <w:p w14:paraId="2C7B51F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Introduction</w:t>
      </w:r>
    </w:p>
    <w:p w14:paraId="12048C2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Sweetviz is an automated visualization and EDA library that focuses on generating visually rich and easy-to-understand reports.</w:t>
      </w:r>
    </w:p>
    <w:p w14:paraId="5380C38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It provides insights through attractive visualizations and comparative analysis.</w:t>
      </w:r>
    </w:p>
    <w:p w14:paraId="0DDAD1D7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3AD56B41">
          <v:rect id="_x0000_i1050" style="width:0;height:1.5pt" o:hralign="center" o:hrstd="t" o:hr="t" fillcolor="#a0a0a0" stroked="f"/>
        </w:pict>
      </w:r>
    </w:p>
    <w:p w14:paraId="1EB0E1E0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What is Sweetviz?</w:t>
      </w:r>
    </w:p>
    <w:p w14:paraId="02D60DC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Sweetviz is a Python library that automatically generates EDA reports with visual explanations of dataset characteristics.</w:t>
      </w:r>
    </w:p>
    <w:p w14:paraId="68DAE54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It emphasizes visual understanding and comparison.</w:t>
      </w:r>
    </w:p>
    <w:p w14:paraId="309BB7A8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28807F25">
          <v:rect id="_x0000_i1051" style="width:0;height:1.5pt" o:hralign="center" o:hrstd="t" o:hr="t" fillcolor="#a0a0a0" stroked="f"/>
        </w:pict>
      </w:r>
    </w:p>
    <w:p w14:paraId="60E17C1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Purpose of Sweetviz</w:t>
      </w:r>
    </w:p>
    <w:p w14:paraId="4562C3A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main objectives are:</w:t>
      </w:r>
    </w:p>
    <w:p w14:paraId="78F84E61" w14:textId="77777777" w:rsidR="00962A15" w:rsidRPr="00962A15" w:rsidRDefault="00962A15" w:rsidP="00962A15">
      <w:pPr>
        <w:numPr>
          <w:ilvl w:val="0"/>
          <w:numId w:val="133"/>
        </w:numPr>
        <w:rPr>
          <w:sz w:val="32"/>
          <w:szCs w:val="32"/>
        </w:rPr>
      </w:pPr>
      <w:r w:rsidRPr="00962A15">
        <w:rPr>
          <w:sz w:val="32"/>
          <w:szCs w:val="32"/>
        </w:rPr>
        <w:t>Automated visualization.</w:t>
      </w:r>
    </w:p>
    <w:p w14:paraId="68E3DD57" w14:textId="77777777" w:rsidR="00962A15" w:rsidRPr="00962A15" w:rsidRDefault="00962A15" w:rsidP="00962A15">
      <w:pPr>
        <w:numPr>
          <w:ilvl w:val="0"/>
          <w:numId w:val="133"/>
        </w:numPr>
        <w:rPr>
          <w:sz w:val="32"/>
          <w:szCs w:val="32"/>
        </w:rPr>
      </w:pPr>
      <w:r w:rsidRPr="00962A15">
        <w:rPr>
          <w:sz w:val="32"/>
          <w:szCs w:val="32"/>
        </w:rPr>
        <w:t>Feature comparison.</w:t>
      </w:r>
    </w:p>
    <w:p w14:paraId="08AF476C" w14:textId="77777777" w:rsidR="00962A15" w:rsidRPr="00962A15" w:rsidRDefault="00962A15" w:rsidP="00962A15">
      <w:pPr>
        <w:numPr>
          <w:ilvl w:val="0"/>
          <w:numId w:val="133"/>
        </w:numPr>
        <w:rPr>
          <w:sz w:val="32"/>
          <w:szCs w:val="32"/>
        </w:rPr>
      </w:pPr>
      <w:r w:rsidRPr="00962A15">
        <w:rPr>
          <w:sz w:val="32"/>
          <w:szCs w:val="32"/>
        </w:rPr>
        <w:t>Dataset comparison.</w:t>
      </w:r>
    </w:p>
    <w:p w14:paraId="4753B487" w14:textId="77777777" w:rsidR="00962A15" w:rsidRPr="00962A15" w:rsidRDefault="00962A15" w:rsidP="00962A15">
      <w:pPr>
        <w:numPr>
          <w:ilvl w:val="0"/>
          <w:numId w:val="133"/>
        </w:numPr>
        <w:rPr>
          <w:sz w:val="32"/>
          <w:szCs w:val="32"/>
        </w:rPr>
      </w:pPr>
      <w:r w:rsidRPr="00962A15">
        <w:rPr>
          <w:sz w:val="32"/>
          <w:szCs w:val="32"/>
        </w:rPr>
        <w:t>Data quality assessment.</w:t>
      </w:r>
    </w:p>
    <w:p w14:paraId="71418505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649A82CF">
          <v:rect id="_x0000_i1052" style="width:0;height:1.5pt" o:hralign="center" o:hrstd="t" o:hr="t" fillcolor="#a0a0a0" stroked="f"/>
        </w:pict>
      </w:r>
    </w:p>
    <w:p w14:paraId="7998F2D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Features of Sweetviz</w:t>
      </w:r>
    </w:p>
    <w:p w14:paraId="7BA8529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Sweetviz provides:</w:t>
      </w:r>
    </w:p>
    <w:p w14:paraId="0375E8F1" w14:textId="77777777" w:rsidR="00962A15" w:rsidRPr="00962A15" w:rsidRDefault="00962A15" w:rsidP="00962A15">
      <w:pPr>
        <w:numPr>
          <w:ilvl w:val="0"/>
          <w:numId w:val="134"/>
        </w:numPr>
        <w:rPr>
          <w:sz w:val="32"/>
          <w:szCs w:val="32"/>
        </w:rPr>
      </w:pPr>
      <w:r w:rsidRPr="00962A15">
        <w:rPr>
          <w:sz w:val="32"/>
          <w:szCs w:val="32"/>
        </w:rPr>
        <w:t>Feature analysis.</w:t>
      </w:r>
    </w:p>
    <w:p w14:paraId="5D7616ED" w14:textId="77777777" w:rsidR="00962A15" w:rsidRPr="00962A15" w:rsidRDefault="00962A15" w:rsidP="00962A15">
      <w:pPr>
        <w:numPr>
          <w:ilvl w:val="0"/>
          <w:numId w:val="134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analysis.</w:t>
      </w:r>
    </w:p>
    <w:p w14:paraId="165A76D7" w14:textId="77777777" w:rsidR="00962A15" w:rsidRPr="00962A15" w:rsidRDefault="00962A15" w:rsidP="00962A15">
      <w:pPr>
        <w:numPr>
          <w:ilvl w:val="0"/>
          <w:numId w:val="134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analysis.</w:t>
      </w:r>
    </w:p>
    <w:p w14:paraId="278DC96F" w14:textId="77777777" w:rsidR="00962A15" w:rsidRPr="00962A15" w:rsidRDefault="00962A15" w:rsidP="00962A15">
      <w:pPr>
        <w:numPr>
          <w:ilvl w:val="0"/>
          <w:numId w:val="134"/>
        </w:numPr>
        <w:rPr>
          <w:sz w:val="32"/>
          <w:szCs w:val="32"/>
        </w:rPr>
      </w:pPr>
      <w:r w:rsidRPr="00962A15">
        <w:rPr>
          <w:sz w:val="32"/>
          <w:szCs w:val="32"/>
        </w:rPr>
        <w:t>Target variable analysis.</w:t>
      </w:r>
    </w:p>
    <w:p w14:paraId="05756B10" w14:textId="77777777" w:rsidR="00962A15" w:rsidRPr="00962A15" w:rsidRDefault="00962A15" w:rsidP="00962A15">
      <w:pPr>
        <w:numPr>
          <w:ilvl w:val="0"/>
          <w:numId w:val="134"/>
        </w:numPr>
        <w:rPr>
          <w:sz w:val="32"/>
          <w:szCs w:val="32"/>
        </w:rPr>
      </w:pPr>
      <w:r w:rsidRPr="00962A15">
        <w:rPr>
          <w:sz w:val="32"/>
          <w:szCs w:val="32"/>
        </w:rPr>
        <w:t>Comparative reports.</w:t>
      </w:r>
    </w:p>
    <w:p w14:paraId="04990016" w14:textId="77777777" w:rsidR="00962A15" w:rsidRPr="00962A15" w:rsidRDefault="00962A15" w:rsidP="00962A15">
      <w:pPr>
        <w:numPr>
          <w:ilvl w:val="0"/>
          <w:numId w:val="134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visualizations.</w:t>
      </w:r>
    </w:p>
    <w:p w14:paraId="7CA4F31A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16992D46">
          <v:rect id="_x0000_i1053" style="width:0;height:1.5pt" o:hralign="center" o:hrstd="t" o:hr="t" fillcolor="#a0a0a0" stroked="f"/>
        </w:pict>
      </w:r>
    </w:p>
    <w:p w14:paraId="5F0F259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Report Components</w:t>
      </w:r>
    </w:p>
    <w:p w14:paraId="63227A3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Feature Summary</w:t>
      </w:r>
    </w:p>
    <w:p w14:paraId="3CB7275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Displays:</w:t>
      </w:r>
    </w:p>
    <w:p w14:paraId="596DC1AC" w14:textId="77777777" w:rsidR="00962A15" w:rsidRPr="00962A15" w:rsidRDefault="00962A15" w:rsidP="00962A15">
      <w:pPr>
        <w:numPr>
          <w:ilvl w:val="0"/>
          <w:numId w:val="135"/>
        </w:numPr>
        <w:rPr>
          <w:sz w:val="32"/>
          <w:szCs w:val="32"/>
        </w:rPr>
      </w:pPr>
      <w:r w:rsidRPr="00962A15">
        <w:rPr>
          <w:sz w:val="32"/>
          <w:szCs w:val="32"/>
        </w:rPr>
        <w:t>Data type.</w:t>
      </w:r>
    </w:p>
    <w:p w14:paraId="62ABC7BD" w14:textId="77777777" w:rsidR="00962A15" w:rsidRPr="00962A15" w:rsidRDefault="00962A15" w:rsidP="00962A15">
      <w:pPr>
        <w:numPr>
          <w:ilvl w:val="0"/>
          <w:numId w:val="135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values.</w:t>
      </w:r>
    </w:p>
    <w:p w14:paraId="731A78D8" w14:textId="77777777" w:rsidR="00962A15" w:rsidRPr="00962A15" w:rsidRDefault="00962A15" w:rsidP="00962A15">
      <w:pPr>
        <w:numPr>
          <w:ilvl w:val="0"/>
          <w:numId w:val="135"/>
        </w:numPr>
        <w:rPr>
          <w:sz w:val="32"/>
          <w:szCs w:val="32"/>
        </w:rPr>
      </w:pPr>
      <w:r w:rsidRPr="00962A15">
        <w:rPr>
          <w:sz w:val="32"/>
          <w:szCs w:val="32"/>
        </w:rPr>
        <w:t>Distribution.</w:t>
      </w:r>
    </w:p>
    <w:p w14:paraId="599AF8D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Target Analysis</w:t>
      </w:r>
    </w:p>
    <w:p w14:paraId="2949526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Analyzes relationships between features and target variables.</w:t>
      </w:r>
    </w:p>
    <w:p w14:paraId="7CEB34B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Comparison Reports</w:t>
      </w:r>
    </w:p>
    <w:p w14:paraId="665382D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Allows comparison between:</w:t>
      </w:r>
    </w:p>
    <w:p w14:paraId="2CCF4AE6" w14:textId="77777777" w:rsidR="00962A15" w:rsidRPr="00962A15" w:rsidRDefault="00962A15" w:rsidP="00962A15">
      <w:pPr>
        <w:numPr>
          <w:ilvl w:val="0"/>
          <w:numId w:val="136"/>
        </w:numPr>
        <w:rPr>
          <w:sz w:val="32"/>
          <w:szCs w:val="32"/>
        </w:rPr>
      </w:pPr>
      <w:r w:rsidRPr="00962A15">
        <w:rPr>
          <w:sz w:val="32"/>
          <w:szCs w:val="32"/>
        </w:rPr>
        <w:t>Training dataset.</w:t>
      </w:r>
    </w:p>
    <w:p w14:paraId="27791666" w14:textId="77777777" w:rsidR="00962A15" w:rsidRPr="00962A15" w:rsidRDefault="00962A15" w:rsidP="00962A15">
      <w:pPr>
        <w:numPr>
          <w:ilvl w:val="0"/>
          <w:numId w:val="136"/>
        </w:numPr>
        <w:rPr>
          <w:sz w:val="32"/>
          <w:szCs w:val="32"/>
        </w:rPr>
      </w:pPr>
      <w:r w:rsidRPr="00962A15">
        <w:rPr>
          <w:sz w:val="32"/>
          <w:szCs w:val="32"/>
        </w:rPr>
        <w:t>Testing dataset.</w:t>
      </w:r>
    </w:p>
    <w:p w14:paraId="6B5D0D69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D6A8364">
          <v:rect id="_x0000_i1054" style="width:0;height:1.5pt" o:hralign="center" o:hrstd="t" o:hr="t" fillcolor="#a0a0a0" stroked="f"/>
        </w:pict>
      </w:r>
    </w:p>
    <w:p w14:paraId="6BD8647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Advantages of Sweetviz</w:t>
      </w:r>
    </w:p>
    <w:p w14:paraId="6793E640" w14:textId="77777777" w:rsidR="00962A15" w:rsidRPr="00962A15" w:rsidRDefault="00962A15" w:rsidP="00962A15">
      <w:pPr>
        <w:numPr>
          <w:ilvl w:val="0"/>
          <w:numId w:val="137"/>
        </w:numPr>
        <w:rPr>
          <w:sz w:val="32"/>
          <w:szCs w:val="32"/>
        </w:rPr>
      </w:pPr>
      <w:r w:rsidRPr="00962A15">
        <w:rPr>
          <w:sz w:val="32"/>
          <w:szCs w:val="32"/>
        </w:rPr>
        <w:t>Attractive visual reports.</w:t>
      </w:r>
    </w:p>
    <w:p w14:paraId="2FF5132C" w14:textId="77777777" w:rsidR="00962A15" w:rsidRPr="00962A15" w:rsidRDefault="00962A15" w:rsidP="00962A15">
      <w:pPr>
        <w:numPr>
          <w:ilvl w:val="0"/>
          <w:numId w:val="137"/>
        </w:numPr>
        <w:rPr>
          <w:sz w:val="32"/>
          <w:szCs w:val="32"/>
        </w:rPr>
      </w:pPr>
      <w:r w:rsidRPr="00962A15">
        <w:rPr>
          <w:sz w:val="32"/>
          <w:szCs w:val="32"/>
        </w:rPr>
        <w:t>Easy interpretation.</w:t>
      </w:r>
    </w:p>
    <w:p w14:paraId="67ED445E" w14:textId="77777777" w:rsidR="00962A15" w:rsidRPr="00962A15" w:rsidRDefault="00962A15" w:rsidP="00962A15">
      <w:pPr>
        <w:numPr>
          <w:ilvl w:val="0"/>
          <w:numId w:val="137"/>
        </w:numPr>
        <w:rPr>
          <w:sz w:val="32"/>
          <w:szCs w:val="32"/>
        </w:rPr>
      </w:pPr>
      <w:r w:rsidRPr="00962A15">
        <w:rPr>
          <w:sz w:val="32"/>
          <w:szCs w:val="32"/>
        </w:rPr>
        <w:t>Good feature comparison.</w:t>
      </w:r>
    </w:p>
    <w:p w14:paraId="1464ABA2" w14:textId="77777777" w:rsidR="00962A15" w:rsidRPr="00962A15" w:rsidRDefault="00962A15" w:rsidP="00962A15">
      <w:pPr>
        <w:numPr>
          <w:ilvl w:val="0"/>
          <w:numId w:val="137"/>
        </w:numPr>
        <w:rPr>
          <w:sz w:val="32"/>
          <w:szCs w:val="32"/>
        </w:rPr>
      </w:pPr>
      <w:r w:rsidRPr="00962A15">
        <w:rPr>
          <w:sz w:val="32"/>
          <w:szCs w:val="32"/>
        </w:rPr>
        <w:t>Supports target analysis.</w:t>
      </w:r>
    </w:p>
    <w:p w14:paraId="75192563" w14:textId="77777777" w:rsidR="00962A15" w:rsidRPr="00962A15" w:rsidRDefault="00962A15" w:rsidP="00962A15">
      <w:pPr>
        <w:numPr>
          <w:ilvl w:val="0"/>
          <w:numId w:val="137"/>
        </w:numPr>
        <w:rPr>
          <w:sz w:val="32"/>
          <w:szCs w:val="32"/>
        </w:rPr>
      </w:pPr>
      <w:r w:rsidRPr="00962A15">
        <w:rPr>
          <w:sz w:val="32"/>
          <w:szCs w:val="32"/>
        </w:rPr>
        <w:t>Interactive outputs.</w:t>
      </w:r>
    </w:p>
    <w:p w14:paraId="60BC485D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4A3F4634">
          <v:rect id="_x0000_i1055" style="width:0;height:1.5pt" o:hralign="center" o:hrstd="t" o:hr="t" fillcolor="#a0a0a0" stroked="f"/>
        </w:pict>
      </w:r>
    </w:p>
    <w:p w14:paraId="32310C4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Limitations of Sweetviz</w:t>
      </w:r>
    </w:p>
    <w:p w14:paraId="1EB1AAC2" w14:textId="77777777" w:rsidR="00962A15" w:rsidRPr="00962A15" w:rsidRDefault="00962A15" w:rsidP="00962A15">
      <w:pPr>
        <w:numPr>
          <w:ilvl w:val="0"/>
          <w:numId w:val="138"/>
        </w:numPr>
        <w:rPr>
          <w:sz w:val="32"/>
          <w:szCs w:val="32"/>
        </w:rPr>
      </w:pPr>
      <w:r w:rsidRPr="00962A15">
        <w:rPr>
          <w:sz w:val="32"/>
          <w:szCs w:val="32"/>
        </w:rPr>
        <w:t>Limited advanced customization.</w:t>
      </w:r>
    </w:p>
    <w:p w14:paraId="20F0A494" w14:textId="77777777" w:rsidR="00962A15" w:rsidRPr="00962A15" w:rsidRDefault="00962A15" w:rsidP="00962A15">
      <w:pPr>
        <w:numPr>
          <w:ilvl w:val="0"/>
          <w:numId w:val="138"/>
        </w:numPr>
        <w:rPr>
          <w:sz w:val="32"/>
          <w:szCs w:val="32"/>
        </w:rPr>
      </w:pPr>
      <w:r w:rsidRPr="00962A15">
        <w:rPr>
          <w:sz w:val="32"/>
          <w:szCs w:val="32"/>
        </w:rPr>
        <w:t>Requires additional resources for large datasets.</w:t>
      </w:r>
    </w:p>
    <w:p w14:paraId="4AE67BE9" w14:textId="77777777" w:rsidR="00962A15" w:rsidRPr="00962A15" w:rsidRDefault="00962A15" w:rsidP="00962A15">
      <w:pPr>
        <w:numPr>
          <w:ilvl w:val="0"/>
          <w:numId w:val="138"/>
        </w:numPr>
        <w:rPr>
          <w:sz w:val="32"/>
          <w:szCs w:val="32"/>
        </w:rPr>
      </w:pPr>
      <w:r w:rsidRPr="00962A15">
        <w:rPr>
          <w:sz w:val="32"/>
          <w:szCs w:val="32"/>
        </w:rPr>
        <w:t>Primarily visualization-focused.</w:t>
      </w:r>
    </w:p>
    <w:p w14:paraId="072C71B0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78751F8A">
          <v:rect id="_x0000_i1056" style="width:0;height:1.5pt" o:hralign="center" o:hrstd="t" o:hr="t" fillcolor="#a0a0a0" stroked="f"/>
        </w:pict>
      </w:r>
    </w:p>
    <w:p w14:paraId="4F1230D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Applications of Sweetviz</w:t>
      </w:r>
    </w:p>
    <w:p w14:paraId="07E7D7DC" w14:textId="77777777" w:rsidR="00962A15" w:rsidRPr="00962A15" w:rsidRDefault="00962A15" w:rsidP="00962A15">
      <w:pPr>
        <w:numPr>
          <w:ilvl w:val="0"/>
          <w:numId w:val="139"/>
        </w:numPr>
        <w:rPr>
          <w:sz w:val="32"/>
          <w:szCs w:val="32"/>
        </w:rPr>
      </w:pPr>
      <w:r w:rsidRPr="00962A15">
        <w:rPr>
          <w:sz w:val="32"/>
          <w:szCs w:val="32"/>
        </w:rPr>
        <w:t>Feature analysis.</w:t>
      </w:r>
    </w:p>
    <w:p w14:paraId="6450D827" w14:textId="77777777" w:rsidR="00962A15" w:rsidRPr="00962A15" w:rsidRDefault="00962A15" w:rsidP="00962A15">
      <w:pPr>
        <w:numPr>
          <w:ilvl w:val="0"/>
          <w:numId w:val="139"/>
        </w:numPr>
        <w:rPr>
          <w:sz w:val="32"/>
          <w:szCs w:val="32"/>
        </w:rPr>
      </w:pPr>
      <w:r w:rsidRPr="00962A15">
        <w:rPr>
          <w:sz w:val="32"/>
          <w:szCs w:val="32"/>
        </w:rPr>
        <w:t>Model preparation.</w:t>
      </w:r>
    </w:p>
    <w:p w14:paraId="0C814A14" w14:textId="77777777" w:rsidR="00962A15" w:rsidRPr="00962A15" w:rsidRDefault="00962A15" w:rsidP="00962A15">
      <w:pPr>
        <w:numPr>
          <w:ilvl w:val="0"/>
          <w:numId w:val="139"/>
        </w:numPr>
        <w:rPr>
          <w:sz w:val="32"/>
          <w:szCs w:val="32"/>
        </w:rPr>
      </w:pPr>
      <w:r w:rsidRPr="00962A15">
        <w:rPr>
          <w:sz w:val="32"/>
          <w:szCs w:val="32"/>
        </w:rPr>
        <w:t>Dataset comparison.</w:t>
      </w:r>
    </w:p>
    <w:p w14:paraId="5703A90C" w14:textId="77777777" w:rsidR="00962A15" w:rsidRPr="00962A15" w:rsidRDefault="00962A15" w:rsidP="00962A15">
      <w:pPr>
        <w:numPr>
          <w:ilvl w:val="0"/>
          <w:numId w:val="139"/>
        </w:numPr>
        <w:rPr>
          <w:sz w:val="32"/>
          <w:szCs w:val="32"/>
        </w:rPr>
      </w:pPr>
      <w:r w:rsidRPr="00962A15">
        <w:rPr>
          <w:sz w:val="32"/>
          <w:szCs w:val="32"/>
        </w:rPr>
        <w:t>Business reporting.</w:t>
      </w:r>
    </w:p>
    <w:p w14:paraId="42790BA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38C0B46D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TOPIC 6: COMPLETE EDA TEST</w:t>
      </w:r>
    </w:p>
    <w:p w14:paraId="53D67A4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Introduction</w:t>
      </w:r>
    </w:p>
    <w:p w14:paraId="661D2CD0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 Complete EDA Test refers to a systematic evaluation of a dataset using all major EDA techniques. The objective is to fully understand the dataset before applying machine learning algorithms or advanced analytics.</w:t>
      </w:r>
    </w:p>
    <w:p w14:paraId="084D048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 complete EDA process ensures data quality, reliability, and readiness for analysis.</w:t>
      </w:r>
    </w:p>
    <w:p w14:paraId="0DB458A9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4047EB7E">
          <v:rect id="_x0000_i1057" style="width:0;height:1.5pt" o:hralign="center" o:hrstd="t" o:hr="t" fillcolor="#a0a0a0" stroked="f"/>
        </w:pict>
      </w:r>
    </w:p>
    <w:p w14:paraId="5ABA112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1: Understanding the Dataset</w:t>
      </w:r>
    </w:p>
    <w:p w14:paraId="2F30E32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Analyze:</w:t>
      </w:r>
    </w:p>
    <w:p w14:paraId="01863A4A" w14:textId="77777777" w:rsidR="00962A15" w:rsidRPr="00962A15" w:rsidRDefault="00962A15" w:rsidP="00962A15">
      <w:pPr>
        <w:numPr>
          <w:ilvl w:val="0"/>
          <w:numId w:val="140"/>
        </w:numPr>
        <w:rPr>
          <w:sz w:val="32"/>
          <w:szCs w:val="32"/>
        </w:rPr>
      </w:pPr>
      <w:r w:rsidRPr="00962A15">
        <w:rPr>
          <w:sz w:val="32"/>
          <w:szCs w:val="32"/>
        </w:rPr>
        <w:t>Dataset dimensions.</w:t>
      </w:r>
    </w:p>
    <w:p w14:paraId="1576DF6F" w14:textId="77777777" w:rsidR="00962A15" w:rsidRPr="00962A15" w:rsidRDefault="00962A15" w:rsidP="00962A15">
      <w:pPr>
        <w:numPr>
          <w:ilvl w:val="0"/>
          <w:numId w:val="140"/>
        </w:numPr>
        <w:rPr>
          <w:sz w:val="32"/>
          <w:szCs w:val="32"/>
        </w:rPr>
      </w:pPr>
      <w:r w:rsidRPr="00962A15">
        <w:rPr>
          <w:sz w:val="32"/>
          <w:szCs w:val="32"/>
        </w:rPr>
        <w:t>Column names.</w:t>
      </w:r>
    </w:p>
    <w:p w14:paraId="0C6661CC" w14:textId="77777777" w:rsidR="00962A15" w:rsidRPr="00962A15" w:rsidRDefault="00962A15" w:rsidP="00962A15">
      <w:pPr>
        <w:numPr>
          <w:ilvl w:val="0"/>
          <w:numId w:val="140"/>
        </w:numPr>
        <w:rPr>
          <w:sz w:val="32"/>
          <w:szCs w:val="32"/>
        </w:rPr>
      </w:pPr>
      <w:r w:rsidRPr="00962A15">
        <w:rPr>
          <w:sz w:val="32"/>
          <w:szCs w:val="32"/>
        </w:rPr>
        <w:t>Data types.</w:t>
      </w:r>
    </w:p>
    <w:p w14:paraId="4EC27E20" w14:textId="77777777" w:rsidR="00962A15" w:rsidRPr="00962A15" w:rsidRDefault="00962A15" w:rsidP="00962A15">
      <w:pPr>
        <w:numPr>
          <w:ilvl w:val="0"/>
          <w:numId w:val="140"/>
        </w:numPr>
        <w:rPr>
          <w:sz w:val="32"/>
          <w:szCs w:val="32"/>
        </w:rPr>
      </w:pPr>
      <w:r w:rsidRPr="00962A15">
        <w:rPr>
          <w:sz w:val="32"/>
          <w:szCs w:val="32"/>
        </w:rPr>
        <w:t>Business context.</w:t>
      </w:r>
    </w:p>
    <w:p w14:paraId="166D7DD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Understand what each feature represents.</w:t>
      </w:r>
    </w:p>
    <w:p w14:paraId="01823632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22220C14">
          <v:rect id="_x0000_i1058" style="width:0;height:1.5pt" o:hralign="center" o:hrstd="t" o:hr="t" fillcolor="#a0a0a0" stroked="f"/>
        </w:pict>
      </w:r>
    </w:p>
    <w:p w14:paraId="7B65C46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2: Identifying Missing Values</w:t>
      </w:r>
    </w:p>
    <w:p w14:paraId="0A2C6BA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Check:</w:t>
      </w:r>
    </w:p>
    <w:p w14:paraId="652AA894" w14:textId="77777777" w:rsidR="00962A15" w:rsidRPr="00962A15" w:rsidRDefault="00962A15" w:rsidP="00962A15">
      <w:pPr>
        <w:numPr>
          <w:ilvl w:val="0"/>
          <w:numId w:val="141"/>
        </w:numPr>
        <w:rPr>
          <w:sz w:val="32"/>
          <w:szCs w:val="32"/>
        </w:rPr>
      </w:pPr>
      <w:r w:rsidRPr="00962A15">
        <w:rPr>
          <w:sz w:val="32"/>
          <w:szCs w:val="32"/>
        </w:rPr>
        <w:t>NaN values.</w:t>
      </w:r>
    </w:p>
    <w:p w14:paraId="30921779" w14:textId="77777777" w:rsidR="00962A15" w:rsidRPr="00962A15" w:rsidRDefault="00962A15" w:rsidP="00962A15">
      <w:pPr>
        <w:numPr>
          <w:ilvl w:val="0"/>
          <w:numId w:val="141"/>
        </w:numPr>
        <w:rPr>
          <w:sz w:val="32"/>
          <w:szCs w:val="32"/>
        </w:rPr>
      </w:pPr>
      <w:r w:rsidRPr="00962A15">
        <w:rPr>
          <w:sz w:val="32"/>
          <w:szCs w:val="32"/>
        </w:rPr>
        <w:t>NULL values.</w:t>
      </w:r>
    </w:p>
    <w:p w14:paraId="6F9B5166" w14:textId="77777777" w:rsidR="00962A15" w:rsidRPr="00962A15" w:rsidRDefault="00962A15" w:rsidP="00962A15">
      <w:pPr>
        <w:numPr>
          <w:ilvl w:val="0"/>
          <w:numId w:val="141"/>
        </w:numPr>
        <w:rPr>
          <w:sz w:val="32"/>
          <w:szCs w:val="32"/>
        </w:rPr>
      </w:pPr>
      <w:r w:rsidRPr="00962A15">
        <w:rPr>
          <w:sz w:val="32"/>
          <w:szCs w:val="32"/>
        </w:rPr>
        <w:t>Missing value percentages.</w:t>
      </w:r>
    </w:p>
    <w:p w14:paraId="348EAB1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Determine suitable handling methods.</w:t>
      </w:r>
    </w:p>
    <w:p w14:paraId="60468711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F3623CD">
          <v:rect id="_x0000_i1059" style="width:0;height:1.5pt" o:hralign="center" o:hrstd="t" o:hr="t" fillcolor="#a0a0a0" stroked="f"/>
        </w:pict>
      </w:r>
    </w:p>
    <w:p w14:paraId="0CB87EB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3: Handling Missing Values</w:t>
      </w:r>
    </w:p>
    <w:p w14:paraId="1CE28076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Possible approaches:</w:t>
      </w:r>
    </w:p>
    <w:p w14:paraId="3866EF02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Delete rows.</w:t>
      </w:r>
    </w:p>
    <w:p w14:paraId="5FEBE5C8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Delete columns.</w:t>
      </w:r>
    </w:p>
    <w:p w14:paraId="77DB237D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Fill constant values.</w:t>
      </w:r>
    </w:p>
    <w:p w14:paraId="2CED5997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Fill mean.</w:t>
      </w:r>
    </w:p>
    <w:p w14:paraId="2892ADFB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Fill median.</w:t>
      </w:r>
    </w:p>
    <w:p w14:paraId="1E292B89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Fill mode.</w:t>
      </w:r>
    </w:p>
    <w:p w14:paraId="2C77E6D6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Apply interpolation.</w:t>
      </w:r>
    </w:p>
    <w:p w14:paraId="0EDF5ED6" w14:textId="77777777" w:rsidR="00962A15" w:rsidRPr="00962A15" w:rsidRDefault="00962A15" w:rsidP="00962A15">
      <w:pPr>
        <w:numPr>
          <w:ilvl w:val="0"/>
          <w:numId w:val="142"/>
        </w:numPr>
        <w:rPr>
          <w:sz w:val="32"/>
          <w:szCs w:val="32"/>
        </w:rPr>
      </w:pPr>
      <w:r w:rsidRPr="00962A15">
        <w:rPr>
          <w:sz w:val="32"/>
          <w:szCs w:val="32"/>
        </w:rPr>
        <w:t>Apply KNN imputation.</w:t>
      </w:r>
    </w:p>
    <w:p w14:paraId="2A45E8F9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2B081C5B">
          <v:rect id="_x0000_i1060" style="width:0;height:1.5pt" o:hralign="center" o:hrstd="t" o:hr="t" fillcolor="#a0a0a0" stroked="f"/>
        </w:pict>
      </w:r>
    </w:p>
    <w:p w14:paraId="570758E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4: Identifying Duplicate Records</w:t>
      </w:r>
    </w:p>
    <w:p w14:paraId="4FEA2B1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Check for:</w:t>
      </w:r>
    </w:p>
    <w:p w14:paraId="65852D9C" w14:textId="77777777" w:rsidR="00962A15" w:rsidRPr="00962A15" w:rsidRDefault="00962A15" w:rsidP="00962A15">
      <w:pPr>
        <w:numPr>
          <w:ilvl w:val="0"/>
          <w:numId w:val="143"/>
        </w:numPr>
        <w:rPr>
          <w:sz w:val="32"/>
          <w:szCs w:val="32"/>
        </w:rPr>
      </w:pPr>
      <w:r w:rsidRPr="00962A15">
        <w:rPr>
          <w:sz w:val="32"/>
          <w:szCs w:val="32"/>
        </w:rPr>
        <w:t>Complete duplicates.</w:t>
      </w:r>
    </w:p>
    <w:p w14:paraId="4133A259" w14:textId="77777777" w:rsidR="00962A15" w:rsidRPr="00962A15" w:rsidRDefault="00962A15" w:rsidP="00962A15">
      <w:pPr>
        <w:numPr>
          <w:ilvl w:val="0"/>
          <w:numId w:val="143"/>
        </w:numPr>
        <w:rPr>
          <w:sz w:val="32"/>
          <w:szCs w:val="32"/>
        </w:rPr>
      </w:pPr>
      <w:r w:rsidRPr="00962A15">
        <w:rPr>
          <w:sz w:val="32"/>
          <w:szCs w:val="32"/>
        </w:rPr>
        <w:t>Partial duplicates.</w:t>
      </w:r>
    </w:p>
    <w:p w14:paraId="74E800A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Determine whether duplicates should be removed.</w:t>
      </w:r>
    </w:p>
    <w:p w14:paraId="036DFC16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7134A154">
          <v:rect id="_x0000_i1061" style="width:0;height:1.5pt" o:hralign="center" o:hrstd="t" o:hr="t" fillcolor="#a0a0a0" stroked="f"/>
        </w:pict>
      </w:r>
    </w:p>
    <w:p w14:paraId="2D6C7D6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5: Removing Duplicate Records</w:t>
      </w:r>
    </w:p>
    <w:p w14:paraId="3612E49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Remove redundant records while preserving meaningful information.</w:t>
      </w:r>
    </w:p>
    <w:p w14:paraId="0DD7E2A7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B1DFE4B">
          <v:rect id="_x0000_i1062" style="width:0;height:1.5pt" o:hralign="center" o:hrstd="t" o:hr="t" fillcolor="#a0a0a0" stroked="f"/>
        </w:pict>
      </w:r>
    </w:p>
    <w:p w14:paraId="2E1ECED3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6: Identifying Outliers</w:t>
      </w:r>
    </w:p>
    <w:p w14:paraId="6EF14A4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Use methods such as:</w:t>
      </w:r>
    </w:p>
    <w:p w14:paraId="39BC10B0" w14:textId="77777777" w:rsidR="00962A15" w:rsidRPr="00962A15" w:rsidRDefault="00962A15" w:rsidP="00962A15">
      <w:pPr>
        <w:numPr>
          <w:ilvl w:val="0"/>
          <w:numId w:val="144"/>
        </w:numPr>
        <w:rPr>
          <w:sz w:val="32"/>
          <w:szCs w:val="32"/>
        </w:rPr>
      </w:pPr>
      <w:r w:rsidRPr="00962A15">
        <w:rPr>
          <w:sz w:val="32"/>
          <w:szCs w:val="32"/>
        </w:rPr>
        <w:t>IQR Method.</w:t>
      </w:r>
    </w:p>
    <w:p w14:paraId="7ED90A13" w14:textId="77777777" w:rsidR="00962A15" w:rsidRPr="00962A15" w:rsidRDefault="00962A15" w:rsidP="00962A15">
      <w:pPr>
        <w:numPr>
          <w:ilvl w:val="0"/>
          <w:numId w:val="144"/>
        </w:numPr>
        <w:rPr>
          <w:sz w:val="32"/>
          <w:szCs w:val="32"/>
        </w:rPr>
      </w:pPr>
      <w:r w:rsidRPr="00962A15">
        <w:rPr>
          <w:sz w:val="32"/>
          <w:szCs w:val="32"/>
        </w:rPr>
        <w:t>Z-Score Method.</w:t>
      </w:r>
    </w:p>
    <w:p w14:paraId="6764687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Detect abnormal observations.</w:t>
      </w:r>
    </w:p>
    <w:p w14:paraId="1207CCD6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18B13095">
          <v:rect id="_x0000_i1063" style="width:0;height:1.5pt" o:hralign="center" o:hrstd="t" o:hr="t" fillcolor="#a0a0a0" stroked="f"/>
        </w:pict>
      </w:r>
    </w:p>
    <w:p w14:paraId="5049E50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7: Handling Outliers</w:t>
      </w:r>
    </w:p>
    <w:p w14:paraId="3DE48C6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Apply techniques such as:</w:t>
      </w:r>
    </w:p>
    <w:p w14:paraId="03EBD245" w14:textId="77777777" w:rsidR="00962A15" w:rsidRPr="00962A15" w:rsidRDefault="00962A15" w:rsidP="00962A15">
      <w:pPr>
        <w:numPr>
          <w:ilvl w:val="0"/>
          <w:numId w:val="145"/>
        </w:numPr>
        <w:rPr>
          <w:sz w:val="32"/>
          <w:szCs w:val="32"/>
        </w:rPr>
      </w:pPr>
      <w:r w:rsidRPr="00962A15">
        <w:rPr>
          <w:sz w:val="32"/>
          <w:szCs w:val="32"/>
        </w:rPr>
        <w:t>Trimming.</w:t>
      </w:r>
    </w:p>
    <w:p w14:paraId="08EE5C0A" w14:textId="77777777" w:rsidR="00962A15" w:rsidRPr="00962A15" w:rsidRDefault="00962A15" w:rsidP="00962A15">
      <w:pPr>
        <w:numPr>
          <w:ilvl w:val="0"/>
          <w:numId w:val="145"/>
        </w:numPr>
        <w:rPr>
          <w:sz w:val="32"/>
          <w:szCs w:val="32"/>
        </w:rPr>
      </w:pPr>
      <w:r w:rsidRPr="00962A15">
        <w:rPr>
          <w:sz w:val="32"/>
          <w:szCs w:val="32"/>
        </w:rPr>
        <w:t>Clipping.</w:t>
      </w:r>
    </w:p>
    <w:p w14:paraId="3B4D9D3C" w14:textId="77777777" w:rsidR="00962A15" w:rsidRPr="00962A15" w:rsidRDefault="00962A15" w:rsidP="00962A15">
      <w:pPr>
        <w:numPr>
          <w:ilvl w:val="0"/>
          <w:numId w:val="145"/>
        </w:numPr>
        <w:rPr>
          <w:sz w:val="32"/>
          <w:szCs w:val="32"/>
        </w:rPr>
      </w:pPr>
      <w:r w:rsidRPr="00962A15">
        <w:rPr>
          <w:sz w:val="32"/>
          <w:szCs w:val="32"/>
        </w:rPr>
        <w:t>Winsorization.</w:t>
      </w:r>
    </w:p>
    <w:p w14:paraId="2B95EA1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Reduce the impact of extreme values.</w:t>
      </w:r>
    </w:p>
    <w:p w14:paraId="3141CE98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60A1737B">
          <v:rect id="_x0000_i1064" style="width:0;height:1.5pt" o:hralign="center" o:hrstd="t" o:hr="t" fillcolor="#a0a0a0" stroked="f"/>
        </w:pict>
      </w:r>
    </w:p>
    <w:p w14:paraId="449F621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8: Statistical Analysis</w:t>
      </w:r>
    </w:p>
    <w:p w14:paraId="3182705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Calculate:</w:t>
      </w:r>
    </w:p>
    <w:p w14:paraId="741C4943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Mean.</w:t>
      </w:r>
    </w:p>
    <w:p w14:paraId="7C338E1D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Median.</w:t>
      </w:r>
    </w:p>
    <w:p w14:paraId="60DFFBA0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Mode.</w:t>
      </w:r>
    </w:p>
    <w:p w14:paraId="0BC5042B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Variance.</w:t>
      </w:r>
    </w:p>
    <w:p w14:paraId="203D8D56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Standard Deviation.</w:t>
      </w:r>
    </w:p>
    <w:p w14:paraId="7463DA0E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Quartiles.</w:t>
      </w:r>
    </w:p>
    <w:p w14:paraId="35B145AB" w14:textId="77777777" w:rsidR="00962A15" w:rsidRPr="00962A15" w:rsidRDefault="00962A15" w:rsidP="00962A15">
      <w:pPr>
        <w:numPr>
          <w:ilvl w:val="0"/>
          <w:numId w:val="146"/>
        </w:numPr>
        <w:rPr>
          <w:sz w:val="32"/>
          <w:szCs w:val="32"/>
        </w:rPr>
      </w:pPr>
      <w:r w:rsidRPr="00962A15">
        <w:rPr>
          <w:sz w:val="32"/>
          <w:szCs w:val="32"/>
        </w:rPr>
        <w:t>Percentiles.</w:t>
      </w:r>
    </w:p>
    <w:p w14:paraId="6CCA9140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Understand data distribution and variability.</w:t>
      </w:r>
    </w:p>
    <w:p w14:paraId="3233462D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2CD82E18">
          <v:rect id="_x0000_i1065" style="width:0;height:1.5pt" o:hralign="center" o:hrstd="t" o:hr="t" fillcolor="#a0a0a0" stroked="f"/>
        </w:pict>
      </w:r>
    </w:p>
    <w:p w14:paraId="741804FC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9: Correlation Analysis</w:t>
      </w:r>
    </w:p>
    <w:p w14:paraId="5884332D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Analyze relationships between variables.</w:t>
      </w:r>
    </w:p>
    <w:p w14:paraId="62AC3A7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Identify:</w:t>
      </w:r>
    </w:p>
    <w:p w14:paraId="044B970A" w14:textId="77777777" w:rsidR="00962A15" w:rsidRPr="00962A15" w:rsidRDefault="00962A15" w:rsidP="00962A15">
      <w:pPr>
        <w:numPr>
          <w:ilvl w:val="0"/>
          <w:numId w:val="147"/>
        </w:numPr>
        <w:rPr>
          <w:sz w:val="32"/>
          <w:szCs w:val="32"/>
        </w:rPr>
      </w:pPr>
      <w:r w:rsidRPr="00962A15">
        <w:rPr>
          <w:sz w:val="32"/>
          <w:szCs w:val="32"/>
        </w:rPr>
        <w:t>Positive correlations.</w:t>
      </w:r>
    </w:p>
    <w:p w14:paraId="62EE09C3" w14:textId="77777777" w:rsidR="00962A15" w:rsidRPr="00962A15" w:rsidRDefault="00962A15" w:rsidP="00962A15">
      <w:pPr>
        <w:numPr>
          <w:ilvl w:val="0"/>
          <w:numId w:val="147"/>
        </w:numPr>
        <w:rPr>
          <w:sz w:val="32"/>
          <w:szCs w:val="32"/>
        </w:rPr>
      </w:pPr>
      <w:r w:rsidRPr="00962A15">
        <w:rPr>
          <w:sz w:val="32"/>
          <w:szCs w:val="32"/>
        </w:rPr>
        <w:t>Negative correlations.</w:t>
      </w:r>
    </w:p>
    <w:p w14:paraId="60F96158" w14:textId="77777777" w:rsidR="00962A15" w:rsidRPr="00962A15" w:rsidRDefault="00962A15" w:rsidP="00962A15">
      <w:pPr>
        <w:numPr>
          <w:ilvl w:val="0"/>
          <w:numId w:val="147"/>
        </w:numPr>
        <w:rPr>
          <w:sz w:val="32"/>
          <w:szCs w:val="32"/>
        </w:rPr>
      </w:pPr>
      <w:r w:rsidRPr="00962A15">
        <w:rPr>
          <w:sz w:val="32"/>
          <w:szCs w:val="32"/>
        </w:rPr>
        <w:t>Independent variables.</w:t>
      </w:r>
    </w:p>
    <w:p w14:paraId="5A184F33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7C6D2495">
          <v:rect id="_x0000_i1066" style="width:0;height:1.5pt" o:hralign="center" o:hrstd="t" o:hr="t" fillcolor="#a0a0a0" stroked="f"/>
        </w:pict>
      </w:r>
    </w:p>
    <w:p w14:paraId="71A3366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10: Visualization Analysis</w:t>
      </w:r>
    </w:p>
    <w:p w14:paraId="1D6A4C2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Generate:</w:t>
      </w:r>
    </w:p>
    <w:p w14:paraId="11F86C6E" w14:textId="77777777" w:rsidR="00962A15" w:rsidRPr="00962A15" w:rsidRDefault="00962A15" w:rsidP="00962A15">
      <w:pPr>
        <w:numPr>
          <w:ilvl w:val="0"/>
          <w:numId w:val="148"/>
        </w:numPr>
        <w:rPr>
          <w:sz w:val="32"/>
          <w:szCs w:val="32"/>
        </w:rPr>
      </w:pPr>
      <w:r w:rsidRPr="00962A15">
        <w:rPr>
          <w:sz w:val="32"/>
          <w:szCs w:val="32"/>
        </w:rPr>
        <w:t>Histograms.</w:t>
      </w:r>
    </w:p>
    <w:p w14:paraId="02647FE5" w14:textId="77777777" w:rsidR="00962A15" w:rsidRPr="00962A15" w:rsidRDefault="00962A15" w:rsidP="00962A15">
      <w:pPr>
        <w:numPr>
          <w:ilvl w:val="0"/>
          <w:numId w:val="148"/>
        </w:numPr>
        <w:rPr>
          <w:sz w:val="32"/>
          <w:szCs w:val="32"/>
        </w:rPr>
      </w:pPr>
      <w:r w:rsidRPr="00962A15">
        <w:rPr>
          <w:sz w:val="32"/>
          <w:szCs w:val="32"/>
        </w:rPr>
        <w:t>Box plots.</w:t>
      </w:r>
    </w:p>
    <w:p w14:paraId="648B360D" w14:textId="77777777" w:rsidR="00962A15" w:rsidRPr="00962A15" w:rsidRDefault="00962A15" w:rsidP="00962A15">
      <w:pPr>
        <w:numPr>
          <w:ilvl w:val="0"/>
          <w:numId w:val="148"/>
        </w:numPr>
        <w:rPr>
          <w:sz w:val="32"/>
          <w:szCs w:val="32"/>
        </w:rPr>
      </w:pPr>
      <w:r w:rsidRPr="00962A15">
        <w:rPr>
          <w:sz w:val="32"/>
          <w:szCs w:val="32"/>
        </w:rPr>
        <w:t>Scatter plots.</w:t>
      </w:r>
    </w:p>
    <w:p w14:paraId="4BA583F7" w14:textId="77777777" w:rsidR="00962A15" w:rsidRPr="00962A15" w:rsidRDefault="00962A15" w:rsidP="00962A15">
      <w:pPr>
        <w:numPr>
          <w:ilvl w:val="0"/>
          <w:numId w:val="148"/>
        </w:numPr>
        <w:rPr>
          <w:sz w:val="32"/>
          <w:szCs w:val="32"/>
        </w:rPr>
      </w:pPr>
      <w:r w:rsidRPr="00962A15">
        <w:rPr>
          <w:sz w:val="32"/>
          <w:szCs w:val="32"/>
        </w:rPr>
        <w:t>Bar charts.</w:t>
      </w:r>
    </w:p>
    <w:p w14:paraId="27C47326" w14:textId="77777777" w:rsidR="00962A15" w:rsidRPr="00962A15" w:rsidRDefault="00962A15" w:rsidP="00962A15">
      <w:pPr>
        <w:numPr>
          <w:ilvl w:val="0"/>
          <w:numId w:val="148"/>
        </w:numPr>
        <w:rPr>
          <w:sz w:val="32"/>
          <w:szCs w:val="32"/>
        </w:rPr>
      </w:pPr>
      <w:r w:rsidRPr="00962A15">
        <w:rPr>
          <w:sz w:val="32"/>
          <w:szCs w:val="32"/>
        </w:rPr>
        <w:t>Correlation heatmaps.</w:t>
      </w:r>
    </w:p>
    <w:p w14:paraId="3682392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Visualizations help reveal patterns and anomalies.</w:t>
      </w:r>
    </w:p>
    <w:p w14:paraId="3CD80196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02216E7B">
          <v:rect id="_x0000_i1067" style="width:0;height:1.5pt" o:hralign="center" o:hrstd="t" o:hr="t" fillcolor="#a0a0a0" stroked="f"/>
        </w:pict>
      </w:r>
    </w:p>
    <w:p w14:paraId="45C19E9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11: Feature Understanding</w:t>
      </w:r>
    </w:p>
    <w:p w14:paraId="2FEE3BE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Examine:</w:t>
      </w:r>
    </w:p>
    <w:p w14:paraId="617C20F2" w14:textId="77777777" w:rsidR="00962A15" w:rsidRPr="00962A15" w:rsidRDefault="00962A15" w:rsidP="00962A15">
      <w:pPr>
        <w:numPr>
          <w:ilvl w:val="0"/>
          <w:numId w:val="149"/>
        </w:numPr>
        <w:rPr>
          <w:sz w:val="32"/>
          <w:szCs w:val="32"/>
        </w:rPr>
      </w:pPr>
      <w:r w:rsidRPr="00962A15">
        <w:rPr>
          <w:sz w:val="32"/>
          <w:szCs w:val="32"/>
        </w:rPr>
        <w:t>Numerical features.</w:t>
      </w:r>
    </w:p>
    <w:p w14:paraId="7208C791" w14:textId="77777777" w:rsidR="00962A15" w:rsidRPr="00962A15" w:rsidRDefault="00962A15" w:rsidP="00962A15">
      <w:pPr>
        <w:numPr>
          <w:ilvl w:val="0"/>
          <w:numId w:val="149"/>
        </w:numPr>
        <w:rPr>
          <w:sz w:val="32"/>
          <w:szCs w:val="32"/>
        </w:rPr>
      </w:pPr>
      <w:r w:rsidRPr="00962A15">
        <w:rPr>
          <w:sz w:val="32"/>
          <w:szCs w:val="32"/>
        </w:rPr>
        <w:t>Categorical features.</w:t>
      </w:r>
    </w:p>
    <w:p w14:paraId="55DCF5D8" w14:textId="77777777" w:rsidR="00962A15" w:rsidRPr="00962A15" w:rsidRDefault="00962A15" w:rsidP="00962A15">
      <w:pPr>
        <w:numPr>
          <w:ilvl w:val="0"/>
          <w:numId w:val="149"/>
        </w:numPr>
        <w:rPr>
          <w:sz w:val="32"/>
          <w:szCs w:val="32"/>
        </w:rPr>
      </w:pPr>
      <w:r w:rsidRPr="00962A15">
        <w:rPr>
          <w:sz w:val="32"/>
          <w:szCs w:val="32"/>
        </w:rPr>
        <w:t>Target variable relationships.</w:t>
      </w:r>
    </w:p>
    <w:p w14:paraId="18D0362A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Determine feature importance.</w:t>
      </w:r>
    </w:p>
    <w:p w14:paraId="06BAA2CE" w14:textId="77777777" w:rsidR="00962A15" w:rsidRPr="00962A15" w:rsidRDefault="00000000" w:rsidP="00962A15">
      <w:pPr>
        <w:rPr>
          <w:sz w:val="32"/>
          <w:szCs w:val="32"/>
        </w:rPr>
      </w:pPr>
      <w:r>
        <w:rPr>
          <w:sz w:val="32"/>
          <w:szCs w:val="32"/>
        </w:rPr>
        <w:pict w14:anchorId="57980C05">
          <v:rect id="_x0000_i1068" style="width:0;height:1.5pt" o:hralign="center" o:hrstd="t" o:hr="t" fillcolor="#a0a0a0" stroked="f"/>
        </w:pict>
      </w:r>
    </w:p>
    <w:p w14:paraId="41047F7E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b/>
          <w:bCs/>
          <w:sz w:val="32"/>
          <w:szCs w:val="32"/>
        </w:rPr>
        <w:t>Step 12: Final Data Quality Assessment</w:t>
      </w:r>
    </w:p>
    <w:p w14:paraId="649BE9A0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Verify:</w:t>
      </w:r>
    </w:p>
    <w:p w14:paraId="4C5E8BB2" w14:textId="77777777" w:rsidR="00962A15" w:rsidRPr="00962A15" w:rsidRDefault="00962A15" w:rsidP="00962A15">
      <w:pPr>
        <w:numPr>
          <w:ilvl w:val="0"/>
          <w:numId w:val="150"/>
        </w:numPr>
        <w:rPr>
          <w:sz w:val="32"/>
          <w:szCs w:val="32"/>
        </w:rPr>
      </w:pPr>
      <w:r w:rsidRPr="00962A15">
        <w:rPr>
          <w:sz w:val="32"/>
          <w:szCs w:val="32"/>
        </w:rPr>
        <w:t>No unnecessary missing values.</w:t>
      </w:r>
    </w:p>
    <w:p w14:paraId="62220D12" w14:textId="77777777" w:rsidR="00962A15" w:rsidRPr="00962A15" w:rsidRDefault="00962A15" w:rsidP="00962A15">
      <w:pPr>
        <w:numPr>
          <w:ilvl w:val="0"/>
          <w:numId w:val="150"/>
        </w:numPr>
        <w:rPr>
          <w:sz w:val="32"/>
          <w:szCs w:val="32"/>
        </w:rPr>
      </w:pPr>
      <w:r w:rsidRPr="00962A15">
        <w:rPr>
          <w:sz w:val="32"/>
          <w:szCs w:val="32"/>
        </w:rPr>
        <w:t>No unwanted duplicates.</w:t>
      </w:r>
    </w:p>
    <w:p w14:paraId="4F5C4A79" w14:textId="77777777" w:rsidR="00962A15" w:rsidRPr="00962A15" w:rsidRDefault="00962A15" w:rsidP="00962A15">
      <w:pPr>
        <w:numPr>
          <w:ilvl w:val="0"/>
          <w:numId w:val="150"/>
        </w:numPr>
        <w:rPr>
          <w:sz w:val="32"/>
          <w:szCs w:val="32"/>
        </w:rPr>
      </w:pPr>
      <w:r w:rsidRPr="00962A15">
        <w:rPr>
          <w:sz w:val="32"/>
          <w:szCs w:val="32"/>
        </w:rPr>
        <w:t>Proper outlier handling.</w:t>
      </w:r>
    </w:p>
    <w:p w14:paraId="22A1E31E" w14:textId="77777777" w:rsidR="00962A15" w:rsidRPr="00962A15" w:rsidRDefault="00962A15" w:rsidP="00962A15">
      <w:pPr>
        <w:numPr>
          <w:ilvl w:val="0"/>
          <w:numId w:val="150"/>
        </w:numPr>
        <w:rPr>
          <w:sz w:val="32"/>
          <w:szCs w:val="32"/>
        </w:rPr>
      </w:pPr>
      <w:r w:rsidRPr="00962A15">
        <w:rPr>
          <w:sz w:val="32"/>
          <w:szCs w:val="32"/>
        </w:rPr>
        <w:t>Correct data types.</w:t>
      </w:r>
    </w:p>
    <w:p w14:paraId="3792C39A" w14:textId="77777777" w:rsidR="00962A15" w:rsidRPr="00962A15" w:rsidRDefault="00962A15" w:rsidP="00962A15">
      <w:pPr>
        <w:numPr>
          <w:ilvl w:val="0"/>
          <w:numId w:val="150"/>
        </w:numPr>
        <w:rPr>
          <w:sz w:val="32"/>
          <w:szCs w:val="32"/>
        </w:rPr>
      </w:pPr>
      <w:r w:rsidRPr="00962A15">
        <w:rPr>
          <w:sz w:val="32"/>
          <w:szCs w:val="32"/>
        </w:rPr>
        <w:t>Consistent formats.</w:t>
      </w:r>
    </w:p>
    <w:p w14:paraId="1466AC49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The dataset is now ready for advanced analytics or machine learning.</w:t>
      </w:r>
    </w:p>
    <w:p w14:paraId="41EC2EFB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====================================================================</w:t>
      </w:r>
    </w:p>
    <w:p w14:paraId="1CD33172" w14:textId="77777777" w:rsidR="00962A15" w:rsidRPr="00962A15" w:rsidRDefault="00962A15" w:rsidP="00962A15">
      <w:pPr>
        <w:rPr>
          <w:b/>
          <w:bCs/>
          <w:sz w:val="32"/>
          <w:szCs w:val="32"/>
        </w:rPr>
      </w:pPr>
      <w:r w:rsidRPr="00962A15">
        <w:rPr>
          <w:b/>
          <w:bCs/>
          <w:sz w:val="32"/>
          <w:szCs w:val="32"/>
        </w:rPr>
        <w:t>LECTURE-36 SUMMARY</w:t>
      </w:r>
    </w:p>
    <w:p w14:paraId="6D1CA93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Automatic EDA tools reduce manual effort by generating reports and visualizations automatically.</w:t>
      </w:r>
    </w:p>
    <w:p w14:paraId="7F94BC2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AutoViz focuses on automated visualization generation.</w:t>
      </w:r>
    </w:p>
    <w:p w14:paraId="080248AF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D-Tale provides an interactive spreadsheet-like environment for dataset exploration.</w:t>
      </w:r>
    </w:p>
    <w:p w14:paraId="5AAB1D71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ydata-profiling generates comprehensive EDA reports including statistics, correlations, and data quality insights.</w:t>
      </w:r>
    </w:p>
    <w:p w14:paraId="719556E8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Sweetviz creates visually rich reports and supports feature comparison and target analysis.</w:t>
      </w:r>
    </w:p>
    <w:p w14:paraId="093400D7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Automatic EDA tools help analysts quickly understand datasets and identify quality issues.</w:t>
      </w:r>
    </w:p>
    <w:p w14:paraId="2B10E3A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A Complete EDA Test includes dataset understanding, missing value analysis, duplicate detection, outlier detection, statistical analysis, correlation analysis, visualization, and final data quality assessment.</w:t>
      </w:r>
    </w:p>
    <w:p w14:paraId="41F9D282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Automated EDA improves productivity and accelerates the data analysis workflow.</w:t>
      </w:r>
    </w:p>
    <w:p w14:paraId="280DAD74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These tools are widely used in data science, machine learning, and business analytics projects.</w:t>
      </w:r>
    </w:p>
    <w:p w14:paraId="2FC40805" w14:textId="77777777" w:rsidR="00962A15" w:rsidRPr="00962A15" w:rsidRDefault="00962A15" w:rsidP="00962A15">
      <w:pPr>
        <w:rPr>
          <w:sz w:val="32"/>
          <w:szCs w:val="32"/>
        </w:rPr>
      </w:pPr>
      <w:r w:rsidRPr="00962A15">
        <w:rPr>
          <w:sz w:val="32"/>
          <w:szCs w:val="32"/>
        </w:rPr>
        <w:t>• Performing a complete EDA ensures that data is clean, reliable, and ready for advanced analysis.</w:t>
      </w:r>
    </w:p>
    <w:p w14:paraId="0F2A613E" w14:textId="77777777" w:rsidR="00C73080" w:rsidRPr="00962A15" w:rsidRDefault="00C73080" w:rsidP="00962A15">
      <w:pPr>
        <w:rPr>
          <w:sz w:val="32"/>
          <w:szCs w:val="32"/>
        </w:rPr>
      </w:pPr>
    </w:p>
    <w:sectPr w:rsidR="00C73080" w:rsidRPr="00962A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81F"/>
    <w:multiLevelType w:val="multilevel"/>
    <w:tmpl w:val="878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4A89"/>
    <w:multiLevelType w:val="multilevel"/>
    <w:tmpl w:val="619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D9D"/>
    <w:multiLevelType w:val="multilevel"/>
    <w:tmpl w:val="766E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80F48"/>
    <w:multiLevelType w:val="multilevel"/>
    <w:tmpl w:val="04A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770C7"/>
    <w:multiLevelType w:val="multilevel"/>
    <w:tmpl w:val="C7D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489C"/>
    <w:multiLevelType w:val="multilevel"/>
    <w:tmpl w:val="97B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628A"/>
    <w:multiLevelType w:val="multilevel"/>
    <w:tmpl w:val="35D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57116"/>
    <w:multiLevelType w:val="multilevel"/>
    <w:tmpl w:val="55D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566B7"/>
    <w:multiLevelType w:val="multilevel"/>
    <w:tmpl w:val="B48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4B9E"/>
    <w:multiLevelType w:val="multilevel"/>
    <w:tmpl w:val="5A8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F09B4"/>
    <w:multiLevelType w:val="multilevel"/>
    <w:tmpl w:val="FEA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D5DCE"/>
    <w:multiLevelType w:val="multilevel"/>
    <w:tmpl w:val="DC3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03CE1"/>
    <w:multiLevelType w:val="multilevel"/>
    <w:tmpl w:val="928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55244"/>
    <w:multiLevelType w:val="multilevel"/>
    <w:tmpl w:val="86D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A6B06"/>
    <w:multiLevelType w:val="multilevel"/>
    <w:tmpl w:val="2F8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E3E6B"/>
    <w:multiLevelType w:val="multilevel"/>
    <w:tmpl w:val="96C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37D08"/>
    <w:multiLevelType w:val="multilevel"/>
    <w:tmpl w:val="BBB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47904"/>
    <w:multiLevelType w:val="multilevel"/>
    <w:tmpl w:val="E166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251524"/>
    <w:multiLevelType w:val="multilevel"/>
    <w:tmpl w:val="725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E3952"/>
    <w:multiLevelType w:val="multilevel"/>
    <w:tmpl w:val="9BD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27EA6"/>
    <w:multiLevelType w:val="multilevel"/>
    <w:tmpl w:val="00F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34166"/>
    <w:multiLevelType w:val="multilevel"/>
    <w:tmpl w:val="52B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F4F70"/>
    <w:multiLevelType w:val="multilevel"/>
    <w:tmpl w:val="68E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8263E"/>
    <w:multiLevelType w:val="multilevel"/>
    <w:tmpl w:val="A78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5203F"/>
    <w:multiLevelType w:val="multilevel"/>
    <w:tmpl w:val="981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66735"/>
    <w:multiLevelType w:val="multilevel"/>
    <w:tmpl w:val="72C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21AD4"/>
    <w:multiLevelType w:val="multilevel"/>
    <w:tmpl w:val="B77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24810"/>
    <w:multiLevelType w:val="multilevel"/>
    <w:tmpl w:val="C6E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400407"/>
    <w:multiLevelType w:val="multilevel"/>
    <w:tmpl w:val="718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56CF1"/>
    <w:multiLevelType w:val="multilevel"/>
    <w:tmpl w:val="480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82E3E"/>
    <w:multiLevelType w:val="multilevel"/>
    <w:tmpl w:val="636E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721FC"/>
    <w:multiLevelType w:val="multilevel"/>
    <w:tmpl w:val="FDA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16C07"/>
    <w:multiLevelType w:val="multilevel"/>
    <w:tmpl w:val="08E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70CEA"/>
    <w:multiLevelType w:val="multilevel"/>
    <w:tmpl w:val="1FF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C1AE4"/>
    <w:multiLevelType w:val="multilevel"/>
    <w:tmpl w:val="B37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42987"/>
    <w:multiLevelType w:val="multilevel"/>
    <w:tmpl w:val="905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507B4"/>
    <w:multiLevelType w:val="multilevel"/>
    <w:tmpl w:val="859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F0ACD"/>
    <w:multiLevelType w:val="multilevel"/>
    <w:tmpl w:val="02C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D36DE"/>
    <w:multiLevelType w:val="multilevel"/>
    <w:tmpl w:val="27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10A37"/>
    <w:multiLevelType w:val="multilevel"/>
    <w:tmpl w:val="3A9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034C0"/>
    <w:multiLevelType w:val="multilevel"/>
    <w:tmpl w:val="EEC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D2079"/>
    <w:multiLevelType w:val="multilevel"/>
    <w:tmpl w:val="D94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57A0B"/>
    <w:multiLevelType w:val="multilevel"/>
    <w:tmpl w:val="9C1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C449F"/>
    <w:multiLevelType w:val="multilevel"/>
    <w:tmpl w:val="8C0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9B3BB3"/>
    <w:multiLevelType w:val="multilevel"/>
    <w:tmpl w:val="0DF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3677E1"/>
    <w:multiLevelType w:val="multilevel"/>
    <w:tmpl w:val="70B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4D5A16"/>
    <w:multiLevelType w:val="multilevel"/>
    <w:tmpl w:val="8AD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C53C3B"/>
    <w:multiLevelType w:val="multilevel"/>
    <w:tmpl w:val="EAC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0C3362"/>
    <w:multiLevelType w:val="multilevel"/>
    <w:tmpl w:val="D0F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580F6A"/>
    <w:multiLevelType w:val="multilevel"/>
    <w:tmpl w:val="2B10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B91CD6"/>
    <w:multiLevelType w:val="multilevel"/>
    <w:tmpl w:val="CAE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F169A4"/>
    <w:multiLevelType w:val="multilevel"/>
    <w:tmpl w:val="065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002436"/>
    <w:multiLevelType w:val="multilevel"/>
    <w:tmpl w:val="E91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4A091B"/>
    <w:multiLevelType w:val="multilevel"/>
    <w:tmpl w:val="145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47ACF"/>
    <w:multiLevelType w:val="multilevel"/>
    <w:tmpl w:val="300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0649B0"/>
    <w:multiLevelType w:val="multilevel"/>
    <w:tmpl w:val="60D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3444C8"/>
    <w:multiLevelType w:val="multilevel"/>
    <w:tmpl w:val="DCD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F1AD4"/>
    <w:multiLevelType w:val="multilevel"/>
    <w:tmpl w:val="DD6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9E6E2C"/>
    <w:multiLevelType w:val="multilevel"/>
    <w:tmpl w:val="CE2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2F36D5"/>
    <w:multiLevelType w:val="multilevel"/>
    <w:tmpl w:val="9B7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9715FE"/>
    <w:multiLevelType w:val="multilevel"/>
    <w:tmpl w:val="C28E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170275C"/>
    <w:multiLevelType w:val="multilevel"/>
    <w:tmpl w:val="3828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601DA8"/>
    <w:multiLevelType w:val="multilevel"/>
    <w:tmpl w:val="B49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8526DA"/>
    <w:multiLevelType w:val="multilevel"/>
    <w:tmpl w:val="58D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334159"/>
    <w:multiLevelType w:val="multilevel"/>
    <w:tmpl w:val="773A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3F7D64"/>
    <w:multiLevelType w:val="multilevel"/>
    <w:tmpl w:val="7F4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641609"/>
    <w:multiLevelType w:val="multilevel"/>
    <w:tmpl w:val="374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B0110"/>
    <w:multiLevelType w:val="multilevel"/>
    <w:tmpl w:val="E99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C802BC"/>
    <w:multiLevelType w:val="multilevel"/>
    <w:tmpl w:val="40B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E37D04"/>
    <w:multiLevelType w:val="multilevel"/>
    <w:tmpl w:val="A17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AA73B2"/>
    <w:multiLevelType w:val="multilevel"/>
    <w:tmpl w:val="A72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4E0AE2"/>
    <w:multiLevelType w:val="multilevel"/>
    <w:tmpl w:val="688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5F0BB4"/>
    <w:multiLevelType w:val="multilevel"/>
    <w:tmpl w:val="360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240EFA"/>
    <w:multiLevelType w:val="multilevel"/>
    <w:tmpl w:val="694A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457387"/>
    <w:multiLevelType w:val="multilevel"/>
    <w:tmpl w:val="BF8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F3D74"/>
    <w:multiLevelType w:val="multilevel"/>
    <w:tmpl w:val="9A0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1F18E6"/>
    <w:multiLevelType w:val="multilevel"/>
    <w:tmpl w:val="DA6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2C0D65"/>
    <w:multiLevelType w:val="multilevel"/>
    <w:tmpl w:val="2C5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2D3D9B"/>
    <w:multiLevelType w:val="multilevel"/>
    <w:tmpl w:val="27A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0F1F62"/>
    <w:multiLevelType w:val="multilevel"/>
    <w:tmpl w:val="55F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51133C"/>
    <w:multiLevelType w:val="multilevel"/>
    <w:tmpl w:val="135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1A1CE4"/>
    <w:multiLevelType w:val="multilevel"/>
    <w:tmpl w:val="3FC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AA427C"/>
    <w:multiLevelType w:val="multilevel"/>
    <w:tmpl w:val="9F6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414FD3"/>
    <w:multiLevelType w:val="multilevel"/>
    <w:tmpl w:val="140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CE4BF3"/>
    <w:multiLevelType w:val="multilevel"/>
    <w:tmpl w:val="EE5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7558AC"/>
    <w:multiLevelType w:val="multilevel"/>
    <w:tmpl w:val="0AF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8B338D"/>
    <w:multiLevelType w:val="multilevel"/>
    <w:tmpl w:val="C81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642593"/>
    <w:multiLevelType w:val="multilevel"/>
    <w:tmpl w:val="7A4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091F76"/>
    <w:multiLevelType w:val="multilevel"/>
    <w:tmpl w:val="57A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4201CE"/>
    <w:multiLevelType w:val="multilevel"/>
    <w:tmpl w:val="C39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C45DC3"/>
    <w:multiLevelType w:val="multilevel"/>
    <w:tmpl w:val="7FE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1138E6"/>
    <w:multiLevelType w:val="multilevel"/>
    <w:tmpl w:val="202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1553F1"/>
    <w:multiLevelType w:val="multilevel"/>
    <w:tmpl w:val="FCD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D3CB5"/>
    <w:multiLevelType w:val="multilevel"/>
    <w:tmpl w:val="69E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DE5610"/>
    <w:multiLevelType w:val="multilevel"/>
    <w:tmpl w:val="CAC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1A6F6A"/>
    <w:multiLevelType w:val="multilevel"/>
    <w:tmpl w:val="FEA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BC34DF"/>
    <w:multiLevelType w:val="multilevel"/>
    <w:tmpl w:val="1AB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4C4BA9"/>
    <w:multiLevelType w:val="multilevel"/>
    <w:tmpl w:val="9EB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96515D"/>
    <w:multiLevelType w:val="multilevel"/>
    <w:tmpl w:val="3EC4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BE217C"/>
    <w:multiLevelType w:val="multilevel"/>
    <w:tmpl w:val="AC7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B00220"/>
    <w:multiLevelType w:val="multilevel"/>
    <w:tmpl w:val="867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F792D"/>
    <w:multiLevelType w:val="multilevel"/>
    <w:tmpl w:val="2BE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D72867"/>
    <w:multiLevelType w:val="multilevel"/>
    <w:tmpl w:val="827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08098E"/>
    <w:multiLevelType w:val="multilevel"/>
    <w:tmpl w:val="557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3A01EA"/>
    <w:multiLevelType w:val="multilevel"/>
    <w:tmpl w:val="5AEC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263F0D"/>
    <w:multiLevelType w:val="multilevel"/>
    <w:tmpl w:val="296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622A0E"/>
    <w:multiLevelType w:val="multilevel"/>
    <w:tmpl w:val="32F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B47758"/>
    <w:multiLevelType w:val="multilevel"/>
    <w:tmpl w:val="848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B4292"/>
    <w:multiLevelType w:val="multilevel"/>
    <w:tmpl w:val="41B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57548"/>
    <w:multiLevelType w:val="multilevel"/>
    <w:tmpl w:val="26F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932243"/>
    <w:multiLevelType w:val="multilevel"/>
    <w:tmpl w:val="2AC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EF6484"/>
    <w:multiLevelType w:val="multilevel"/>
    <w:tmpl w:val="AB9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3314F8"/>
    <w:multiLevelType w:val="multilevel"/>
    <w:tmpl w:val="33E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4A06AA"/>
    <w:multiLevelType w:val="multilevel"/>
    <w:tmpl w:val="D140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CD454F"/>
    <w:multiLevelType w:val="multilevel"/>
    <w:tmpl w:val="4E8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4075CB"/>
    <w:multiLevelType w:val="multilevel"/>
    <w:tmpl w:val="949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AD4387"/>
    <w:multiLevelType w:val="multilevel"/>
    <w:tmpl w:val="AE0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DE1C0E"/>
    <w:multiLevelType w:val="multilevel"/>
    <w:tmpl w:val="DB22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33626B"/>
    <w:multiLevelType w:val="multilevel"/>
    <w:tmpl w:val="D0E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765AB9"/>
    <w:multiLevelType w:val="multilevel"/>
    <w:tmpl w:val="701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096904"/>
    <w:multiLevelType w:val="multilevel"/>
    <w:tmpl w:val="15C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081527"/>
    <w:multiLevelType w:val="multilevel"/>
    <w:tmpl w:val="46B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306EC8"/>
    <w:multiLevelType w:val="multilevel"/>
    <w:tmpl w:val="625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862F1B"/>
    <w:multiLevelType w:val="multilevel"/>
    <w:tmpl w:val="DBF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BD7C6A"/>
    <w:multiLevelType w:val="multilevel"/>
    <w:tmpl w:val="8C3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6B0FC1"/>
    <w:multiLevelType w:val="multilevel"/>
    <w:tmpl w:val="2D2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971A08"/>
    <w:multiLevelType w:val="multilevel"/>
    <w:tmpl w:val="D12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D32CE0"/>
    <w:multiLevelType w:val="multilevel"/>
    <w:tmpl w:val="822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D607EE"/>
    <w:multiLevelType w:val="multilevel"/>
    <w:tmpl w:val="CB3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086B0C"/>
    <w:multiLevelType w:val="multilevel"/>
    <w:tmpl w:val="FFA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1F7048"/>
    <w:multiLevelType w:val="multilevel"/>
    <w:tmpl w:val="8DF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EC724F5"/>
    <w:multiLevelType w:val="multilevel"/>
    <w:tmpl w:val="F34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554D4D"/>
    <w:multiLevelType w:val="multilevel"/>
    <w:tmpl w:val="B2A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3876F2"/>
    <w:multiLevelType w:val="multilevel"/>
    <w:tmpl w:val="E27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C46ED2"/>
    <w:multiLevelType w:val="multilevel"/>
    <w:tmpl w:val="9CA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CA5E9C"/>
    <w:multiLevelType w:val="multilevel"/>
    <w:tmpl w:val="A09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2E6B86"/>
    <w:multiLevelType w:val="multilevel"/>
    <w:tmpl w:val="877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6B6D43"/>
    <w:multiLevelType w:val="multilevel"/>
    <w:tmpl w:val="F9E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E82AFF"/>
    <w:multiLevelType w:val="multilevel"/>
    <w:tmpl w:val="686C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494C9E"/>
    <w:multiLevelType w:val="multilevel"/>
    <w:tmpl w:val="2D5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D06A61"/>
    <w:multiLevelType w:val="multilevel"/>
    <w:tmpl w:val="AF7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F72C37"/>
    <w:multiLevelType w:val="multilevel"/>
    <w:tmpl w:val="D62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45433A"/>
    <w:multiLevelType w:val="multilevel"/>
    <w:tmpl w:val="9DD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7D3463"/>
    <w:multiLevelType w:val="multilevel"/>
    <w:tmpl w:val="067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A966D4"/>
    <w:multiLevelType w:val="multilevel"/>
    <w:tmpl w:val="4E7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3E13BD"/>
    <w:multiLevelType w:val="multilevel"/>
    <w:tmpl w:val="F37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DC2AC9"/>
    <w:multiLevelType w:val="multilevel"/>
    <w:tmpl w:val="3B9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7478E9"/>
    <w:multiLevelType w:val="multilevel"/>
    <w:tmpl w:val="B9A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497202"/>
    <w:multiLevelType w:val="multilevel"/>
    <w:tmpl w:val="FE3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9B323A"/>
    <w:multiLevelType w:val="multilevel"/>
    <w:tmpl w:val="1722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63654">
    <w:abstractNumId w:val="73"/>
  </w:num>
  <w:num w:numId="2" w16cid:durableId="245696345">
    <w:abstractNumId w:val="43"/>
  </w:num>
  <w:num w:numId="3" w16cid:durableId="1225526367">
    <w:abstractNumId w:val="45"/>
  </w:num>
  <w:num w:numId="4" w16cid:durableId="690256133">
    <w:abstractNumId w:val="91"/>
  </w:num>
  <w:num w:numId="5" w16cid:durableId="404113218">
    <w:abstractNumId w:val="145"/>
  </w:num>
  <w:num w:numId="6" w16cid:durableId="1317996697">
    <w:abstractNumId w:val="139"/>
  </w:num>
  <w:num w:numId="7" w16cid:durableId="336032514">
    <w:abstractNumId w:val="14"/>
  </w:num>
  <w:num w:numId="8" w16cid:durableId="24839795">
    <w:abstractNumId w:val="106"/>
  </w:num>
  <w:num w:numId="9" w16cid:durableId="1967462864">
    <w:abstractNumId w:val="9"/>
  </w:num>
  <w:num w:numId="10" w16cid:durableId="1711343658">
    <w:abstractNumId w:val="142"/>
  </w:num>
  <w:num w:numId="11" w16cid:durableId="2105179475">
    <w:abstractNumId w:val="103"/>
  </w:num>
  <w:num w:numId="12" w16cid:durableId="1493527535">
    <w:abstractNumId w:val="59"/>
  </w:num>
  <w:num w:numId="13" w16cid:durableId="1812867257">
    <w:abstractNumId w:val="2"/>
  </w:num>
  <w:num w:numId="14" w16cid:durableId="1256816592">
    <w:abstractNumId w:val="69"/>
  </w:num>
  <w:num w:numId="15" w16cid:durableId="732237273">
    <w:abstractNumId w:val="32"/>
  </w:num>
  <w:num w:numId="16" w16cid:durableId="694036058">
    <w:abstractNumId w:val="102"/>
  </w:num>
  <w:num w:numId="17" w16cid:durableId="630591950">
    <w:abstractNumId w:val="78"/>
  </w:num>
  <w:num w:numId="18" w16cid:durableId="472529933">
    <w:abstractNumId w:val="79"/>
  </w:num>
  <w:num w:numId="19" w16cid:durableId="1919360115">
    <w:abstractNumId w:val="128"/>
  </w:num>
  <w:num w:numId="20" w16cid:durableId="606306042">
    <w:abstractNumId w:val="1"/>
  </w:num>
  <w:num w:numId="21" w16cid:durableId="1321231912">
    <w:abstractNumId w:val="10"/>
  </w:num>
  <w:num w:numId="22" w16cid:durableId="1147013309">
    <w:abstractNumId w:val="121"/>
  </w:num>
  <w:num w:numId="23" w16cid:durableId="326253070">
    <w:abstractNumId w:val="113"/>
  </w:num>
  <w:num w:numId="24" w16cid:durableId="1397976398">
    <w:abstractNumId w:val="143"/>
  </w:num>
  <w:num w:numId="25" w16cid:durableId="839199563">
    <w:abstractNumId w:val="12"/>
  </w:num>
  <w:num w:numId="26" w16cid:durableId="668564154">
    <w:abstractNumId w:val="5"/>
  </w:num>
  <w:num w:numId="27" w16cid:durableId="815728093">
    <w:abstractNumId w:val="4"/>
  </w:num>
  <w:num w:numId="28" w16cid:durableId="109907680">
    <w:abstractNumId w:val="19"/>
  </w:num>
  <w:num w:numId="29" w16cid:durableId="1223441582">
    <w:abstractNumId w:val="126"/>
  </w:num>
  <w:num w:numId="30" w16cid:durableId="1765103939">
    <w:abstractNumId w:val="11"/>
  </w:num>
  <w:num w:numId="31" w16cid:durableId="1528058122">
    <w:abstractNumId w:val="83"/>
  </w:num>
  <w:num w:numId="32" w16cid:durableId="556480708">
    <w:abstractNumId w:val="35"/>
  </w:num>
  <w:num w:numId="33" w16cid:durableId="133179948">
    <w:abstractNumId w:val="141"/>
  </w:num>
  <w:num w:numId="34" w16cid:durableId="1646154446">
    <w:abstractNumId w:val="6"/>
  </w:num>
  <w:num w:numId="35" w16cid:durableId="1748502036">
    <w:abstractNumId w:val="132"/>
  </w:num>
  <w:num w:numId="36" w16cid:durableId="577249160">
    <w:abstractNumId w:val="131"/>
  </w:num>
  <w:num w:numId="37" w16cid:durableId="634218640">
    <w:abstractNumId w:val="99"/>
  </w:num>
  <w:num w:numId="38" w16cid:durableId="853153839">
    <w:abstractNumId w:val="41"/>
  </w:num>
  <w:num w:numId="39" w16cid:durableId="1720201774">
    <w:abstractNumId w:val="134"/>
  </w:num>
  <w:num w:numId="40" w16cid:durableId="1974943092">
    <w:abstractNumId w:val="77"/>
  </w:num>
  <w:num w:numId="41" w16cid:durableId="1034968005">
    <w:abstractNumId w:val="76"/>
  </w:num>
  <w:num w:numId="42" w16cid:durableId="1387728447">
    <w:abstractNumId w:val="110"/>
  </w:num>
  <w:num w:numId="43" w16cid:durableId="1818766104">
    <w:abstractNumId w:val="29"/>
  </w:num>
  <w:num w:numId="44" w16cid:durableId="667866">
    <w:abstractNumId w:val="3"/>
  </w:num>
  <w:num w:numId="45" w16cid:durableId="1785415201">
    <w:abstractNumId w:val="72"/>
  </w:num>
  <w:num w:numId="46" w16cid:durableId="1898514296">
    <w:abstractNumId w:val="130"/>
  </w:num>
  <w:num w:numId="47" w16cid:durableId="703796744">
    <w:abstractNumId w:val="21"/>
  </w:num>
  <w:num w:numId="48" w16cid:durableId="1747262027">
    <w:abstractNumId w:val="129"/>
  </w:num>
  <w:num w:numId="49" w16cid:durableId="1552112921">
    <w:abstractNumId w:val="115"/>
  </w:num>
  <w:num w:numId="50" w16cid:durableId="1986934005">
    <w:abstractNumId w:val="68"/>
  </w:num>
  <w:num w:numId="51" w16cid:durableId="2007586015">
    <w:abstractNumId w:val="112"/>
  </w:num>
  <w:num w:numId="52" w16cid:durableId="564068629">
    <w:abstractNumId w:val="52"/>
  </w:num>
  <w:num w:numId="53" w16cid:durableId="1201938445">
    <w:abstractNumId w:val="25"/>
  </w:num>
  <w:num w:numId="54" w16cid:durableId="518397724">
    <w:abstractNumId w:val="56"/>
  </w:num>
  <w:num w:numId="55" w16cid:durableId="146824602">
    <w:abstractNumId w:val="39"/>
  </w:num>
  <w:num w:numId="56" w16cid:durableId="1702628276">
    <w:abstractNumId w:val="36"/>
  </w:num>
  <w:num w:numId="57" w16cid:durableId="283971532">
    <w:abstractNumId w:val="144"/>
  </w:num>
  <w:num w:numId="58" w16cid:durableId="807864169">
    <w:abstractNumId w:val="66"/>
  </w:num>
  <w:num w:numId="59" w16cid:durableId="791822679">
    <w:abstractNumId w:val="116"/>
  </w:num>
  <w:num w:numId="60" w16cid:durableId="1644775473">
    <w:abstractNumId w:val="96"/>
  </w:num>
  <w:num w:numId="61" w16cid:durableId="197865120">
    <w:abstractNumId w:val="70"/>
  </w:num>
  <w:num w:numId="62" w16cid:durableId="1397776892">
    <w:abstractNumId w:val="95"/>
  </w:num>
  <w:num w:numId="63" w16cid:durableId="1863013410">
    <w:abstractNumId w:val="140"/>
  </w:num>
  <w:num w:numId="64" w16cid:durableId="171915147">
    <w:abstractNumId w:val="88"/>
  </w:num>
  <w:num w:numId="65" w16cid:durableId="333340304">
    <w:abstractNumId w:val="7"/>
  </w:num>
  <w:num w:numId="66" w16cid:durableId="1055589355">
    <w:abstractNumId w:val="136"/>
  </w:num>
  <w:num w:numId="67" w16cid:durableId="887380769">
    <w:abstractNumId w:val="135"/>
  </w:num>
  <w:num w:numId="68" w16cid:durableId="334038019">
    <w:abstractNumId w:val="84"/>
  </w:num>
  <w:num w:numId="69" w16cid:durableId="350491814">
    <w:abstractNumId w:val="27"/>
  </w:num>
  <w:num w:numId="70" w16cid:durableId="979195036">
    <w:abstractNumId w:val="114"/>
  </w:num>
  <w:num w:numId="71" w16cid:durableId="1864709557">
    <w:abstractNumId w:val="17"/>
  </w:num>
  <w:num w:numId="72" w16cid:durableId="280304947">
    <w:abstractNumId w:val="26"/>
  </w:num>
  <w:num w:numId="73" w16cid:durableId="1493443898">
    <w:abstractNumId w:val="107"/>
  </w:num>
  <w:num w:numId="74" w16cid:durableId="1456024596">
    <w:abstractNumId w:val="97"/>
  </w:num>
  <w:num w:numId="75" w16cid:durableId="1302344128">
    <w:abstractNumId w:val="65"/>
  </w:num>
  <w:num w:numId="76" w16cid:durableId="94833691">
    <w:abstractNumId w:val="23"/>
  </w:num>
  <w:num w:numId="77" w16cid:durableId="1548952293">
    <w:abstractNumId w:val="18"/>
  </w:num>
  <w:num w:numId="78" w16cid:durableId="707219530">
    <w:abstractNumId w:val="119"/>
  </w:num>
  <w:num w:numId="79" w16cid:durableId="1200320958">
    <w:abstractNumId w:val="123"/>
  </w:num>
  <w:num w:numId="80" w16cid:durableId="267932354">
    <w:abstractNumId w:val="101"/>
  </w:num>
  <w:num w:numId="81" w16cid:durableId="1417358828">
    <w:abstractNumId w:val="28"/>
  </w:num>
  <w:num w:numId="82" w16cid:durableId="1880703180">
    <w:abstractNumId w:val="124"/>
  </w:num>
  <w:num w:numId="83" w16cid:durableId="1517773357">
    <w:abstractNumId w:val="24"/>
  </w:num>
  <w:num w:numId="84" w16cid:durableId="2015691175">
    <w:abstractNumId w:val="40"/>
  </w:num>
  <w:num w:numId="85" w16cid:durableId="584412449">
    <w:abstractNumId w:val="22"/>
  </w:num>
  <w:num w:numId="86" w16cid:durableId="1787191754">
    <w:abstractNumId w:val="60"/>
  </w:num>
  <w:num w:numId="87" w16cid:durableId="2048410667">
    <w:abstractNumId w:val="81"/>
  </w:num>
  <w:num w:numId="88" w16cid:durableId="1990819576">
    <w:abstractNumId w:val="118"/>
  </w:num>
  <w:num w:numId="89" w16cid:durableId="87234729">
    <w:abstractNumId w:val="89"/>
  </w:num>
  <w:num w:numId="90" w16cid:durableId="135756659">
    <w:abstractNumId w:val="54"/>
  </w:num>
  <w:num w:numId="91" w16cid:durableId="967465901">
    <w:abstractNumId w:val="34"/>
  </w:num>
  <w:num w:numId="92" w16cid:durableId="1432505760">
    <w:abstractNumId w:val="55"/>
  </w:num>
  <w:num w:numId="93" w16cid:durableId="1833249828">
    <w:abstractNumId w:val="58"/>
  </w:num>
  <w:num w:numId="94" w16cid:durableId="1941142884">
    <w:abstractNumId w:val="92"/>
  </w:num>
  <w:num w:numId="95" w16cid:durableId="1091703328">
    <w:abstractNumId w:val="48"/>
  </w:num>
  <w:num w:numId="96" w16cid:durableId="1311445040">
    <w:abstractNumId w:val="0"/>
  </w:num>
  <w:num w:numId="97" w16cid:durableId="377703957">
    <w:abstractNumId w:val="57"/>
  </w:num>
  <w:num w:numId="98" w16cid:durableId="1055079313">
    <w:abstractNumId w:val="86"/>
  </w:num>
  <w:num w:numId="99" w16cid:durableId="1814836273">
    <w:abstractNumId w:val="137"/>
  </w:num>
  <w:num w:numId="100" w16cid:durableId="436296741">
    <w:abstractNumId w:val="125"/>
  </w:num>
  <w:num w:numId="101" w16cid:durableId="1938369488">
    <w:abstractNumId w:val="47"/>
  </w:num>
  <w:num w:numId="102" w16cid:durableId="342784751">
    <w:abstractNumId w:val="8"/>
  </w:num>
  <w:num w:numId="103" w16cid:durableId="1487816467">
    <w:abstractNumId w:val="108"/>
  </w:num>
  <w:num w:numId="104" w16cid:durableId="2081097683">
    <w:abstractNumId w:val="127"/>
  </w:num>
  <w:num w:numId="105" w16cid:durableId="1521623198">
    <w:abstractNumId w:val="87"/>
  </w:num>
  <w:num w:numId="106" w16cid:durableId="994803353">
    <w:abstractNumId w:val="149"/>
  </w:num>
  <w:num w:numId="107" w16cid:durableId="1458718956">
    <w:abstractNumId w:val="148"/>
  </w:num>
  <w:num w:numId="108" w16cid:durableId="1536039054">
    <w:abstractNumId w:val="85"/>
  </w:num>
  <w:num w:numId="109" w16cid:durableId="700939543">
    <w:abstractNumId w:val="62"/>
  </w:num>
  <w:num w:numId="110" w16cid:durableId="1405714413">
    <w:abstractNumId w:val="49"/>
  </w:num>
  <w:num w:numId="111" w16cid:durableId="24718429">
    <w:abstractNumId w:val="122"/>
  </w:num>
  <w:num w:numId="112" w16cid:durableId="1326590757">
    <w:abstractNumId w:val="53"/>
  </w:num>
  <w:num w:numId="113" w16cid:durableId="96565689">
    <w:abstractNumId w:val="111"/>
  </w:num>
  <w:num w:numId="114" w16cid:durableId="465582763">
    <w:abstractNumId w:val="146"/>
  </w:num>
  <w:num w:numId="115" w16cid:durableId="1267352477">
    <w:abstractNumId w:val="109"/>
  </w:num>
  <w:num w:numId="116" w16cid:durableId="1236277658">
    <w:abstractNumId w:val="46"/>
  </w:num>
  <w:num w:numId="117" w16cid:durableId="2134446679">
    <w:abstractNumId w:val="93"/>
  </w:num>
  <w:num w:numId="118" w16cid:durableId="695430222">
    <w:abstractNumId w:val="64"/>
  </w:num>
  <w:num w:numId="119" w16cid:durableId="250896624">
    <w:abstractNumId w:val="51"/>
  </w:num>
  <w:num w:numId="120" w16cid:durableId="500003751">
    <w:abstractNumId w:val="16"/>
  </w:num>
  <w:num w:numId="121" w16cid:durableId="2116710526">
    <w:abstractNumId w:val="38"/>
  </w:num>
  <w:num w:numId="122" w16cid:durableId="1075320768">
    <w:abstractNumId w:val="90"/>
  </w:num>
  <w:num w:numId="123" w16cid:durableId="375349111">
    <w:abstractNumId w:val="74"/>
  </w:num>
  <w:num w:numId="124" w16cid:durableId="560598906">
    <w:abstractNumId w:val="44"/>
  </w:num>
  <w:num w:numId="125" w16cid:durableId="469597611">
    <w:abstractNumId w:val="138"/>
  </w:num>
  <w:num w:numId="126" w16cid:durableId="2052076184">
    <w:abstractNumId w:val="80"/>
  </w:num>
  <w:num w:numId="127" w16cid:durableId="863178090">
    <w:abstractNumId w:val="50"/>
  </w:num>
  <w:num w:numId="128" w16cid:durableId="1273784224">
    <w:abstractNumId w:val="82"/>
  </w:num>
  <w:num w:numId="129" w16cid:durableId="843327164">
    <w:abstractNumId w:val="42"/>
  </w:num>
  <w:num w:numId="130" w16cid:durableId="830800807">
    <w:abstractNumId w:val="30"/>
  </w:num>
  <w:num w:numId="131" w16cid:durableId="245923547">
    <w:abstractNumId w:val="61"/>
  </w:num>
  <w:num w:numId="132" w16cid:durableId="733545102">
    <w:abstractNumId w:val="98"/>
  </w:num>
  <w:num w:numId="133" w16cid:durableId="1004284267">
    <w:abstractNumId w:val="31"/>
  </w:num>
  <w:num w:numId="134" w16cid:durableId="1531602993">
    <w:abstractNumId w:val="13"/>
  </w:num>
  <w:num w:numId="135" w16cid:durableId="1621033692">
    <w:abstractNumId w:val="105"/>
  </w:num>
  <w:num w:numId="136" w16cid:durableId="428474530">
    <w:abstractNumId w:val="133"/>
  </w:num>
  <w:num w:numId="137" w16cid:durableId="5864545">
    <w:abstractNumId w:val="147"/>
  </w:num>
  <w:num w:numId="138" w16cid:durableId="501552403">
    <w:abstractNumId w:val="104"/>
  </w:num>
  <w:num w:numId="139" w16cid:durableId="1469468469">
    <w:abstractNumId w:val="37"/>
  </w:num>
  <w:num w:numId="140" w16cid:durableId="1371958210">
    <w:abstractNumId w:val="100"/>
  </w:num>
  <w:num w:numId="141" w16cid:durableId="200558808">
    <w:abstractNumId w:val="75"/>
  </w:num>
  <w:num w:numId="142" w16cid:durableId="1986733840">
    <w:abstractNumId w:val="94"/>
  </w:num>
  <w:num w:numId="143" w16cid:durableId="1315598546">
    <w:abstractNumId w:val="71"/>
  </w:num>
  <w:num w:numId="144" w16cid:durableId="1988628961">
    <w:abstractNumId w:val="117"/>
  </w:num>
  <w:num w:numId="145" w16cid:durableId="184484093">
    <w:abstractNumId w:val="33"/>
  </w:num>
  <w:num w:numId="146" w16cid:durableId="404307883">
    <w:abstractNumId w:val="15"/>
  </w:num>
  <w:num w:numId="147" w16cid:durableId="881674643">
    <w:abstractNumId w:val="63"/>
  </w:num>
  <w:num w:numId="148" w16cid:durableId="1041905863">
    <w:abstractNumId w:val="67"/>
  </w:num>
  <w:num w:numId="149" w16cid:durableId="1531799098">
    <w:abstractNumId w:val="120"/>
  </w:num>
  <w:num w:numId="150" w16cid:durableId="19924437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80"/>
    <w:rsid w:val="0025635A"/>
    <w:rsid w:val="00300871"/>
    <w:rsid w:val="008317CB"/>
    <w:rsid w:val="00962A15"/>
    <w:rsid w:val="00992F49"/>
    <w:rsid w:val="00A339EE"/>
    <w:rsid w:val="00A762EF"/>
    <w:rsid w:val="00C73080"/>
    <w:rsid w:val="00C74BBE"/>
    <w:rsid w:val="00E2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DDCF"/>
  <w15:chartTrackingRefBased/>
  <w15:docId w15:val="{452A446F-83F1-42AE-A0D0-601EFB50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1777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918309966006</dc:creator>
  <cp:keywords/>
  <dc:description/>
  <cp:lastModifiedBy>Puneet Kansal</cp:lastModifiedBy>
  <cp:revision>2</cp:revision>
  <dcterms:created xsi:type="dcterms:W3CDTF">2026-06-05T07:02:00Z</dcterms:created>
  <dcterms:modified xsi:type="dcterms:W3CDTF">2026-06-05T07:02:00Z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6da6845b-1815-4fe5-9804-e1487df6ef89</vt:lpwstr>
  </property>
</Properties>
</file>