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B31" w:rsidRDefault="00312ACB">
      <w:r>
        <w:t>CISCO PACKET TRACER IOT:-</w:t>
      </w:r>
    </w:p>
    <w:p w:rsidR="00312ACB" w:rsidRDefault="00312ACB">
      <w:r w:rsidRPr="00312ACB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gnane\OneDrive\Pictures\Screenshots\IOT EXPERI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nane\OneDrive\Pictures\Screenshots\IOT EXPERIMEN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2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ACB"/>
    <w:rsid w:val="00312ACB"/>
    <w:rsid w:val="0085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9B69A"/>
  <w15:chartTrackingRefBased/>
  <w15:docId w15:val="{477573F9-4F2F-4817-B23B-FA74A1AA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Gnanendra Cherukuri</dc:creator>
  <cp:keywords/>
  <dc:description/>
  <cp:lastModifiedBy>Gnanendra Cherukuri</cp:lastModifiedBy>
  <cp:revision>1</cp:revision>
  <dcterms:created xsi:type="dcterms:W3CDTF">2023-01-12T11:46:00Z</dcterms:created>
  <dcterms:modified xsi:type="dcterms:W3CDTF">2023-01-12T11:48:00Z</dcterms:modified>
</cp:coreProperties>
</file>