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46B" w:rsidRDefault="00BA3367">
      <w:r>
        <w:t xml:space="preserve">Pull </w:t>
      </w:r>
      <w:proofErr w:type="spellStart"/>
      <w:proofErr w:type="gramStart"/>
      <w:r>
        <w:t>docker</w:t>
      </w:r>
      <w:proofErr w:type="spellEnd"/>
      <w:r>
        <w:t xml:space="preserve">  from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hub</w:t>
      </w:r>
    </w:p>
    <w:p w:rsidR="00BA3367" w:rsidRDefault="00BA3367">
      <w:r>
        <w:rPr>
          <w:noProof/>
        </w:rPr>
        <w:drawing>
          <wp:inline distT="0" distB="0" distL="0" distR="0">
            <wp:extent cx="5534025" cy="1238250"/>
            <wp:effectExtent l="19050" t="0" r="9525" b="0"/>
            <wp:docPr id="2" name="Picture 2" descr="I:\IneuronInternship\Dockerasks\docker_pull_hello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IneuronInternship\Dockerasks\docker_pull_helloworl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367" w:rsidRDefault="00BA3367">
      <w:r>
        <w:rPr>
          <w:noProof/>
        </w:rPr>
        <w:drawing>
          <wp:inline distT="0" distB="0" distL="0" distR="0">
            <wp:extent cx="5467350" cy="2762250"/>
            <wp:effectExtent l="19050" t="0" r="0" b="0"/>
            <wp:docPr id="3" name="Picture 3" descr="I:\IneuronInternship\Dockerasks\docker_run_hello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IneuronInternship\Dockerasks\docker_run_helloworl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367" w:rsidRDefault="00BA3367">
      <w:r>
        <w:rPr>
          <w:noProof/>
        </w:rPr>
        <w:drawing>
          <wp:inline distT="0" distB="0" distL="0" distR="0">
            <wp:extent cx="5334000" cy="685800"/>
            <wp:effectExtent l="19050" t="0" r="0" b="0"/>
            <wp:docPr id="4" name="Picture 4" descr="I:\IneuronInternship\Dockerasks\docker_images_hello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IneuronInternship\Dockerasks\docker_images_helloworl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3367" w:rsidSect="00B00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3367"/>
    <w:rsid w:val="00B0046B"/>
    <w:rsid w:val="00BA3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3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2022-10-18T17:48:00Z</dcterms:created>
  <dcterms:modified xsi:type="dcterms:W3CDTF">2022-10-18T17:52:00Z</dcterms:modified>
</cp:coreProperties>
</file>