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22F" w:rsidRDefault="0077622F" w:rsidP="004D4FEE">
      <w:pPr>
        <w:rPr>
          <w:noProof/>
          <w:sz w:val="24"/>
          <w:szCs w:val="24"/>
        </w:rPr>
      </w:pPr>
    </w:p>
    <w:p w:rsidR="0077622F" w:rsidRPr="00FC0EA2" w:rsidRDefault="00FC0EA2" w:rsidP="00FC0EA2">
      <w:pPr>
        <w:jc w:val="center"/>
        <w:rPr>
          <w:b/>
          <w:noProof/>
          <w:sz w:val="24"/>
          <w:szCs w:val="24"/>
        </w:rPr>
      </w:pPr>
      <w:r w:rsidRPr="00FC0EA2">
        <w:rPr>
          <w:b/>
          <w:noProof/>
          <w:sz w:val="24"/>
          <w:szCs w:val="24"/>
        </w:rPr>
        <w:t>Cloud Computing :: Simple Vertulization</w:t>
      </w:r>
    </w:p>
    <w:p w:rsidR="0077622F" w:rsidRDefault="00FC0EA2" w:rsidP="004D4FEE">
      <w:pPr>
        <w:rPr>
          <w:noProof/>
          <w:sz w:val="24"/>
          <w:szCs w:val="24"/>
        </w:rPr>
      </w:pPr>
      <w:r>
        <w:rPr>
          <w:noProof/>
          <w:sz w:val="24"/>
          <w:szCs w:val="24"/>
        </w:rPr>
        <w:t>Core Concept:</w:t>
      </w:r>
    </w:p>
    <w:p w:rsidR="0077622F" w:rsidRDefault="0077622F" w:rsidP="004D4FEE">
      <w:pPr>
        <w:rPr>
          <w:noProof/>
          <w:sz w:val="24"/>
          <w:szCs w:val="24"/>
        </w:rPr>
      </w:pPr>
    </w:p>
    <w:p w:rsidR="0077622F" w:rsidRDefault="0077622F" w:rsidP="004D4FEE">
      <w:pPr>
        <w:rPr>
          <w:noProof/>
          <w:sz w:val="24"/>
          <w:szCs w:val="24"/>
        </w:rPr>
      </w:pPr>
      <w:r>
        <w:rPr>
          <w:noProof/>
        </w:rPr>
        <w:drawing>
          <wp:inline distT="0" distB="0" distL="0" distR="0">
            <wp:extent cx="5943600" cy="3803904"/>
            <wp:effectExtent l="0" t="0" r="0" b="6350"/>
            <wp:docPr id="7" name="Picture 7" descr="http://blogs.unitrends.com/wp-content/uploads/2012/10/generic-virtualization-architecture-1024x6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s.unitrends.com/wp-content/uploads/2012/10/generic-virtualization-architecture-1024x65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03904"/>
                    </a:xfrm>
                    <a:prstGeom prst="rect">
                      <a:avLst/>
                    </a:prstGeom>
                    <a:noFill/>
                    <a:ln>
                      <a:noFill/>
                    </a:ln>
                  </pic:spPr>
                </pic:pic>
              </a:graphicData>
            </a:graphic>
          </wp:inline>
        </w:drawing>
      </w: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r>
        <w:rPr>
          <w:noProof/>
        </w:rPr>
        <w:lastRenderedPageBreak/>
        <w:drawing>
          <wp:inline distT="0" distB="0" distL="0" distR="0">
            <wp:extent cx="5943600" cy="4462358"/>
            <wp:effectExtent l="0" t="0" r="0" b="0"/>
            <wp:docPr id="5" name="Picture 5" descr="http://image.slidesharecdn.com/cloudcomputingintroduction-121212011222-phpapp02/95/cloud-computing-introduction-6-638.jpg?cb=135527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lidesharecdn.com/cloudcomputingintroduction-121212011222-phpapp02/95/cloud-computing-introduction-6-638.jpg?cb=13552758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r>
        <w:rPr>
          <w:noProof/>
        </w:rPr>
        <w:lastRenderedPageBreak/>
        <w:drawing>
          <wp:inline distT="0" distB="0" distL="0" distR="0">
            <wp:extent cx="5947659" cy="4194524"/>
            <wp:effectExtent l="0" t="0" r="0" b="0"/>
            <wp:docPr id="4" name="Picture 4" descr="http://image.slidesharecdn.com/awswebinarsharepointfarm20131218-131219122408-phpapp02/95/aws-webcast-how-to-architect-and-deploy-a-multitier-sharepoint-server-farm-on-aws-7-638.jpg?cb=1434518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lidesharecdn.com/awswebinarsharepointfarm20131218-131219122408-phpapp02/95/aws-webcast-how-to-architect-and-deploy-a-multitier-sharepoint-server-farm-on-aws-7-638.jpg?cb=14345180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579" cy="4218446"/>
                    </a:xfrm>
                    <a:prstGeom prst="rect">
                      <a:avLst/>
                    </a:prstGeom>
                    <a:noFill/>
                    <a:ln>
                      <a:noFill/>
                    </a:ln>
                  </pic:spPr>
                </pic:pic>
              </a:graphicData>
            </a:graphic>
          </wp:inline>
        </w:drawing>
      </w: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p>
    <w:p w:rsidR="0077622F" w:rsidRDefault="0077622F" w:rsidP="004D4FEE">
      <w:pPr>
        <w:rPr>
          <w:noProof/>
          <w:sz w:val="24"/>
          <w:szCs w:val="24"/>
        </w:rPr>
      </w:pPr>
    </w:p>
    <w:p w:rsidR="0077622F" w:rsidRDefault="0077622F" w:rsidP="0077622F">
      <w:pPr>
        <w:pStyle w:val="ListParagraph"/>
        <w:ind w:left="360"/>
        <w:rPr>
          <w:noProof/>
          <w:sz w:val="24"/>
          <w:szCs w:val="24"/>
        </w:rPr>
      </w:pPr>
    </w:p>
    <w:p w:rsidR="0077622F" w:rsidRDefault="0077622F" w:rsidP="0077622F">
      <w:pPr>
        <w:pStyle w:val="ListParagraph"/>
        <w:ind w:left="360"/>
        <w:rPr>
          <w:noProof/>
          <w:sz w:val="24"/>
          <w:szCs w:val="24"/>
        </w:rPr>
      </w:pPr>
    </w:p>
    <w:p w:rsidR="0077622F" w:rsidRDefault="0077622F" w:rsidP="0077622F">
      <w:pPr>
        <w:pStyle w:val="ListParagraph"/>
        <w:ind w:left="360"/>
        <w:rPr>
          <w:noProof/>
          <w:sz w:val="24"/>
          <w:szCs w:val="24"/>
        </w:rPr>
      </w:pPr>
    </w:p>
    <w:p w:rsidR="0077622F" w:rsidRDefault="0077622F" w:rsidP="0077622F">
      <w:pPr>
        <w:pStyle w:val="ListParagraph"/>
        <w:ind w:left="360"/>
        <w:rPr>
          <w:noProof/>
          <w:sz w:val="24"/>
          <w:szCs w:val="24"/>
        </w:rPr>
      </w:pPr>
    </w:p>
    <w:p w:rsidR="0077622F" w:rsidRDefault="0077622F" w:rsidP="0077622F">
      <w:pPr>
        <w:pStyle w:val="ListParagraph"/>
        <w:ind w:left="360"/>
        <w:rPr>
          <w:noProof/>
          <w:sz w:val="24"/>
          <w:szCs w:val="24"/>
        </w:rPr>
      </w:pPr>
    </w:p>
    <w:p w:rsidR="0077622F" w:rsidRDefault="0077622F" w:rsidP="0077622F">
      <w:pPr>
        <w:pStyle w:val="ListParagraph"/>
        <w:ind w:left="360"/>
        <w:rPr>
          <w:noProof/>
          <w:sz w:val="24"/>
          <w:szCs w:val="24"/>
        </w:rPr>
      </w:pPr>
    </w:p>
    <w:p w:rsidR="0077622F" w:rsidRDefault="0077622F" w:rsidP="0077622F">
      <w:pPr>
        <w:pStyle w:val="ListParagraph"/>
        <w:ind w:left="360"/>
        <w:rPr>
          <w:noProof/>
          <w:sz w:val="24"/>
          <w:szCs w:val="24"/>
        </w:rPr>
      </w:pPr>
      <w:r>
        <w:rPr>
          <w:noProof/>
        </w:rPr>
        <w:lastRenderedPageBreak/>
        <w:drawing>
          <wp:inline distT="0" distB="0" distL="0" distR="0">
            <wp:extent cx="5943600" cy="4459750"/>
            <wp:effectExtent l="0" t="0" r="0" b="0"/>
            <wp:docPr id="3" name="Picture 3" descr="http://image.slidesharecdn.com/architecturemobilecloudcomputingawsec2-120223233501-phpapp02/95/mobile-cloud-computing-architectures-6-728.jpg?cb=133004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lidesharecdn.com/architecturemobilecloudcomputingawsec2-120223233501-phpapp02/95/mobile-cloud-computing-architectures-6-728.jpg?cb=13300403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9750"/>
                    </a:xfrm>
                    <a:prstGeom prst="rect">
                      <a:avLst/>
                    </a:prstGeom>
                    <a:noFill/>
                    <a:ln>
                      <a:noFill/>
                    </a:ln>
                  </pic:spPr>
                </pic:pic>
              </a:graphicData>
            </a:graphic>
          </wp:inline>
        </w:drawing>
      </w:r>
    </w:p>
    <w:p w:rsidR="0077622F" w:rsidRDefault="0077622F" w:rsidP="0077622F">
      <w:pPr>
        <w:pStyle w:val="ListParagraph"/>
        <w:ind w:left="360"/>
        <w:rPr>
          <w:noProof/>
          <w:sz w:val="24"/>
          <w:szCs w:val="24"/>
        </w:rPr>
      </w:pPr>
    </w:p>
    <w:p w:rsidR="00300DD2" w:rsidRDefault="00300DD2" w:rsidP="0077622F">
      <w:pPr>
        <w:pStyle w:val="ListParagraph"/>
        <w:ind w:left="360"/>
        <w:rPr>
          <w:noProof/>
          <w:sz w:val="24"/>
          <w:szCs w:val="24"/>
        </w:rPr>
      </w:pPr>
    </w:p>
    <w:p w:rsidR="00300DD2" w:rsidRDefault="00300DD2" w:rsidP="0077622F">
      <w:pPr>
        <w:pStyle w:val="ListParagraph"/>
        <w:ind w:left="360"/>
        <w:rPr>
          <w:noProof/>
          <w:sz w:val="24"/>
          <w:szCs w:val="24"/>
        </w:rPr>
      </w:pPr>
    </w:p>
    <w:p w:rsidR="00300DD2" w:rsidRPr="00300DD2" w:rsidRDefault="00300DD2" w:rsidP="00300DD2">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300DD2">
        <w:rPr>
          <w:rFonts w:ascii="Times New Roman" w:eastAsia="Times New Roman" w:hAnsi="Times New Roman" w:cs="Times New Roman"/>
          <w:b/>
          <w:bCs/>
          <w:kern w:val="36"/>
          <w:sz w:val="36"/>
          <w:szCs w:val="36"/>
        </w:rPr>
        <w:t>Linux AMI Virtualization Types</w:t>
      </w:r>
    </w:p>
    <w:p w:rsidR="00300DD2" w:rsidRPr="00300DD2" w:rsidRDefault="00300DD2" w:rsidP="00300DD2">
      <w:pPr>
        <w:spacing w:before="100" w:beforeAutospacing="1" w:after="100" w:afterAutospacing="1" w:line="240" w:lineRule="auto"/>
        <w:rPr>
          <w:rFonts w:ascii="Times New Roman" w:eastAsia="Times New Roman" w:hAnsi="Times New Roman" w:cs="Times New Roman"/>
          <w:sz w:val="24"/>
          <w:szCs w:val="24"/>
        </w:rPr>
      </w:pPr>
      <w:r w:rsidRPr="00300DD2">
        <w:rPr>
          <w:rFonts w:ascii="Times New Roman" w:eastAsia="Times New Roman" w:hAnsi="Times New Roman" w:cs="Times New Roman"/>
          <w:sz w:val="24"/>
          <w:szCs w:val="24"/>
        </w:rPr>
        <w:t xml:space="preserve">Linux Amazon Machine Images use one of two types of virtualization: </w:t>
      </w:r>
      <w:proofErr w:type="spellStart"/>
      <w:r w:rsidRPr="00300DD2">
        <w:rPr>
          <w:rFonts w:ascii="Times New Roman" w:eastAsia="Times New Roman" w:hAnsi="Times New Roman" w:cs="Times New Roman"/>
          <w:sz w:val="24"/>
          <w:szCs w:val="24"/>
        </w:rPr>
        <w:t>paravirtual</w:t>
      </w:r>
      <w:proofErr w:type="spellEnd"/>
      <w:r w:rsidRPr="00300DD2">
        <w:rPr>
          <w:rFonts w:ascii="Times New Roman" w:eastAsia="Times New Roman" w:hAnsi="Times New Roman" w:cs="Times New Roman"/>
          <w:sz w:val="24"/>
          <w:szCs w:val="24"/>
        </w:rPr>
        <w:t xml:space="preserve"> (PV) or hardware virtual machine (HVM). The main difference between PV and HVM AMIs is the way in which they boot and whether they can take advantage of special hardware extensions (CPU, network, and storage) for better performance.</w:t>
      </w:r>
    </w:p>
    <w:p w:rsidR="00736ED7" w:rsidRPr="00300DD2" w:rsidRDefault="00736ED7" w:rsidP="00300DD2">
      <w:pPr>
        <w:pStyle w:val="NormalWeb"/>
        <w:jc w:val="center"/>
        <w:rPr>
          <w:b/>
        </w:rPr>
      </w:pPr>
      <w:r w:rsidRPr="00300DD2">
        <w:rPr>
          <w:rStyle w:val="formpara"/>
          <w:b/>
        </w:rPr>
        <w:t>HVM AMIs</w:t>
      </w:r>
    </w:p>
    <w:p w:rsidR="00736ED7" w:rsidRDefault="00736ED7" w:rsidP="00736ED7">
      <w:pPr>
        <w:pStyle w:val="NormalWeb"/>
      </w:pPr>
      <w:r>
        <w:t>HVM AMIs are presented with a fully virtualized set of hardware and boot by executing the master boot record of the root block device of your image. This virtualization type provides the ability to run an operating system directly on top of a virtual machine without any modification, as if it were run on the bare-metal hardware. The Amazon EC2 host system emulates some or all of the underlying hardware that is presented to the guest.</w:t>
      </w:r>
      <w:bookmarkStart w:id="0" w:name="_GoBack"/>
      <w:bookmarkEnd w:id="0"/>
    </w:p>
    <w:p w:rsidR="0077622F" w:rsidRDefault="0077622F" w:rsidP="0077622F">
      <w:pPr>
        <w:pStyle w:val="ListParagraph"/>
        <w:ind w:left="360"/>
        <w:rPr>
          <w:noProof/>
          <w:sz w:val="24"/>
          <w:szCs w:val="24"/>
        </w:rPr>
      </w:pPr>
    </w:p>
    <w:p w:rsidR="0077622F" w:rsidRDefault="0077622F" w:rsidP="0077622F">
      <w:pPr>
        <w:pStyle w:val="ListParagraph"/>
        <w:ind w:left="360"/>
        <w:rPr>
          <w:noProof/>
          <w:sz w:val="24"/>
          <w:szCs w:val="24"/>
        </w:rPr>
      </w:pPr>
    </w:p>
    <w:p w:rsidR="0077622F" w:rsidRDefault="0077622F" w:rsidP="0077622F">
      <w:pPr>
        <w:pStyle w:val="ListParagraph"/>
        <w:ind w:left="360"/>
        <w:rPr>
          <w:noProof/>
          <w:sz w:val="24"/>
          <w:szCs w:val="24"/>
        </w:rPr>
      </w:pPr>
    </w:p>
    <w:p w:rsidR="0077622F" w:rsidRPr="0077622F" w:rsidRDefault="0077622F" w:rsidP="0077622F">
      <w:pPr>
        <w:pStyle w:val="ListParagraph"/>
        <w:ind w:left="360"/>
        <w:rPr>
          <w:noProof/>
          <w:sz w:val="24"/>
          <w:szCs w:val="24"/>
        </w:rPr>
      </w:pPr>
    </w:p>
    <w:p w:rsidR="00A26D9E" w:rsidRDefault="00A26D9E" w:rsidP="004D4FEE">
      <w:pPr>
        <w:pStyle w:val="ListParagraph"/>
        <w:numPr>
          <w:ilvl w:val="0"/>
          <w:numId w:val="1"/>
        </w:numPr>
        <w:rPr>
          <w:noProof/>
          <w:sz w:val="24"/>
          <w:szCs w:val="24"/>
        </w:rPr>
      </w:pPr>
      <w:r>
        <w:rPr>
          <w:noProof/>
          <w:sz w:val="24"/>
          <w:szCs w:val="24"/>
        </w:rPr>
        <w:t>Login into AWS console and click on EC2</w:t>
      </w:r>
    </w:p>
    <w:p w:rsidR="00A26D9E" w:rsidRPr="0097495C" w:rsidRDefault="00A26D9E" w:rsidP="0097495C">
      <w:pPr>
        <w:rPr>
          <w:noProof/>
          <w:sz w:val="24"/>
          <w:szCs w:val="24"/>
        </w:rPr>
      </w:pPr>
      <w:r>
        <w:rPr>
          <w:noProof/>
        </w:rPr>
        <w:drawing>
          <wp:inline distT="0" distB="0" distL="0" distR="0" wp14:anchorId="41759A4B" wp14:editId="1D225EB6">
            <wp:extent cx="4892040" cy="198503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6451" cy="1986829"/>
                    </a:xfrm>
                    <a:prstGeom prst="rect">
                      <a:avLst/>
                    </a:prstGeom>
                  </pic:spPr>
                </pic:pic>
              </a:graphicData>
            </a:graphic>
          </wp:inline>
        </w:drawing>
      </w:r>
    </w:p>
    <w:p w:rsidR="0097495C" w:rsidRDefault="0097495C" w:rsidP="00A26D9E">
      <w:pPr>
        <w:pStyle w:val="ListParagraph"/>
        <w:ind w:left="360"/>
        <w:rPr>
          <w:noProof/>
          <w:sz w:val="24"/>
          <w:szCs w:val="24"/>
        </w:rPr>
      </w:pPr>
    </w:p>
    <w:p w:rsidR="00A26D9E" w:rsidRDefault="0097495C" w:rsidP="004D4FEE">
      <w:pPr>
        <w:pStyle w:val="ListParagraph"/>
        <w:numPr>
          <w:ilvl w:val="0"/>
          <w:numId w:val="1"/>
        </w:numPr>
        <w:rPr>
          <w:noProof/>
          <w:sz w:val="24"/>
          <w:szCs w:val="24"/>
        </w:rPr>
      </w:pPr>
      <w:r>
        <w:rPr>
          <w:noProof/>
          <w:sz w:val="24"/>
          <w:szCs w:val="24"/>
        </w:rPr>
        <w:t>Click on Launch</w:t>
      </w:r>
    </w:p>
    <w:p w:rsidR="0097495C" w:rsidRDefault="0097495C" w:rsidP="0097495C">
      <w:pPr>
        <w:rPr>
          <w:noProof/>
          <w:sz w:val="24"/>
          <w:szCs w:val="24"/>
        </w:rPr>
      </w:pPr>
      <w:r>
        <w:rPr>
          <w:noProof/>
        </w:rPr>
        <w:drawing>
          <wp:inline distT="0" distB="0" distL="0" distR="0" wp14:anchorId="75CC3885" wp14:editId="64E127C3">
            <wp:extent cx="3086100" cy="307965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1473" cy="3085019"/>
                    </a:xfrm>
                    <a:prstGeom prst="rect">
                      <a:avLst/>
                    </a:prstGeom>
                  </pic:spPr>
                </pic:pic>
              </a:graphicData>
            </a:graphic>
          </wp:inline>
        </w:drawing>
      </w:r>
    </w:p>
    <w:p w:rsidR="0097495C" w:rsidRDefault="0097495C" w:rsidP="0097495C">
      <w:pPr>
        <w:pStyle w:val="ListParagraph"/>
        <w:numPr>
          <w:ilvl w:val="0"/>
          <w:numId w:val="1"/>
        </w:numPr>
        <w:rPr>
          <w:noProof/>
          <w:sz w:val="24"/>
          <w:szCs w:val="24"/>
        </w:rPr>
      </w:pPr>
      <w:r>
        <w:rPr>
          <w:noProof/>
          <w:sz w:val="24"/>
          <w:szCs w:val="24"/>
        </w:rPr>
        <w:t>Select AMI image</w:t>
      </w:r>
    </w:p>
    <w:p w:rsidR="0097495C" w:rsidRDefault="0097495C" w:rsidP="0097495C">
      <w:pPr>
        <w:rPr>
          <w:noProof/>
          <w:sz w:val="24"/>
          <w:szCs w:val="24"/>
        </w:rPr>
      </w:pPr>
      <w:r>
        <w:rPr>
          <w:noProof/>
        </w:rPr>
        <w:lastRenderedPageBreak/>
        <w:drawing>
          <wp:inline distT="0" distB="0" distL="0" distR="0" wp14:anchorId="051EB973" wp14:editId="62A17CE3">
            <wp:extent cx="5943600" cy="1254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54125"/>
                    </a:xfrm>
                    <a:prstGeom prst="rect">
                      <a:avLst/>
                    </a:prstGeom>
                  </pic:spPr>
                </pic:pic>
              </a:graphicData>
            </a:graphic>
          </wp:inline>
        </w:drawing>
      </w:r>
    </w:p>
    <w:p w:rsidR="0097495C" w:rsidRDefault="0097495C" w:rsidP="0097495C">
      <w:pPr>
        <w:rPr>
          <w:noProof/>
          <w:sz w:val="24"/>
          <w:szCs w:val="24"/>
        </w:rPr>
      </w:pPr>
    </w:p>
    <w:p w:rsidR="0097495C" w:rsidRDefault="00DB3B2C" w:rsidP="0097495C">
      <w:pPr>
        <w:pStyle w:val="ListParagraph"/>
        <w:numPr>
          <w:ilvl w:val="0"/>
          <w:numId w:val="1"/>
        </w:numPr>
        <w:rPr>
          <w:noProof/>
          <w:sz w:val="24"/>
          <w:szCs w:val="24"/>
        </w:rPr>
      </w:pPr>
      <w:r>
        <w:rPr>
          <w:noProof/>
          <w:sz w:val="24"/>
          <w:szCs w:val="24"/>
        </w:rPr>
        <w:t>Choose instance type</w:t>
      </w:r>
    </w:p>
    <w:p w:rsidR="00DB3B2C" w:rsidRPr="00D96CEC" w:rsidRDefault="00DB3B2C" w:rsidP="00D96CEC">
      <w:pPr>
        <w:rPr>
          <w:noProof/>
          <w:sz w:val="24"/>
          <w:szCs w:val="24"/>
        </w:rPr>
      </w:pPr>
      <w:r>
        <w:rPr>
          <w:noProof/>
        </w:rPr>
        <w:drawing>
          <wp:inline distT="0" distB="0" distL="0" distR="0" wp14:anchorId="16BBEB93" wp14:editId="051BF6DB">
            <wp:extent cx="3025140" cy="331040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014" cy="3313550"/>
                    </a:xfrm>
                    <a:prstGeom prst="rect">
                      <a:avLst/>
                    </a:prstGeom>
                  </pic:spPr>
                </pic:pic>
              </a:graphicData>
            </a:graphic>
          </wp:inline>
        </w:drawing>
      </w:r>
    </w:p>
    <w:p w:rsidR="00DB3B2C" w:rsidRDefault="00DB3B2C" w:rsidP="00DB3B2C">
      <w:pPr>
        <w:pStyle w:val="ListParagraph"/>
        <w:ind w:left="360"/>
        <w:rPr>
          <w:noProof/>
          <w:sz w:val="24"/>
          <w:szCs w:val="24"/>
        </w:rPr>
      </w:pPr>
    </w:p>
    <w:p w:rsidR="00DB3B2C" w:rsidRDefault="00D96CEC" w:rsidP="00DB3B2C">
      <w:pPr>
        <w:pStyle w:val="ListParagraph"/>
        <w:numPr>
          <w:ilvl w:val="0"/>
          <w:numId w:val="1"/>
        </w:numPr>
        <w:rPr>
          <w:noProof/>
          <w:sz w:val="24"/>
          <w:szCs w:val="24"/>
        </w:rPr>
      </w:pPr>
      <w:r>
        <w:rPr>
          <w:noProof/>
          <w:sz w:val="24"/>
          <w:szCs w:val="24"/>
        </w:rPr>
        <w:t>Configure netwo</w:t>
      </w:r>
      <w:r w:rsidR="00C37138">
        <w:rPr>
          <w:noProof/>
          <w:sz w:val="24"/>
          <w:szCs w:val="24"/>
        </w:rPr>
        <w:t xml:space="preserve">rk setting as per requirment. </w:t>
      </w:r>
    </w:p>
    <w:p w:rsidR="00D96CEC" w:rsidRDefault="00C37138" w:rsidP="00D96CEC">
      <w:pPr>
        <w:rPr>
          <w:noProof/>
          <w:sz w:val="24"/>
          <w:szCs w:val="24"/>
        </w:rPr>
      </w:pPr>
      <w:r>
        <w:rPr>
          <w:noProof/>
        </w:rPr>
        <w:lastRenderedPageBreak/>
        <w:drawing>
          <wp:inline distT="0" distB="0" distL="0" distR="0" wp14:anchorId="20CBE967" wp14:editId="56C583CA">
            <wp:extent cx="5943600" cy="37687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68725"/>
                    </a:xfrm>
                    <a:prstGeom prst="rect">
                      <a:avLst/>
                    </a:prstGeom>
                  </pic:spPr>
                </pic:pic>
              </a:graphicData>
            </a:graphic>
          </wp:inline>
        </w:drawing>
      </w:r>
    </w:p>
    <w:p w:rsidR="008A73B5" w:rsidRDefault="008A73B5" w:rsidP="00D96CEC">
      <w:pPr>
        <w:rPr>
          <w:noProof/>
          <w:sz w:val="24"/>
          <w:szCs w:val="24"/>
        </w:rPr>
      </w:pPr>
    </w:p>
    <w:p w:rsidR="008A73B5" w:rsidRDefault="00022AFD" w:rsidP="008A73B5">
      <w:pPr>
        <w:pStyle w:val="ListParagraph"/>
        <w:numPr>
          <w:ilvl w:val="0"/>
          <w:numId w:val="1"/>
        </w:numPr>
        <w:rPr>
          <w:noProof/>
          <w:sz w:val="24"/>
          <w:szCs w:val="24"/>
        </w:rPr>
      </w:pPr>
      <w:r>
        <w:rPr>
          <w:noProof/>
          <w:sz w:val="24"/>
          <w:szCs w:val="24"/>
        </w:rPr>
        <w:t>Add storage</w:t>
      </w:r>
    </w:p>
    <w:p w:rsidR="00022AFD" w:rsidRDefault="00022AFD" w:rsidP="00022AFD">
      <w:pPr>
        <w:rPr>
          <w:noProof/>
          <w:sz w:val="24"/>
          <w:szCs w:val="24"/>
        </w:rPr>
      </w:pPr>
      <w:r>
        <w:rPr>
          <w:noProof/>
        </w:rPr>
        <w:drawing>
          <wp:inline distT="0" distB="0" distL="0" distR="0" wp14:anchorId="1745D1BE" wp14:editId="0EE8C0E9">
            <wp:extent cx="5943600" cy="2003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03425"/>
                    </a:xfrm>
                    <a:prstGeom prst="rect">
                      <a:avLst/>
                    </a:prstGeom>
                  </pic:spPr>
                </pic:pic>
              </a:graphicData>
            </a:graphic>
          </wp:inline>
        </w:drawing>
      </w:r>
    </w:p>
    <w:p w:rsidR="0055324D" w:rsidRDefault="00AD50C1" w:rsidP="0055324D">
      <w:pPr>
        <w:pStyle w:val="ListParagraph"/>
        <w:numPr>
          <w:ilvl w:val="0"/>
          <w:numId w:val="1"/>
        </w:numPr>
        <w:rPr>
          <w:noProof/>
          <w:sz w:val="24"/>
          <w:szCs w:val="24"/>
        </w:rPr>
      </w:pPr>
      <w:r>
        <w:rPr>
          <w:noProof/>
          <w:sz w:val="24"/>
          <w:szCs w:val="24"/>
        </w:rPr>
        <w:t>Tag Server</w:t>
      </w:r>
    </w:p>
    <w:p w:rsidR="00AD50C1" w:rsidRDefault="00AD50C1" w:rsidP="00AD50C1">
      <w:pPr>
        <w:rPr>
          <w:noProof/>
          <w:sz w:val="24"/>
          <w:szCs w:val="24"/>
        </w:rPr>
      </w:pPr>
      <w:r>
        <w:rPr>
          <w:noProof/>
        </w:rPr>
        <w:lastRenderedPageBreak/>
        <w:drawing>
          <wp:inline distT="0" distB="0" distL="0" distR="0" wp14:anchorId="4D4B59DE" wp14:editId="3870FD31">
            <wp:extent cx="5943600" cy="1734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34185"/>
                    </a:xfrm>
                    <a:prstGeom prst="rect">
                      <a:avLst/>
                    </a:prstGeom>
                  </pic:spPr>
                </pic:pic>
              </a:graphicData>
            </a:graphic>
          </wp:inline>
        </w:drawing>
      </w:r>
    </w:p>
    <w:p w:rsidR="00AD50C1" w:rsidRDefault="004E7FF8" w:rsidP="004E7FF8">
      <w:pPr>
        <w:pStyle w:val="ListParagraph"/>
        <w:numPr>
          <w:ilvl w:val="0"/>
          <w:numId w:val="1"/>
        </w:numPr>
        <w:rPr>
          <w:noProof/>
          <w:sz w:val="24"/>
          <w:szCs w:val="24"/>
        </w:rPr>
      </w:pPr>
      <w:r>
        <w:rPr>
          <w:noProof/>
          <w:sz w:val="24"/>
          <w:szCs w:val="24"/>
        </w:rPr>
        <w:t>Here either select default security group or go with existing security group</w:t>
      </w:r>
    </w:p>
    <w:p w:rsidR="004E7FF8" w:rsidRDefault="004E7FF8" w:rsidP="004E7FF8">
      <w:pPr>
        <w:rPr>
          <w:noProof/>
          <w:sz w:val="24"/>
          <w:szCs w:val="24"/>
        </w:rPr>
      </w:pPr>
      <w:r>
        <w:rPr>
          <w:noProof/>
        </w:rPr>
        <w:drawing>
          <wp:inline distT="0" distB="0" distL="0" distR="0" wp14:anchorId="00A9658F" wp14:editId="5014E054">
            <wp:extent cx="5943600" cy="2576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76195"/>
                    </a:xfrm>
                    <a:prstGeom prst="rect">
                      <a:avLst/>
                    </a:prstGeom>
                  </pic:spPr>
                </pic:pic>
              </a:graphicData>
            </a:graphic>
          </wp:inline>
        </w:drawing>
      </w:r>
    </w:p>
    <w:p w:rsidR="004E7FF8" w:rsidRDefault="008C61EF" w:rsidP="00EE250E">
      <w:pPr>
        <w:pStyle w:val="ListParagraph"/>
        <w:numPr>
          <w:ilvl w:val="0"/>
          <w:numId w:val="1"/>
        </w:numPr>
        <w:rPr>
          <w:noProof/>
          <w:sz w:val="24"/>
          <w:szCs w:val="24"/>
        </w:rPr>
      </w:pPr>
      <w:r>
        <w:rPr>
          <w:noProof/>
          <w:sz w:val="24"/>
          <w:szCs w:val="24"/>
        </w:rPr>
        <w:t xml:space="preserve">Review all setting and launch </w:t>
      </w:r>
    </w:p>
    <w:p w:rsidR="008C61EF" w:rsidRDefault="008C61EF" w:rsidP="008C61EF">
      <w:pPr>
        <w:rPr>
          <w:noProof/>
          <w:sz w:val="24"/>
          <w:szCs w:val="24"/>
        </w:rPr>
      </w:pPr>
      <w:r>
        <w:rPr>
          <w:noProof/>
        </w:rPr>
        <w:drawing>
          <wp:inline distT="0" distB="0" distL="0" distR="0" wp14:anchorId="0954B8B4" wp14:editId="5E6A5DA1">
            <wp:extent cx="5943600" cy="864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64870"/>
                    </a:xfrm>
                    <a:prstGeom prst="rect">
                      <a:avLst/>
                    </a:prstGeom>
                  </pic:spPr>
                </pic:pic>
              </a:graphicData>
            </a:graphic>
          </wp:inline>
        </w:drawing>
      </w:r>
    </w:p>
    <w:p w:rsidR="008C61EF" w:rsidRDefault="00967EC3" w:rsidP="008C61EF">
      <w:pPr>
        <w:pStyle w:val="ListParagraph"/>
        <w:numPr>
          <w:ilvl w:val="0"/>
          <w:numId w:val="1"/>
        </w:numPr>
        <w:rPr>
          <w:noProof/>
          <w:sz w:val="24"/>
          <w:szCs w:val="24"/>
        </w:rPr>
      </w:pPr>
      <w:r>
        <w:rPr>
          <w:noProof/>
          <w:sz w:val="24"/>
          <w:szCs w:val="24"/>
        </w:rPr>
        <w:t>Select an existing key pair or create a new key pair. Launch instance</w:t>
      </w:r>
    </w:p>
    <w:p w:rsidR="00967EC3" w:rsidRDefault="00967EC3" w:rsidP="00967EC3">
      <w:pPr>
        <w:rPr>
          <w:noProof/>
          <w:sz w:val="24"/>
          <w:szCs w:val="24"/>
        </w:rPr>
      </w:pPr>
      <w:r>
        <w:rPr>
          <w:noProof/>
        </w:rPr>
        <w:lastRenderedPageBreak/>
        <w:drawing>
          <wp:inline distT="0" distB="0" distL="0" distR="0" wp14:anchorId="367207C1" wp14:editId="5C86C978">
            <wp:extent cx="5943600" cy="36899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89985"/>
                    </a:xfrm>
                    <a:prstGeom prst="rect">
                      <a:avLst/>
                    </a:prstGeom>
                  </pic:spPr>
                </pic:pic>
              </a:graphicData>
            </a:graphic>
          </wp:inline>
        </w:drawing>
      </w:r>
    </w:p>
    <w:p w:rsidR="00967EC3" w:rsidRDefault="00967EC3" w:rsidP="00967EC3">
      <w:pPr>
        <w:pStyle w:val="ListParagraph"/>
        <w:numPr>
          <w:ilvl w:val="0"/>
          <w:numId w:val="1"/>
        </w:numPr>
        <w:rPr>
          <w:noProof/>
          <w:sz w:val="24"/>
          <w:szCs w:val="24"/>
        </w:rPr>
      </w:pPr>
      <w:r>
        <w:rPr>
          <w:noProof/>
          <w:sz w:val="24"/>
          <w:szCs w:val="24"/>
        </w:rPr>
        <w:t>Finally you will see instance up and running.</w:t>
      </w:r>
    </w:p>
    <w:p w:rsidR="00C675E3" w:rsidRPr="00C675E3" w:rsidRDefault="00C675E3" w:rsidP="00C675E3">
      <w:pPr>
        <w:rPr>
          <w:noProof/>
          <w:sz w:val="24"/>
          <w:szCs w:val="24"/>
        </w:rPr>
      </w:pPr>
      <w:r>
        <w:rPr>
          <w:noProof/>
        </w:rPr>
        <w:drawing>
          <wp:inline distT="0" distB="0" distL="0" distR="0" wp14:anchorId="1A80E42A" wp14:editId="533B1DCE">
            <wp:extent cx="5943600" cy="1139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39825"/>
                    </a:xfrm>
                    <a:prstGeom prst="rect">
                      <a:avLst/>
                    </a:prstGeom>
                  </pic:spPr>
                </pic:pic>
              </a:graphicData>
            </a:graphic>
          </wp:inline>
        </w:drawing>
      </w:r>
    </w:p>
    <w:p w:rsidR="00967EC3" w:rsidRDefault="00967EC3" w:rsidP="00967EC3">
      <w:pPr>
        <w:pStyle w:val="ListParagraph"/>
        <w:ind w:left="360"/>
        <w:rPr>
          <w:noProof/>
          <w:sz w:val="24"/>
          <w:szCs w:val="24"/>
        </w:rPr>
      </w:pPr>
    </w:p>
    <w:p w:rsidR="00A6333C" w:rsidRDefault="00A6333C" w:rsidP="00967EC3">
      <w:pPr>
        <w:pStyle w:val="ListParagraph"/>
        <w:ind w:left="360"/>
        <w:rPr>
          <w:noProof/>
          <w:sz w:val="24"/>
          <w:szCs w:val="24"/>
        </w:rPr>
      </w:pPr>
    </w:p>
    <w:p w:rsidR="00A6333C" w:rsidRDefault="00A6333C" w:rsidP="00967EC3">
      <w:pPr>
        <w:pStyle w:val="ListParagraph"/>
        <w:ind w:left="360"/>
        <w:rPr>
          <w:noProof/>
          <w:sz w:val="24"/>
          <w:szCs w:val="24"/>
        </w:rPr>
      </w:pPr>
    </w:p>
    <w:p w:rsidR="00A6333C" w:rsidRPr="00967EC3" w:rsidRDefault="00A6333C" w:rsidP="00967EC3">
      <w:pPr>
        <w:pStyle w:val="ListParagraph"/>
        <w:ind w:left="360"/>
        <w:rPr>
          <w:noProof/>
          <w:sz w:val="24"/>
          <w:szCs w:val="24"/>
        </w:rPr>
      </w:pPr>
    </w:p>
    <w:p w:rsidR="00F80A5A" w:rsidRDefault="00F80A5A"/>
    <w:p w:rsidR="00F80A5A" w:rsidRDefault="00F80A5A"/>
    <w:sectPr w:rsidR="00F80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BA76B8"/>
    <w:multiLevelType w:val="hybridMultilevel"/>
    <w:tmpl w:val="E48AFEF0"/>
    <w:lvl w:ilvl="0" w:tplc="B402277A">
      <w:start w:val="1"/>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92648B8"/>
    <w:multiLevelType w:val="hybridMultilevel"/>
    <w:tmpl w:val="A96C0B0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D98"/>
    <w:rsid w:val="00022AFD"/>
    <w:rsid w:val="00057BD9"/>
    <w:rsid w:val="00105D98"/>
    <w:rsid w:val="00300DD2"/>
    <w:rsid w:val="00463412"/>
    <w:rsid w:val="004D4FEE"/>
    <w:rsid w:val="004E7FF8"/>
    <w:rsid w:val="0055324D"/>
    <w:rsid w:val="005B6A6D"/>
    <w:rsid w:val="005C1415"/>
    <w:rsid w:val="00635403"/>
    <w:rsid w:val="0063731C"/>
    <w:rsid w:val="00736ED7"/>
    <w:rsid w:val="0077622F"/>
    <w:rsid w:val="0078598E"/>
    <w:rsid w:val="007C2E51"/>
    <w:rsid w:val="008A73B5"/>
    <w:rsid w:val="008C61EF"/>
    <w:rsid w:val="008D7A23"/>
    <w:rsid w:val="00940879"/>
    <w:rsid w:val="00967EC3"/>
    <w:rsid w:val="009703BF"/>
    <w:rsid w:val="0097495C"/>
    <w:rsid w:val="009F281F"/>
    <w:rsid w:val="00A26D9E"/>
    <w:rsid w:val="00A6333C"/>
    <w:rsid w:val="00AD50C1"/>
    <w:rsid w:val="00C17A4C"/>
    <w:rsid w:val="00C37138"/>
    <w:rsid w:val="00C675E3"/>
    <w:rsid w:val="00D96CEC"/>
    <w:rsid w:val="00DB3B2C"/>
    <w:rsid w:val="00EA2884"/>
    <w:rsid w:val="00EE250E"/>
    <w:rsid w:val="00F31BA6"/>
    <w:rsid w:val="00F80A5A"/>
    <w:rsid w:val="00FC0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FAE784-6217-4B8A-BECF-03B43A3F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0D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D98"/>
    <w:rPr>
      <w:rFonts w:ascii="Tahoma" w:hAnsi="Tahoma" w:cs="Tahoma"/>
      <w:sz w:val="16"/>
      <w:szCs w:val="16"/>
    </w:rPr>
  </w:style>
  <w:style w:type="paragraph" w:styleId="ListParagraph">
    <w:name w:val="List Paragraph"/>
    <w:basedOn w:val="Normal"/>
    <w:uiPriority w:val="34"/>
    <w:qFormat/>
    <w:rsid w:val="004D4FEE"/>
    <w:pPr>
      <w:ind w:left="720"/>
      <w:contextualSpacing/>
    </w:pPr>
  </w:style>
  <w:style w:type="paragraph" w:styleId="NormalWeb">
    <w:name w:val="Normal (Web)"/>
    <w:basedOn w:val="Normal"/>
    <w:uiPriority w:val="99"/>
    <w:semiHidden/>
    <w:unhideWhenUsed/>
    <w:rsid w:val="00736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mpara">
    <w:name w:val="formpara"/>
    <w:basedOn w:val="DefaultParagraphFont"/>
    <w:rsid w:val="00736ED7"/>
  </w:style>
  <w:style w:type="character" w:customStyle="1" w:styleId="Heading1Char">
    <w:name w:val="Heading 1 Char"/>
    <w:basedOn w:val="DefaultParagraphFont"/>
    <w:link w:val="Heading1"/>
    <w:uiPriority w:val="9"/>
    <w:rsid w:val="00300DD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96368">
      <w:bodyDiv w:val="1"/>
      <w:marLeft w:val="0"/>
      <w:marRight w:val="0"/>
      <w:marTop w:val="0"/>
      <w:marBottom w:val="0"/>
      <w:divBdr>
        <w:top w:val="none" w:sz="0" w:space="0" w:color="auto"/>
        <w:left w:val="none" w:sz="0" w:space="0" w:color="auto"/>
        <w:bottom w:val="none" w:sz="0" w:space="0" w:color="auto"/>
        <w:right w:val="none" w:sz="0" w:space="0" w:color="auto"/>
      </w:divBdr>
    </w:div>
    <w:div w:id="1755928264">
      <w:bodyDiv w:val="1"/>
      <w:marLeft w:val="0"/>
      <w:marRight w:val="0"/>
      <w:marTop w:val="0"/>
      <w:marBottom w:val="0"/>
      <w:divBdr>
        <w:top w:val="none" w:sz="0" w:space="0" w:color="auto"/>
        <w:left w:val="none" w:sz="0" w:space="0" w:color="auto"/>
        <w:bottom w:val="none" w:sz="0" w:space="0" w:color="auto"/>
        <w:right w:val="none" w:sz="0" w:space="0" w:color="auto"/>
      </w:divBdr>
      <w:divsChild>
        <w:div w:id="1001347595">
          <w:marLeft w:val="0"/>
          <w:marRight w:val="0"/>
          <w:marTop w:val="0"/>
          <w:marBottom w:val="0"/>
          <w:divBdr>
            <w:top w:val="none" w:sz="0" w:space="0" w:color="auto"/>
            <w:left w:val="none" w:sz="0" w:space="0" w:color="auto"/>
            <w:bottom w:val="none" w:sz="0" w:space="0" w:color="auto"/>
            <w:right w:val="none" w:sz="0" w:space="0" w:color="auto"/>
          </w:divBdr>
          <w:divsChild>
            <w:div w:id="1768575554">
              <w:marLeft w:val="0"/>
              <w:marRight w:val="0"/>
              <w:marTop w:val="0"/>
              <w:marBottom w:val="0"/>
              <w:divBdr>
                <w:top w:val="none" w:sz="0" w:space="0" w:color="auto"/>
                <w:left w:val="none" w:sz="0" w:space="0" w:color="auto"/>
                <w:bottom w:val="none" w:sz="0" w:space="0" w:color="auto"/>
                <w:right w:val="none" w:sz="0" w:space="0" w:color="auto"/>
              </w:divBdr>
              <w:divsChild>
                <w:div w:id="9270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General Contribution" ma:contentTypeID="0x012000FD200C85A7BB46D2B974A85017C5AC2B010050009465BDF7354C9361C2A97A2100B3" ma:contentTypeVersion="0" ma:contentTypeDescription="General Contribution" ma:contentTypeScope="" ma:versionID="735b08f502dded62912821099a5b6fc3">
  <xsd:schema xmlns:xsd="http://www.w3.org/2001/XMLSchema" xmlns:p="http://schemas.microsoft.com/office/2006/metadata/properties" xmlns:ns1="http://schemas.microsoft.com/sharepoint/v3" targetNamespace="http://schemas.microsoft.com/office/2006/metadata/properties" ma:root="true" ma:fieldsID="acd3325a35efd330db3b7805d8075000" ns1:_="">
    <xsd:import namespace="http://schemas.microsoft.com/sharepoint/v3"/>
    <xsd:element name="properties">
      <xsd:complexType>
        <xsd:sequence>
          <xsd:element name="documentManagement">
            <xsd:complexType>
              <xsd:all>
                <xsd:element ref="ns1:Abstract" minOccurs="0"/>
                <xsd:element ref="ns1:ItemType" minOccurs="0"/>
                <xsd:element ref="ns1:ContentCurrentDate" minOccurs="0"/>
                <xsd:element ref="ns1:Contacts" minOccurs="0"/>
                <xsd:element ref="ns1:ArchiveDate" minOccurs="0"/>
                <xsd:element ref="ns1:ArchivalDate" minOccurs="0"/>
                <xsd:element ref="ns1:ApprovedForUseBy" minOccurs="0"/>
                <xsd:element ref="ns1:ArchiveStatus" minOccurs="0"/>
                <xsd:element ref="ns1:BusinessFunctionKeywords" minOccurs="0"/>
                <xsd:element ref="ns1:Client" minOccurs="0"/>
                <xsd:element ref="ns1:EngagementLink" minOccurs="0"/>
                <xsd:element ref="ns1:ConditionsforUse" minOccurs="0"/>
                <xsd:element ref="ns1:ConditionsforUseComments" minOccurs="0"/>
                <xsd:element ref="ns1:DeliveryCenter" minOccurs="0"/>
                <xsd:element ref="ns1:DetailsPageURL" minOccurs="0"/>
                <xsd:element ref="ns1:DetailsPageURL2" minOccurs="0"/>
                <xsd:element ref="ns1:IndustryKeywords" minOccurs="0"/>
                <xsd:element ref="ns1:ContribKeywords" minOccurs="0"/>
                <xsd:element ref="ns1:ContribLanguage" minOccurs="0"/>
                <xsd:element ref="ns1:TechnologyKeywords" minOccurs="0"/>
                <xsd:element ref="ns1:StorageType" minOccurs="0"/>
                <xsd:element ref="ns1:VendorProductKeywords" minOccurs="0"/>
                <xsd:element ref="ns1:Offerings" minOccurs="0"/>
                <xsd:element ref="ns1:PertinentToOrgUnit" minOccurs="0"/>
                <xsd:element ref="ns1:PertinentToCountry" minOccurs="0"/>
                <xsd:element ref="ns1:RevisionTime" minOccurs="0"/>
                <xsd:element ref="ns1:RevisionBy" minOccurs="0"/>
                <xsd:element ref="ns1:flagVVID" minOccurs="0"/>
                <xsd:element ref="ns1:DateCreated" minOccurs="0"/>
                <xsd:element ref="ns1:SubmittedBy" minOccurs="0"/>
                <xsd:element ref="ns1:KXGeography" minOccurs="0"/>
                <xsd:element ref="ns1:HasAttachment" minOccurs="0"/>
                <xsd:element ref="ns1:VisibleToAsset" minOccurs="0"/>
                <xsd:element ref="ns1:OfficialAsset" minOccurs="0"/>
                <xsd:element ref="ns1:SourceType" minOccurs="0"/>
                <xsd:element ref="ns1:RestrictedClient" minOccurs="0"/>
                <xsd:element ref="ns1:KXThumbnailURL" minOccurs="0"/>
                <xsd:element ref="ns1:OpportunityCharacteristics" minOccurs="0"/>
                <xsd:element ref="ns1:RelatedConten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bstract" ma:index="3" nillable="true" ma:displayName="Description" ma:internalName="Abstract">
      <xsd:simpleType>
        <xsd:restriction base="dms:Note">
          <xsd:maxLength value="6"/>
        </xsd:restriction>
      </xsd:simpleType>
    </xsd:element>
    <xsd:element name="ItemType" ma:index="4" nillable="true" ma:displayName="Item Type" ma:internalName="ItemType">
      <xsd:simpleType>
        <xsd:restriction base="dms:Note"/>
      </xsd:simpleType>
    </xsd:element>
    <xsd:element name="ContentCurrentDate" ma:index="5" nillable="true" ma:displayName="Content Current Date" ma:default="[today]" ma:format="DateOnly" ma:internalName="ContentCurrentDate">
      <xsd:simpleType>
        <xsd:restriction base="dms:DateTime"/>
      </xsd:simpleType>
    </xsd:element>
    <xsd:element name="Contacts" ma:index="6" nillable="true" ma:displayName="Contacts" ma:internalName="Contacts">
      <xsd:simpleType>
        <xsd:restriction base="dms:Note"/>
      </xsd:simpleType>
    </xsd:element>
    <xsd:element name="ArchiveDate" ma:index="7" nillable="true" ma:displayName="Expiration Date" ma:format="DateOnly" ma:internalName="ArchiveDate">
      <xsd:simpleType>
        <xsd:restriction base="dms:DateTime"/>
      </xsd:simpleType>
    </xsd:element>
    <xsd:element name="ArchivalDate" ma:index="8" nillable="true" ma:displayName="Archival Date" ma:description="Check if contribution has expired." ma:format="DateOnly" ma:internalName="ArchivalDate">
      <xsd:simpleType>
        <xsd:restriction base="dms:DateTime"/>
      </xsd:simpleType>
    </xsd:element>
    <xsd:element name="ApprovedForUseBy" ma:index="9" nillable="true" ma:displayName="Reviewing Groups" ma:internalName="ApprovedForUseBy">
      <xsd:simpleType>
        <xsd:restriction base="dms:Note"/>
      </xsd:simpleType>
    </xsd:element>
    <xsd:element name="ArchiveStatus" ma:index="10" nillable="true" ma:displayName="Status" ma:internalName="ArchiveStatus">
      <xsd:simpleType>
        <xsd:restriction base="dms:Text"/>
      </xsd:simpleType>
    </xsd:element>
    <xsd:element name="BusinessFunctionKeywords" ma:index="11" nillable="true" ma:displayName="Business Processes &amp; Services" ma:internalName="BusinessFunctionKeywords">
      <xsd:simpleType>
        <xsd:restriction base="dms:Note"/>
      </xsd:simpleType>
    </xsd:element>
    <xsd:element name="Client" ma:index="12" nillable="true" ma:displayName="Client" ma:internalName="Client">
      <xsd:simpleType>
        <xsd:restriction base="dms:Note"/>
      </xsd:simpleType>
    </xsd:element>
    <xsd:element name="EngagementLink" ma:index="13" nillable="true" ma:displayName="Engagement Link" ma:internalName="EngagementLink">
      <xsd:simpleType>
        <xsd:restriction base="dms:Note"/>
      </xsd:simpleType>
    </xsd:element>
    <xsd:element name="ConditionsforUse" ma:index="14" nillable="true" ma:displayName="Usage Restriction" ma:internalName="ConditionsforUse">
      <xsd:simpleType>
        <xsd:restriction base="dms:Text"/>
      </xsd:simpleType>
    </xsd:element>
    <xsd:element name="ConditionsforUseComments" ma:index="15" nillable="true" ma:displayName="Usage Restriction Comments" ma:internalName="ConditionsforUseComments">
      <xsd:simpleType>
        <xsd:restriction base="dms:Note"/>
      </xsd:simpleType>
    </xsd:element>
    <xsd:element name="DeliveryCenter" ma:index="16" nillable="true" ma:displayName="Delivery Center" ma:internalName="DeliveryCenter">
      <xsd:simpleType>
        <xsd:restriction base="dms:Note"/>
      </xsd:simpleType>
    </xsd:element>
    <xsd:element name="DetailsPageURL" ma:index="17" nillable="true" ma:displayName="Details Page URL" ma:internalName="DetailsPageURL">
      <xsd:simpleType>
        <xsd:restriction base="dms:Note"/>
      </xsd:simpleType>
    </xsd:element>
    <xsd:element name="DetailsPageURL2" ma:index="18" nillable="true" ma:displayName="Details Page URL2" ma:internalName="DetailsPageURL2">
      <xsd:simpleType>
        <xsd:restriction base="dms:Text"/>
      </xsd:simpleType>
    </xsd:element>
    <xsd:element name="IndustryKeywords" ma:index="19" nillable="true" ma:displayName="Business &amp; Industries" ma:internalName="IndustryKeywords">
      <xsd:simpleType>
        <xsd:restriction base="dms:Note"/>
      </xsd:simpleType>
    </xsd:element>
    <xsd:element name="ContribKeywords" ma:index="20" nillable="true" ma:displayName="Content Manager Keywords" ma:internalName="ContribKeywords">
      <xsd:simpleType>
        <xsd:restriction base="dms:Note"/>
      </xsd:simpleType>
    </xsd:element>
    <xsd:element name="ContribLanguage" ma:index="21" nillable="true" ma:displayName="Language" ma:internalName="ContribLanguage">
      <xsd:simpleType>
        <xsd:restriction base="dms:Note"/>
      </xsd:simpleType>
    </xsd:element>
    <xsd:element name="TechnologyKeywords" ma:index="22" nillable="true" ma:displayName="Technologies" ma:internalName="TechnologyKeywords">
      <xsd:simpleType>
        <xsd:restriction base="dms:Note"/>
      </xsd:simpleType>
    </xsd:element>
    <xsd:element name="StorageType" ma:index="23" nillable="true" ma:displayName="Storage Type" ma:internalName="StorageType">
      <xsd:simpleType>
        <xsd:restriction base="dms:Text"/>
      </xsd:simpleType>
    </xsd:element>
    <xsd:element name="VendorProductKeywords" ma:index="24" nillable="true" ma:displayName="Vendors" ma:internalName="VendorProductKeywords">
      <xsd:simpleType>
        <xsd:restriction base="dms:Note"/>
      </xsd:simpleType>
    </xsd:element>
    <xsd:element name="Offerings" ma:index="25" nillable="true" ma:displayName="Offerings" ma:internalName="Offerings">
      <xsd:simpleType>
        <xsd:restriction base="dms:Note"/>
      </xsd:simpleType>
    </xsd:element>
    <xsd:element name="PertinentToOrgUnit" ma:index="26" nillable="true" ma:displayName="Accenture Organizations" ma:internalName="PertinentToOrgUnit">
      <xsd:simpleType>
        <xsd:restriction base="dms:Note"/>
      </xsd:simpleType>
    </xsd:element>
    <xsd:element name="PertinentToCountry" ma:index="27" nillable="true" ma:displayName="Countries" ma:internalName="PertinentToCountry">
      <xsd:simpleType>
        <xsd:restriction base="dms:Note"/>
      </xsd:simpleType>
    </xsd:element>
    <xsd:element name="RevisionTime" ma:index="28" nillable="true" ma:displayName="Revision Time" ma:internalName="RevisionTime">
      <xsd:simpleType>
        <xsd:restriction base="dms:Note"/>
      </xsd:simpleType>
    </xsd:element>
    <xsd:element name="RevisionBy" ma:index="29" nillable="true" ma:displayName="Revision By" ma:internalName="RevisionBy">
      <xsd:simpleType>
        <xsd:restriction base="dms:Note"/>
      </xsd:simpleType>
    </xsd:element>
    <xsd:element name="flagVVID" ma:index="30" nillable="true" ma:displayName="flagVVID" ma:internalName="flagVVID">
      <xsd:simpleType>
        <xsd:restriction base="dms:Text"/>
      </xsd:simpleType>
    </xsd:element>
    <xsd:element name="DateCreated" ma:index="31" nillable="true" ma:displayName="Date Created" ma:internalName="DateCreated">
      <xsd:simpleType>
        <xsd:restriction base="dms:DateTime"/>
      </xsd:simpleType>
    </xsd:element>
    <xsd:element name="SubmittedBy" ma:index="32" nillable="true" ma:displayName="Submitted By" ma:internalName="SubmittedBy">
      <xsd:simpleType>
        <xsd:restriction base="dms:Text"/>
      </xsd:simpleType>
    </xsd:element>
    <xsd:element name="KXGeography" ma:index="33" nillable="true" ma:displayName="KXGeography" ma:internalName="KXGeography">
      <xsd:simpleType>
        <xsd:restriction base="dms:Note"/>
      </xsd:simpleType>
    </xsd:element>
    <xsd:element name="HasAttachment" ma:index="34" nillable="true" ma:displayName="Has Attachment" ma:description="Check if contribution has attachment." ma:internalName="HasAttachment">
      <xsd:simpleType>
        <xsd:restriction base="dms:Text"/>
      </xsd:simpleType>
    </xsd:element>
    <xsd:element name="VisibleToAsset" ma:index="35" nillable="true" ma:displayName="Visible To Asset" ma:internalName="VisibleToAsset">
      <xsd:simpleType>
        <xsd:restriction base="dms:Text"/>
      </xsd:simpleType>
    </xsd:element>
    <xsd:element name="OfficialAsset" ma:index="36" nillable="true" ma:displayName="Official Asset" ma:internalName="OfficialAsset">
      <xsd:simpleType>
        <xsd:restriction base="dms:Text"/>
      </xsd:simpleType>
    </xsd:element>
    <xsd:element name="SourceType" ma:index="37" nillable="true" ma:displayName="SourceType" ma:internalName="SourceType">
      <xsd:simpleType>
        <xsd:restriction base="dms:Text"/>
      </xsd:simpleType>
    </xsd:element>
    <xsd:element name="RestrictedClient" ma:index="38" nillable="true" ma:displayName="Confidential Client" ma:internalName="RestrictedClient">
      <xsd:simpleType>
        <xsd:restriction base="dms:Text"/>
      </xsd:simpleType>
    </xsd:element>
    <xsd:element name="KXThumbnailURL" ma:index="39" nillable="true" ma:displayName="KX Thumbnail URL" ma:internalName="KXThumbnailURL">
      <xsd:simpleType>
        <xsd:restriction base="dms:Note"/>
      </xsd:simpleType>
    </xsd:element>
    <xsd:element name="OpportunityCharacteristics" ma:index="40" nillable="true" ma:displayName="Opportunity Characteristics" ma:internalName="OpportunityCharacteristics">
      <xsd:simpleType>
        <xsd:restriction base="dms:Note"/>
      </xsd:simpleType>
    </xsd:element>
    <xsd:element name="RelatedContent" ma:index="41" nillable="true" ma:displayName="Related Content" ma:internalName="RelatedContent">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ListForm</Display>
  <Edit>ListForm</Edit>
  <New>ListForm</New>
</FormTemplates>
</file>

<file path=customXml/item3.xml><?xml version="1.0" encoding="utf-8"?>
<p:properties xmlns:p="http://schemas.microsoft.com/office/2006/metadata/properties" xmlns:xsi="http://www.w3.org/2001/XMLSchema-instance" xmlns:pc="http://schemas.microsoft.com/office/infopath/2007/PartnerControls">
  <documentManagement>
    <ArchiveDate xmlns="http://schemas.microsoft.com/sharepoint/v3">2018-04-07T05:00:00+00:00</ArchiveDate>
    <EngagementLink xmlns="http://schemas.microsoft.com/sharepoint/v3" xsi:nil="true"/>
    <PertinentToCountry xmlns="http://schemas.microsoft.com/sharepoint/v3" xsi:nil="true"/>
    <Client xmlns="http://schemas.microsoft.com/sharepoint/v3" xsi:nil="true"/>
    <flagVVID xmlns="http://schemas.microsoft.com/sharepoint/v3" xsi:nil="true"/>
    <RelatedContent xmlns="http://schemas.microsoft.com/sharepoint/v3" xsi:nil="true"/>
    <Abstract xmlns="http://schemas.microsoft.com/sharepoint/v3">&lt;p&gt;This document will guide you on how to set up new instance in AWS.&lt;br data-mce-bogus="1"&gt;&lt;/p&gt;</Abstract>
    <ContentCurrentDate xmlns="http://schemas.microsoft.com/sharepoint/v3">2016-04-07T05:00:00+00:00</ContentCurrentDate>
    <DateCreated xmlns="http://schemas.microsoft.com/sharepoint/v3">2016-04-07T14:05:47+00:00</DateCreated>
    <OfficialAsset xmlns="http://schemas.microsoft.com/sharepoint/v3">No</OfficialAsset>
    <ArchiveStatus xmlns="http://schemas.microsoft.com/sharepoint/v3">Active</ArchiveStatus>
    <IndustryKeywords xmlns="http://schemas.microsoft.com/sharepoint/v3">;#0;~None</IndustryKeywords>
    <VendorProductKeywords xmlns="http://schemas.microsoft.com/sharepoint/v3">;#13833;~Amazon Web Services</VendorProductKeywords>
    <RevisionTime xmlns="http://schemas.microsoft.com/sharepoint/v3">4/7/2016 9:05:47 AM</RevisionTime>
    <Contacts xmlns="http://schemas.microsoft.com/sharepoint/v3">dir\sagar.pawar</Contacts>
    <KXThumbnailURL xmlns="http://schemas.microsoft.com/sharepoint/v3">https://kx.accenture.com/KXServices/KXHandler.ashx?s=g&amp;tn=repositories/C35/18/87&amp;isActual=false</KXThumbnailURL>
    <ItemType xmlns="http://schemas.microsoft.com/sharepoint/v3">;#13989;~Accenture Internal Material</ItemType>
    <Offerings xmlns="http://schemas.microsoft.com/sharepoint/v3" xsi:nil="true"/>
    <OpportunityCharacteristics xmlns="http://schemas.microsoft.com/sharepoint/v3" xsi:nil="true"/>
    <ApprovedForUseBy xmlns="http://schemas.microsoft.com/sharepoint/v3" xsi:nil="true"/>
    <SubmittedBy xmlns="http://schemas.microsoft.com/sharepoint/v3">dir\sagar.pawar</SubmittedBy>
    <HasAttachment xmlns="http://schemas.microsoft.com/sharepoint/v3">No</HasAttachment>
    <SourceType xmlns="http://schemas.microsoft.com/sharepoint/v3">ContributionForm</SourceType>
    <ArchivalDate xmlns="http://schemas.microsoft.com/sharepoint/v3" xsi:nil="true"/>
    <DeliveryCenter xmlns="http://schemas.microsoft.com/sharepoint/v3" xsi:nil="true"/>
    <ContribKeywords xmlns="http://schemas.microsoft.com/sharepoint/v3" xsi:nil="true"/>
    <StorageType xmlns="http://schemas.microsoft.com/sharepoint/v3">File</StorageType>
    <RevisionBy xmlns="http://schemas.microsoft.com/sharepoint/v3">dir\sagar.pawar</RevisionBy>
    <VisibleToAsset xmlns="http://schemas.microsoft.com/sharepoint/v3" xsi:nil="true"/>
    <BusinessFunctionKeywords xmlns="http://schemas.microsoft.com/sharepoint/v3">;#0;~None</BusinessFunctionKeywords>
    <ConditionsforUse xmlns="http://schemas.microsoft.com/sharepoint/v3">Accenture Internal Use Only</ConditionsforUse>
    <DetailsPageURL2 xmlns="http://schemas.microsoft.com/sharepoint/v3">https://kx.accenture.com/repositories/DownloadForm.aspx?path=C35/18/87/AWS%20-%20Steps%20to%20Create%20Fresh%20Instance.docx</DetailsPageURL2>
    <RestrictedClient xmlns="http://schemas.microsoft.com/sharepoint/v3" xsi:nil="true"/>
    <KXGeography xmlns="http://schemas.microsoft.com/sharepoint/v3" xsi:nil="true"/>
    <ConditionsforUseComments xmlns="http://schemas.microsoft.com/sharepoint/v3" xsi:nil="true"/>
    <TechnologyKeywords xmlns="http://schemas.microsoft.com/sharepoint/v3">;#0;~None</TechnologyKeywords>
    <PertinentToOrgUnit xmlns="http://schemas.microsoft.com/sharepoint/v3" xsi:nil="true"/>
    <DetailsPageURL xmlns="http://schemas.microsoft.com/sharepoint/v3">https://kx.accenture.com/repositories/ContributionForm.aspx?path=C35/18/87&amp;mode=Read</DetailsPageURL>
    <ContribLanguage xmlns="http://schemas.microsoft.com/sharepoint/v3">;#4628;~English</ContribLanguage>
  </documentManagement>
</p:properties>
</file>

<file path=customXml/itemProps1.xml><?xml version="1.0" encoding="utf-8"?>
<ds:datastoreItem xmlns:ds="http://schemas.openxmlformats.org/officeDocument/2006/customXml" ds:itemID="{5C2D2437-0995-4310-99DB-A55B4327A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B20E773-4838-40FE-8700-B013EB18FA17}">
  <ds:schemaRefs>
    <ds:schemaRef ds:uri="http://schemas.microsoft.com/sharepoint/v3/contenttype/forms"/>
  </ds:schemaRefs>
</ds:datastoreItem>
</file>

<file path=customXml/itemProps3.xml><?xml version="1.0" encoding="utf-8"?>
<ds:datastoreItem xmlns:ds="http://schemas.openxmlformats.org/officeDocument/2006/customXml" ds:itemID="{65532AEB-5260-4C06-9F1A-D368293EE8CE}">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9</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AWS - How to create fresh instance</vt:lpstr>
    </vt:vector>
  </TitlesOfParts>
  <Company>Accenture</Company>
  <LinksUpToDate>false</LinksUpToDate>
  <CharactersWithSpaces>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 How to create fresh instance</dc:title>
  <dc:creator>sagar.pawar</dc:creator>
  <cp:lastModifiedBy>Kumar Agnihotri, Amit</cp:lastModifiedBy>
  <cp:revision>33</cp:revision>
  <dcterms:created xsi:type="dcterms:W3CDTF">2015-05-14T06:30:00Z</dcterms:created>
  <dcterms:modified xsi:type="dcterms:W3CDTF">2016-06-23T09:30:00Z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0x012000FD200C85A7BB46D2B974A85017C5AC2B010050009465BDF7354C9361C2A97A2100B3</vt:lpwstr>
  </property>
</Properties>
</file>